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52" w:rsidRPr="00737DB7" w:rsidRDefault="00DC6852" w:rsidP="00DC6852">
      <w:pPr>
        <w:pStyle w:val="NormalnyWeb"/>
        <w:spacing w:before="0" w:beforeAutospacing="0" w:after="0" w:afterAutospacing="0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737DB7">
        <w:rPr>
          <w:rFonts w:ascii="Arial" w:hAnsi="Arial" w:cs="Arial"/>
          <w:bCs/>
          <w:sz w:val="20"/>
          <w:szCs w:val="20"/>
        </w:rPr>
        <w:t xml:space="preserve">Załącznik nr 2 do zapytania ofertowego </w:t>
      </w:r>
    </w:p>
    <w:p w:rsidR="00DC6852" w:rsidRPr="00737DB7" w:rsidRDefault="00DC6852" w:rsidP="00DC68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7DB7">
        <w:rPr>
          <w:rFonts w:ascii="Arial" w:hAnsi="Arial" w:cs="Arial"/>
          <w:sz w:val="24"/>
          <w:szCs w:val="24"/>
        </w:rPr>
        <w:t>…………………………………….</w:t>
      </w:r>
    </w:p>
    <w:p w:rsidR="00DC6852" w:rsidRPr="00737DB7" w:rsidRDefault="00DC6852" w:rsidP="00DC685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37DB7">
        <w:rPr>
          <w:rFonts w:ascii="Arial" w:hAnsi="Arial" w:cs="Arial"/>
          <w:sz w:val="16"/>
          <w:szCs w:val="16"/>
        </w:rPr>
        <w:t xml:space="preserve">            (pieczęć adresowa Wykonawcy)</w:t>
      </w:r>
    </w:p>
    <w:p w:rsidR="00DC6852" w:rsidRPr="00737DB7" w:rsidRDefault="00DC6852" w:rsidP="00DC6852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:rsidR="00DC6852" w:rsidRPr="00737DB7" w:rsidRDefault="00DC6852" w:rsidP="00DC6852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:rsidR="00DC6852" w:rsidRPr="00737DB7" w:rsidRDefault="00DC6852" w:rsidP="00DC68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E7B77" w:rsidRPr="00737DB7" w:rsidRDefault="00CE7B77" w:rsidP="00DC6852">
      <w:pPr>
        <w:pStyle w:val="Podpis"/>
        <w:spacing w:line="260" w:lineRule="exact"/>
        <w:rPr>
          <w:rFonts w:ascii="Arial" w:hAnsi="Arial" w:cs="Arial"/>
          <w:sz w:val="20"/>
          <w:highlight w:val="white"/>
        </w:rPr>
      </w:pPr>
    </w:p>
    <w:p w:rsidR="00DC6852" w:rsidRPr="00737DB7" w:rsidRDefault="00DC6852" w:rsidP="00DC6852">
      <w:pPr>
        <w:pStyle w:val="Podpis"/>
        <w:spacing w:line="260" w:lineRule="exact"/>
        <w:rPr>
          <w:rFonts w:ascii="Arial" w:hAnsi="Arial" w:cs="Arial"/>
          <w:b/>
          <w:sz w:val="20"/>
        </w:rPr>
      </w:pPr>
      <w:r w:rsidRPr="00737DB7">
        <w:rPr>
          <w:rFonts w:ascii="Arial" w:hAnsi="Arial" w:cs="Arial"/>
          <w:sz w:val="20"/>
          <w:highlight w:val="white"/>
        </w:rPr>
        <w:t>znak sprawy: RZG.IP</w:t>
      </w:r>
      <w:r w:rsidR="002A3D0A" w:rsidRPr="00737DB7">
        <w:rPr>
          <w:rFonts w:ascii="Arial" w:hAnsi="Arial" w:cs="Arial"/>
          <w:sz w:val="20"/>
          <w:highlight w:val="white"/>
        </w:rPr>
        <w:t>.271.13</w:t>
      </w:r>
      <w:r w:rsidRPr="00737DB7">
        <w:rPr>
          <w:rFonts w:ascii="Arial" w:hAnsi="Arial" w:cs="Arial"/>
          <w:sz w:val="20"/>
          <w:highlight w:val="white"/>
        </w:rPr>
        <w:t>.201</w:t>
      </w:r>
      <w:r w:rsidRPr="00737DB7">
        <w:rPr>
          <w:rFonts w:ascii="Arial" w:hAnsi="Arial" w:cs="Arial"/>
          <w:sz w:val="20"/>
        </w:rPr>
        <w:t>9</w:t>
      </w:r>
    </w:p>
    <w:p w:rsidR="00CE7B77" w:rsidRPr="00737DB7" w:rsidRDefault="00CE7B77" w:rsidP="00DC68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C6852" w:rsidRPr="00737DB7" w:rsidRDefault="00DC6852" w:rsidP="00DC68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37DB7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DC6852" w:rsidRPr="00737DB7" w:rsidRDefault="00DC6852" w:rsidP="00DC68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0"/>
          <w:szCs w:val="10"/>
        </w:rPr>
      </w:pPr>
    </w:p>
    <w:p w:rsidR="00DC6852" w:rsidRPr="00737DB7" w:rsidRDefault="00DC6852" w:rsidP="00DC685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37DB7">
        <w:rPr>
          <w:rFonts w:ascii="Arial" w:hAnsi="Arial" w:cs="Arial"/>
          <w:b/>
          <w:bCs/>
          <w:sz w:val="22"/>
          <w:szCs w:val="22"/>
        </w:rPr>
        <w:t>Dane dotycz</w:t>
      </w:r>
      <w:r w:rsidRPr="00737DB7">
        <w:rPr>
          <w:rFonts w:ascii="Arial" w:eastAsia="Arial,Bold" w:hAnsi="Arial" w:cs="Arial"/>
          <w:b/>
          <w:bCs/>
          <w:sz w:val="22"/>
          <w:szCs w:val="22"/>
        </w:rPr>
        <w:t>ą</w:t>
      </w:r>
      <w:r w:rsidRPr="00737DB7">
        <w:rPr>
          <w:rFonts w:ascii="Arial" w:hAnsi="Arial" w:cs="Arial"/>
          <w:b/>
          <w:bCs/>
          <w:sz w:val="22"/>
          <w:szCs w:val="22"/>
        </w:rPr>
        <w:t>ce Wykonawcy:</w:t>
      </w:r>
    </w:p>
    <w:p w:rsidR="00DC6852" w:rsidRPr="00737DB7" w:rsidRDefault="00DC6852" w:rsidP="00DC6852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DC6852" w:rsidRPr="00737DB7" w:rsidRDefault="00DC6852" w:rsidP="00DC68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DB7">
        <w:rPr>
          <w:rFonts w:ascii="Arial" w:hAnsi="Arial" w:cs="Arial"/>
          <w:sz w:val="22"/>
          <w:szCs w:val="22"/>
        </w:rPr>
        <w:t>Nazwa: ...............................................................................................................................................</w:t>
      </w:r>
    </w:p>
    <w:p w:rsidR="00DC6852" w:rsidRPr="00737DB7" w:rsidRDefault="00DC6852" w:rsidP="00DC68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DB7">
        <w:rPr>
          <w:rFonts w:ascii="Arial" w:hAnsi="Arial" w:cs="Arial"/>
          <w:sz w:val="22"/>
          <w:szCs w:val="22"/>
        </w:rPr>
        <w:t>Siedziba: ............................................................................................................................................</w:t>
      </w:r>
    </w:p>
    <w:p w:rsidR="00DC6852" w:rsidRPr="00737DB7" w:rsidRDefault="00DC6852" w:rsidP="00DC68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DB7">
        <w:rPr>
          <w:rFonts w:ascii="Arial" w:hAnsi="Arial" w:cs="Arial"/>
          <w:sz w:val="22"/>
          <w:szCs w:val="22"/>
        </w:rPr>
        <w:t xml:space="preserve">Strona internetowa: ........................................ </w:t>
      </w:r>
      <w:r w:rsidRPr="00737DB7">
        <w:rPr>
          <w:rFonts w:ascii="Arial" w:hAnsi="Arial" w:cs="Arial"/>
          <w:sz w:val="22"/>
          <w:szCs w:val="22"/>
        </w:rPr>
        <w:tab/>
        <w:t>Adres e-mail: .....................................................</w:t>
      </w:r>
    </w:p>
    <w:p w:rsidR="00DC6852" w:rsidRPr="00737DB7" w:rsidRDefault="00DC6852" w:rsidP="00DC68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DB7">
        <w:rPr>
          <w:rFonts w:ascii="Arial" w:hAnsi="Arial" w:cs="Arial"/>
          <w:sz w:val="22"/>
          <w:szCs w:val="22"/>
        </w:rPr>
        <w:t xml:space="preserve">Numer telefonu: ............................................ </w:t>
      </w:r>
      <w:r w:rsidRPr="00737DB7">
        <w:rPr>
          <w:rFonts w:ascii="Arial" w:hAnsi="Arial" w:cs="Arial"/>
          <w:sz w:val="22"/>
          <w:szCs w:val="22"/>
        </w:rPr>
        <w:tab/>
        <w:t>Numer faksu: .....................................................</w:t>
      </w:r>
    </w:p>
    <w:p w:rsidR="00DC6852" w:rsidRPr="00737DB7" w:rsidRDefault="00DC6852" w:rsidP="00DC68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DB7">
        <w:rPr>
          <w:rFonts w:ascii="Arial" w:hAnsi="Arial" w:cs="Arial"/>
          <w:sz w:val="22"/>
          <w:szCs w:val="22"/>
        </w:rPr>
        <w:t xml:space="preserve">Numer REGON: ............................................ </w:t>
      </w:r>
      <w:r w:rsidRPr="00737DB7">
        <w:rPr>
          <w:rFonts w:ascii="Arial" w:hAnsi="Arial" w:cs="Arial"/>
          <w:sz w:val="22"/>
          <w:szCs w:val="22"/>
        </w:rPr>
        <w:tab/>
        <w:t>Numer NIP: .......................................................</w:t>
      </w:r>
    </w:p>
    <w:p w:rsidR="00DC6852" w:rsidRPr="00737DB7" w:rsidRDefault="00DC6852" w:rsidP="00DC68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DB7">
        <w:rPr>
          <w:rFonts w:ascii="Arial" w:hAnsi="Arial" w:cs="Arial"/>
          <w:sz w:val="22"/>
          <w:szCs w:val="22"/>
        </w:rPr>
        <w:t xml:space="preserve">Miejscowość: ............................................ </w:t>
      </w:r>
      <w:r w:rsidRPr="00737DB7">
        <w:rPr>
          <w:rFonts w:ascii="Arial" w:hAnsi="Arial" w:cs="Arial"/>
          <w:sz w:val="22"/>
          <w:szCs w:val="22"/>
        </w:rPr>
        <w:tab/>
      </w:r>
      <w:r w:rsidRPr="00737DB7">
        <w:rPr>
          <w:rFonts w:ascii="Arial" w:hAnsi="Arial" w:cs="Arial"/>
          <w:sz w:val="22"/>
          <w:szCs w:val="22"/>
        </w:rPr>
        <w:tab/>
        <w:t>Data: ..................................................................</w:t>
      </w:r>
    </w:p>
    <w:p w:rsidR="00DC6852" w:rsidRPr="00737DB7" w:rsidRDefault="00DC6852" w:rsidP="00DC685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C6852" w:rsidRPr="00737DB7" w:rsidRDefault="00DC6852" w:rsidP="00DC6852">
      <w:pPr>
        <w:autoSpaceDE w:val="0"/>
        <w:autoSpaceDN w:val="0"/>
        <w:adjustRightInd w:val="0"/>
        <w:ind w:left="6237"/>
        <w:rPr>
          <w:rFonts w:ascii="Arial" w:hAnsi="Arial" w:cs="Arial"/>
          <w:b/>
          <w:bCs/>
          <w:sz w:val="24"/>
          <w:szCs w:val="24"/>
        </w:rPr>
      </w:pPr>
      <w:r w:rsidRPr="00737DB7">
        <w:rPr>
          <w:rFonts w:ascii="Arial" w:hAnsi="Arial" w:cs="Arial"/>
          <w:b/>
          <w:bCs/>
          <w:sz w:val="24"/>
          <w:szCs w:val="24"/>
        </w:rPr>
        <w:t>GMINA BRAŃSZCZYK</w:t>
      </w:r>
    </w:p>
    <w:p w:rsidR="00DC6852" w:rsidRPr="00737DB7" w:rsidRDefault="00DC6852" w:rsidP="00DC6852">
      <w:pPr>
        <w:autoSpaceDE w:val="0"/>
        <w:autoSpaceDN w:val="0"/>
        <w:adjustRightInd w:val="0"/>
        <w:ind w:left="6237"/>
        <w:rPr>
          <w:rFonts w:ascii="Arial" w:hAnsi="Arial" w:cs="Arial"/>
          <w:b/>
          <w:bCs/>
          <w:sz w:val="24"/>
          <w:szCs w:val="24"/>
        </w:rPr>
      </w:pPr>
      <w:r w:rsidRPr="00737DB7">
        <w:rPr>
          <w:rFonts w:ascii="Arial" w:hAnsi="Arial" w:cs="Arial"/>
          <w:b/>
          <w:bCs/>
          <w:sz w:val="24"/>
          <w:szCs w:val="24"/>
        </w:rPr>
        <w:t>Brańszczyk</w:t>
      </w:r>
    </w:p>
    <w:p w:rsidR="00DC6852" w:rsidRPr="00737DB7" w:rsidRDefault="00DC6852" w:rsidP="00DC6852">
      <w:pPr>
        <w:autoSpaceDE w:val="0"/>
        <w:autoSpaceDN w:val="0"/>
        <w:adjustRightInd w:val="0"/>
        <w:ind w:left="6237"/>
        <w:rPr>
          <w:rFonts w:ascii="Arial" w:hAnsi="Arial" w:cs="Arial"/>
          <w:b/>
          <w:bCs/>
          <w:sz w:val="24"/>
          <w:szCs w:val="24"/>
        </w:rPr>
      </w:pPr>
      <w:r w:rsidRPr="00737DB7">
        <w:rPr>
          <w:rFonts w:ascii="Arial" w:hAnsi="Arial" w:cs="Arial"/>
          <w:b/>
          <w:bCs/>
          <w:sz w:val="24"/>
          <w:szCs w:val="24"/>
        </w:rPr>
        <w:t>07-221 Brańszczyk</w:t>
      </w:r>
    </w:p>
    <w:p w:rsidR="00DC6852" w:rsidRPr="00737DB7" w:rsidRDefault="00DC6852" w:rsidP="00DC6852">
      <w:pPr>
        <w:autoSpaceDE w:val="0"/>
        <w:autoSpaceDN w:val="0"/>
        <w:adjustRightInd w:val="0"/>
        <w:ind w:left="6237"/>
        <w:rPr>
          <w:rFonts w:ascii="Arial" w:hAnsi="Arial" w:cs="Arial"/>
          <w:b/>
          <w:bCs/>
          <w:sz w:val="24"/>
          <w:szCs w:val="24"/>
        </w:rPr>
      </w:pPr>
      <w:r w:rsidRPr="00737DB7">
        <w:rPr>
          <w:rFonts w:ascii="Arial" w:hAnsi="Arial" w:cs="Arial"/>
          <w:b/>
          <w:bCs/>
          <w:sz w:val="24"/>
          <w:szCs w:val="24"/>
        </w:rPr>
        <w:t>ul. Jana Pawła II 45</w:t>
      </w:r>
    </w:p>
    <w:p w:rsidR="00DC6852" w:rsidRPr="00737DB7" w:rsidRDefault="00DC6852" w:rsidP="00DC6852">
      <w:pPr>
        <w:jc w:val="both"/>
        <w:rPr>
          <w:rFonts w:ascii="Arial" w:hAnsi="Arial" w:cs="Arial"/>
          <w:sz w:val="22"/>
          <w:szCs w:val="22"/>
        </w:rPr>
      </w:pPr>
    </w:p>
    <w:p w:rsidR="00DC6852" w:rsidRPr="00737DB7" w:rsidRDefault="00DC6852" w:rsidP="00DC68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7B77" w:rsidRPr="00737DB7" w:rsidRDefault="00CE7B77" w:rsidP="00CE7B77">
      <w:pPr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 w:rsidRPr="00737DB7">
        <w:rPr>
          <w:rStyle w:val="Brak"/>
          <w:rFonts w:ascii="Arial" w:hAnsi="Arial" w:cs="Arial"/>
          <w:sz w:val="24"/>
          <w:szCs w:val="24"/>
        </w:rPr>
        <w:t xml:space="preserve">Po zapoznaniu się zapytaniem ofertowym niniejszym oferuję </w:t>
      </w:r>
      <w:r w:rsidRPr="00737DB7">
        <w:rPr>
          <w:rStyle w:val="CharacterStyle2"/>
          <w:rFonts w:ascii="Arial" w:hAnsi="Arial" w:cs="Arial"/>
          <w:b/>
          <w:bCs/>
          <w:spacing w:val="-4"/>
          <w:sz w:val="24"/>
          <w:szCs w:val="24"/>
        </w:rPr>
        <w:t>Dostawę fabrycznie nowego samochodu osobowego w formie leasingu</w:t>
      </w:r>
      <w:r w:rsidRPr="00737DB7">
        <w:rPr>
          <w:rStyle w:val="CharacterStyle2"/>
          <w:rFonts w:ascii="Arial" w:hAnsi="Arial" w:cs="Arial"/>
          <w:b/>
          <w:bCs/>
          <w:spacing w:val="-4"/>
        </w:rPr>
        <w:t xml:space="preserve"> </w:t>
      </w:r>
      <w:r w:rsidRPr="00737DB7">
        <w:rPr>
          <w:rFonts w:ascii="Arial" w:hAnsi="Arial" w:cs="Arial"/>
          <w:sz w:val="22"/>
          <w:szCs w:val="22"/>
        </w:rPr>
        <w:t>zgodnie z zakresem i wymogami określonymi w zapytaniu ofertowym,</w:t>
      </w:r>
    </w:p>
    <w:p w:rsidR="00CE7B77" w:rsidRPr="00737DB7" w:rsidRDefault="00CE7B77" w:rsidP="00CE7B7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E7B77" w:rsidRPr="00737DB7" w:rsidRDefault="00CE7B77" w:rsidP="00CE7B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E7B77" w:rsidRPr="00737DB7" w:rsidRDefault="00CE7B77" w:rsidP="00CE7B77">
      <w:pPr>
        <w:spacing w:after="120"/>
        <w:jc w:val="both"/>
        <w:rPr>
          <w:rStyle w:val="Brak"/>
          <w:rFonts w:ascii="Arial" w:hAnsi="Arial" w:cs="Arial"/>
          <w:sz w:val="24"/>
          <w:szCs w:val="24"/>
        </w:rPr>
      </w:pPr>
      <w:r w:rsidRPr="00737DB7">
        <w:rPr>
          <w:rStyle w:val="Brak"/>
          <w:rFonts w:ascii="Arial" w:hAnsi="Arial" w:cs="Arial"/>
          <w:b/>
          <w:bCs/>
          <w:sz w:val="24"/>
          <w:szCs w:val="24"/>
        </w:rPr>
        <w:t>Dane: typ, marka, model, rok produkcji:</w:t>
      </w:r>
    </w:p>
    <w:p w:rsidR="00CE7B77" w:rsidRPr="00737DB7" w:rsidRDefault="00CE7B77" w:rsidP="00CE7B77">
      <w:pPr>
        <w:spacing w:after="120"/>
        <w:jc w:val="both"/>
        <w:rPr>
          <w:rStyle w:val="Brak"/>
          <w:rFonts w:ascii="Arial" w:hAnsi="Arial" w:cs="Arial"/>
          <w:sz w:val="24"/>
          <w:szCs w:val="24"/>
        </w:rPr>
      </w:pPr>
      <w:r w:rsidRPr="00737DB7">
        <w:rPr>
          <w:rStyle w:val="Brak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7B77" w:rsidRPr="00737DB7" w:rsidRDefault="00CE7B77" w:rsidP="00CE7B77">
      <w:pPr>
        <w:spacing w:after="120"/>
        <w:jc w:val="both"/>
        <w:rPr>
          <w:rFonts w:ascii="Arial" w:hAnsi="Arial" w:cs="Arial"/>
        </w:rPr>
      </w:pPr>
    </w:p>
    <w:p w:rsidR="00CE7B77" w:rsidRPr="00737DB7" w:rsidRDefault="00CE7B77" w:rsidP="00CE7B77">
      <w:pPr>
        <w:spacing w:after="120"/>
        <w:ind w:left="284" w:hanging="284"/>
        <w:jc w:val="both"/>
        <w:rPr>
          <w:rStyle w:val="Brak"/>
          <w:rFonts w:ascii="Arial" w:hAnsi="Arial" w:cs="Arial"/>
          <w:b/>
          <w:bCs/>
          <w:u w:val="single"/>
        </w:rPr>
      </w:pPr>
      <w:r w:rsidRPr="00737DB7">
        <w:rPr>
          <w:rStyle w:val="Brak"/>
          <w:rFonts w:ascii="Arial" w:hAnsi="Arial" w:cs="Arial"/>
          <w:b/>
          <w:bCs/>
          <w:sz w:val="24"/>
          <w:szCs w:val="24"/>
          <w:u w:val="single"/>
        </w:rPr>
        <w:t>1.</w:t>
      </w:r>
      <w:r w:rsidRPr="00737DB7">
        <w:rPr>
          <w:rStyle w:val="Brak"/>
          <w:rFonts w:ascii="Arial" w:hAnsi="Arial" w:cs="Arial"/>
          <w:b/>
          <w:bCs/>
          <w:sz w:val="24"/>
          <w:szCs w:val="24"/>
          <w:u w:val="single"/>
        </w:rPr>
        <w:tab/>
        <w:t>Oferuję (oferujemy) wykonanie zamówienia, zgodnie z wymogami opisu przedmiotu zamówienia, za łączną kwotę:</w:t>
      </w:r>
    </w:p>
    <w:p w:rsidR="00CE7B77" w:rsidRPr="00737DB7" w:rsidRDefault="00CE7B77" w:rsidP="00CE7B77">
      <w:pPr>
        <w:spacing w:after="120"/>
        <w:jc w:val="both"/>
        <w:rPr>
          <w:rStyle w:val="Brak"/>
          <w:rFonts w:ascii="Arial" w:hAnsi="Arial" w:cs="Arial"/>
          <w:sz w:val="24"/>
          <w:szCs w:val="24"/>
        </w:rPr>
      </w:pPr>
      <w:r w:rsidRPr="00737DB7">
        <w:rPr>
          <w:rStyle w:val="Brak"/>
          <w:rFonts w:ascii="Arial" w:hAnsi="Arial" w:cs="Arial"/>
          <w:sz w:val="24"/>
          <w:szCs w:val="24"/>
          <w:lang w:val="it-IT"/>
        </w:rPr>
        <w:t xml:space="preserve">netto: </w:t>
      </w:r>
      <w:r w:rsidRPr="00737DB7">
        <w:rPr>
          <w:rStyle w:val="Brak"/>
          <w:rFonts w:ascii="Arial" w:hAnsi="Arial" w:cs="Arial"/>
          <w:sz w:val="24"/>
          <w:szCs w:val="24"/>
        </w:rPr>
        <w:t>…………………………………</w:t>
      </w:r>
      <w:r w:rsidRPr="00737DB7">
        <w:rPr>
          <w:rStyle w:val="Brak"/>
          <w:rFonts w:ascii="Arial" w:hAnsi="Arial" w:cs="Arial"/>
          <w:sz w:val="24"/>
          <w:szCs w:val="24"/>
          <w:lang w:val="nl-NL"/>
        </w:rPr>
        <w:t>.. z</w:t>
      </w:r>
      <w:r w:rsidRPr="00737DB7">
        <w:rPr>
          <w:rStyle w:val="Brak"/>
          <w:rFonts w:ascii="Arial" w:hAnsi="Arial" w:cs="Arial"/>
          <w:sz w:val="24"/>
          <w:szCs w:val="24"/>
        </w:rPr>
        <w:t>ł</w:t>
      </w:r>
    </w:p>
    <w:p w:rsidR="00CE7B77" w:rsidRPr="00737DB7" w:rsidRDefault="00CE7B77" w:rsidP="00CE7B77">
      <w:pPr>
        <w:spacing w:after="120"/>
        <w:jc w:val="both"/>
        <w:rPr>
          <w:rStyle w:val="Brak"/>
          <w:rFonts w:ascii="Arial" w:hAnsi="Arial" w:cs="Arial"/>
          <w:sz w:val="24"/>
          <w:szCs w:val="24"/>
        </w:rPr>
      </w:pPr>
      <w:r w:rsidRPr="00737DB7">
        <w:rPr>
          <w:rStyle w:val="Brak"/>
          <w:rFonts w:ascii="Arial" w:hAnsi="Arial" w:cs="Arial"/>
          <w:sz w:val="24"/>
          <w:szCs w:val="24"/>
        </w:rPr>
        <w:t>słownie: ………………………………</w:t>
      </w:r>
    </w:p>
    <w:p w:rsidR="00CE7B77" w:rsidRPr="00737DB7" w:rsidRDefault="00CE7B77" w:rsidP="00CE7B77">
      <w:pPr>
        <w:spacing w:after="120"/>
        <w:jc w:val="both"/>
        <w:rPr>
          <w:rStyle w:val="Brak"/>
          <w:rFonts w:ascii="Arial" w:hAnsi="Arial" w:cs="Arial"/>
          <w:sz w:val="24"/>
          <w:szCs w:val="24"/>
        </w:rPr>
      </w:pPr>
      <w:r w:rsidRPr="00737DB7">
        <w:rPr>
          <w:rStyle w:val="Brak"/>
          <w:rFonts w:ascii="Arial" w:hAnsi="Arial" w:cs="Arial"/>
          <w:sz w:val="24"/>
          <w:szCs w:val="24"/>
          <w:lang w:val="it-IT"/>
        </w:rPr>
        <w:t xml:space="preserve">brutto: </w:t>
      </w:r>
      <w:r w:rsidRPr="00737DB7">
        <w:rPr>
          <w:rStyle w:val="Brak"/>
          <w:rFonts w:ascii="Arial" w:hAnsi="Arial" w:cs="Arial"/>
          <w:sz w:val="24"/>
          <w:szCs w:val="24"/>
        </w:rPr>
        <w:t>…………………………………</w:t>
      </w:r>
      <w:r w:rsidRPr="00737DB7">
        <w:rPr>
          <w:rStyle w:val="Brak"/>
          <w:rFonts w:ascii="Arial" w:hAnsi="Arial" w:cs="Arial"/>
          <w:sz w:val="24"/>
          <w:szCs w:val="24"/>
          <w:lang w:val="nl-NL"/>
        </w:rPr>
        <w:t>.. z</w:t>
      </w:r>
      <w:r w:rsidRPr="00737DB7">
        <w:rPr>
          <w:rStyle w:val="Brak"/>
          <w:rFonts w:ascii="Arial" w:hAnsi="Arial" w:cs="Arial"/>
          <w:sz w:val="24"/>
          <w:szCs w:val="24"/>
        </w:rPr>
        <w:t>ł</w:t>
      </w:r>
    </w:p>
    <w:p w:rsidR="00CE7B77" w:rsidRPr="00737DB7" w:rsidRDefault="00CE7B77" w:rsidP="00CE7B77">
      <w:pPr>
        <w:spacing w:after="120"/>
        <w:jc w:val="both"/>
        <w:rPr>
          <w:rStyle w:val="Brak"/>
          <w:rFonts w:ascii="Arial" w:hAnsi="Arial" w:cs="Arial"/>
          <w:sz w:val="24"/>
          <w:szCs w:val="24"/>
        </w:rPr>
      </w:pPr>
      <w:r w:rsidRPr="00737DB7">
        <w:rPr>
          <w:rStyle w:val="Brak"/>
          <w:rFonts w:ascii="Arial" w:hAnsi="Arial" w:cs="Arial"/>
          <w:sz w:val="24"/>
          <w:szCs w:val="24"/>
        </w:rPr>
        <w:t>słownie: ………………………………</w:t>
      </w:r>
    </w:p>
    <w:p w:rsidR="00CE7B77" w:rsidRPr="00737DB7" w:rsidRDefault="002F29E3" w:rsidP="002F29E3">
      <w:pPr>
        <w:jc w:val="both"/>
        <w:rPr>
          <w:rStyle w:val="Brak"/>
          <w:rFonts w:ascii="Arial" w:hAnsi="Arial" w:cs="Arial"/>
          <w:b/>
          <w:bCs/>
          <w:sz w:val="24"/>
          <w:szCs w:val="24"/>
        </w:rPr>
      </w:pPr>
      <w:r w:rsidRPr="00737DB7">
        <w:rPr>
          <w:rStyle w:val="Brak"/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="00CE7B77" w:rsidRPr="00737DB7">
        <w:rPr>
          <w:rStyle w:val="Brak"/>
          <w:rFonts w:ascii="Arial" w:hAnsi="Arial" w:cs="Arial"/>
          <w:b/>
          <w:bCs/>
          <w:sz w:val="24"/>
          <w:szCs w:val="24"/>
          <w:u w:val="single"/>
        </w:rPr>
        <w:t>Dostawa pojazdu objętego przedmiotem zamówienia będzie dokon</w:t>
      </w:r>
      <w:r w:rsidR="002A5114">
        <w:rPr>
          <w:rStyle w:val="Brak"/>
          <w:rFonts w:ascii="Arial" w:hAnsi="Arial" w:cs="Arial"/>
          <w:b/>
          <w:bCs/>
          <w:sz w:val="24"/>
          <w:szCs w:val="24"/>
          <w:u w:val="single"/>
        </w:rPr>
        <w:t>ana w terminie  ……………..…. . dni</w:t>
      </w:r>
      <w:r w:rsidR="00ED7897">
        <w:rPr>
          <w:rStyle w:val="Brak"/>
          <w:rFonts w:ascii="Arial" w:hAnsi="Arial" w:cs="Arial"/>
          <w:b/>
          <w:bCs/>
          <w:sz w:val="24"/>
          <w:szCs w:val="24"/>
          <w:u w:val="single"/>
        </w:rPr>
        <w:t xml:space="preserve"> od zawarcia </w:t>
      </w:r>
      <w:r w:rsidR="002A5114">
        <w:rPr>
          <w:rStyle w:val="Brak"/>
          <w:rFonts w:ascii="Arial" w:hAnsi="Arial" w:cs="Arial"/>
          <w:b/>
          <w:bCs/>
          <w:sz w:val="24"/>
          <w:szCs w:val="24"/>
          <w:u w:val="single"/>
        </w:rPr>
        <w:t xml:space="preserve"> umowy</w:t>
      </w:r>
      <w:r w:rsidR="00CE7B77" w:rsidRPr="00737DB7">
        <w:rPr>
          <w:rStyle w:val="Brak"/>
          <w:rFonts w:ascii="Arial" w:hAnsi="Arial" w:cs="Arial"/>
          <w:b/>
          <w:bCs/>
          <w:sz w:val="24"/>
          <w:szCs w:val="24"/>
          <w:u w:val="single"/>
        </w:rPr>
        <w:t>.</w:t>
      </w:r>
    </w:p>
    <w:p w:rsidR="00CE7B77" w:rsidRPr="00737DB7" w:rsidRDefault="00CE7B77" w:rsidP="00CE7B77">
      <w:pPr>
        <w:pStyle w:val="Akapitzlist"/>
        <w:spacing w:after="0" w:line="240" w:lineRule="auto"/>
        <w:ind w:left="284"/>
        <w:jc w:val="both"/>
        <w:rPr>
          <w:rStyle w:val="Brak"/>
          <w:rFonts w:ascii="Arial" w:hAnsi="Arial" w:cs="Arial"/>
          <w:b/>
          <w:bCs/>
          <w:sz w:val="24"/>
          <w:szCs w:val="24"/>
        </w:rPr>
      </w:pPr>
    </w:p>
    <w:p w:rsidR="00CE7B77" w:rsidRPr="008A7934" w:rsidRDefault="002F29E3" w:rsidP="002F29E3">
      <w:pPr>
        <w:jc w:val="both"/>
        <w:rPr>
          <w:rFonts w:ascii="Arial" w:hAnsi="Arial" w:cs="Arial"/>
          <w:b/>
          <w:sz w:val="24"/>
          <w:szCs w:val="24"/>
        </w:rPr>
      </w:pPr>
      <w:r w:rsidRPr="008A7934">
        <w:rPr>
          <w:rStyle w:val="Brak"/>
          <w:rFonts w:ascii="Arial" w:hAnsi="Arial" w:cs="Arial"/>
          <w:b/>
          <w:bCs/>
          <w:sz w:val="24"/>
          <w:szCs w:val="24"/>
          <w:u w:val="single"/>
        </w:rPr>
        <w:t xml:space="preserve">2. </w:t>
      </w:r>
      <w:r w:rsidR="00CE7B77" w:rsidRPr="008A7934">
        <w:rPr>
          <w:rStyle w:val="Brak"/>
          <w:rFonts w:ascii="Arial" w:hAnsi="Arial" w:cs="Arial"/>
          <w:b/>
          <w:bCs/>
          <w:sz w:val="24"/>
          <w:szCs w:val="24"/>
          <w:u w:val="single"/>
        </w:rPr>
        <w:t xml:space="preserve">Okres gwarancji …………. </w:t>
      </w:r>
      <w:r w:rsidR="0041710D" w:rsidRPr="008A7934">
        <w:rPr>
          <w:rStyle w:val="Brak"/>
          <w:rFonts w:ascii="Arial" w:hAnsi="Arial" w:cs="Arial"/>
          <w:b/>
          <w:bCs/>
          <w:sz w:val="24"/>
          <w:szCs w:val="24"/>
          <w:u w:val="single"/>
        </w:rPr>
        <w:t>m</w:t>
      </w:r>
      <w:r w:rsidR="00CE7B77" w:rsidRPr="008A7934">
        <w:rPr>
          <w:rStyle w:val="Brak"/>
          <w:rFonts w:ascii="Arial" w:hAnsi="Arial" w:cs="Arial"/>
          <w:b/>
          <w:bCs/>
          <w:sz w:val="24"/>
          <w:szCs w:val="24"/>
          <w:u w:val="single"/>
        </w:rPr>
        <w:t>iesięcy</w:t>
      </w:r>
      <w:r w:rsidR="0041710D" w:rsidRPr="008A7934">
        <w:rPr>
          <w:rStyle w:val="Brak"/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1710D" w:rsidRPr="008A7934">
        <w:rPr>
          <w:rStyle w:val="CharacterStyle2"/>
          <w:rFonts w:ascii="Tahoma" w:hAnsi="Tahoma" w:cs="Tahoma"/>
          <w:b/>
          <w:spacing w:val="1"/>
          <w:sz w:val="24"/>
          <w:szCs w:val="24"/>
        </w:rPr>
        <w:t xml:space="preserve">z limitem przebiegu do </w:t>
      </w:r>
      <w:r w:rsidR="0041710D" w:rsidRPr="008A7934">
        <w:rPr>
          <w:rStyle w:val="CharacterStyle2"/>
          <w:rFonts w:ascii="Tahoma" w:hAnsi="Tahoma" w:cs="Tahoma"/>
          <w:b/>
          <w:spacing w:val="4"/>
          <w:sz w:val="24"/>
          <w:szCs w:val="24"/>
        </w:rPr>
        <w:t>120 000 kilometrów</w:t>
      </w:r>
      <w:r w:rsidR="00CE7B77" w:rsidRPr="008A7934">
        <w:rPr>
          <w:rStyle w:val="Brak"/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E7B77" w:rsidRPr="008A7934">
        <w:rPr>
          <w:rStyle w:val="Hipercze"/>
          <w:rFonts w:ascii="Arial" w:hAnsi="Arial" w:cs="Arial"/>
          <w:b/>
          <w:sz w:val="24"/>
          <w:szCs w:val="24"/>
        </w:rPr>
        <w:t xml:space="preserve">licząc od daty </w:t>
      </w:r>
      <w:r w:rsidR="00CE7B77" w:rsidRPr="008A7934">
        <w:rPr>
          <w:rStyle w:val="Brak"/>
          <w:rFonts w:ascii="Arial" w:hAnsi="Arial" w:cs="Arial"/>
          <w:b/>
          <w:sz w:val="24"/>
          <w:szCs w:val="24"/>
        </w:rPr>
        <w:t>przekazania pojazdu do używania</w:t>
      </w:r>
      <w:r w:rsidR="00CE7B77" w:rsidRPr="008A7934">
        <w:rPr>
          <w:rFonts w:ascii="Arial" w:hAnsi="Arial" w:cs="Arial"/>
          <w:b/>
          <w:sz w:val="24"/>
          <w:szCs w:val="24"/>
        </w:rPr>
        <w:t>.</w:t>
      </w:r>
    </w:p>
    <w:p w:rsidR="0041710D" w:rsidRPr="008A7934" w:rsidRDefault="0041710D" w:rsidP="002F29E3">
      <w:pPr>
        <w:jc w:val="both"/>
        <w:rPr>
          <w:rFonts w:ascii="Arial" w:hAnsi="Arial" w:cs="Arial"/>
          <w:b/>
        </w:rPr>
      </w:pPr>
    </w:p>
    <w:p w:rsidR="0041710D" w:rsidRPr="0041710D" w:rsidRDefault="0041710D" w:rsidP="0041710D">
      <w:pPr>
        <w:pStyle w:val="Style1"/>
        <w:kinsoku w:val="0"/>
        <w:autoSpaceDE/>
        <w:autoSpaceDN/>
        <w:adjustRightInd/>
        <w:spacing w:line="480" w:lineRule="auto"/>
        <w:ind w:right="-1"/>
        <w:jc w:val="both"/>
        <w:rPr>
          <w:rFonts w:ascii="Tahoma" w:hAnsi="Tahoma" w:cs="Tahoma"/>
          <w:i/>
          <w:spacing w:val="4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</w:t>
      </w:r>
      <w:r w:rsidRPr="0041710D">
        <w:rPr>
          <w:rFonts w:ascii="Arial" w:hAnsi="Arial" w:cs="Arial"/>
          <w:i/>
          <w:sz w:val="16"/>
          <w:szCs w:val="16"/>
        </w:rPr>
        <w:t xml:space="preserve">Zamawiający wymaga gwarancji na pojazd nie krótszej niż </w:t>
      </w:r>
      <w:r w:rsidRPr="0041710D">
        <w:rPr>
          <w:rStyle w:val="CharacterStyle2"/>
          <w:rFonts w:ascii="Tahoma" w:hAnsi="Tahoma" w:cs="Tahoma"/>
          <w:b/>
          <w:bCs/>
          <w:i/>
          <w:sz w:val="16"/>
          <w:szCs w:val="16"/>
        </w:rPr>
        <w:t xml:space="preserve">  - </w:t>
      </w:r>
      <w:r w:rsidRPr="0041710D">
        <w:rPr>
          <w:rStyle w:val="CharacterStyle2"/>
          <w:rFonts w:ascii="Tahoma" w:hAnsi="Tahoma" w:cs="Tahoma"/>
          <w:i/>
          <w:spacing w:val="1"/>
          <w:sz w:val="16"/>
          <w:szCs w:val="16"/>
        </w:rPr>
        <w:t xml:space="preserve">3  lata gwarancji fabrycznej z limitem przebiegu do </w:t>
      </w:r>
      <w:r>
        <w:rPr>
          <w:rStyle w:val="CharacterStyle2"/>
          <w:rFonts w:ascii="Tahoma" w:hAnsi="Tahoma" w:cs="Tahoma"/>
          <w:i/>
          <w:spacing w:val="4"/>
          <w:sz w:val="16"/>
          <w:szCs w:val="16"/>
        </w:rPr>
        <w:t>10</w:t>
      </w:r>
      <w:r w:rsidRPr="0041710D">
        <w:rPr>
          <w:rStyle w:val="CharacterStyle2"/>
          <w:rFonts w:ascii="Tahoma" w:hAnsi="Tahoma" w:cs="Tahoma"/>
          <w:i/>
          <w:spacing w:val="4"/>
          <w:sz w:val="16"/>
          <w:szCs w:val="16"/>
        </w:rPr>
        <w:t xml:space="preserve">0 000 kilometrów </w:t>
      </w:r>
      <w:r w:rsidRPr="0041710D">
        <w:rPr>
          <w:rFonts w:ascii="Arial" w:hAnsi="Arial" w:cs="Arial"/>
          <w:i/>
          <w:sz w:val="16"/>
          <w:szCs w:val="16"/>
        </w:rPr>
        <w:t xml:space="preserve"> od daty przekazania pojazdu do używania</w:t>
      </w:r>
      <w:r>
        <w:rPr>
          <w:rFonts w:ascii="Arial" w:hAnsi="Arial" w:cs="Arial"/>
          <w:i/>
          <w:sz w:val="16"/>
          <w:szCs w:val="16"/>
        </w:rPr>
        <w:t>/</w:t>
      </w:r>
      <w:r w:rsidRPr="0041710D">
        <w:rPr>
          <w:rFonts w:ascii="Arial" w:hAnsi="Arial" w:cs="Arial"/>
          <w:i/>
          <w:sz w:val="16"/>
          <w:szCs w:val="16"/>
        </w:rPr>
        <w:t>.</w:t>
      </w:r>
    </w:p>
    <w:p w:rsidR="00CE7B77" w:rsidRPr="00737DB7" w:rsidRDefault="00CE7B77" w:rsidP="00CE7B77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:rsidR="00CE7B77" w:rsidRPr="00737DB7" w:rsidRDefault="002F29E3" w:rsidP="002F29E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37DB7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3. </w:t>
      </w:r>
      <w:r w:rsidR="00CE7B77" w:rsidRPr="00737DB7">
        <w:rPr>
          <w:rFonts w:ascii="Arial" w:hAnsi="Arial" w:cs="Arial"/>
          <w:b/>
          <w:bCs/>
          <w:sz w:val="24"/>
          <w:szCs w:val="24"/>
          <w:u w:val="single"/>
        </w:rPr>
        <w:t xml:space="preserve">Termin płatności rat leasingowych licząc od daty wystawienia faktury VAT </w:t>
      </w:r>
      <w:r w:rsidR="00CE7B77" w:rsidRPr="00737DB7">
        <w:rPr>
          <w:rFonts w:ascii="Arial" w:hAnsi="Arial" w:cs="Arial"/>
          <w:bCs/>
          <w:sz w:val="24"/>
          <w:szCs w:val="24"/>
          <w:u w:val="single"/>
        </w:rPr>
        <w:t>wynosi ….. dni</w:t>
      </w:r>
    </w:p>
    <w:p w:rsidR="00CE7B77" w:rsidRPr="00737DB7" w:rsidRDefault="00CE7B77" w:rsidP="00CE7B77">
      <w:pPr>
        <w:pStyle w:val="Akapitzlist"/>
        <w:spacing w:after="0" w:line="240" w:lineRule="auto"/>
        <w:ind w:left="284"/>
        <w:jc w:val="both"/>
        <w:rPr>
          <w:rStyle w:val="Brak"/>
          <w:rFonts w:ascii="Arial" w:hAnsi="Arial" w:cs="Arial"/>
        </w:rPr>
      </w:pPr>
    </w:p>
    <w:p w:rsidR="00CE7B77" w:rsidRPr="00737DB7" w:rsidRDefault="002F29E3" w:rsidP="002F29E3">
      <w:pPr>
        <w:spacing w:after="120"/>
        <w:jc w:val="both"/>
        <w:rPr>
          <w:rFonts w:ascii="Arial" w:hAnsi="Arial" w:cs="Arial"/>
        </w:rPr>
      </w:pPr>
      <w:r w:rsidRPr="00737DB7">
        <w:rPr>
          <w:rStyle w:val="Brak"/>
          <w:rFonts w:ascii="Arial" w:hAnsi="Arial" w:cs="Arial"/>
          <w:b/>
          <w:bCs/>
          <w:sz w:val="24"/>
          <w:szCs w:val="24"/>
          <w:u w:val="single"/>
        </w:rPr>
        <w:t xml:space="preserve">4. </w:t>
      </w:r>
      <w:r w:rsidR="00CE7B77" w:rsidRPr="00737DB7">
        <w:rPr>
          <w:rStyle w:val="Brak"/>
          <w:rFonts w:ascii="Arial" w:hAnsi="Arial" w:cs="Arial"/>
          <w:b/>
          <w:bCs/>
          <w:sz w:val="24"/>
          <w:szCs w:val="24"/>
          <w:u w:val="single"/>
        </w:rPr>
        <w:t>Warunki leasingu:</w:t>
      </w:r>
    </w:p>
    <w:p w:rsidR="00CE7B77" w:rsidRPr="00737DB7" w:rsidRDefault="00CE7B77" w:rsidP="00CE7B77">
      <w:pPr>
        <w:pStyle w:val="Akapitzlist"/>
        <w:numPr>
          <w:ilvl w:val="0"/>
          <w:numId w:val="4"/>
        </w:num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37DB7">
        <w:rPr>
          <w:rFonts w:ascii="Arial" w:hAnsi="Arial" w:cs="Arial"/>
          <w:sz w:val="24"/>
          <w:szCs w:val="24"/>
        </w:rPr>
        <w:t>wartość początkowa całego pojazdu będącego przedmiotem zamówienia:</w:t>
      </w:r>
    </w:p>
    <w:p w:rsidR="00CE7B77" w:rsidRPr="00737DB7" w:rsidRDefault="00CE7B77" w:rsidP="00CE7B77">
      <w:pPr>
        <w:pStyle w:val="Akapitzlist"/>
        <w:spacing w:after="120" w:line="240" w:lineRule="auto"/>
        <w:jc w:val="both"/>
        <w:rPr>
          <w:rStyle w:val="Brak"/>
          <w:rFonts w:ascii="Arial" w:hAnsi="Arial" w:cs="Arial"/>
        </w:rPr>
      </w:pPr>
      <w:r w:rsidRPr="00737DB7">
        <w:rPr>
          <w:rStyle w:val="Brak"/>
          <w:rFonts w:ascii="Arial" w:hAnsi="Arial" w:cs="Arial"/>
          <w:sz w:val="24"/>
          <w:szCs w:val="24"/>
          <w:lang w:val="it-IT"/>
        </w:rPr>
        <w:t xml:space="preserve">netto: </w:t>
      </w:r>
      <w:r w:rsidRPr="00737DB7">
        <w:rPr>
          <w:rStyle w:val="Brak"/>
          <w:rFonts w:ascii="Arial" w:hAnsi="Arial" w:cs="Arial"/>
          <w:sz w:val="24"/>
          <w:szCs w:val="24"/>
        </w:rPr>
        <w:t>…………………………………zł</w:t>
      </w:r>
    </w:p>
    <w:p w:rsidR="00CE7B77" w:rsidRPr="00737DB7" w:rsidRDefault="00CE7B77" w:rsidP="00CE7B77">
      <w:pPr>
        <w:pStyle w:val="Akapitzlist"/>
        <w:spacing w:after="120" w:line="240" w:lineRule="auto"/>
        <w:jc w:val="both"/>
        <w:rPr>
          <w:rStyle w:val="Brak"/>
          <w:rFonts w:ascii="Arial" w:hAnsi="Arial" w:cs="Arial"/>
          <w:sz w:val="24"/>
          <w:szCs w:val="24"/>
        </w:rPr>
      </w:pPr>
      <w:r w:rsidRPr="00737DB7">
        <w:rPr>
          <w:rStyle w:val="Brak"/>
          <w:rFonts w:ascii="Arial" w:hAnsi="Arial" w:cs="Arial"/>
          <w:sz w:val="24"/>
          <w:szCs w:val="24"/>
        </w:rPr>
        <w:t>słownie: …………………………….</w:t>
      </w:r>
    </w:p>
    <w:p w:rsidR="00CE7B77" w:rsidRPr="00737DB7" w:rsidRDefault="00CE7B77" w:rsidP="00CE7B77">
      <w:pPr>
        <w:pStyle w:val="Akapitzlist"/>
        <w:spacing w:after="120" w:line="240" w:lineRule="auto"/>
        <w:jc w:val="both"/>
        <w:rPr>
          <w:rStyle w:val="Brak"/>
          <w:rFonts w:ascii="Arial" w:hAnsi="Arial" w:cs="Arial"/>
          <w:sz w:val="24"/>
          <w:szCs w:val="24"/>
        </w:rPr>
      </w:pPr>
      <w:r w:rsidRPr="00737DB7">
        <w:rPr>
          <w:rStyle w:val="Brak"/>
          <w:rFonts w:ascii="Arial" w:hAnsi="Arial" w:cs="Arial"/>
          <w:sz w:val="24"/>
          <w:szCs w:val="24"/>
          <w:lang w:val="it-IT"/>
        </w:rPr>
        <w:t xml:space="preserve">brutto: </w:t>
      </w:r>
      <w:r w:rsidRPr="00737DB7">
        <w:rPr>
          <w:rStyle w:val="Brak"/>
          <w:rFonts w:ascii="Arial" w:hAnsi="Arial" w:cs="Arial"/>
          <w:sz w:val="24"/>
          <w:szCs w:val="24"/>
        </w:rPr>
        <w:t>…………………………………</w:t>
      </w:r>
      <w:r w:rsidRPr="00737DB7">
        <w:rPr>
          <w:rStyle w:val="Brak"/>
          <w:rFonts w:ascii="Arial" w:hAnsi="Arial" w:cs="Arial"/>
          <w:sz w:val="24"/>
          <w:szCs w:val="24"/>
          <w:lang w:val="nl-NL"/>
        </w:rPr>
        <w:t>. z</w:t>
      </w:r>
      <w:r w:rsidRPr="00737DB7">
        <w:rPr>
          <w:rStyle w:val="Brak"/>
          <w:rFonts w:ascii="Arial" w:hAnsi="Arial" w:cs="Arial"/>
          <w:sz w:val="24"/>
          <w:szCs w:val="24"/>
        </w:rPr>
        <w:t>ł</w:t>
      </w:r>
    </w:p>
    <w:p w:rsidR="00CE7B77" w:rsidRPr="00737DB7" w:rsidRDefault="00CE7B77" w:rsidP="00CE7B77">
      <w:pPr>
        <w:pStyle w:val="Akapitzlist"/>
        <w:spacing w:after="120" w:line="240" w:lineRule="auto"/>
        <w:jc w:val="both"/>
        <w:rPr>
          <w:rStyle w:val="Brak"/>
          <w:rFonts w:ascii="Arial" w:hAnsi="Arial" w:cs="Arial"/>
          <w:sz w:val="24"/>
          <w:szCs w:val="24"/>
        </w:rPr>
      </w:pPr>
      <w:r w:rsidRPr="00737DB7">
        <w:rPr>
          <w:rStyle w:val="Brak"/>
          <w:rFonts w:ascii="Arial" w:hAnsi="Arial" w:cs="Arial"/>
          <w:sz w:val="24"/>
          <w:szCs w:val="24"/>
        </w:rPr>
        <w:t>słownie: ………………………………</w:t>
      </w:r>
    </w:p>
    <w:p w:rsidR="00CE7B77" w:rsidRPr="00737DB7" w:rsidRDefault="00CE7B77" w:rsidP="00CE7B77">
      <w:pPr>
        <w:pStyle w:val="Akapitzlist"/>
        <w:numPr>
          <w:ilvl w:val="0"/>
          <w:numId w:val="4"/>
        </w:numPr>
        <w:spacing w:after="120" w:line="240" w:lineRule="auto"/>
        <w:ind w:left="720"/>
        <w:jc w:val="both"/>
        <w:rPr>
          <w:rFonts w:ascii="Arial" w:hAnsi="Arial" w:cs="Arial"/>
        </w:rPr>
      </w:pPr>
      <w:r w:rsidRPr="00737DB7">
        <w:rPr>
          <w:rFonts w:ascii="Arial" w:hAnsi="Arial" w:cs="Arial"/>
          <w:sz w:val="24"/>
          <w:szCs w:val="24"/>
        </w:rPr>
        <w:t xml:space="preserve">miesięczna stała, niezmienna rata leasingowa w okresie trwania umowy: </w:t>
      </w:r>
    </w:p>
    <w:p w:rsidR="00CE7B77" w:rsidRPr="00737DB7" w:rsidRDefault="00CE7B77" w:rsidP="00CE7B77">
      <w:pPr>
        <w:pStyle w:val="Akapitzlist"/>
        <w:spacing w:after="120" w:line="240" w:lineRule="auto"/>
        <w:jc w:val="both"/>
        <w:rPr>
          <w:rStyle w:val="Brak"/>
          <w:rFonts w:ascii="Arial" w:hAnsi="Arial" w:cs="Arial"/>
        </w:rPr>
      </w:pPr>
      <w:r w:rsidRPr="00737DB7">
        <w:rPr>
          <w:rStyle w:val="Brak"/>
          <w:rFonts w:ascii="Arial" w:hAnsi="Arial" w:cs="Arial"/>
          <w:sz w:val="24"/>
          <w:szCs w:val="24"/>
          <w:lang w:val="it-IT"/>
        </w:rPr>
        <w:t xml:space="preserve">netto  </w:t>
      </w:r>
      <w:r w:rsidRPr="00737DB7">
        <w:rPr>
          <w:rStyle w:val="Brak"/>
          <w:rFonts w:ascii="Arial" w:hAnsi="Arial" w:cs="Arial"/>
          <w:sz w:val="24"/>
          <w:szCs w:val="24"/>
        </w:rPr>
        <w:t>……………………………… zł</w:t>
      </w:r>
    </w:p>
    <w:p w:rsidR="00CE7B77" w:rsidRPr="00737DB7" w:rsidRDefault="00CE7B77" w:rsidP="00CE7B77">
      <w:pPr>
        <w:pStyle w:val="Akapitzlist"/>
        <w:spacing w:after="120" w:line="240" w:lineRule="auto"/>
        <w:jc w:val="both"/>
        <w:rPr>
          <w:rStyle w:val="Brak"/>
          <w:rFonts w:ascii="Arial" w:hAnsi="Arial" w:cs="Arial"/>
          <w:sz w:val="24"/>
          <w:szCs w:val="24"/>
        </w:rPr>
      </w:pPr>
      <w:r w:rsidRPr="00737DB7">
        <w:rPr>
          <w:rStyle w:val="Brak"/>
          <w:rFonts w:ascii="Arial" w:hAnsi="Arial" w:cs="Arial"/>
          <w:sz w:val="24"/>
          <w:szCs w:val="24"/>
        </w:rPr>
        <w:t>słownie: ……………………………</w:t>
      </w:r>
    </w:p>
    <w:p w:rsidR="00CE7B77" w:rsidRPr="00737DB7" w:rsidRDefault="00CE7B77" w:rsidP="00CE7B77">
      <w:pPr>
        <w:pStyle w:val="Akapitzlist"/>
        <w:spacing w:after="120" w:line="240" w:lineRule="auto"/>
        <w:jc w:val="both"/>
        <w:rPr>
          <w:rStyle w:val="Brak"/>
          <w:rFonts w:ascii="Arial" w:hAnsi="Arial" w:cs="Arial"/>
          <w:sz w:val="24"/>
          <w:szCs w:val="24"/>
        </w:rPr>
      </w:pPr>
      <w:r w:rsidRPr="00737DB7">
        <w:rPr>
          <w:rStyle w:val="Brak"/>
          <w:rFonts w:ascii="Arial" w:hAnsi="Arial" w:cs="Arial"/>
          <w:sz w:val="24"/>
          <w:szCs w:val="24"/>
          <w:lang w:val="it-IT"/>
        </w:rPr>
        <w:t xml:space="preserve">brutto </w:t>
      </w:r>
      <w:r w:rsidRPr="00737DB7">
        <w:rPr>
          <w:rStyle w:val="Brak"/>
          <w:rFonts w:ascii="Arial" w:hAnsi="Arial" w:cs="Arial"/>
          <w:sz w:val="24"/>
          <w:szCs w:val="24"/>
        </w:rPr>
        <w:t>……………………………… zł</w:t>
      </w:r>
    </w:p>
    <w:p w:rsidR="00CE7B77" w:rsidRPr="00737DB7" w:rsidRDefault="00CE7B77" w:rsidP="00CE7B77">
      <w:pPr>
        <w:pStyle w:val="Akapitzlist"/>
        <w:spacing w:after="120" w:line="240" w:lineRule="auto"/>
        <w:jc w:val="both"/>
        <w:rPr>
          <w:rStyle w:val="Brak"/>
          <w:rFonts w:ascii="Arial" w:hAnsi="Arial" w:cs="Arial"/>
          <w:sz w:val="24"/>
          <w:szCs w:val="24"/>
        </w:rPr>
      </w:pPr>
      <w:r w:rsidRPr="00737DB7">
        <w:rPr>
          <w:rStyle w:val="Brak"/>
          <w:rFonts w:ascii="Arial" w:hAnsi="Arial" w:cs="Arial"/>
          <w:sz w:val="24"/>
          <w:szCs w:val="24"/>
        </w:rPr>
        <w:t>słownie: ……………………………</w:t>
      </w:r>
    </w:p>
    <w:p w:rsidR="00CE7B77" w:rsidRPr="00737DB7" w:rsidRDefault="00CE7B77" w:rsidP="00CE7B77">
      <w:pPr>
        <w:pStyle w:val="Akapitzlist"/>
        <w:numPr>
          <w:ilvl w:val="0"/>
          <w:numId w:val="4"/>
        </w:numPr>
        <w:spacing w:after="120" w:line="240" w:lineRule="auto"/>
        <w:ind w:left="720"/>
        <w:jc w:val="both"/>
        <w:rPr>
          <w:rFonts w:ascii="Arial" w:hAnsi="Arial" w:cs="Arial"/>
        </w:rPr>
      </w:pPr>
      <w:r w:rsidRPr="00737DB7">
        <w:rPr>
          <w:rFonts w:ascii="Arial" w:hAnsi="Arial" w:cs="Arial"/>
          <w:sz w:val="24"/>
          <w:szCs w:val="24"/>
        </w:rPr>
        <w:t>wykup pojazdu – 1% wartości początkowej brutto całego pojazdu będącego przedmiotem zamówienia:</w:t>
      </w:r>
    </w:p>
    <w:p w:rsidR="00CE7B77" w:rsidRPr="00737DB7" w:rsidRDefault="00CE7B77" w:rsidP="00CE7B77">
      <w:pPr>
        <w:spacing w:after="120"/>
        <w:ind w:firstLine="708"/>
        <w:jc w:val="both"/>
        <w:rPr>
          <w:rStyle w:val="Brak"/>
          <w:rFonts w:ascii="Arial" w:hAnsi="Arial" w:cs="Arial"/>
        </w:rPr>
      </w:pPr>
      <w:r w:rsidRPr="00737DB7">
        <w:rPr>
          <w:rStyle w:val="Brak"/>
          <w:rFonts w:ascii="Arial" w:hAnsi="Arial" w:cs="Arial"/>
          <w:sz w:val="24"/>
          <w:szCs w:val="24"/>
          <w:lang w:val="it-IT"/>
        </w:rPr>
        <w:t xml:space="preserve">brutto </w:t>
      </w:r>
      <w:r w:rsidRPr="00737DB7">
        <w:rPr>
          <w:rStyle w:val="Brak"/>
          <w:rFonts w:ascii="Arial" w:hAnsi="Arial" w:cs="Arial"/>
          <w:sz w:val="24"/>
          <w:szCs w:val="24"/>
        </w:rPr>
        <w:t>……………………………… zł</w:t>
      </w:r>
    </w:p>
    <w:p w:rsidR="00CE7B77" w:rsidRPr="00737DB7" w:rsidRDefault="00CE7B77" w:rsidP="00CE7B77">
      <w:pPr>
        <w:spacing w:after="120"/>
        <w:ind w:firstLine="708"/>
        <w:jc w:val="both"/>
        <w:rPr>
          <w:rStyle w:val="Brak"/>
          <w:rFonts w:ascii="Arial" w:hAnsi="Arial" w:cs="Arial"/>
          <w:sz w:val="24"/>
          <w:szCs w:val="24"/>
        </w:rPr>
      </w:pPr>
      <w:r w:rsidRPr="00737DB7">
        <w:rPr>
          <w:rStyle w:val="Brak"/>
          <w:rFonts w:ascii="Arial" w:hAnsi="Arial" w:cs="Arial"/>
          <w:sz w:val="24"/>
          <w:szCs w:val="24"/>
        </w:rPr>
        <w:t>słownie: …………………………..</w:t>
      </w:r>
    </w:p>
    <w:p w:rsidR="00CE7B77" w:rsidRPr="00737DB7" w:rsidRDefault="002F29E3" w:rsidP="002F29E3">
      <w:pPr>
        <w:jc w:val="both"/>
        <w:rPr>
          <w:rFonts w:ascii="Arial" w:hAnsi="Arial" w:cs="Arial"/>
          <w:b/>
          <w:u w:val="single"/>
        </w:rPr>
      </w:pPr>
      <w:r w:rsidRPr="00737DB7">
        <w:rPr>
          <w:rFonts w:ascii="Arial" w:hAnsi="Arial" w:cs="Arial"/>
          <w:b/>
          <w:sz w:val="24"/>
          <w:szCs w:val="24"/>
          <w:u w:val="single"/>
        </w:rPr>
        <w:t xml:space="preserve">5. </w:t>
      </w:r>
      <w:r w:rsidR="00CE7B77" w:rsidRPr="00737DB7">
        <w:rPr>
          <w:rFonts w:ascii="Arial" w:hAnsi="Arial" w:cs="Arial"/>
          <w:b/>
          <w:sz w:val="24"/>
          <w:szCs w:val="24"/>
          <w:u w:val="single"/>
        </w:rPr>
        <w:t>Formularz cenowy:</w:t>
      </w:r>
    </w:p>
    <w:p w:rsidR="00CE7B77" w:rsidRPr="00737DB7" w:rsidRDefault="00CE7B77" w:rsidP="00CE7B77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843"/>
        <w:gridCol w:w="2268"/>
        <w:gridCol w:w="2020"/>
        <w:gridCol w:w="2232"/>
      </w:tblGrid>
      <w:tr w:rsidR="00CE7B77" w:rsidRPr="00737DB7" w:rsidTr="00CE7B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77" w:rsidRPr="00737DB7" w:rsidRDefault="00CE7B7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737DB7">
              <w:rPr>
                <w:rFonts w:ascii="Arial" w:hAnsi="Arial" w:cs="Arial"/>
                <w:b/>
                <w:sz w:val="24"/>
                <w:szCs w:val="24"/>
              </w:rPr>
              <w:t>Wartość początkowa pojazdu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77" w:rsidRPr="00737DB7" w:rsidRDefault="00CE7B7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737DB7">
              <w:rPr>
                <w:rFonts w:ascii="Arial" w:hAnsi="Arial" w:cs="Arial"/>
                <w:b/>
                <w:sz w:val="24"/>
                <w:szCs w:val="24"/>
              </w:rPr>
              <w:t>Wysokość raty miesięcznej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77" w:rsidRPr="00737DB7" w:rsidRDefault="00CE7B7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737DB7">
              <w:rPr>
                <w:rFonts w:ascii="Arial" w:hAnsi="Arial" w:cs="Arial"/>
                <w:b/>
                <w:sz w:val="24"/>
                <w:szCs w:val="24"/>
              </w:rPr>
              <w:t>Suma rat w okresie trwania umowy</w:t>
            </w:r>
          </w:p>
          <w:p w:rsidR="00CE7B77" w:rsidRPr="00737DB7" w:rsidRDefault="007749C1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737DB7">
              <w:rPr>
                <w:rFonts w:ascii="Arial" w:hAnsi="Arial" w:cs="Arial"/>
                <w:b/>
                <w:sz w:val="24"/>
                <w:szCs w:val="24"/>
              </w:rPr>
              <w:t>(poz. 2x36</w:t>
            </w:r>
            <w:r w:rsidR="00CE7B77" w:rsidRPr="00737DB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77" w:rsidRPr="00737DB7" w:rsidRDefault="00CE7B7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737DB7">
              <w:rPr>
                <w:rFonts w:ascii="Arial" w:hAnsi="Arial" w:cs="Arial"/>
                <w:b/>
                <w:sz w:val="24"/>
                <w:szCs w:val="24"/>
              </w:rPr>
              <w:t>Cena wykupu pojazdu</w:t>
            </w:r>
          </w:p>
          <w:p w:rsidR="00CE7B77" w:rsidRPr="00737DB7" w:rsidRDefault="00CE7B7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737DB7">
              <w:rPr>
                <w:rFonts w:ascii="Arial" w:hAnsi="Arial" w:cs="Arial"/>
                <w:b/>
                <w:sz w:val="24"/>
                <w:szCs w:val="24"/>
              </w:rPr>
              <w:t>(poz. 1x1%)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77" w:rsidRPr="00737DB7" w:rsidRDefault="00CE7B7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737DB7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  <w:p w:rsidR="00CE7B77" w:rsidRPr="00737DB7" w:rsidRDefault="00CE7B7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737DB7">
              <w:rPr>
                <w:rFonts w:ascii="Arial" w:hAnsi="Arial" w:cs="Arial"/>
                <w:b/>
                <w:sz w:val="24"/>
                <w:szCs w:val="24"/>
              </w:rPr>
              <w:t>(poz. 3+4)</w:t>
            </w:r>
          </w:p>
        </w:tc>
      </w:tr>
      <w:tr w:rsidR="00CE7B77" w:rsidRPr="00737DB7" w:rsidTr="00CE7B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77" w:rsidRPr="00737DB7" w:rsidRDefault="00CE7B7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737DB7">
              <w:rPr>
                <w:rFonts w:ascii="Arial" w:hAnsi="Arial" w:cs="Arial"/>
                <w:b/>
                <w:sz w:val="24"/>
                <w:szCs w:val="24"/>
              </w:rPr>
              <w:t>poz.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77" w:rsidRPr="00737DB7" w:rsidRDefault="00CE7B7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737DB7">
              <w:rPr>
                <w:rFonts w:ascii="Arial" w:hAnsi="Arial" w:cs="Arial"/>
                <w:b/>
                <w:sz w:val="24"/>
                <w:szCs w:val="24"/>
              </w:rPr>
              <w:t>poz.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77" w:rsidRPr="00737DB7" w:rsidRDefault="00CE7B7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737DB7">
              <w:rPr>
                <w:rFonts w:ascii="Arial" w:hAnsi="Arial" w:cs="Arial"/>
                <w:b/>
                <w:sz w:val="24"/>
                <w:szCs w:val="24"/>
              </w:rPr>
              <w:t>poz.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77" w:rsidRPr="00737DB7" w:rsidRDefault="00CE7B7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737DB7">
              <w:rPr>
                <w:rFonts w:ascii="Arial" w:hAnsi="Arial" w:cs="Arial"/>
                <w:b/>
                <w:sz w:val="24"/>
                <w:szCs w:val="24"/>
              </w:rPr>
              <w:t>poz. 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77" w:rsidRPr="00737DB7" w:rsidRDefault="00CE7B7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737DB7">
              <w:rPr>
                <w:rFonts w:ascii="Arial" w:hAnsi="Arial" w:cs="Arial"/>
                <w:b/>
                <w:sz w:val="24"/>
                <w:szCs w:val="24"/>
              </w:rPr>
              <w:t>poz. 5</w:t>
            </w:r>
          </w:p>
        </w:tc>
      </w:tr>
      <w:tr w:rsidR="00CE7B77" w:rsidRPr="00737DB7" w:rsidTr="00CE7B77">
        <w:trPr>
          <w:trHeight w:val="6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</w:pPr>
          </w:p>
        </w:tc>
      </w:tr>
    </w:tbl>
    <w:p w:rsidR="00CE7B77" w:rsidRPr="00737DB7" w:rsidRDefault="00CE7B77" w:rsidP="00CE7B77">
      <w:pPr>
        <w:ind w:left="284"/>
        <w:jc w:val="both"/>
        <w:rPr>
          <w:rFonts w:ascii="Arial" w:eastAsia="Calibri" w:hAnsi="Arial" w:cs="Arial"/>
          <w:b/>
          <w:color w:val="000000"/>
          <w:sz w:val="24"/>
          <w:szCs w:val="24"/>
          <w:u w:val="single" w:color="000000"/>
        </w:rPr>
      </w:pPr>
    </w:p>
    <w:p w:rsidR="00CE7B77" w:rsidRPr="00737DB7" w:rsidRDefault="002F29E3" w:rsidP="002F29E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B7">
        <w:rPr>
          <w:rFonts w:ascii="Arial" w:hAnsi="Arial" w:cs="Arial"/>
          <w:b/>
          <w:sz w:val="24"/>
          <w:szCs w:val="24"/>
          <w:u w:val="single"/>
        </w:rPr>
        <w:t xml:space="preserve">6. </w:t>
      </w:r>
      <w:r w:rsidR="00CE7B77" w:rsidRPr="00737DB7">
        <w:rPr>
          <w:rFonts w:ascii="Arial" w:hAnsi="Arial" w:cs="Arial"/>
          <w:b/>
          <w:sz w:val="24"/>
          <w:szCs w:val="24"/>
          <w:u w:val="single"/>
        </w:rPr>
        <w:t xml:space="preserve">Punkt serwisowy dla oferowanego pojazdu wykonawca posiada pod adresem: </w:t>
      </w:r>
    </w:p>
    <w:p w:rsidR="00CE7B77" w:rsidRPr="00737DB7" w:rsidRDefault="00CE7B77" w:rsidP="00CE7B77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CE7B77" w:rsidRPr="00737DB7" w:rsidRDefault="00CE7B77" w:rsidP="00CE7B77">
      <w:pPr>
        <w:ind w:left="284"/>
        <w:jc w:val="both"/>
        <w:rPr>
          <w:rFonts w:ascii="Arial" w:hAnsi="Arial" w:cs="Arial"/>
          <w:sz w:val="24"/>
          <w:szCs w:val="24"/>
        </w:rPr>
      </w:pPr>
      <w:r w:rsidRPr="00737DB7">
        <w:rPr>
          <w:rFonts w:ascii="Arial" w:hAnsi="Arial" w:cs="Arial"/>
          <w:sz w:val="24"/>
          <w:szCs w:val="24"/>
        </w:rPr>
        <w:t>1)</w:t>
      </w:r>
      <w:r w:rsidRPr="00737DB7">
        <w:rPr>
          <w:rFonts w:ascii="Arial" w:hAnsi="Arial" w:cs="Arial"/>
          <w:sz w:val="24"/>
          <w:szCs w:val="24"/>
        </w:rPr>
        <w:tab/>
        <w:t xml:space="preserve"> serwis stacjonarny pod adresem  …………………………………………………..</w:t>
      </w:r>
    </w:p>
    <w:p w:rsidR="00CE7B77" w:rsidRPr="00737DB7" w:rsidRDefault="00CE7B77" w:rsidP="00CE7B77">
      <w:pPr>
        <w:ind w:left="284" w:firstLine="424"/>
        <w:jc w:val="both"/>
        <w:rPr>
          <w:rFonts w:ascii="Arial" w:hAnsi="Arial" w:cs="Arial"/>
          <w:sz w:val="24"/>
          <w:szCs w:val="24"/>
        </w:rPr>
      </w:pPr>
      <w:r w:rsidRPr="00737DB7">
        <w:rPr>
          <w:rFonts w:ascii="Arial" w:hAnsi="Arial" w:cs="Arial"/>
          <w:sz w:val="24"/>
          <w:szCs w:val="24"/>
        </w:rPr>
        <w:t>odległość od siedziby Zamawiającego wynosi ……… km (do 80km)</w:t>
      </w:r>
    </w:p>
    <w:p w:rsidR="00CE7B77" w:rsidRPr="00737DB7" w:rsidRDefault="00CE7B77" w:rsidP="00CE7B77">
      <w:pPr>
        <w:ind w:left="284" w:firstLine="424"/>
        <w:jc w:val="both"/>
        <w:rPr>
          <w:rFonts w:ascii="Arial" w:hAnsi="Arial" w:cs="Arial"/>
          <w:sz w:val="24"/>
          <w:szCs w:val="24"/>
        </w:rPr>
      </w:pPr>
    </w:p>
    <w:p w:rsidR="00CE7B77" w:rsidRPr="00737DB7" w:rsidRDefault="00CE7B77" w:rsidP="00CE7B77">
      <w:pPr>
        <w:jc w:val="both"/>
        <w:rPr>
          <w:rFonts w:ascii="Arial" w:hAnsi="Arial" w:cs="Arial"/>
          <w:i/>
          <w:sz w:val="24"/>
          <w:szCs w:val="24"/>
        </w:rPr>
      </w:pPr>
      <w:r w:rsidRPr="00737DB7">
        <w:rPr>
          <w:rFonts w:ascii="Arial" w:hAnsi="Arial" w:cs="Arial"/>
          <w:i/>
          <w:sz w:val="24"/>
          <w:szCs w:val="24"/>
        </w:rPr>
        <w:t>*wypełnić właściwe</w:t>
      </w:r>
    </w:p>
    <w:p w:rsidR="00CE7B77" w:rsidRPr="00737DB7" w:rsidRDefault="00CE7B77" w:rsidP="00CE7B77">
      <w:pPr>
        <w:jc w:val="both"/>
        <w:rPr>
          <w:rFonts w:ascii="Arial" w:hAnsi="Arial" w:cs="Arial"/>
          <w:sz w:val="24"/>
          <w:szCs w:val="24"/>
        </w:rPr>
      </w:pPr>
    </w:p>
    <w:p w:rsidR="00CE7B77" w:rsidRPr="00737DB7" w:rsidRDefault="00CE7B77" w:rsidP="00CE7B77">
      <w:pPr>
        <w:jc w:val="both"/>
        <w:rPr>
          <w:rFonts w:ascii="Arial" w:hAnsi="Arial" w:cs="Arial"/>
          <w:sz w:val="24"/>
          <w:szCs w:val="24"/>
        </w:rPr>
      </w:pPr>
    </w:p>
    <w:p w:rsidR="00CE7B77" w:rsidRPr="00737DB7" w:rsidRDefault="00CE7B77" w:rsidP="00CE7B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737DB7">
        <w:rPr>
          <w:rFonts w:ascii="Arial" w:hAnsi="Arial" w:cs="Arial"/>
          <w:b/>
          <w:sz w:val="24"/>
          <w:szCs w:val="24"/>
        </w:rPr>
        <w:t>SPECYFIKACJA TECHNICZNA do wypełnienia przez Wykonawcę</w:t>
      </w:r>
    </w:p>
    <w:p w:rsidR="00CE7B77" w:rsidRPr="00737DB7" w:rsidRDefault="00CE7B77" w:rsidP="00CE7B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5929"/>
        <w:gridCol w:w="3151"/>
      </w:tblGrid>
      <w:tr w:rsidR="00CE7B77" w:rsidRPr="00737DB7" w:rsidTr="007749C1">
        <w:trPr>
          <w:trHeight w:val="4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u w:color="000000"/>
              </w:rPr>
            </w:pPr>
            <w:r w:rsidRPr="00737DB7">
              <w:rPr>
                <w:rFonts w:ascii="Arial" w:hAnsi="Arial" w:cs="Arial"/>
                <w:b/>
                <w:bCs/>
                <w:szCs w:val="24"/>
              </w:rPr>
              <w:t>L.p.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u w:color="000000"/>
              </w:rPr>
            </w:pPr>
            <w:r w:rsidRPr="00737DB7">
              <w:rPr>
                <w:rFonts w:ascii="Arial" w:hAnsi="Arial" w:cs="Arial"/>
                <w:b/>
                <w:bCs/>
                <w:szCs w:val="24"/>
              </w:rPr>
              <w:t>PODWOZIE SAMOCHODU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77" w:rsidRPr="00737DB7" w:rsidRDefault="00CE7B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u w:color="000000"/>
              </w:rPr>
            </w:pPr>
            <w:r w:rsidRPr="00737DB7">
              <w:rPr>
                <w:rFonts w:ascii="Arial" w:hAnsi="Arial" w:cs="Arial"/>
                <w:b/>
                <w:bCs/>
                <w:szCs w:val="24"/>
              </w:rPr>
              <w:t>SPEŁNIA/</w:t>
            </w:r>
          </w:p>
          <w:p w:rsidR="00CE7B77" w:rsidRPr="00737DB7" w:rsidRDefault="00CE7B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u w:color="000000"/>
              </w:rPr>
            </w:pPr>
            <w:r w:rsidRPr="00737DB7">
              <w:rPr>
                <w:rFonts w:ascii="Arial" w:hAnsi="Arial" w:cs="Arial"/>
                <w:b/>
                <w:bCs/>
                <w:szCs w:val="24"/>
              </w:rPr>
              <w:t>NIE SPEŁNIA*</w:t>
            </w:r>
          </w:p>
        </w:tc>
      </w:tr>
      <w:tr w:rsidR="005731B3" w:rsidRPr="00737DB7" w:rsidTr="007749C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 w:rsidP="005731B3">
            <w:pPr>
              <w:rPr>
                <w:rStyle w:val="CharacterStyle2"/>
                <w:rFonts w:ascii="Arial" w:hAnsi="Arial" w:cs="Arial"/>
                <w:bCs/>
                <w:spacing w:val="-4"/>
                <w:sz w:val="18"/>
                <w:szCs w:val="18"/>
              </w:rPr>
            </w:pPr>
            <w:r w:rsidRPr="00737DB7">
              <w:rPr>
                <w:rStyle w:val="CharacterStyle2"/>
                <w:rFonts w:ascii="Arial" w:hAnsi="Arial" w:cs="Arial"/>
                <w:bCs/>
                <w:spacing w:val="-4"/>
                <w:sz w:val="18"/>
                <w:szCs w:val="18"/>
              </w:rPr>
              <w:t>rok produkcji -  2019</w:t>
            </w:r>
          </w:p>
          <w:p w:rsidR="005731B3" w:rsidRPr="00737DB7" w:rsidRDefault="005731B3" w:rsidP="005731B3">
            <w:pPr>
              <w:rPr>
                <w:rStyle w:val="CharacterStyle2"/>
                <w:rFonts w:ascii="Arial" w:hAnsi="Arial" w:cs="Arial"/>
                <w:bCs/>
                <w:spacing w:val="-4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31B3" w:rsidRPr="00737DB7" w:rsidTr="007749C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 w:rsidP="005731B3">
            <w:pPr>
              <w:rPr>
                <w:rStyle w:val="CharacterStyle2"/>
                <w:rFonts w:ascii="Arial" w:hAnsi="Arial" w:cs="Arial"/>
                <w:bCs/>
                <w:spacing w:val="-4"/>
                <w:sz w:val="18"/>
                <w:szCs w:val="18"/>
              </w:rPr>
            </w:pPr>
            <w:r w:rsidRPr="00737DB7">
              <w:rPr>
                <w:rStyle w:val="CharacterStyle2"/>
                <w:rFonts w:ascii="Arial" w:hAnsi="Arial" w:cs="Arial"/>
                <w:bCs/>
                <w:spacing w:val="-4"/>
                <w:sz w:val="18"/>
                <w:szCs w:val="18"/>
              </w:rPr>
              <w:t>nadwozie – sedan (4 drzwi)</w:t>
            </w:r>
          </w:p>
          <w:p w:rsidR="005731B3" w:rsidRPr="00737DB7" w:rsidRDefault="005731B3" w:rsidP="00F66E2B">
            <w:pPr>
              <w:rPr>
                <w:rStyle w:val="CharacterStyle2"/>
                <w:rFonts w:ascii="Arial" w:hAnsi="Arial" w:cs="Arial"/>
                <w:bCs/>
                <w:spacing w:val="-4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31B3" w:rsidRPr="00737DB7" w:rsidTr="007749C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 w:rsidP="00F66E2B">
            <w:pPr>
              <w:rPr>
                <w:rStyle w:val="CharacterStyle2"/>
                <w:rFonts w:ascii="Arial" w:hAnsi="Arial" w:cs="Arial"/>
                <w:bCs/>
                <w:spacing w:val="-4"/>
                <w:sz w:val="18"/>
                <w:szCs w:val="18"/>
              </w:rPr>
            </w:pPr>
            <w:r w:rsidRPr="00737DB7">
              <w:rPr>
                <w:rStyle w:val="CharacterStyle2"/>
                <w:rFonts w:ascii="Arial" w:hAnsi="Arial" w:cs="Arial"/>
                <w:bCs/>
                <w:spacing w:val="-4"/>
                <w:sz w:val="18"/>
                <w:szCs w:val="18"/>
              </w:rPr>
              <w:t>silnik – 1,6 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31B3" w:rsidRPr="00737DB7" w:rsidTr="007749C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 w:rsidP="005731B3">
            <w:pPr>
              <w:rPr>
                <w:rStyle w:val="CharacterStyle2"/>
                <w:rFonts w:ascii="Arial" w:hAnsi="Arial" w:cs="Arial"/>
                <w:bCs/>
                <w:spacing w:val="-4"/>
                <w:sz w:val="18"/>
                <w:szCs w:val="18"/>
              </w:rPr>
            </w:pPr>
            <w:r w:rsidRPr="00737DB7">
              <w:rPr>
                <w:rStyle w:val="CharacterStyle2"/>
                <w:rFonts w:ascii="Arial" w:hAnsi="Arial" w:cs="Arial"/>
                <w:bCs/>
                <w:spacing w:val="-4"/>
                <w:sz w:val="18"/>
                <w:szCs w:val="18"/>
              </w:rPr>
              <w:t>skrzynia biegów – 6M/T</w:t>
            </w:r>
          </w:p>
          <w:p w:rsidR="005731B3" w:rsidRPr="00737DB7" w:rsidRDefault="005731B3" w:rsidP="00F66E2B">
            <w:pPr>
              <w:rPr>
                <w:rStyle w:val="CharacterStyle2"/>
                <w:rFonts w:ascii="Arial" w:hAnsi="Arial" w:cs="Arial"/>
                <w:bCs/>
                <w:spacing w:val="-4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E7B77" w:rsidRPr="00737DB7" w:rsidTr="007749C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5731B3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 w:rsidP="005731B3">
            <w:pPr>
              <w:rPr>
                <w:rStyle w:val="CharacterStyle2"/>
                <w:rFonts w:ascii="Arial" w:hAnsi="Arial" w:cs="Arial"/>
                <w:bCs/>
                <w:spacing w:val="-4"/>
                <w:sz w:val="18"/>
                <w:szCs w:val="18"/>
              </w:rPr>
            </w:pPr>
            <w:r w:rsidRPr="00737DB7">
              <w:rPr>
                <w:rStyle w:val="CharacterStyle2"/>
                <w:rFonts w:ascii="Arial" w:hAnsi="Arial" w:cs="Arial"/>
                <w:bCs/>
                <w:spacing w:val="-4"/>
                <w:sz w:val="18"/>
                <w:szCs w:val="18"/>
              </w:rPr>
              <w:t>lakier  metalik</w:t>
            </w:r>
          </w:p>
          <w:p w:rsidR="00CE7B77" w:rsidRPr="00737DB7" w:rsidRDefault="00CE7B77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31B3" w:rsidRPr="00737DB7" w:rsidTr="007749C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lastRenderedPageBreak/>
              <w:t>6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Style w:val="CharacterStyle2"/>
                <w:rFonts w:ascii="Arial" w:hAnsi="Arial" w:cs="Arial"/>
                <w:b/>
                <w:spacing w:val="14"/>
                <w:sz w:val="18"/>
                <w:szCs w:val="18"/>
              </w:rPr>
              <w:t>Bezpieczeństwo</w:t>
            </w:r>
          </w:p>
          <w:p w:rsidR="005731B3" w:rsidRPr="00737DB7" w:rsidRDefault="005731B3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E7B77" w:rsidRPr="00737DB7" w:rsidTr="007749C1">
        <w:trPr>
          <w:trHeight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5731B3" w:rsidP="005731B3">
            <w:pPr>
              <w:pStyle w:val="Style1"/>
              <w:kinsoku w:val="0"/>
              <w:spacing w:before="72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Style w:val="CharacterStyle2"/>
                <w:rFonts w:ascii="Arial" w:hAnsi="Arial" w:cs="Arial"/>
                <w:spacing w:val="6"/>
                <w:sz w:val="18"/>
                <w:szCs w:val="18"/>
              </w:rPr>
              <w:t xml:space="preserve">   - </w:t>
            </w:r>
            <w:r w:rsidRPr="00737DB7">
              <w:rPr>
                <w:rStyle w:val="CharacterStyle2"/>
                <w:rFonts w:ascii="Arial" w:hAnsi="Arial" w:cs="Arial"/>
                <w:spacing w:val="6"/>
                <w:sz w:val="19"/>
                <w:szCs w:val="19"/>
              </w:rPr>
              <w:t>Kolanowa poduszka powietrzna kierowcy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2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 w:rsidP="005731B3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autoSpaceDE/>
              <w:autoSpaceDN/>
              <w:adjustRightInd/>
              <w:spacing w:before="72"/>
              <w:rPr>
                <w:rStyle w:val="CharacterStyle2"/>
                <w:rFonts w:ascii="Arial" w:hAnsi="Arial" w:cs="Arial"/>
                <w:spacing w:val="10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10"/>
                <w:sz w:val="19"/>
                <w:szCs w:val="19"/>
              </w:rPr>
              <w:t>- Kurtyny powietrzne</w:t>
            </w:r>
          </w:p>
          <w:p w:rsidR="00EC1A63" w:rsidRPr="00737DB7" w:rsidRDefault="00EC1A63" w:rsidP="005731B3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72"/>
              <w:ind w:left="216" w:right="504" w:hanging="144"/>
              <w:rPr>
                <w:rStyle w:val="CharacterStyle2"/>
                <w:rFonts w:ascii="Arial" w:hAnsi="Arial" w:cs="Arial"/>
                <w:spacing w:val="6"/>
                <w:sz w:val="18"/>
                <w:szCs w:val="18"/>
              </w:rPr>
            </w:pPr>
            <w:r w:rsidRPr="00737DB7">
              <w:rPr>
                <w:rStyle w:val="CharacterStyle2"/>
                <w:rFonts w:ascii="Arial" w:hAnsi="Arial" w:cs="Arial"/>
                <w:spacing w:val="-2"/>
                <w:sz w:val="19"/>
                <w:szCs w:val="19"/>
              </w:rPr>
              <w:t xml:space="preserve">- Przednie i boczne poduszki powietrzne kierowcy i </w:t>
            </w:r>
            <w:r w:rsidRPr="00737DB7">
              <w:rPr>
                <w:rStyle w:val="CharacterStyle2"/>
                <w:rFonts w:ascii="Arial" w:hAnsi="Arial" w:cs="Arial"/>
                <w:sz w:val="19"/>
                <w:szCs w:val="19"/>
              </w:rPr>
              <w:t>pasażera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  <w:p w:rsidR="00495829" w:rsidRPr="00737DB7" w:rsidRDefault="00495829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2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 w:rsidP="005731B3">
            <w:pPr>
              <w:pStyle w:val="Style2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72" w:line="240" w:lineRule="auto"/>
              <w:ind w:left="216" w:hanging="144"/>
              <w:rPr>
                <w:rStyle w:val="CharacterStyle2"/>
                <w:rFonts w:ascii="Arial" w:hAnsi="Arial" w:cs="Arial"/>
                <w:spacing w:val="10"/>
                <w:sz w:val="19"/>
                <w:szCs w:val="19"/>
              </w:rPr>
            </w:pPr>
            <w:r w:rsidRPr="00737DB7">
              <w:rPr>
                <w:rStyle w:val="CharacterStyle1"/>
                <w:rFonts w:ascii="Arial" w:hAnsi="Arial" w:cs="Arial"/>
                <w:spacing w:val="6"/>
              </w:rPr>
              <w:t>- Sygnalizacja niezapiętych pasów bezpieczeństwa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 w:rsidP="005731B3">
            <w:pPr>
              <w:pStyle w:val="Style2"/>
              <w:numPr>
                <w:ilvl w:val="0"/>
                <w:numId w:val="6"/>
              </w:numPr>
              <w:tabs>
                <w:tab w:val="num" w:pos="426"/>
              </w:tabs>
              <w:kinsoku w:val="0"/>
              <w:spacing w:before="72" w:line="240" w:lineRule="auto"/>
              <w:ind w:left="216" w:hanging="144"/>
              <w:rPr>
                <w:rStyle w:val="CharacterStyle1"/>
                <w:rFonts w:ascii="Arial" w:hAnsi="Arial" w:cs="Arial"/>
                <w:spacing w:val="6"/>
              </w:rPr>
            </w:pPr>
            <w:r w:rsidRPr="00737DB7">
              <w:rPr>
                <w:rStyle w:val="CharacterStyle1"/>
                <w:rFonts w:ascii="Arial" w:hAnsi="Arial" w:cs="Arial"/>
                <w:spacing w:val="-2"/>
              </w:rPr>
              <w:t xml:space="preserve">- Systemy wspomagające działanie układu kierowniczego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6.6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 w:rsidP="005731B3">
            <w:pPr>
              <w:pStyle w:val="Style2"/>
              <w:numPr>
                <w:ilvl w:val="0"/>
                <w:numId w:val="6"/>
              </w:numPr>
              <w:tabs>
                <w:tab w:val="num" w:pos="426"/>
              </w:tabs>
              <w:kinsoku w:val="0"/>
              <w:spacing w:before="72" w:line="240" w:lineRule="auto"/>
              <w:ind w:left="216" w:hanging="144"/>
              <w:rPr>
                <w:rStyle w:val="CharacterStyle1"/>
                <w:rFonts w:ascii="Arial" w:hAnsi="Arial" w:cs="Arial"/>
                <w:spacing w:val="-2"/>
              </w:rPr>
            </w:pPr>
            <w:r w:rsidRPr="00737DB7">
              <w:rPr>
                <w:rStyle w:val="CharacterStyle1"/>
                <w:rFonts w:ascii="Arial" w:hAnsi="Arial" w:cs="Arial"/>
                <w:spacing w:val="2"/>
              </w:rPr>
              <w:t xml:space="preserve">hamulcowego i zawieszenia (ABS, EBD, BA,   VSC, TRC, </w:t>
            </w:r>
            <w:r w:rsidRPr="00737DB7">
              <w:rPr>
                <w:rStyle w:val="CharacterStyle1"/>
                <w:rFonts w:ascii="Arial" w:hAnsi="Arial" w:cs="Arial"/>
              </w:rPr>
              <w:t>EPS)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6.7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 w:rsidP="005731B3">
            <w:pPr>
              <w:pStyle w:val="Style2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72" w:line="240" w:lineRule="auto"/>
              <w:ind w:left="216" w:right="144" w:hanging="144"/>
              <w:rPr>
                <w:rStyle w:val="CharacterStyle1"/>
                <w:rFonts w:ascii="Arial" w:hAnsi="Arial" w:cs="Arial"/>
                <w:spacing w:val="2"/>
              </w:rPr>
            </w:pPr>
            <w:r w:rsidRPr="00737DB7">
              <w:rPr>
                <w:rStyle w:val="CharacterStyle1"/>
                <w:rFonts w:ascii="Arial" w:hAnsi="Arial" w:cs="Arial"/>
                <w:spacing w:val="-2"/>
              </w:rPr>
              <w:t xml:space="preserve">- System automatycznego powiadamiania ratunkowego </w:t>
            </w:r>
            <w:r w:rsidRPr="00737DB7">
              <w:rPr>
                <w:rStyle w:val="CharacterStyle1"/>
                <w:rFonts w:ascii="Arial" w:hAnsi="Arial" w:cs="Arial"/>
              </w:rPr>
              <w:t>(</w:t>
            </w:r>
            <w:proofErr w:type="spellStart"/>
            <w:r w:rsidRPr="00737DB7">
              <w:rPr>
                <w:rStyle w:val="CharacterStyle1"/>
                <w:rFonts w:ascii="Arial" w:hAnsi="Arial" w:cs="Arial"/>
              </w:rPr>
              <w:t>eCall</w:t>
            </w:r>
            <w:proofErr w:type="spellEnd"/>
            <w:r w:rsidRPr="00737DB7">
              <w:rPr>
                <w:rStyle w:val="CharacterStyle1"/>
                <w:rFonts w:ascii="Arial" w:hAnsi="Arial" w:cs="Arial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2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6.8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 w:rsidP="005731B3">
            <w:pPr>
              <w:pStyle w:val="Style2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72" w:line="240" w:lineRule="auto"/>
              <w:ind w:left="216" w:hanging="216"/>
              <w:rPr>
                <w:rStyle w:val="CharacterStyle1"/>
                <w:rFonts w:ascii="Arial" w:hAnsi="Arial" w:cs="Arial"/>
                <w:spacing w:val="-2"/>
              </w:rPr>
            </w:pPr>
            <w:r w:rsidRPr="00737DB7">
              <w:rPr>
                <w:rStyle w:val="CharacterStyle1"/>
                <w:rFonts w:ascii="Arial" w:hAnsi="Arial" w:cs="Arial"/>
                <w:spacing w:val="8"/>
              </w:rPr>
              <w:t>- Elektryczny hamulec postojowy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2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6.9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 w:rsidP="005731B3">
            <w:pPr>
              <w:pStyle w:val="Style2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72" w:line="240" w:lineRule="auto"/>
              <w:ind w:left="216" w:right="144" w:hanging="216"/>
              <w:rPr>
                <w:rStyle w:val="CharacterStyle1"/>
                <w:rFonts w:ascii="Arial" w:hAnsi="Arial" w:cs="Arial"/>
                <w:spacing w:val="8"/>
              </w:rPr>
            </w:pPr>
            <w:r w:rsidRPr="00737DB7">
              <w:rPr>
                <w:rStyle w:val="CharacterStyle1"/>
                <w:rFonts w:ascii="Arial" w:hAnsi="Arial" w:cs="Arial"/>
                <w:spacing w:val="-2"/>
              </w:rPr>
              <w:t xml:space="preserve">- Układ wczesnego reagowania w razie ryzyka zderzenia </w:t>
            </w:r>
            <w:r w:rsidRPr="00737DB7">
              <w:rPr>
                <w:rStyle w:val="CharacterStyle1"/>
                <w:rFonts w:ascii="Arial" w:hAnsi="Arial" w:cs="Arial"/>
                <w:spacing w:val="1"/>
              </w:rPr>
              <w:t xml:space="preserve">(PCS) z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6.10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 w:rsidP="005731B3">
            <w:pPr>
              <w:pStyle w:val="Style2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72" w:line="240" w:lineRule="auto"/>
              <w:ind w:left="216" w:right="144" w:hanging="216"/>
              <w:rPr>
                <w:rStyle w:val="CharacterStyle1"/>
                <w:rFonts w:ascii="Arial" w:hAnsi="Arial" w:cs="Arial"/>
                <w:spacing w:val="-2"/>
              </w:rPr>
            </w:pPr>
            <w:r w:rsidRPr="00737DB7">
              <w:rPr>
                <w:rStyle w:val="CharacterStyle1"/>
                <w:rFonts w:ascii="Arial" w:hAnsi="Arial" w:cs="Arial"/>
                <w:spacing w:val="1"/>
              </w:rPr>
              <w:t>systemem wykrywania pieszych i rowerzystów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6.11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 w:rsidP="005731B3">
            <w:pPr>
              <w:pStyle w:val="Style2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72" w:line="240" w:lineRule="auto"/>
              <w:ind w:left="216" w:hanging="216"/>
              <w:rPr>
                <w:rStyle w:val="CharacterStyle1"/>
                <w:rFonts w:ascii="Arial" w:hAnsi="Arial" w:cs="Arial"/>
                <w:spacing w:val="1"/>
              </w:rPr>
            </w:pPr>
            <w:r w:rsidRPr="00737DB7">
              <w:rPr>
                <w:rStyle w:val="CharacterStyle1"/>
                <w:rFonts w:ascii="Arial" w:hAnsi="Arial" w:cs="Arial"/>
                <w:spacing w:val="5"/>
              </w:rPr>
              <w:t>- Układ rozpoznawania znaków drogowych (RSA)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2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6.12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 w:rsidP="005731B3">
            <w:pPr>
              <w:pStyle w:val="Style2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72" w:line="240" w:lineRule="auto"/>
              <w:ind w:left="216" w:right="72" w:hanging="216"/>
              <w:rPr>
                <w:rStyle w:val="CharacterStyle1"/>
                <w:rFonts w:ascii="Arial" w:hAnsi="Arial" w:cs="Arial"/>
                <w:spacing w:val="5"/>
              </w:rPr>
            </w:pPr>
            <w:r w:rsidRPr="00737DB7">
              <w:rPr>
                <w:rStyle w:val="CharacterStyle1"/>
                <w:rFonts w:ascii="Arial" w:hAnsi="Arial" w:cs="Arial"/>
                <w:spacing w:val="-2"/>
              </w:rPr>
              <w:t xml:space="preserve">- Układ ostrzegania o niezamierzonej zmianie pasa ruchu </w:t>
            </w:r>
            <w:r w:rsidRPr="00737DB7">
              <w:rPr>
                <w:rStyle w:val="CharacterStyle1"/>
                <w:rFonts w:ascii="Arial" w:hAnsi="Arial" w:cs="Arial"/>
                <w:spacing w:val="1"/>
              </w:rPr>
              <w:t xml:space="preserve">(LDA) z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3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6.13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 w:rsidP="005731B3">
            <w:pPr>
              <w:pStyle w:val="Style2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72" w:line="240" w:lineRule="auto"/>
              <w:ind w:left="216" w:right="72" w:hanging="216"/>
              <w:rPr>
                <w:rStyle w:val="CharacterStyle1"/>
                <w:rFonts w:ascii="Arial" w:hAnsi="Arial" w:cs="Arial"/>
                <w:spacing w:val="-2"/>
              </w:rPr>
            </w:pPr>
            <w:r w:rsidRPr="00737DB7">
              <w:rPr>
                <w:rStyle w:val="CharacterStyle1"/>
                <w:rFonts w:ascii="Arial" w:hAnsi="Arial" w:cs="Arial"/>
                <w:spacing w:val="1"/>
              </w:rPr>
              <w:t>funkcją powrotu na zadany tor jazdy (SC)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6.14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 w:rsidP="005731B3">
            <w:pPr>
              <w:pStyle w:val="Style2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72" w:line="240" w:lineRule="auto"/>
              <w:ind w:left="216" w:hanging="216"/>
              <w:rPr>
                <w:rStyle w:val="CharacterStyle1"/>
                <w:rFonts w:ascii="Arial" w:hAnsi="Arial" w:cs="Arial"/>
                <w:spacing w:val="1"/>
              </w:rPr>
            </w:pPr>
            <w:r w:rsidRPr="00737DB7">
              <w:rPr>
                <w:rStyle w:val="CharacterStyle1"/>
                <w:rFonts w:ascii="Arial" w:hAnsi="Arial" w:cs="Arial"/>
                <w:spacing w:val="3"/>
              </w:rPr>
              <w:t>- System wspomagający pokonywanie podjazdów (HAC)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6.15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 w:rsidP="005731B3">
            <w:pPr>
              <w:pStyle w:val="Style2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72" w:line="240" w:lineRule="auto"/>
              <w:ind w:left="216" w:hanging="216"/>
              <w:rPr>
                <w:rStyle w:val="CharacterStyle1"/>
                <w:rFonts w:ascii="Arial" w:hAnsi="Arial" w:cs="Arial"/>
                <w:spacing w:val="3"/>
              </w:rPr>
            </w:pPr>
            <w:r w:rsidRPr="00737DB7">
              <w:rPr>
                <w:rStyle w:val="CharacterStyle1"/>
                <w:rFonts w:ascii="Arial" w:hAnsi="Arial" w:cs="Arial"/>
                <w:spacing w:val="5"/>
              </w:rPr>
              <w:t>- System wykrywania zmęczenia kierowcy (SWS)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6.16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 w:rsidP="005731B3">
            <w:pPr>
              <w:pStyle w:val="Style2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72" w:line="266" w:lineRule="auto"/>
              <w:ind w:left="216" w:hanging="216"/>
              <w:rPr>
                <w:rStyle w:val="CharacterStyle1"/>
                <w:rFonts w:ascii="Arial" w:hAnsi="Arial" w:cs="Arial"/>
                <w:spacing w:val="5"/>
              </w:rPr>
            </w:pPr>
            <w:r w:rsidRPr="00737DB7">
              <w:rPr>
                <w:rStyle w:val="CharacterStyle1"/>
                <w:rFonts w:ascii="Arial" w:hAnsi="Arial" w:cs="Arial"/>
                <w:spacing w:val="6"/>
              </w:rPr>
              <w:t>- Automatyczne światła drogowe (AHB)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2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6.17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 w:rsidP="005731B3">
            <w:pPr>
              <w:pStyle w:val="Style2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36" w:line="240" w:lineRule="auto"/>
              <w:ind w:left="216" w:hanging="216"/>
              <w:rPr>
                <w:rStyle w:val="CharacterStyle1"/>
                <w:rFonts w:ascii="Arial" w:hAnsi="Arial" w:cs="Arial"/>
                <w:spacing w:val="6"/>
              </w:rPr>
            </w:pPr>
            <w:r w:rsidRPr="00737DB7">
              <w:rPr>
                <w:rStyle w:val="CharacterStyle1"/>
                <w:rFonts w:ascii="Arial" w:hAnsi="Arial" w:cs="Arial"/>
                <w:spacing w:val="6"/>
              </w:rPr>
              <w:t>- Automatyczne światła z czujnikiem zmierzchu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26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6.18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 w:rsidP="005731B3">
            <w:pPr>
              <w:pStyle w:val="Style2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72" w:line="240" w:lineRule="auto"/>
              <w:ind w:left="216" w:hanging="216"/>
              <w:rPr>
                <w:rStyle w:val="CharacterStyle1"/>
                <w:rFonts w:ascii="Arial" w:hAnsi="Arial" w:cs="Arial"/>
                <w:spacing w:val="6"/>
              </w:rPr>
            </w:pPr>
            <w:r w:rsidRPr="00737DB7">
              <w:rPr>
                <w:rStyle w:val="CharacterStyle1"/>
                <w:rFonts w:ascii="Arial" w:hAnsi="Arial" w:cs="Arial"/>
                <w:spacing w:val="7"/>
              </w:rPr>
              <w:t>- Automatyczny ogranicznik prędkości (ASL)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6.19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 w:rsidP="005731B3">
            <w:pPr>
              <w:pStyle w:val="Style2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72" w:line="240" w:lineRule="auto"/>
              <w:ind w:left="216" w:hanging="216"/>
              <w:rPr>
                <w:rStyle w:val="CharacterStyle1"/>
                <w:rFonts w:ascii="Arial" w:hAnsi="Arial" w:cs="Arial"/>
                <w:spacing w:val="6"/>
              </w:rPr>
            </w:pPr>
            <w:r w:rsidRPr="00737DB7">
              <w:rPr>
                <w:rStyle w:val="CharacterStyle1"/>
                <w:rFonts w:ascii="Arial" w:hAnsi="Arial" w:cs="Arial"/>
                <w:spacing w:val="6"/>
              </w:rPr>
              <w:t>- Wyłącznik przedniej poduszki powietrznej pasażera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</w:tc>
      </w:tr>
      <w:tr w:rsidR="00EC1A63" w:rsidRPr="00737DB7" w:rsidTr="007749C1">
        <w:trPr>
          <w:trHeight w:val="2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6.20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B512F8" w:rsidP="005731B3">
            <w:pPr>
              <w:jc w:val="both"/>
              <w:rPr>
                <w:rStyle w:val="CharacterStyle1"/>
                <w:rFonts w:ascii="Arial" w:hAnsi="Arial" w:cs="Arial"/>
                <w:spacing w:val="6"/>
              </w:rPr>
            </w:pPr>
            <w:r w:rsidRPr="00737DB7">
              <w:rPr>
                <w:rStyle w:val="CharacterStyle1"/>
                <w:rFonts w:ascii="Arial" w:hAnsi="Arial" w:cs="Arial"/>
                <w:spacing w:val="6"/>
              </w:rPr>
              <w:t xml:space="preserve">   </w:t>
            </w:r>
            <w:r w:rsidR="00EC1A63" w:rsidRPr="00737DB7">
              <w:rPr>
                <w:rStyle w:val="CharacterStyle1"/>
                <w:rFonts w:ascii="Arial" w:hAnsi="Arial" w:cs="Arial"/>
                <w:spacing w:val="6"/>
              </w:rPr>
              <w:t>- System monitorowania ciśnienia w oponach (TPMS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63" w:rsidRPr="00737DB7" w:rsidRDefault="00EC1A63">
            <w:pPr>
              <w:rPr>
                <w:rFonts w:ascii="Arial" w:eastAsia="Arial Unicode MS" w:hAnsi="Arial" w:cs="Arial"/>
              </w:rPr>
            </w:pPr>
          </w:p>
        </w:tc>
      </w:tr>
      <w:tr w:rsidR="005731B3" w:rsidRPr="00737DB7" w:rsidTr="007749C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</w:p>
          <w:p w:rsidR="005731B3" w:rsidRPr="00737DB7" w:rsidRDefault="005731B3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731B3" w:rsidRPr="00737DB7" w:rsidRDefault="005731B3" w:rsidP="005731B3">
            <w:pPr>
              <w:pStyle w:val="Style1"/>
              <w:kinsoku w:val="0"/>
              <w:autoSpaceDE/>
              <w:autoSpaceDN/>
              <w:adjustRightInd/>
              <w:spacing w:before="252" w:line="264" w:lineRule="auto"/>
              <w:rPr>
                <w:rStyle w:val="CharacterStyle2"/>
                <w:rFonts w:ascii="Arial" w:hAnsi="Arial" w:cs="Arial"/>
                <w:b/>
                <w:spacing w:val="12"/>
                <w:sz w:val="18"/>
                <w:szCs w:val="18"/>
              </w:rPr>
            </w:pPr>
            <w:r w:rsidRPr="00737DB7">
              <w:rPr>
                <w:rStyle w:val="CharacterStyle2"/>
                <w:rFonts w:ascii="Arial" w:hAnsi="Arial" w:cs="Arial"/>
                <w:b/>
                <w:spacing w:val="12"/>
                <w:sz w:val="18"/>
                <w:szCs w:val="18"/>
              </w:rPr>
              <w:t>Komfort i funkcjonalność</w:t>
            </w:r>
          </w:p>
          <w:p w:rsidR="005731B3" w:rsidRPr="00737DB7" w:rsidRDefault="005731B3">
            <w:pPr>
              <w:rPr>
                <w:rFonts w:ascii="Arial" w:eastAsia="Arial Unicode MS" w:hAnsi="Arial" w:cs="Arial"/>
              </w:rPr>
            </w:pPr>
          </w:p>
        </w:tc>
      </w:tr>
      <w:tr w:rsidR="00CE7B77" w:rsidRPr="00737DB7" w:rsidTr="007749C1">
        <w:trPr>
          <w:trHeight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5731B3" w:rsidP="005731B3">
            <w:pPr>
              <w:pStyle w:val="Style1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72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Style w:val="CharacterStyle2"/>
                <w:rFonts w:ascii="Arial" w:hAnsi="Arial" w:cs="Arial"/>
                <w:spacing w:val="5"/>
                <w:sz w:val="19"/>
                <w:szCs w:val="19"/>
              </w:rPr>
              <w:t xml:space="preserve">- Inteligentny </w:t>
            </w:r>
            <w:proofErr w:type="spellStart"/>
            <w:r w:rsidRPr="00737DB7">
              <w:rPr>
                <w:rStyle w:val="CharacterStyle2"/>
                <w:rFonts w:ascii="Arial" w:hAnsi="Arial" w:cs="Arial"/>
                <w:spacing w:val="5"/>
                <w:sz w:val="19"/>
                <w:szCs w:val="19"/>
              </w:rPr>
              <w:t>tempomat</w:t>
            </w:r>
            <w:proofErr w:type="spellEnd"/>
            <w:r w:rsidRPr="00737DB7">
              <w:rPr>
                <w:rStyle w:val="CharacterStyle2"/>
                <w:rFonts w:ascii="Arial" w:hAnsi="Arial" w:cs="Arial"/>
                <w:spacing w:val="5"/>
                <w:sz w:val="19"/>
                <w:szCs w:val="19"/>
              </w:rPr>
              <w:t xml:space="preserve"> adaptacyjny (IACC)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3FB0" w:rsidRPr="00737DB7" w:rsidTr="007749C1">
        <w:trPr>
          <w:trHeight w:val="1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1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72"/>
              <w:rPr>
                <w:rStyle w:val="CharacterStyle2"/>
                <w:rFonts w:ascii="Arial" w:hAnsi="Arial" w:cs="Arial"/>
                <w:spacing w:val="5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6"/>
                <w:sz w:val="19"/>
                <w:szCs w:val="19"/>
              </w:rPr>
              <w:t>- Klimatyzacja automatyczna (dwustrefowa)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1"/>
              <w:kinsoku w:val="0"/>
              <w:spacing w:before="72"/>
              <w:rPr>
                <w:rStyle w:val="CharacterStyle2"/>
                <w:rFonts w:ascii="Arial" w:hAnsi="Arial" w:cs="Arial"/>
                <w:spacing w:val="6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6"/>
                <w:sz w:val="19"/>
                <w:szCs w:val="19"/>
              </w:rPr>
              <w:t xml:space="preserve">   - Gniazdo 12 V w konsoli centralnej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2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36" w:line="240" w:lineRule="auto"/>
              <w:ind w:left="216" w:right="144" w:hanging="216"/>
              <w:rPr>
                <w:rStyle w:val="CharacterStyle2"/>
                <w:rFonts w:ascii="Arial" w:hAnsi="Arial" w:cs="Arial"/>
                <w:spacing w:val="6"/>
                <w:sz w:val="19"/>
                <w:szCs w:val="19"/>
              </w:rPr>
            </w:pPr>
            <w:r w:rsidRPr="00737DB7">
              <w:rPr>
                <w:rStyle w:val="CharacterStyle1"/>
                <w:rFonts w:ascii="Arial" w:hAnsi="Arial" w:cs="Arial"/>
                <w:spacing w:val="-3"/>
              </w:rPr>
              <w:t xml:space="preserve">- Funkcja automatycznego opuszczania i unoszenia szyb </w:t>
            </w:r>
            <w:r w:rsidRPr="00737DB7">
              <w:rPr>
                <w:rStyle w:val="CharacterStyle1"/>
                <w:rFonts w:ascii="Arial" w:hAnsi="Arial" w:cs="Arial"/>
                <w:spacing w:val="2"/>
              </w:rPr>
              <w:t xml:space="preserve">kierowcy </w:t>
            </w:r>
            <w:r w:rsidR="00913977" w:rsidRPr="00737DB7">
              <w:rPr>
                <w:rStyle w:val="CharacterStyle1"/>
                <w:rFonts w:ascii="Arial" w:hAnsi="Arial" w:cs="Arial"/>
                <w:spacing w:val="2"/>
              </w:rPr>
              <w:t>i pasażera pierwszego rzędu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</w:t>
            </w:r>
            <w:r w:rsidR="00913977"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2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108" w:line="240" w:lineRule="auto"/>
              <w:ind w:left="216" w:right="144" w:hanging="216"/>
              <w:rPr>
                <w:rStyle w:val="CharacterStyle1"/>
                <w:rFonts w:ascii="Arial" w:hAnsi="Arial" w:cs="Arial"/>
                <w:spacing w:val="2"/>
              </w:rPr>
            </w:pPr>
            <w:r w:rsidRPr="00737DB7">
              <w:rPr>
                <w:rStyle w:val="CharacterStyle1"/>
                <w:rFonts w:ascii="Arial" w:hAnsi="Arial" w:cs="Arial"/>
                <w:spacing w:val="-3"/>
              </w:rPr>
              <w:t xml:space="preserve">- Funkcja automatycznego opuszczania i unoszenia szyb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</w:t>
            </w:r>
            <w:r w:rsidR="00913977"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2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108" w:line="240" w:lineRule="auto"/>
              <w:ind w:left="216" w:right="144" w:hanging="216"/>
              <w:rPr>
                <w:rStyle w:val="CharacterStyle1"/>
                <w:rFonts w:ascii="Arial" w:hAnsi="Arial" w:cs="Arial"/>
                <w:spacing w:val="-3"/>
              </w:rPr>
            </w:pPr>
            <w:r w:rsidRPr="00737DB7">
              <w:rPr>
                <w:rStyle w:val="CharacterStyle1"/>
                <w:rFonts w:ascii="Arial" w:hAnsi="Arial" w:cs="Arial"/>
                <w:spacing w:val="2"/>
              </w:rPr>
              <w:t>pasażerów drugiego rzędu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</w:t>
            </w:r>
            <w:r w:rsidR="00913977"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72"/>
              <w:rPr>
                <w:rStyle w:val="CharacterStyle1"/>
                <w:rFonts w:ascii="Arial" w:hAnsi="Arial" w:cs="Arial"/>
                <w:spacing w:val="2"/>
              </w:rPr>
            </w:pPr>
            <w:r w:rsidRPr="00737DB7">
              <w:rPr>
                <w:rStyle w:val="CharacterStyle2"/>
                <w:rFonts w:ascii="Arial" w:hAnsi="Arial" w:cs="Arial"/>
                <w:spacing w:val="7"/>
                <w:sz w:val="19"/>
                <w:szCs w:val="19"/>
              </w:rPr>
              <w:t>- Elektrycznie regulowane szyby przednie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0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</w:t>
            </w:r>
            <w:r w:rsidR="00913977"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8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72"/>
              <w:rPr>
                <w:rStyle w:val="CharacterStyle2"/>
                <w:rFonts w:ascii="Arial" w:hAnsi="Arial" w:cs="Arial"/>
                <w:spacing w:val="7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7"/>
                <w:sz w:val="19"/>
                <w:szCs w:val="19"/>
              </w:rPr>
              <w:t>- Elektrycznie regulowane szyby tylne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</w:t>
            </w:r>
            <w:r w:rsidR="00913977"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9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72" w:line="266" w:lineRule="auto"/>
              <w:rPr>
                <w:rStyle w:val="CharacterStyle2"/>
                <w:rFonts w:ascii="Arial" w:hAnsi="Arial" w:cs="Arial"/>
                <w:spacing w:val="7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  <w:t>- Regulacja kolumny kierownicy w dwóch płaszczyznach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7.1</w:t>
            </w:r>
            <w:r w:rsidR="00913977"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36"/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8"/>
                <w:sz w:val="19"/>
                <w:szCs w:val="19"/>
              </w:rPr>
              <w:t>- Podgrzewane lusterka zewnętrzne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7.1</w:t>
            </w:r>
            <w:r w:rsidR="00913977"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36" w:after="72"/>
              <w:rPr>
                <w:rStyle w:val="CharacterStyle2"/>
                <w:rFonts w:ascii="Arial" w:hAnsi="Arial" w:cs="Arial"/>
                <w:spacing w:val="8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8"/>
                <w:sz w:val="19"/>
                <w:szCs w:val="19"/>
              </w:rPr>
              <w:t>- System oświetlenia wnętrza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7.1</w:t>
            </w:r>
            <w:r w:rsidR="00913977"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36" w:after="72"/>
              <w:rPr>
                <w:rStyle w:val="CharacterStyle2"/>
                <w:rFonts w:ascii="Arial" w:hAnsi="Arial" w:cs="Arial"/>
                <w:spacing w:val="8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8"/>
                <w:sz w:val="19"/>
                <w:szCs w:val="19"/>
              </w:rPr>
              <w:t xml:space="preserve">- </w:t>
            </w:r>
            <w:r w:rsidRPr="00737DB7">
              <w:rPr>
                <w:rStyle w:val="CharacterStyle2"/>
                <w:rFonts w:ascii="Arial" w:hAnsi="Arial" w:cs="Arial"/>
                <w:spacing w:val="-3"/>
                <w:sz w:val="19"/>
                <w:szCs w:val="19"/>
              </w:rPr>
              <w:t xml:space="preserve">Lusterko w osłonie przeciwsłonecznej kierowcy i </w:t>
            </w:r>
            <w:r w:rsidRPr="00737DB7">
              <w:rPr>
                <w:rStyle w:val="CharacterStyle2"/>
                <w:rFonts w:ascii="Arial" w:hAnsi="Arial" w:cs="Arial"/>
                <w:sz w:val="19"/>
                <w:szCs w:val="19"/>
              </w:rPr>
              <w:t>pasażera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7.1</w:t>
            </w:r>
            <w:r w:rsidR="00913977"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36" w:after="72"/>
              <w:rPr>
                <w:rStyle w:val="CharacterStyle2"/>
                <w:rFonts w:ascii="Arial" w:hAnsi="Arial" w:cs="Arial"/>
                <w:spacing w:val="8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8"/>
                <w:sz w:val="19"/>
                <w:szCs w:val="19"/>
              </w:rPr>
              <w:t xml:space="preserve">- </w:t>
            </w:r>
            <w:proofErr w:type="spellStart"/>
            <w:r w:rsidRPr="00737DB7">
              <w:rPr>
                <w:rStyle w:val="CharacterStyle2"/>
                <w:rFonts w:ascii="Arial" w:hAnsi="Arial" w:cs="Arial"/>
                <w:spacing w:val="-4"/>
                <w:sz w:val="19"/>
                <w:szCs w:val="19"/>
              </w:rPr>
              <w:t>Multifunkcyjna</w:t>
            </w:r>
            <w:proofErr w:type="spellEnd"/>
            <w:r w:rsidRPr="00737DB7">
              <w:rPr>
                <w:rStyle w:val="CharacterStyle2"/>
                <w:rFonts w:ascii="Arial" w:hAnsi="Arial" w:cs="Arial"/>
                <w:spacing w:val="-4"/>
                <w:sz w:val="19"/>
                <w:szCs w:val="19"/>
              </w:rPr>
              <w:t xml:space="preserve"> kierownica z obsługą systemów </w:t>
            </w:r>
            <w:r w:rsidRPr="00737DB7"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  <w:t>multimedialnych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7.1</w:t>
            </w:r>
            <w:r w:rsidR="00913977"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36" w:after="72"/>
              <w:rPr>
                <w:rStyle w:val="CharacterStyle2"/>
                <w:rFonts w:ascii="Arial" w:hAnsi="Arial" w:cs="Arial"/>
                <w:spacing w:val="8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  <w:t xml:space="preserve">- </w:t>
            </w:r>
            <w:r w:rsidRPr="00737DB7">
              <w:rPr>
                <w:rStyle w:val="CharacterStyle1"/>
                <w:rFonts w:ascii="Arial" w:hAnsi="Arial" w:cs="Arial"/>
                <w:spacing w:val="10"/>
              </w:rPr>
              <w:t>Komputer pokładowy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7.1</w:t>
            </w:r>
            <w:r w:rsidR="00913977"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36" w:after="72"/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</w:pPr>
            <w:r w:rsidRPr="00737DB7">
              <w:rPr>
                <w:rStyle w:val="CharacterStyle1"/>
                <w:rFonts w:ascii="Arial" w:hAnsi="Arial" w:cs="Arial"/>
                <w:spacing w:val="10"/>
              </w:rPr>
              <w:t xml:space="preserve">- </w:t>
            </w:r>
            <w:r w:rsidRPr="00737DB7">
              <w:rPr>
                <w:rStyle w:val="CharacterStyle1"/>
                <w:rFonts w:ascii="Arial" w:hAnsi="Arial" w:cs="Arial"/>
                <w:spacing w:val="7"/>
              </w:rPr>
              <w:t>Elektrycznie regulowane lusterka zewnętrzne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495829" w:rsidP="00913977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7.1</w:t>
            </w:r>
            <w:r w:rsidR="00913977"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6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36" w:after="72"/>
              <w:rPr>
                <w:rStyle w:val="CharacterStyle1"/>
                <w:rFonts w:ascii="Arial" w:hAnsi="Arial" w:cs="Arial"/>
                <w:spacing w:val="10"/>
              </w:rPr>
            </w:pPr>
            <w:r w:rsidRPr="00737DB7">
              <w:rPr>
                <w:rStyle w:val="CharacterStyle1"/>
                <w:rFonts w:ascii="Arial" w:hAnsi="Arial" w:cs="Arial"/>
                <w:spacing w:val="7"/>
              </w:rPr>
              <w:t xml:space="preserve">- </w:t>
            </w:r>
            <w:r w:rsidRPr="00737DB7">
              <w:rPr>
                <w:rStyle w:val="CharacterStyle1"/>
                <w:rFonts w:ascii="Arial" w:hAnsi="Arial" w:cs="Arial"/>
                <w:spacing w:val="6"/>
              </w:rPr>
              <w:t>Nawiewy w drugim rzędzie siedzeń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7.1</w:t>
            </w:r>
            <w:r w:rsidR="00913977"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36" w:after="72"/>
              <w:rPr>
                <w:rStyle w:val="CharacterStyle1"/>
                <w:rFonts w:ascii="Arial" w:hAnsi="Arial" w:cs="Arial"/>
                <w:spacing w:val="7"/>
              </w:rPr>
            </w:pPr>
            <w:r w:rsidRPr="00737DB7">
              <w:rPr>
                <w:rStyle w:val="CharacterStyle1"/>
                <w:rFonts w:ascii="Arial" w:hAnsi="Arial" w:cs="Arial"/>
                <w:spacing w:val="8"/>
              </w:rPr>
              <w:t xml:space="preserve">- </w:t>
            </w:r>
            <w:r w:rsidRPr="00737DB7">
              <w:rPr>
                <w:rStyle w:val="CharacterStyle2"/>
                <w:rFonts w:ascii="Arial" w:hAnsi="Arial" w:cs="Arial"/>
                <w:spacing w:val="10"/>
                <w:sz w:val="19"/>
                <w:szCs w:val="19"/>
              </w:rPr>
              <w:t>Kamera cofania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33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7.1</w:t>
            </w:r>
            <w:r w:rsidR="00913977"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8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autoSpaceDE/>
              <w:autoSpaceDN/>
              <w:adjustRightInd/>
              <w:spacing w:before="36" w:after="72"/>
              <w:rPr>
                <w:rStyle w:val="CharacterStyle1"/>
                <w:rFonts w:ascii="Arial" w:hAnsi="Arial" w:cs="Arial"/>
                <w:spacing w:val="8"/>
              </w:rPr>
            </w:pPr>
            <w:r w:rsidRPr="00737DB7">
              <w:rPr>
                <w:rStyle w:val="CharacterStyle2"/>
                <w:rFonts w:ascii="Arial" w:hAnsi="Arial" w:cs="Arial"/>
                <w:spacing w:val="10"/>
                <w:sz w:val="19"/>
                <w:szCs w:val="19"/>
              </w:rPr>
              <w:t xml:space="preserve">- </w:t>
            </w:r>
            <w:r w:rsidRPr="00737DB7">
              <w:rPr>
                <w:rStyle w:val="CharacterStyle1"/>
                <w:rFonts w:ascii="Arial" w:hAnsi="Arial" w:cs="Arial"/>
                <w:spacing w:val="6"/>
              </w:rPr>
              <w:t>Centralny zamek sterowany zdalnie</w:t>
            </w:r>
          </w:p>
          <w:p w:rsidR="00723FB0" w:rsidRPr="00737DB7" w:rsidRDefault="00723FB0" w:rsidP="00723FB0">
            <w:pPr>
              <w:jc w:val="both"/>
              <w:rPr>
                <w:rStyle w:val="CharacterStyle1"/>
                <w:rFonts w:ascii="Arial" w:hAnsi="Arial" w:cs="Arial"/>
                <w:spacing w:val="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1B3" w:rsidRPr="00737DB7" w:rsidTr="007749C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</w:p>
          <w:p w:rsidR="005731B3" w:rsidRPr="00737DB7" w:rsidRDefault="005731B3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8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 w:rsidP="005731B3">
            <w:pPr>
              <w:pStyle w:val="Style1"/>
              <w:kinsoku w:val="0"/>
              <w:autoSpaceDE/>
              <w:autoSpaceDN/>
              <w:adjustRightInd/>
              <w:spacing w:before="108" w:line="377" w:lineRule="exact"/>
              <w:rPr>
                <w:rStyle w:val="CharacterStyle2"/>
                <w:rFonts w:ascii="Arial" w:hAnsi="Arial" w:cs="Arial"/>
                <w:b/>
                <w:spacing w:val="8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b/>
                <w:spacing w:val="8"/>
                <w:sz w:val="19"/>
                <w:szCs w:val="19"/>
              </w:rPr>
              <w:t>Oświetlenie</w:t>
            </w:r>
          </w:p>
          <w:p w:rsidR="005731B3" w:rsidRPr="00737DB7" w:rsidRDefault="005731B3">
            <w:pPr>
              <w:rPr>
                <w:rFonts w:ascii="Arial" w:eastAsia="Arial Unicode MS" w:hAnsi="Arial" w:cs="Arial"/>
              </w:rPr>
            </w:pPr>
          </w:p>
        </w:tc>
      </w:tr>
      <w:tr w:rsidR="00CE7B77" w:rsidRPr="00737DB7" w:rsidTr="007749C1">
        <w:trPr>
          <w:trHeight w:val="49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lastRenderedPageBreak/>
              <w:t>8.1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5731B3" w:rsidP="005731B3">
            <w:pPr>
              <w:pStyle w:val="Style3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72" w:line="225" w:lineRule="exact"/>
              <w:ind w:left="360" w:hanging="144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Style w:val="CharacterStyle1"/>
                <w:rFonts w:ascii="Arial" w:hAnsi="Arial" w:cs="Arial"/>
                <w:spacing w:val="-1"/>
              </w:rPr>
              <w:t xml:space="preserve">- System opóźnionego wyłączenia świateł po zgaszeniu </w:t>
            </w:r>
            <w:r w:rsidRPr="00737DB7">
              <w:rPr>
                <w:rStyle w:val="CharacterStyle1"/>
                <w:rFonts w:ascii="Arial" w:hAnsi="Arial" w:cs="Arial"/>
              </w:rPr>
              <w:t>silnika (</w:t>
            </w:r>
            <w:proofErr w:type="spellStart"/>
            <w:r w:rsidRPr="00737DB7">
              <w:rPr>
                <w:rStyle w:val="CharacterStyle1"/>
                <w:rFonts w:ascii="Arial" w:hAnsi="Arial" w:cs="Arial"/>
              </w:rPr>
              <w:t>Follow</w:t>
            </w:r>
            <w:proofErr w:type="spellEnd"/>
            <w:r w:rsidRPr="00737DB7">
              <w:rPr>
                <w:rStyle w:val="CharacterStyle1"/>
                <w:rFonts w:ascii="Arial" w:hAnsi="Arial" w:cs="Arial"/>
              </w:rPr>
              <w:t xml:space="preserve"> me </w:t>
            </w:r>
            <w:proofErr w:type="spellStart"/>
            <w:r w:rsidRPr="00737DB7">
              <w:rPr>
                <w:rStyle w:val="CharacterStyle1"/>
                <w:rFonts w:ascii="Arial" w:hAnsi="Arial" w:cs="Arial"/>
              </w:rPr>
              <w:t>home</w:t>
            </w:r>
            <w:proofErr w:type="spellEnd"/>
            <w:r w:rsidRPr="00737DB7">
              <w:rPr>
                <w:rStyle w:val="CharacterStyle1"/>
                <w:rFonts w:ascii="Arial" w:hAnsi="Arial" w:cs="Arial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rPr>
                <w:rFonts w:ascii="Arial" w:eastAsia="Arial Unicode MS" w:hAnsi="Arial" w:cs="Arial"/>
              </w:rPr>
            </w:pPr>
          </w:p>
        </w:tc>
      </w:tr>
      <w:tr w:rsidR="00495829" w:rsidRPr="00737DB7" w:rsidTr="007749C1">
        <w:trPr>
          <w:trHeight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829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8.2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829" w:rsidRPr="00737DB7" w:rsidRDefault="00495829" w:rsidP="005731B3">
            <w:pPr>
              <w:pStyle w:val="Style3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line="268" w:lineRule="exact"/>
              <w:ind w:left="360" w:hanging="144"/>
              <w:rPr>
                <w:rStyle w:val="CharacterStyle1"/>
                <w:rFonts w:ascii="Arial" w:hAnsi="Arial" w:cs="Arial"/>
                <w:spacing w:val="-1"/>
              </w:rPr>
            </w:pPr>
            <w:r w:rsidRPr="00737DB7">
              <w:rPr>
                <w:rStyle w:val="CharacterStyle1"/>
                <w:rFonts w:ascii="Arial" w:hAnsi="Arial" w:cs="Arial"/>
                <w:spacing w:val="6"/>
              </w:rPr>
              <w:t xml:space="preserve"> Światła główne w technologii projektorowej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829" w:rsidRPr="00737DB7" w:rsidRDefault="00495829">
            <w:pPr>
              <w:rPr>
                <w:rFonts w:ascii="Arial" w:eastAsia="Arial Unicode MS" w:hAnsi="Arial" w:cs="Arial"/>
              </w:rPr>
            </w:pPr>
          </w:p>
        </w:tc>
      </w:tr>
      <w:tr w:rsidR="00495829" w:rsidRPr="00737DB7" w:rsidTr="007749C1">
        <w:trPr>
          <w:trHeight w:val="2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829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8.3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829" w:rsidRPr="00737DB7" w:rsidRDefault="00495829" w:rsidP="005731B3">
            <w:pPr>
              <w:pStyle w:val="Style3"/>
              <w:numPr>
                <w:ilvl w:val="0"/>
                <w:numId w:val="6"/>
              </w:numPr>
              <w:tabs>
                <w:tab w:val="num" w:pos="216"/>
              </w:tabs>
              <w:kinsoku w:val="0"/>
              <w:autoSpaceDE/>
              <w:autoSpaceDN/>
              <w:spacing w:before="0" w:line="268" w:lineRule="exact"/>
              <w:ind w:left="360" w:hanging="144"/>
              <w:rPr>
                <w:rStyle w:val="CharacterStyle1"/>
                <w:rFonts w:ascii="Arial" w:hAnsi="Arial" w:cs="Arial"/>
                <w:spacing w:val="5"/>
              </w:rPr>
            </w:pPr>
            <w:r w:rsidRPr="00737DB7">
              <w:rPr>
                <w:rStyle w:val="CharacterStyle1"/>
                <w:rFonts w:ascii="Arial" w:hAnsi="Arial" w:cs="Arial"/>
                <w:spacing w:val="5"/>
              </w:rPr>
              <w:t>- Światła do jazdy dziennej w technologii LED</w:t>
            </w:r>
          </w:p>
          <w:p w:rsidR="00495829" w:rsidRPr="00737DB7" w:rsidRDefault="00495829" w:rsidP="00F66E2B">
            <w:pPr>
              <w:pStyle w:val="Style3"/>
              <w:tabs>
                <w:tab w:val="num" w:pos="216"/>
              </w:tabs>
              <w:kinsoku w:val="0"/>
              <w:autoSpaceDE/>
              <w:autoSpaceDN/>
              <w:spacing w:before="0" w:line="268" w:lineRule="exact"/>
              <w:ind w:left="360"/>
              <w:rPr>
                <w:rStyle w:val="CharacterStyle1"/>
                <w:rFonts w:ascii="Arial" w:hAnsi="Arial" w:cs="Arial"/>
                <w:spacing w:val="5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829" w:rsidRPr="00737DB7" w:rsidRDefault="00495829">
            <w:pPr>
              <w:rPr>
                <w:rFonts w:ascii="Arial" w:eastAsia="Arial Unicode MS" w:hAnsi="Arial" w:cs="Arial"/>
              </w:rPr>
            </w:pPr>
          </w:p>
        </w:tc>
      </w:tr>
      <w:tr w:rsidR="00495829" w:rsidRPr="00737DB7" w:rsidTr="007749C1">
        <w:trPr>
          <w:trHeight w:val="49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829" w:rsidRPr="00737DB7" w:rsidRDefault="00495829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8.4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829" w:rsidRPr="00737DB7" w:rsidRDefault="00495829" w:rsidP="00495829">
            <w:pPr>
              <w:jc w:val="both"/>
              <w:rPr>
                <w:rStyle w:val="CharacterStyle1"/>
                <w:rFonts w:ascii="Arial" w:hAnsi="Arial" w:cs="Arial"/>
                <w:spacing w:val="5"/>
              </w:rPr>
            </w:pPr>
            <w:r w:rsidRPr="00737DB7">
              <w:rPr>
                <w:rStyle w:val="CharacterStyle1"/>
                <w:rFonts w:ascii="Arial" w:hAnsi="Arial" w:cs="Arial"/>
                <w:spacing w:val="7"/>
              </w:rPr>
              <w:t>- Światła przeciwmgielne w technologii LED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829" w:rsidRPr="00737DB7" w:rsidRDefault="00495829">
            <w:pPr>
              <w:rPr>
                <w:rFonts w:ascii="Arial" w:eastAsia="Arial Unicode MS" w:hAnsi="Arial" w:cs="Arial"/>
              </w:rPr>
            </w:pPr>
          </w:p>
        </w:tc>
      </w:tr>
      <w:tr w:rsidR="00CE7B77" w:rsidRPr="00737DB7" w:rsidTr="007749C1">
        <w:trPr>
          <w:trHeight w:val="5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</w:p>
          <w:p w:rsidR="00CE7B77" w:rsidRPr="00737DB7" w:rsidRDefault="005731B3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9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 w:rsidP="005731B3">
            <w:pPr>
              <w:pStyle w:val="Style3"/>
              <w:kinsoku w:val="0"/>
              <w:autoSpaceDE/>
              <w:autoSpaceDN/>
              <w:spacing w:before="144" w:line="226" w:lineRule="exact"/>
              <w:rPr>
                <w:rStyle w:val="CharacterStyle1"/>
                <w:rFonts w:ascii="Arial" w:hAnsi="Arial" w:cs="Arial"/>
                <w:b/>
                <w:spacing w:val="13"/>
              </w:rPr>
            </w:pPr>
            <w:r w:rsidRPr="00737DB7">
              <w:rPr>
                <w:rStyle w:val="CharacterStyle1"/>
                <w:rFonts w:ascii="Arial" w:hAnsi="Arial" w:cs="Arial"/>
                <w:b/>
                <w:spacing w:val="13"/>
              </w:rPr>
              <w:t>Stylistyka i wyposażenie zewnętrzne</w:t>
            </w:r>
          </w:p>
          <w:p w:rsidR="00CE7B77" w:rsidRPr="00737DB7" w:rsidRDefault="00CE7B77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E7B77" w:rsidRPr="00737DB7" w:rsidTr="007749C1">
        <w:trPr>
          <w:trHeight w:val="3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9.1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5731B3" w:rsidP="005731B3">
            <w:pPr>
              <w:pStyle w:val="Style3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108" w:line="225" w:lineRule="exact"/>
              <w:ind w:left="216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Style w:val="CharacterStyle1"/>
                <w:rFonts w:ascii="Arial" w:hAnsi="Arial" w:cs="Arial"/>
                <w:spacing w:val="8"/>
              </w:rPr>
              <w:t>- Lakierowane klamki zewnętrzne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rPr>
                <w:rFonts w:ascii="Arial" w:eastAsia="Arial Unicode MS" w:hAnsi="Arial" w:cs="Arial"/>
              </w:rPr>
            </w:pPr>
          </w:p>
        </w:tc>
      </w:tr>
      <w:tr w:rsidR="00723FB0" w:rsidRPr="00737DB7" w:rsidTr="007749C1">
        <w:trPr>
          <w:trHeight w:val="2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9.2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3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36" w:line="230" w:lineRule="exact"/>
              <w:ind w:left="216"/>
              <w:rPr>
                <w:rStyle w:val="CharacterStyle1"/>
                <w:rFonts w:ascii="Arial" w:hAnsi="Arial" w:cs="Arial"/>
                <w:spacing w:val="8"/>
              </w:rPr>
            </w:pPr>
            <w:r w:rsidRPr="00737DB7">
              <w:rPr>
                <w:rStyle w:val="CharacterStyle1"/>
                <w:rFonts w:ascii="Arial" w:hAnsi="Arial" w:cs="Arial"/>
                <w:spacing w:val="8"/>
              </w:rPr>
              <w:t>- Lakierowane lusterka zewnętrzne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>
            <w:pPr>
              <w:rPr>
                <w:rFonts w:ascii="Arial" w:eastAsia="Arial Unicode MS" w:hAnsi="Arial" w:cs="Arial"/>
              </w:rPr>
            </w:pPr>
          </w:p>
        </w:tc>
      </w:tr>
      <w:tr w:rsidR="00723FB0" w:rsidRPr="00737DB7" w:rsidTr="007749C1">
        <w:trPr>
          <w:trHeight w:val="2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9.3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3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72" w:line="230" w:lineRule="exact"/>
              <w:ind w:left="216"/>
              <w:rPr>
                <w:rStyle w:val="CharacterStyle1"/>
                <w:rFonts w:ascii="Arial" w:hAnsi="Arial" w:cs="Arial"/>
                <w:spacing w:val="8"/>
              </w:rPr>
            </w:pPr>
            <w:r w:rsidRPr="00737DB7">
              <w:rPr>
                <w:rStyle w:val="CharacterStyle1"/>
                <w:rFonts w:ascii="Arial" w:hAnsi="Arial" w:cs="Arial"/>
                <w:spacing w:val="1"/>
              </w:rPr>
              <w:t>- Antena dachowa w kształcie płetwy rekina (</w:t>
            </w:r>
            <w:proofErr w:type="spellStart"/>
            <w:r w:rsidRPr="00737DB7">
              <w:rPr>
                <w:rStyle w:val="CharacterStyle1"/>
                <w:rFonts w:ascii="Arial" w:hAnsi="Arial" w:cs="Arial"/>
                <w:spacing w:val="1"/>
              </w:rPr>
              <w:t>Shark-fin</w:t>
            </w:r>
            <w:proofErr w:type="spellEnd"/>
            <w:r w:rsidRPr="00737DB7">
              <w:rPr>
                <w:rStyle w:val="CharacterStyle1"/>
                <w:rFonts w:ascii="Arial" w:hAnsi="Arial" w:cs="Arial"/>
                <w:spacing w:val="1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>
            <w:pPr>
              <w:rPr>
                <w:rFonts w:ascii="Arial" w:eastAsia="Arial Unicode MS" w:hAnsi="Arial" w:cs="Arial"/>
              </w:rPr>
            </w:pPr>
          </w:p>
        </w:tc>
      </w:tr>
      <w:tr w:rsidR="00723FB0" w:rsidRPr="00737DB7" w:rsidTr="007749C1">
        <w:trPr>
          <w:trHeight w:val="1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9.4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3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36" w:line="213" w:lineRule="exact"/>
              <w:ind w:left="360" w:hanging="144"/>
              <w:rPr>
                <w:rStyle w:val="CharacterStyle1"/>
                <w:rFonts w:ascii="Arial" w:hAnsi="Arial" w:cs="Arial"/>
                <w:spacing w:val="1"/>
              </w:rPr>
            </w:pPr>
            <w:r w:rsidRPr="00737DB7">
              <w:rPr>
                <w:rStyle w:val="CharacterStyle1"/>
                <w:rFonts w:ascii="Arial" w:hAnsi="Arial" w:cs="Arial"/>
                <w:spacing w:val="-1"/>
              </w:rPr>
              <w:t xml:space="preserve">- Dodatkowe elementy chromowane na komponentach </w:t>
            </w:r>
            <w:r w:rsidRPr="00737DB7">
              <w:rPr>
                <w:rStyle w:val="CharacterStyle1"/>
                <w:rFonts w:ascii="Arial" w:hAnsi="Arial" w:cs="Arial"/>
              </w:rPr>
              <w:t>nadwozia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>
            <w:pPr>
              <w:rPr>
                <w:rFonts w:ascii="Arial" w:eastAsia="Arial Unicode MS" w:hAnsi="Arial" w:cs="Arial"/>
              </w:rPr>
            </w:pPr>
          </w:p>
        </w:tc>
      </w:tr>
      <w:tr w:rsidR="00723FB0" w:rsidRPr="00737DB7" w:rsidTr="007749C1">
        <w:trPr>
          <w:trHeight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9.5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autoSpaceDE/>
              <w:autoSpaceDN/>
              <w:adjustRightInd/>
              <w:spacing w:before="72" w:line="187" w:lineRule="exact"/>
              <w:ind w:left="360" w:hanging="144"/>
              <w:rPr>
                <w:rStyle w:val="CharacterStyle2"/>
                <w:rFonts w:ascii="Arial" w:hAnsi="Arial" w:cs="Arial"/>
                <w:spacing w:val="8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8"/>
                <w:sz w:val="19"/>
                <w:szCs w:val="19"/>
              </w:rPr>
              <w:t>- Chromowana listwa okienna</w:t>
            </w:r>
          </w:p>
          <w:p w:rsidR="00723FB0" w:rsidRPr="00737DB7" w:rsidRDefault="00723FB0" w:rsidP="00723FB0">
            <w:pPr>
              <w:jc w:val="both"/>
              <w:rPr>
                <w:rStyle w:val="CharacterStyle1"/>
                <w:rFonts w:ascii="Arial" w:hAnsi="Arial" w:cs="Arial"/>
                <w:spacing w:val="-1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>
            <w:pPr>
              <w:rPr>
                <w:rFonts w:ascii="Arial" w:eastAsia="Arial Unicode MS" w:hAnsi="Arial" w:cs="Arial"/>
              </w:rPr>
            </w:pPr>
          </w:p>
        </w:tc>
      </w:tr>
      <w:tr w:rsidR="005731B3" w:rsidRPr="00737DB7" w:rsidTr="007749C1">
        <w:trPr>
          <w:trHeight w:val="4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</w:p>
          <w:p w:rsidR="005731B3" w:rsidRPr="00737DB7" w:rsidRDefault="005731B3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10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1B3" w:rsidRPr="00737DB7" w:rsidRDefault="005731B3" w:rsidP="005731B3">
            <w:pPr>
              <w:pStyle w:val="Style3"/>
              <w:kinsoku w:val="0"/>
              <w:autoSpaceDE/>
              <w:autoSpaceDN/>
              <w:spacing w:before="180" w:line="230" w:lineRule="exact"/>
              <w:rPr>
                <w:rStyle w:val="CharacterStyle1"/>
                <w:rFonts w:ascii="Arial" w:hAnsi="Arial" w:cs="Arial"/>
                <w:b/>
                <w:spacing w:val="6"/>
              </w:rPr>
            </w:pPr>
            <w:r w:rsidRPr="00737DB7">
              <w:rPr>
                <w:rStyle w:val="CharacterStyle1"/>
                <w:rFonts w:ascii="Arial" w:hAnsi="Arial" w:cs="Arial"/>
                <w:b/>
                <w:spacing w:val="6"/>
              </w:rPr>
              <w:t>Koła i opony</w:t>
            </w:r>
          </w:p>
          <w:p w:rsidR="005731B3" w:rsidRPr="00737DB7" w:rsidRDefault="005731B3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E7B77" w:rsidRPr="00737DB7" w:rsidTr="007749C1">
        <w:trPr>
          <w:trHeight w:val="13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10.1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5731B3" w:rsidP="005731B3">
            <w:pPr>
              <w:pStyle w:val="Style3"/>
              <w:kinsoku w:val="0"/>
              <w:spacing w:line="230" w:lineRule="exac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Style w:val="CharacterStyle1"/>
                <w:rFonts w:ascii="Arial" w:hAnsi="Arial" w:cs="Arial"/>
                <w:spacing w:val="6"/>
              </w:rPr>
              <w:t xml:space="preserve">   - komplet opon  zimowych (grupa Średnia)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3FB0" w:rsidRPr="00737DB7" w:rsidTr="007749C1">
        <w:trPr>
          <w:trHeight w:val="2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10.2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5731B3">
            <w:pPr>
              <w:pStyle w:val="Style3"/>
              <w:kinsoku w:val="0"/>
              <w:spacing w:line="230" w:lineRule="exact"/>
              <w:rPr>
                <w:rStyle w:val="CharacterStyle1"/>
                <w:rFonts w:ascii="Arial" w:hAnsi="Arial" w:cs="Arial"/>
                <w:spacing w:val="6"/>
              </w:rPr>
            </w:pPr>
            <w:r w:rsidRPr="00737DB7">
              <w:rPr>
                <w:rStyle w:val="CharacterStyle1"/>
                <w:rFonts w:ascii="Arial" w:hAnsi="Arial" w:cs="Arial"/>
                <w:b/>
                <w:spacing w:val="6"/>
              </w:rPr>
              <w:t xml:space="preserve">   - </w:t>
            </w:r>
            <w:r w:rsidRPr="00737DB7">
              <w:rPr>
                <w:rStyle w:val="CharacterStyle2"/>
                <w:rFonts w:ascii="Arial" w:hAnsi="Arial" w:cs="Arial"/>
                <w:spacing w:val="4"/>
              </w:rPr>
              <w:t>16 calowe felgi aluminiowe z oponami 205/55 R16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4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E2B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</w:p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10.3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E2B" w:rsidRPr="00737DB7" w:rsidRDefault="00F66E2B" w:rsidP="005731B3">
            <w:pPr>
              <w:pStyle w:val="Style3"/>
              <w:kinsoku w:val="0"/>
              <w:autoSpaceDE/>
              <w:autoSpaceDN/>
              <w:spacing w:before="0" w:line="225" w:lineRule="exact"/>
              <w:ind w:left="216"/>
              <w:rPr>
                <w:rStyle w:val="CharacterStyle1"/>
                <w:rFonts w:ascii="Arial" w:hAnsi="Arial" w:cs="Arial"/>
                <w:spacing w:val="6"/>
              </w:rPr>
            </w:pPr>
          </w:p>
          <w:p w:rsidR="00723FB0" w:rsidRPr="00737DB7" w:rsidRDefault="00723FB0" w:rsidP="005731B3">
            <w:pPr>
              <w:pStyle w:val="Style3"/>
              <w:kinsoku w:val="0"/>
              <w:autoSpaceDE/>
              <w:autoSpaceDN/>
              <w:spacing w:before="0" w:line="225" w:lineRule="exact"/>
              <w:ind w:left="216"/>
              <w:rPr>
                <w:rStyle w:val="CharacterStyle1"/>
                <w:rFonts w:ascii="Arial" w:hAnsi="Arial" w:cs="Arial"/>
                <w:spacing w:val="6"/>
              </w:rPr>
            </w:pPr>
            <w:r w:rsidRPr="00737DB7">
              <w:rPr>
                <w:rStyle w:val="CharacterStyle1"/>
                <w:rFonts w:ascii="Arial" w:hAnsi="Arial" w:cs="Arial"/>
                <w:spacing w:val="6"/>
              </w:rPr>
              <w:t>- Zestaw naprawczy do opon</w:t>
            </w:r>
          </w:p>
          <w:p w:rsidR="00723FB0" w:rsidRPr="00737DB7" w:rsidRDefault="00723FB0" w:rsidP="00723FB0">
            <w:pPr>
              <w:jc w:val="both"/>
              <w:rPr>
                <w:rStyle w:val="CharacterStyle1"/>
                <w:rFonts w:ascii="Arial" w:hAnsi="Arial" w:cs="Arial"/>
                <w:b/>
                <w:spacing w:val="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F25" w:rsidRPr="00737DB7" w:rsidTr="007749C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25" w:rsidRPr="00737DB7" w:rsidRDefault="003F2F25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</w:p>
          <w:p w:rsidR="003F2F25" w:rsidRPr="00737DB7" w:rsidRDefault="003F2F25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11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25" w:rsidRPr="00737DB7" w:rsidRDefault="003F2F25" w:rsidP="003F2F25">
            <w:pPr>
              <w:pStyle w:val="Style3"/>
              <w:kinsoku w:val="0"/>
              <w:autoSpaceDE/>
              <w:autoSpaceDN/>
              <w:spacing w:before="144" w:line="221" w:lineRule="exact"/>
              <w:rPr>
                <w:rStyle w:val="CharacterStyle1"/>
                <w:rFonts w:ascii="Arial" w:hAnsi="Arial" w:cs="Arial"/>
                <w:b/>
                <w:spacing w:val="12"/>
              </w:rPr>
            </w:pPr>
            <w:r w:rsidRPr="00737DB7">
              <w:rPr>
                <w:rStyle w:val="CharacterStyle1"/>
                <w:rFonts w:ascii="Arial" w:hAnsi="Arial" w:cs="Arial"/>
                <w:b/>
                <w:spacing w:val="12"/>
              </w:rPr>
              <w:t>Wygląd wnętrza</w:t>
            </w:r>
          </w:p>
          <w:p w:rsidR="003F2F25" w:rsidRPr="00737DB7" w:rsidRDefault="003F2F25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E7B77" w:rsidRPr="00737DB7" w:rsidTr="007749C1">
        <w:trPr>
          <w:trHeight w:val="26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11.1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3F2F25" w:rsidP="003F2F25">
            <w:pPr>
              <w:pStyle w:val="Style3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72" w:line="234" w:lineRule="exact"/>
              <w:ind w:left="216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Style w:val="CharacterStyle1"/>
                <w:rFonts w:ascii="Arial" w:hAnsi="Arial" w:cs="Arial"/>
                <w:spacing w:val="10"/>
              </w:rPr>
              <w:t>- Analogowy prędkościomierz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rPr>
                <w:rFonts w:ascii="Arial" w:eastAsia="Arial Unicode MS" w:hAnsi="Arial" w:cs="Arial"/>
              </w:rPr>
            </w:pPr>
          </w:p>
        </w:tc>
      </w:tr>
      <w:tr w:rsidR="00723FB0" w:rsidRPr="00737DB7" w:rsidTr="007749C1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11.2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3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line="239" w:lineRule="exact"/>
              <w:ind w:left="216"/>
              <w:rPr>
                <w:rStyle w:val="CharacterStyle1"/>
                <w:rFonts w:ascii="Arial" w:hAnsi="Arial" w:cs="Arial"/>
                <w:spacing w:val="10"/>
              </w:rPr>
            </w:pPr>
            <w:r w:rsidRPr="00737DB7">
              <w:rPr>
                <w:rStyle w:val="CharacterStyle1"/>
                <w:rFonts w:ascii="Arial" w:hAnsi="Arial" w:cs="Arial"/>
                <w:spacing w:val="4"/>
              </w:rPr>
              <w:t>- Miękkie materiały wykończeniowe deski rozdzielczej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>
            <w:pPr>
              <w:rPr>
                <w:rFonts w:ascii="Arial" w:eastAsia="Arial Unicode MS" w:hAnsi="Arial" w:cs="Arial"/>
              </w:rPr>
            </w:pPr>
          </w:p>
        </w:tc>
      </w:tr>
      <w:tr w:rsidR="00723FB0" w:rsidRPr="00737DB7" w:rsidTr="007749C1">
        <w:trPr>
          <w:trHeight w:val="2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11.3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3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line="239" w:lineRule="exact"/>
              <w:ind w:left="216"/>
              <w:rPr>
                <w:rStyle w:val="CharacterStyle1"/>
                <w:rFonts w:ascii="Arial" w:hAnsi="Arial" w:cs="Arial"/>
                <w:spacing w:val="4"/>
              </w:rPr>
            </w:pPr>
            <w:r w:rsidRPr="00737DB7">
              <w:rPr>
                <w:rStyle w:val="CharacterStyle1"/>
                <w:rFonts w:ascii="Arial" w:hAnsi="Arial" w:cs="Arial"/>
                <w:spacing w:val="4"/>
              </w:rPr>
              <w:t>- Obrotomierz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>
            <w:pPr>
              <w:rPr>
                <w:rFonts w:ascii="Arial" w:eastAsia="Arial Unicode MS" w:hAnsi="Arial" w:cs="Arial"/>
              </w:rPr>
            </w:pPr>
          </w:p>
        </w:tc>
      </w:tr>
      <w:tr w:rsidR="00723FB0" w:rsidRPr="00737DB7" w:rsidTr="007749C1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11.4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3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line="239" w:lineRule="exact"/>
              <w:ind w:left="216"/>
              <w:rPr>
                <w:rStyle w:val="CharacterStyle1"/>
                <w:rFonts w:ascii="Arial" w:hAnsi="Arial" w:cs="Arial"/>
                <w:spacing w:val="4"/>
              </w:rPr>
            </w:pPr>
            <w:r w:rsidRPr="00737DB7">
              <w:rPr>
                <w:rStyle w:val="CharacterStyle1"/>
                <w:rFonts w:ascii="Arial" w:hAnsi="Arial" w:cs="Arial"/>
                <w:spacing w:val="4"/>
              </w:rPr>
              <w:t xml:space="preserve">- </w:t>
            </w:r>
            <w:r w:rsidRPr="00737DB7">
              <w:rPr>
                <w:rStyle w:val="CharacterStyle1"/>
                <w:rFonts w:ascii="Arial" w:hAnsi="Arial" w:cs="Arial"/>
                <w:spacing w:val="6"/>
              </w:rPr>
              <w:t>Podsufitka w jasnej tonacji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>
            <w:pPr>
              <w:rPr>
                <w:rFonts w:ascii="Arial" w:eastAsia="Arial Unicode MS" w:hAnsi="Arial" w:cs="Arial"/>
              </w:rPr>
            </w:pPr>
          </w:p>
        </w:tc>
      </w:tr>
      <w:tr w:rsidR="00723FB0" w:rsidRPr="00737DB7" w:rsidTr="007749C1">
        <w:trPr>
          <w:trHeight w:val="1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11.5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3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36" w:line="196" w:lineRule="exact"/>
              <w:ind w:left="216"/>
              <w:rPr>
                <w:rStyle w:val="CharacterStyle1"/>
                <w:rFonts w:ascii="Arial" w:hAnsi="Arial" w:cs="Arial"/>
                <w:spacing w:val="4"/>
              </w:rPr>
            </w:pPr>
            <w:r w:rsidRPr="00737DB7">
              <w:rPr>
                <w:rStyle w:val="CharacterStyle1"/>
                <w:rFonts w:ascii="Arial" w:hAnsi="Arial" w:cs="Arial"/>
                <w:spacing w:val="10"/>
              </w:rPr>
              <w:t>- Chromowane wstawki</w:t>
            </w:r>
          </w:p>
          <w:p w:rsidR="00F66E2B" w:rsidRPr="00737DB7" w:rsidRDefault="00F66E2B" w:rsidP="003F2F25">
            <w:pPr>
              <w:pStyle w:val="Style3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36" w:line="196" w:lineRule="exact"/>
              <w:ind w:left="216"/>
              <w:rPr>
                <w:rStyle w:val="CharacterStyle1"/>
                <w:rFonts w:ascii="Arial" w:hAnsi="Arial" w:cs="Arial"/>
                <w:spacing w:val="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>
            <w:pPr>
              <w:rPr>
                <w:rFonts w:ascii="Arial" w:eastAsia="Arial Unicode MS" w:hAnsi="Arial" w:cs="Arial"/>
              </w:rPr>
            </w:pPr>
          </w:p>
        </w:tc>
      </w:tr>
      <w:tr w:rsidR="00723FB0" w:rsidRPr="00737DB7" w:rsidTr="007749C1">
        <w:trPr>
          <w:trHeight w:val="3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11.6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3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72" w:line="244" w:lineRule="exact"/>
              <w:ind w:left="216"/>
              <w:rPr>
                <w:rStyle w:val="CharacterStyle1"/>
                <w:rFonts w:ascii="Arial" w:hAnsi="Arial" w:cs="Arial"/>
                <w:spacing w:val="10"/>
              </w:rPr>
            </w:pPr>
            <w:r w:rsidRPr="00737DB7">
              <w:rPr>
                <w:rStyle w:val="CharacterStyle1"/>
                <w:rFonts w:ascii="Arial" w:hAnsi="Arial" w:cs="Arial"/>
                <w:spacing w:val="5"/>
              </w:rPr>
              <w:t>- Gałka dźwigni zmiany biegów obszyta skórą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>
            <w:pPr>
              <w:rPr>
                <w:rFonts w:ascii="Arial" w:eastAsia="Arial Unicode MS" w:hAnsi="Arial" w:cs="Arial"/>
              </w:rPr>
            </w:pPr>
          </w:p>
        </w:tc>
      </w:tr>
      <w:tr w:rsidR="00723FB0" w:rsidRPr="00737DB7" w:rsidTr="007749C1">
        <w:trPr>
          <w:trHeight w:val="3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11.7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3"/>
              <w:numPr>
                <w:ilvl w:val="0"/>
                <w:numId w:val="6"/>
              </w:numPr>
              <w:tabs>
                <w:tab w:val="num" w:pos="216"/>
              </w:tabs>
              <w:kinsoku w:val="0"/>
              <w:autoSpaceDE/>
              <w:autoSpaceDN/>
              <w:spacing w:before="0" w:line="230" w:lineRule="exact"/>
              <w:ind w:left="216"/>
              <w:rPr>
                <w:rStyle w:val="CharacterStyle1"/>
                <w:rFonts w:ascii="Arial" w:hAnsi="Arial" w:cs="Arial"/>
                <w:spacing w:val="8"/>
              </w:rPr>
            </w:pPr>
            <w:r w:rsidRPr="00737DB7">
              <w:rPr>
                <w:rStyle w:val="CharacterStyle1"/>
                <w:rFonts w:ascii="Arial" w:hAnsi="Arial" w:cs="Arial"/>
                <w:spacing w:val="8"/>
              </w:rPr>
              <w:t>- Kierownica obszyta skórą</w:t>
            </w:r>
          </w:p>
          <w:p w:rsidR="00723FB0" w:rsidRPr="00737DB7" w:rsidRDefault="00723FB0" w:rsidP="00723FB0">
            <w:pPr>
              <w:jc w:val="both"/>
              <w:rPr>
                <w:rStyle w:val="CharacterStyle1"/>
                <w:rFonts w:ascii="Arial" w:hAnsi="Arial" w:cs="Arial"/>
                <w:spacing w:val="1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>
            <w:pPr>
              <w:rPr>
                <w:rFonts w:ascii="Arial" w:eastAsia="Arial Unicode MS" w:hAnsi="Arial" w:cs="Arial"/>
              </w:rPr>
            </w:pPr>
          </w:p>
        </w:tc>
      </w:tr>
      <w:tr w:rsidR="00CE7B77" w:rsidRPr="00737DB7" w:rsidTr="007749C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25" w:rsidRPr="00737DB7" w:rsidRDefault="003F2F25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</w:p>
          <w:p w:rsidR="00CE7B77" w:rsidRPr="00737DB7" w:rsidRDefault="003F2F25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</w:p>
          <w:p w:rsidR="003F2F25" w:rsidRPr="00737DB7" w:rsidRDefault="003F2F25" w:rsidP="003F2F25">
            <w:pPr>
              <w:pStyle w:val="Style3"/>
              <w:kinsoku w:val="0"/>
              <w:autoSpaceDE/>
              <w:autoSpaceDN/>
              <w:spacing w:before="0" w:line="230" w:lineRule="exact"/>
              <w:rPr>
                <w:rStyle w:val="CharacterStyle1"/>
                <w:rFonts w:ascii="Arial" w:hAnsi="Arial" w:cs="Arial"/>
                <w:b/>
                <w:spacing w:val="8"/>
              </w:rPr>
            </w:pPr>
            <w:r w:rsidRPr="00737DB7">
              <w:rPr>
                <w:rStyle w:val="CharacterStyle1"/>
                <w:rFonts w:ascii="Arial" w:hAnsi="Arial" w:cs="Arial"/>
                <w:b/>
                <w:spacing w:val="8"/>
              </w:rPr>
              <w:t>Fotele</w:t>
            </w:r>
          </w:p>
          <w:p w:rsidR="003F2F25" w:rsidRPr="00737DB7" w:rsidRDefault="003F2F2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rPr>
                <w:rFonts w:ascii="Arial" w:eastAsia="Arial Unicode MS" w:hAnsi="Arial" w:cs="Arial"/>
              </w:rPr>
            </w:pPr>
          </w:p>
        </w:tc>
      </w:tr>
      <w:tr w:rsidR="00CE7B77" w:rsidRPr="00737DB7" w:rsidTr="007749C1">
        <w:trPr>
          <w:trHeight w:val="3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12.1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3F2F25" w:rsidP="003F2F25">
            <w:pPr>
              <w:pStyle w:val="Style3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before="108" w:line="230" w:lineRule="exact"/>
              <w:ind w:left="216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Style w:val="CharacterStyle1"/>
                <w:rFonts w:ascii="Arial" w:hAnsi="Arial" w:cs="Arial"/>
                <w:spacing w:val="8"/>
              </w:rPr>
              <w:t>- Tapicerka materiałowa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3FB0" w:rsidRPr="00737DB7" w:rsidTr="007749C1">
        <w:trPr>
          <w:trHeight w:val="2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12.2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spacing w:line="273" w:lineRule="auto"/>
              <w:ind w:left="216"/>
              <w:rPr>
                <w:rStyle w:val="CharacterStyle1"/>
                <w:rFonts w:ascii="Arial" w:hAnsi="Arial" w:cs="Arial"/>
                <w:spacing w:val="8"/>
              </w:rPr>
            </w:pPr>
            <w:r w:rsidRPr="00737DB7">
              <w:rPr>
                <w:rStyle w:val="CharacterStyle2"/>
                <w:rFonts w:ascii="Arial" w:hAnsi="Arial" w:cs="Arial"/>
                <w:spacing w:val="5"/>
                <w:sz w:val="19"/>
                <w:szCs w:val="19"/>
              </w:rPr>
              <w:t>- Podłokietnik w pierwszym rzędzie siedzeń (stały)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12.3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2"/>
              <w:kinsoku w:val="0"/>
              <w:spacing w:before="72" w:line="240" w:lineRule="auto"/>
              <w:rPr>
                <w:rStyle w:val="CharacterStyle2"/>
                <w:rFonts w:ascii="Arial" w:hAnsi="Arial" w:cs="Arial"/>
                <w:spacing w:val="5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5"/>
              </w:rPr>
              <w:t xml:space="preserve">   - </w:t>
            </w:r>
            <w:r w:rsidRPr="00737DB7">
              <w:rPr>
                <w:rStyle w:val="CharacterStyle1"/>
                <w:rFonts w:ascii="Arial" w:hAnsi="Arial" w:cs="Arial"/>
                <w:spacing w:val="6"/>
              </w:rPr>
              <w:t>Podłokietnik w drugim rzędzie siedzeń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12.4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2"/>
              <w:kinsoku w:val="0"/>
              <w:spacing w:before="72" w:line="240" w:lineRule="auto"/>
              <w:rPr>
                <w:rStyle w:val="CharacterStyle2"/>
                <w:rFonts w:ascii="Arial" w:hAnsi="Arial" w:cs="Arial"/>
                <w:spacing w:val="5"/>
              </w:rPr>
            </w:pPr>
            <w:r w:rsidRPr="00737DB7">
              <w:rPr>
                <w:rStyle w:val="CharacterStyle1"/>
                <w:rFonts w:ascii="Arial" w:hAnsi="Arial" w:cs="Arial"/>
                <w:spacing w:val="6"/>
              </w:rPr>
              <w:t xml:space="preserve">   - Regulacja wysokości fotela kierowcy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12.5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2"/>
              <w:kinsoku w:val="0"/>
              <w:spacing w:before="72" w:line="240" w:lineRule="auto"/>
              <w:rPr>
                <w:rStyle w:val="CharacterStyle1"/>
                <w:rFonts w:ascii="Arial" w:hAnsi="Arial" w:cs="Arial"/>
                <w:spacing w:val="6"/>
              </w:rPr>
            </w:pPr>
            <w:r w:rsidRPr="00737DB7">
              <w:rPr>
                <w:rStyle w:val="CharacterStyle1"/>
                <w:rFonts w:ascii="Arial" w:hAnsi="Arial" w:cs="Arial"/>
                <w:spacing w:val="6"/>
              </w:rPr>
              <w:t xml:space="preserve">   - </w:t>
            </w:r>
            <w:r w:rsidRPr="00737DB7">
              <w:rPr>
                <w:rStyle w:val="CharacterStyle1"/>
                <w:rFonts w:ascii="Arial" w:hAnsi="Arial" w:cs="Arial"/>
                <w:spacing w:val="3"/>
              </w:rPr>
              <w:t>Tylna kanapa dzielona i składana w proporcji 60:40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1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12.6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2"/>
              <w:kinsoku w:val="0"/>
              <w:spacing w:before="72" w:line="240" w:lineRule="auto"/>
              <w:rPr>
                <w:rStyle w:val="CharacterStyle1"/>
                <w:rFonts w:ascii="Arial" w:hAnsi="Arial" w:cs="Arial"/>
                <w:spacing w:val="6"/>
              </w:rPr>
            </w:pPr>
            <w:r w:rsidRPr="00737DB7">
              <w:rPr>
                <w:rStyle w:val="CharacterStyle1"/>
                <w:rFonts w:ascii="Arial" w:hAnsi="Arial" w:cs="Arial"/>
                <w:spacing w:val="6"/>
              </w:rPr>
              <w:t xml:space="preserve">   - Przednie fotele z profilowanym podparciem bocznym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3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12.7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jc w:val="both"/>
              <w:rPr>
                <w:rStyle w:val="CharacterStyle1"/>
                <w:rFonts w:ascii="Arial" w:hAnsi="Arial" w:cs="Arial"/>
                <w:spacing w:val="6"/>
              </w:rPr>
            </w:pPr>
            <w:r w:rsidRPr="00737DB7">
              <w:rPr>
                <w:rStyle w:val="CharacterStyle1"/>
                <w:rFonts w:ascii="Arial" w:hAnsi="Arial" w:cs="Arial"/>
                <w:spacing w:val="6"/>
              </w:rPr>
              <w:t xml:space="preserve">   - </w:t>
            </w:r>
            <w:r w:rsidRPr="00737DB7">
              <w:rPr>
                <w:rStyle w:val="CharacterStyle2"/>
                <w:rFonts w:ascii="Arial" w:hAnsi="Arial" w:cs="Arial"/>
                <w:spacing w:val="-4"/>
                <w:sz w:val="19"/>
                <w:szCs w:val="19"/>
              </w:rPr>
              <w:t xml:space="preserve">Kieszeń w oparciu fotela pasażera pierwszego rzędu </w:t>
            </w:r>
            <w:r w:rsidRPr="00737DB7">
              <w:rPr>
                <w:rStyle w:val="CharacterStyle2"/>
                <w:rFonts w:ascii="Arial" w:hAnsi="Arial" w:cs="Arial"/>
                <w:sz w:val="19"/>
                <w:szCs w:val="19"/>
              </w:rPr>
              <w:t>siedzeń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B77" w:rsidRPr="00737DB7" w:rsidTr="007749C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25" w:rsidRPr="00737DB7" w:rsidRDefault="003F2F25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</w:p>
          <w:p w:rsidR="00CE7B77" w:rsidRPr="00737DB7" w:rsidRDefault="003F2F25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</w:p>
          <w:p w:rsidR="003F2F25" w:rsidRPr="00737DB7" w:rsidRDefault="003F2F25" w:rsidP="003F2F25">
            <w:pPr>
              <w:pStyle w:val="Style1"/>
              <w:kinsoku w:val="0"/>
              <w:autoSpaceDE/>
              <w:autoSpaceDN/>
              <w:adjustRightInd/>
              <w:spacing w:line="273" w:lineRule="auto"/>
              <w:rPr>
                <w:rStyle w:val="CharacterStyle2"/>
                <w:rFonts w:ascii="Arial" w:hAnsi="Arial" w:cs="Arial"/>
                <w:b/>
                <w:spacing w:val="5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b/>
                <w:spacing w:val="5"/>
                <w:sz w:val="19"/>
                <w:szCs w:val="19"/>
              </w:rPr>
              <w:t>Systemy multimedialne i nawigacja</w:t>
            </w:r>
          </w:p>
          <w:p w:rsidR="003F2F25" w:rsidRPr="00737DB7" w:rsidRDefault="003F2F25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E7B77" w:rsidRPr="00737DB7" w:rsidTr="007749C1">
        <w:trPr>
          <w:trHeight w:val="53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13.1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3F2F25" w:rsidP="003F2F25">
            <w:pPr>
              <w:pStyle w:val="Style1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72"/>
              <w:ind w:left="216" w:right="1080" w:hanging="216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Style w:val="CharacterStyle2"/>
                <w:rFonts w:ascii="Arial" w:hAnsi="Arial" w:cs="Arial"/>
                <w:spacing w:val="-4"/>
                <w:sz w:val="19"/>
                <w:szCs w:val="19"/>
              </w:rPr>
              <w:t xml:space="preserve">- System </w:t>
            </w:r>
            <w:proofErr w:type="spellStart"/>
            <w:r w:rsidRPr="00737DB7">
              <w:rPr>
                <w:rStyle w:val="CharacterStyle2"/>
                <w:rFonts w:ascii="Arial" w:hAnsi="Arial" w:cs="Arial"/>
                <w:spacing w:val="-4"/>
                <w:sz w:val="19"/>
                <w:szCs w:val="19"/>
              </w:rPr>
              <w:t>Bluetooth</w:t>
            </w:r>
            <w:proofErr w:type="spellEnd"/>
            <w:r w:rsidRPr="00737DB7">
              <w:rPr>
                <w:rStyle w:val="CharacterStyle2"/>
                <w:rFonts w:ascii="Arial" w:hAnsi="Arial" w:cs="Arial"/>
                <w:spacing w:val="-4"/>
                <w:sz w:val="19"/>
                <w:szCs w:val="19"/>
              </w:rPr>
              <w:t xml:space="preserve">® umożliwiający bezprzewodową </w:t>
            </w:r>
            <w:r w:rsidRPr="00737DB7">
              <w:rPr>
                <w:rStyle w:val="CharacterStyle2"/>
                <w:rFonts w:ascii="Arial" w:hAnsi="Arial" w:cs="Arial"/>
                <w:spacing w:val="2"/>
                <w:sz w:val="19"/>
                <w:szCs w:val="19"/>
              </w:rPr>
              <w:t>łączność z telefonem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3FB0" w:rsidRPr="00737DB7" w:rsidTr="007749C1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13.2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1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72" w:line="208" w:lineRule="auto"/>
              <w:ind w:left="216" w:hanging="216"/>
              <w:rPr>
                <w:rStyle w:val="CharacterStyle2"/>
                <w:rFonts w:ascii="Arial" w:hAnsi="Arial" w:cs="Arial"/>
                <w:spacing w:val="-4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14"/>
                <w:sz w:val="19"/>
                <w:szCs w:val="19"/>
              </w:rPr>
              <w:t xml:space="preserve">- Port </w:t>
            </w:r>
            <w:proofErr w:type="spellStart"/>
            <w:r w:rsidRPr="00737DB7">
              <w:rPr>
                <w:rStyle w:val="CharacterStyle2"/>
                <w:rFonts w:ascii="Arial" w:hAnsi="Arial" w:cs="Arial"/>
                <w:spacing w:val="14"/>
                <w:sz w:val="19"/>
                <w:szCs w:val="19"/>
              </w:rPr>
              <w:t>AUX-IN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lastRenderedPageBreak/>
              <w:t>13.3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1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72" w:line="208" w:lineRule="auto"/>
              <w:ind w:left="216" w:hanging="216"/>
              <w:rPr>
                <w:rStyle w:val="CharacterStyle2"/>
                <w:rFonts w:ascii="Arial" w:hAnsi="Arial" w:cs="Arial"/>
                <w:spacing w:val="14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18"/>
                <w:sz w:val="19"/>
                <w:szCs w:val="19"/>
              </w:rPr>
              <w:t>- Port USB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13.4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1"/>
              <w:numPr>
                <w:ilvl w:val="0"/>
                <w:numId w:val="6"/>
              </w:numPr>
              <w:tabs>
                <w:tab w:val="num" w:pos="288"/>
              </w:tabs>
              <w:kinsoku w:val="0"/>
              <w:spacing w:before="72"/>
              <w:ind w:left="216" w:hanging="216"/>
              <w:rPr>
                <w:rStyle w:val="CharacterStyle2"/>
                <w:rFonts w:ascii="Arial" w:hAnsi="Arial" w:cs="Arial"/>
                <w:spacing w:val="18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  <w:t>- Kolorowy wyświetlacz na tablicy wskaźników (4,2 cala)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12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13.5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1"/>
              <w:numPr>
                <w:ilvl w:val="0"/>
                <w:numId w:val="6"/>
              </w:numPr>
              <w:tabs>
                <w:tab w:val="num" w:pos="288"/>
              </w:tabs>
              <w:kinsoku w:val="0"/>
              <w:ind w:left="216" w:hanging="216"/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14"/>
                <w:sz w:val="19"/>
                <w:szCs w:val="19"/>
              </w:rPr>
              <w:t>- 6 głośników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E2B" w:rsidRPr="00737DB7" w:rsidTr="007749C1">
        <w:trPr>
          <w:trHeight w:val="7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E2B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13.6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E2B" w:rsidRPr="00737DB7" w:rsidRDefault="00F66E2B" w:rsidP="00723FB0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autoSpaceDE/>
              <w:autoSpaceDN/>
              <w:adjustRightInd/>
              <w:ind w:left="144" w:right="936" w:hanging="144"/>
              <w:rPr>
                <w:rStyle w:val="CharacterStyle2"/>
                <w:rFonts w:ascii="Arial" w:hAnsi="Arial" w:cs="Arial"/>
                <w:spacing w:val="2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-4"/>
                <w:sz w:val="19"/>
                <w:szCs w:val="19"/>
              </w:rPr>
              <w:t xml:space="preserve"> -  System multimedialny z kolorowym </w:t>
            </w:r>
            <w:r w:rsidRPr="00737DB7">
              <w:rPr>
                <w:rStyle w:val="CharacterStyle2"/>
                <w:rFonts w:ascii="Arial" w:hAnsi="Arial" w:cs="Arial"/>
                <w:spacing w:val="2"/>
                <w:sz w:val="19"/>
                <w:szCs w:val="19"/>
              </w:rPr>
              <w:t>ekranem dotykowym (8 cali)</w:t>
            </w:r>
          </w:p>
          <w:p w:rsidR="00F66E2B" w:rsidRPr="00737DB7" w:rsidRDefault="00F66E2B" w:rsidP="003F2F25">
            <w:pPr>
              <w:pStyle w:val="Style1"/>
              <w:numPr>
                <w:ilvl w:val="0"/>
                <w:numId w:val="6"/>
              </w:numPr>
              <w:tabs>
                <w:tab w:val="num" w:pos="216"/>
              </w:tabs>
              <w:kinsoku w:val="0"/>
              <w:ind w:left="144" w:right="936" w:hanging="144"/>
              <w:rPr>
                <w:rStyle w:val="CharacterStyle2"/>
                <w:rFonts w:ascii="Arial" w:hAnsi="Arial" w:cs="Arial"/>
                <w:spacing w:val="14"/>
                <w:sz w:val="19"/>
                <w:szCs w:val="19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E2B" w:rsidRPr="00737DB7" w:rsidRDefault="00F66E2B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5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13.7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1"/>
              <w:kinsoku w:val="0"/>
              <w:autoSpaceDE/>
              <w:autoSpaceDN/>
              <w:adjustRightInd/>
              <w:spacing w:line="273" w:lineRule="auto"/>
              <w:rPr>
                <w:rStyle w:val="CharacterStyle2"/>
                <w:rFonts w:ascii="Arial" w:hAnsi="Arial" w:cs="Arial"/>
                <w:spacing w:val="-3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-3"/>
                <w:sz w:val="19"/>
                <w:szCs w:val="19"/>
              </w:rPr>
              <w:t xml:space="preserve">    - Usługi łączności </w:t>
            </w:r>
          </w:p>
          <w:p w:rsidR="00723FB0" w:rsidRPr="00737DB7" w:rsidRDefault="00723FB0" w:rsidP="00723FB0">
            <w:pPr>
              <w:jc w:val="both"/>
              <w:rPr>
                <w:rStyle w:val="CharacterStyle2"/>
                <w:rFonts w:ascii="Arial" w:hAnsi="Arial" w:cs="Arial"/>
                <w:spacing w:val="14"/>
                <w:sz w:val="19"/>
                <w:szCs w:val="19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F25" w:rsidRPr="00737DB7" w:rsidTr="007749C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25" w:rsidRPr="00737DB7" w:rsidRDefault="003F2F25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24"/>
                <w:u w:color="000000"/>
              </w:rPr>
            </w:pPr>
          </w:p>
          <w:p w:rsidR="003F2F25" w:rsidRPr="00737DB7" w:rsidRDefault="003F2F25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24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24"/>
                <w:u w:color="000000"/>
              </w:rPr>
              <w:t>14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25" w:rsidRPr="00737DB7" w:rsidRDefault="003F2F25" w:rsidP="003F2F25">
            <w:pPr>
              <w:pStyle w:val="Style1"/>
              <w:kinsoku w:val="0"/>
              <w:autoSpaceDE/>
              <w:autoSpaceDN/>
              <w:adjustRightInd/>
              <w:spacing w:line="480" w:lineRule="auto"/>
              <w:ind w:right="20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DB7">
              <w:rPr>
                <w:rStyle w:val="CharacterStyle2"/>
                <w:rFonts w:ascii="Arial" w:hAnsi="Arial" w:cs="Arial"/>
                <w:b/>
                <w:bCs/>
                <w:sz w:val="18"/>
                <w:szCs w:val="18"/>
              </w:rPr>
              <w:t>Dodatkowa ochrona</w:t>
            </w:r>
          </w:p>
        </w:tc>
      </w:tr>
      <w:tr w:rsidR="00CE7B77" w:rsidRPr="00737DB7" w:rsidTr="007749C1">
        <w:trPr>
          <w:trHeight w:val="8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24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24"/>
                <w:u w:color="000000"/>
              </w:rPr>
              <w:t>14.1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3F2F25" w:rsidP="00F66E2B">
            <w:pPr>
              <w:pStyle w:val="Style1"/>
              <w:kinsoku w:val="0"/>
              <w:autoSpaceDE/>
              <w:autoSpaceDN/>
              <w:adjustRightInd/>
              <w:spacing w:line="480" w:lineRule="auto"/>
              <w:ind w:right="2088"/>
              <w:rPr>
                <w:rFonts w:ascii="Arial" w:hAnsi="Arial" w:cs="Arial"/>
                <w:spacing w:val="4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  <w:t xml:space="preserve">    - </w:t>
            </w:r>
            <w:proofErr w:type="spellStart"/>
            <w:r w:rsidRPr="00737DB7"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  <w:t>Immobilizer</w:t>
            </w:r>
            <w:proofErr w:type="spellEnd"/>
            <w:r w:rsidRPr="00737DB7"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  <w:t xml:space="preserve"> + dodatkowy system  zabezpieczenia antykradzieżowego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24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CE7B77" w:rsidRPr="00737DB7" w:rsidTr="007749C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24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24"/>
                <w:u w:color="000000"/>
              </w:rPr>
              <w:t>15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3F2F25" w:rsidP="003F2F25">
            <w:pPr>
              <w:pStyle w:val="Style1"/>
              <w:kinsoku w:val="0"/>
              <w:autoSpaceDE/>
              <w:autoSpaceDN/>
              <w:adjustRightInd/>
              <w:spacing w:line="480" w:lineRule="auto"/>
              <w:ind w:right="2088"/>
              <w:rPr>
                <w:rFonts w:ascii="Arial" w:hAnsi="Arial" w:cs="Arial"/>
                <w:b/>
                <w:spacing w:val="8"/>
                <w:sz w:val="19"/>
                <w:szCs w:val="19"/>
              </w:rPr>
            </w:pPr>
            <w:r w:rsidRPr="00737DB7">
              <w:rPr>
                <w:rStyle w:val="CharacterStyle1"/>
                <w:rFonts w:ascii="Arial" w:hAnsi="Arial" w:cs="Arial"/>
                <w:b/>
                <w:spacing w:val="8"/>
              </w:rPr>
              <w:t>Zużycie paliwa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24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CE7B77" w:rsidRPr="00737DB7" w:rsidTr="007749C1">
        <w:trPr>
          <w:trHeight w:val="1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24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24"/>
                <w:u w:color="000000"/>
              </w:rPr>
              <w:t>15.1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3F2F25" w:rsidP="003F2F25">
            <w:pPr>
              <w:pStyle w:val="Style1"/>
              <w:tabs>
                <w:tab w:val="right" w:pos="5283"/>
              </w:tabs>
              <w:kinsoku w:val="0"/>
              <w:spacing w:line="271" w:lineRule="auto"/>
              <w:ind w:left="432"/>
              <w:rPr>
                <w:rFonts w:ascii="Arial" w:eastAsia="Calibri" w:hAnsi="Arial" w:cs="Arial"/>
                <w:b/>
                <w:color w:val="000000"/>
                <w:sz w:val="18"/>
                <w:szCs w:val="24"/>
                <w:u w:color="000000"/>
              </w:rPr>
            </w:pPr>
            <w:r w:rsidRPr="00737DB7">
              <w:rPr>
                <w:rStyle w:val="CharacterStyle2"/>
                <w:rFonts w:ascii="Arial" w:hAnsi="Arial" w:cs="Arial"/>
                <w:spacing w:val="-5"/>
                <w:sz w:val="19"/>
                <w:szCs w:val="19"/>
              </w:rPr>
              <w:t>Średnio [litry/100 km] (WLTP)</w:t>
            </w:r>
            <w:r w:rsidRPr="00737DB7">
              <w:rPr>
                <w:rStyle w:val="CharacterStyle2"/>
                <w:rFonts w:ascii="Arial" w:hAnsi="Arial" w:cs="Arial"/>
                <w:spacing w:val="-5"/>
                <w:sz w:val="19"/>
                <w:szCs w:val="19"/>
              </w:rPr>
              <w:tab/>
            </w:r>
            <w:r w:rsidRPr="00737DB7">
              <w:rPr>
                <w:rStyle w:val="CharacterStyle2"/>
                <w:rFonts w:ascii="Arial" w:hAnsi="Arial" w:cs="Arial"/>
                <w:sz w:val="19"/>
                <w:szCs w:val="19"/>
              </w:rPr>
              <w:t>6,1-7,3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24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723FB0" w:rsidRPr="00737DB7" w:rsidTr="007749C1">
        <w:trPr>
          <w:trHeight w:val="2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24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24"/>
                <w:u w:color="000000"/>
              </w:rPr>
              <w:t>15.2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1"/>
              <w:tabs>
                <w:tab w:val="right" w:pos="5283"/>
              </w:tabs>
              <w:kinsoku w:val="0"/>
              <w:ind w:left="432"/>
              <w:rPr>
                <w:rStyle w:val="CharacterStyle2"/>
                <w:rFonts w:ascii="Arial" w:hAnsi="Arial" w:cs="Arial"/>
                <w:spacing w:val="-5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-8"/>
                <w:sz w:val="19"/>
                <w:szCs w:val="19"/>
              </w:rPr>
              <w:t>Zalecane paliwo</w:t>
            </w:r>
            <w:r w:rsidRPr="00737DB7">
              <w:rPr>
                <w:rStyle w:val="CharacterStyle2"/>
                <w:rFonts w:ascii="Arial" w:hAnsi="Arial" w:cs="Arial"/>
                <w:spacing w:val="-8"/>
                <w:sz w:val="19"/>
                <w:szCs w:val="19"/>
              </w:rPr>
              <w:tab/>
            </w:r>
            <w:r w:rsidRPr="00737DB7">
              <w:rPr>
                <w:rStyle w:val="CharacterStyle2"/>
                <w:rFonts w:ascii="Arial" w:hAnsi="Arial" w:cs="Arial"/>
                <w:spacing w:val="-2"/>
                <w:sz w:val="19"/>
                <w:szCs w:val="19"/>
              </w:rPr>
              <w:t>PB95 lub więcej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23FB0" w:rsidRPr="00737DB7" w:rsidTr="007749C1">
        <w:trPr>
          <w:trHeight w:val="2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24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24"/>
                <w:u w:color="000000"/>
              </w:rPr>
              <w:t>15.3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1"/>
              <w:tabs>
                <w:tab w:val="right" w:pos="5283"/>
              </w:tabs>
              <w:kinsoku w:val="0"/>
              <w:spacing w:line="360" w:lineRule="auto"/>
              <w:ind w:left="432"/>
              <w:rPr>
                <w:rStyle w:val="CharacterStyle2"/>
                <w:rFonts w:ascii="Arial" w:hAnsi="Arial" w:cs="Arial"/>
                <w:spacing w:val="-8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-4"/>
                <w:sz w:val="19"/>
                <w:szCs w:val="19"/>
              </w:rPr>
              <w:t>Pojemność zbiornika paliwa [litry]</w:t>
            </w:r>
            <w:r w:rsidRPr="00737DB7">
              <w:rPr>
                <w:rStyle w:val="CharacterStyle2"/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737DB7">
              <w:rPr>
                <w:rStyle w:val="CharacterStyle2"/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23FB0" w:rsidRPr="00737DB7" w:rsidTr="007749C1">
        <w:trPr>
          <w:trHeight w:val="4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24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24"/>
                <w:u w:color="000000"/>
              </w:rPr>
              <w:t>15.4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jc w:val="both"/>
              <w:rPr>
                <w:rStyle w:val="CharacterStyle2"/>
                <w:rFonts w:ascii="Arial" w:hAnsi="Arial" w:cs="Arial"/>
                <w:spacing w:val="-4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-6"/>
                <w:sz w:val="19"/>
                <w:szCs w:val="19"/>
              </w:rPr>
              <w:t>Średnia emisja CO2 [g/km] (WLTP)</w:t>
            </w:r>
            <w:r w:rsidRPr="00737DB7">
              <w:rPr>
                <w:rStyle w:val="CharacterStyle2"/>
                <w:rFonts w:ascii="Arial" w:hAnsi="Arial" w:cs="Arial"/>
                <w:spacing w:val="-6"/>
                <w:sz w:val="19"/>
                <w:szCs w:val="19"/>
              </w:rPr>
              <w:tab/>
            </w:r>
            <w:r w:rsidRPr="00737DB7">
              <w:rPr>
                <w:rStyle w:val="CharacterStyle2"/>
                <w:rFonts w:ascii="Arial" w:hAnsi="Arial" w:cs="Arial"/>
                <w:sz w:val="19"/>
                <w:szCs w:val="19"/>
              </w:rPr>
              <w:t>139-164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CE7B77" w:rsidRPr="00737DB7" w:rsidTr="007749C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16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25" w:rsidRPr="00737DB7" w:rsidRDefault="003F2F25" w:rsidP="003F2F25">
            <w:pPr>
              <w:pStyle w:val="Style1"/>
              <w:tabs>
                <w:tab w:val="right" w:pos="5283"/>
              </w:tabs>
              <w:kinsoku w:val="0"/>
              <w:autoSpaceDE/>
              <w:autoSpaceDN/>
              <w:adjustRightInd/>
              <w:spacing w:line="276" w:lineRule="auto"/>
              <w:rPr>
                <w:rStyle w:val="CharacterStyle2"/>
                <w:rFonts w:ascii="Arial" w:hAnsi="Arial" w:cs="Arial"/>
                <w:b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b/>
                <w:sz w:val="19"/>
                <w:szCs w:val="19"/>
              </w:rPr>
              <w:t>Silnik</w:t>
            </w:r>
          </w:p>
          <w:p w:rsidR="00CE7B77" w:rsidRPr="00737DB7" w:rsidRDefault="00CE7B77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E7B77" w:rsidRPr="00737DB7" w:rsidTr="007749C1">
        <w:trPr>
          <w:trHeight w:val="2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16.1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3F2F25" w:rsidP="003F2F25">
            <w:pPr>
              <w:pStyle w:val="Style1"/>
              <w:tabs>
                <w:tab w:val="right" w:pos="5283"/>
              </w:tabs>
              <w:kinsoku w:val="0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Style w:val="CharacterStyle2"/>
                <w:rFonts w:ascii="Arial" w:hAnsi="Arial" w:cs="Arial"/>
                <w:sz w:val="19"/>
                <w:szCs w:val="19"/>
              </w:rPr>
              <w:t>Norma spalin                                          EURO6AG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3FB0" w:rsidRPr="00737DB7" w:rsidTr="007749C1">
        <w:trPr>
          <w:trHeight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16.2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1"/>
              <w:tabs>
                <w:tab w:val="right" w:pos="5283"/>
              </w:tabs>
              <w:kinsoku w:val="0"/>
              <w:rPr>
                <w:rStyle w:val="CharacterStyle2"/>
                <w:rFonts w:ascii="Arial" w:hAnsi="Arial" w:cs="Arial"/>
                <w:sz w:val="19"/>
                <w:szCs w:val="19"/>
              </w:rPr>
            </w:pPr>
            <w:r w:rsidRPr="00737DB7">
              <w:rPr>
                <w:rStyle w:val="CharacterStyle3"/>
                <w:rFonts w:ascii="Arial" w:hAnsi="Arial" w:cs="Arial"/>
                <w:spacing w:val="-6"/>
              </w:rPr>
              <w:t>Liczba i układ cylindrów</w:t>
            </w:r>
            <w:r w:rsidRPr="00737DB7">
              <w:rPr>
                <w:rStyle w:val="CharacterStyle3"/>
                <w:rFonts w:ascii="Arial" w:hAnsi="Arial" w:cs="Arial"/>
                <w:spacing w:val="-6"/>
              </w:rPr>
              <w:tab/>
              <w:t xml:space="preserve">                             </w:t>
            </w:r>
            <w:r w:rsidRPr="00737DB7">
              <w:rPr>
                <w:rStyle w:val="CharacterStyle3"/>
                <w:rFonts w:ascii="Arial" w:hAnsi="Arial" w:cs="Arial"/>
                <w:spacing w:val="-2"/>
              </w:rPr>
              <w:t xml:space="preserve">4 cylindry, układ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16.3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1"/>
              <w:tabs>
                <w:tab w:val="right" w:pos="5283"/>
              </w:tabs>
              <w:kinsoku w:val="0"/>
              <w:rPr>
                <w:rStyle w:val="CharacterStyle3"/>
                <w:rFonts w:ascii="Arial" w:hAnsi="Arial" w:cs="Arial"/>
                <w:spacing w:val="-6"/>
              </w:rPr>
            </w:pPr>
            <w:r w:rsidRPr="00737DB7">
              <w:rPr>
                <w:rStyle w:val="CharacterStyle3"/>
                <w:rFonts w:ascii="Arial" w:hAnsi="Arial" w:cs="Arial"/>
                <w:spacing w:val="-2"/>
              </w:rPr>
              <w:t>rzędowy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4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16.4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1"/>
              <w:tabs>
                <w:tab w:val="right" w:pos="5283"/>
              </w:tabs>
              <w:kinsoku w:val="0"/>
              <w:rPr>
                <w:rStyle w:val="CharacterStyle3"/>
                <w:rFonts w:ascii="Arial" w:hAnsi="Arial" w:cs="Arial"/>
                <w:spacing w:val="-2"/>
              </w:rPr>
            </w:pPr>
            <w:r w:rsidRPr="00737DB7">
              <w:rPr>
                <w:rStyle w:val="CharacterStyle3"/>
                <w:rFonts w:ascii="Arial" w:hAnsi="Arial" w:cs="Arial"/>
                <w:spacing w:val="-6"/>
              </w:rPr>
              <w:t xml:space="preserve">Mechanizm zaworów                                 </w:t>
            </w:r>
            <w:r w:rsidRPr="00737DB7">
              <w:rPr>
                <w:rStyle w:val="CharacterStyle3"/>
                <w:rFonts w:ascii="Arial" w:hAnsi="Arial" w:cs="Arial"/>
              </w:rPr>
              <w:t>16-zaworowy Dual \/i/</w:t>
            </w:r>
            <w:proofErr w:type="spellStart"/>
            <w:r w:rsidRPr="00737DB7">
              <w:rPr>
                <w:rStyle w:val="CharacterStyle3"/>
                <w:rFonts w:ascii="Arial" w:hAnsi="Arial" w:cs="Arial"/>
              </w:rPr>
              <w:t>T-i</w:t>
            </w:r>
            <w:proofErr w:type="spellEnd"/>
            <w:r w:rsidRPr="00737DB7">
              <w:rPr>
                <w:rStyle w:val="CharacterStyle3"/>
                <w:rFonts w:ascii="Arial" w:hAnsi="Arial" w:cs="Arial"/>
              </w:rPr>
              <w:t xml:space="preserve"> DOHC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4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16.5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4"/>
              <w:tabs>
                <w:tab w:val="right" w:pos="4844"/>
              </w:tabs>
              <w:kinsoku w:val="0"/>
              <w:rPr>
                <w:rStyle w:val="CharacterStyle3"/>
                <w:rFonts w:ascii="Arial" w:hAnsi="Arial" w:cs="Arial"/>
                <w:spacing w:val="-6"/>
              </w:rPr>
            </w:pPr>
            <w:r w:rsidRPr="00737DB7">
              <w:rPr>
                <w:rStyle w:val="CharacterStyle3"/>
                <w:rFonts w:ascii="Arial" w:hAnsi="Arial" w:cs="Arial"/>
                <w:spacing w:val="-8"/>
              </w:rPr>
              <w:t>System wtrysku paliwa</w:t>
            </w:r>
            <w:r w:rsidRPr="00737DB7">
              <w:rPr>
                <w:rStyle w:val="CharacterStyle3"/>
                <w:rFonts w:ascii="Arial" w:hAnsi="Arial" w:cs="Arial"/>
                <w:spacing w:val="-8"/>
              </w:rPr>
              <w:tab/>
              <w:t xml:space="preserve">                                 </w:t>
            </w:r>
            <w:r w:rsidRPr="00737DB7">
              <w:rPr>
                <w:rStyle w:val="CharacterStyle3"/>
                <w:rFonts w:ascii="Arial" w:hAnsi="Arial" w:cs="Arial"/>
              </w:rPr>
              <w:t>elektroniczny wtrysk wielopunktowy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16.6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4"/>
              <w:tabs>
                <w:tab w:val="right" w:pos="4844"/>
              </w:tabs>
              <w:kinsoku w:val="0"/>
              <w:rPr>
                <w:rStyle w:val="CharacterStyle3"/>
                <w:rFonts w:ascii="Arial" w:hAnsi="Arial" w:cs="Arial"/>
                <w:spacing w:val="-8"/>
              </w:rPr>
            </w:pPr>
            <w:r w:rsidRPr="00737DB7">
              <w:rPr>
                <w:rStyle w:val="CharacterStyle3"/>
                <w:rFonts w:ascii="Arial" w:hAnsi="Arial" w:cs="Arial"/>
                <w:spacing w:val="-6"/>
              </w:rPr>
              <w:t xml:space="preserve"> Pojemność skokowa [cm3]                        </w:t>
            </w:r>
            <w:r w:rsidRPr="00737DB7">
              <w:rPr>
                <w:rStyle w:val="CharacterStyle3"/>
                <w:rFonts w:ascii="Arial" w:hAnsi="Arial" w:cs="Arial"/>
              </w:rPr>
              <w:t>1598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16.7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 w:rsidP="003F2F25">
            <w:pPr>
              <w:pStyle w:val="Style4"/>
              <w:tabs>
                <w:tab w:val="right" w:pos="4844"/>
              </w:tabs>
              <w:kinsoku w:val="0"/>
              <w:spacing w:before="72" w:line="266" w:lineRule="auto"/>
              <w:rPr>
                <w:rStyle w:val="CharacterStyle3"/>
                <w:rFonts w:ascii="Arial" w:hAnsi="Arial" w:cs="Arial"/>
                <w:spacing w:val="-6"/>
              </w:rPr>
            </w:pPr>
            <w:r w:rsidRPr="00737DB7">
              <w:rPr>
                <w:rStyle w:val="CharacterStyle3"/>
                <w:rFonts w:ascii="Arial" w:hAnsi="Arial" w:cs="Arial"/>
                <w:spacing w:val="2"/>
              </w:rPr>
              <w:t xml:space="preserve"> </w:t>
            </w:r>
            <w:r w:rsidR="00723FB0" w:rsidRPr="00737DB7">
              <w:rPr>
                <w:rStyle w:val="CharacterStyle3"/>
                <w:rFonts w:ascii="Arial" w:hAnsi="Arial" w:cs="Arial"/>
                <w:spacing w:val="2"/>
              </w:rPr>
              <w:t>Średnica x skok[mm x mm</w:t>
            </w:r>
            <w:r w:rsidR="00723FB0" w:rsidRPr="00737DB7">
              <w:rPr>
                <w:rStyle w:val="CharacterStyle3"/>
                <w:rFonts w:ascii="Arial" w:hAnsi="Arial" w:cs="Arial"/>
                <w:spacing w:val="-6"/>
              </w:rPr>
              <w:t>]</w:t>
            </w:r>
            <w:r w:rsidR="00723FB0" w:rsidRPr="00737DB7">
              <w:rPr>
                <w:rStyle w:val="CharacterStyle3"/>
                <w:rFonts w:ascii="Arial" w:hAnsi="Arial" w:cs="Arial"/>
                <w:spacing w:val="-4"/>
              </w:rPr>
              <w:t xml:space="preserve">                    80.5 x 88.3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1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16.8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 w:rsidP="003F2F25">
            <w:pPr>
              <w:pStyle w:val="Style4"/>
              <w:tabs>
                <w:tab w:val="right" w:pos="4844"/>
              </w:tabs>
              <w:kinsoku w:val="0"/>
              <w:rPr>
                <w:rStyle w:val="CharacterStyle3"/>
                <w:rFonts w:ascii="Arial" w:hAnsi="Arial" w:cs="Arial"/>
                <w:spacing w:val="2"/>
              </w:rPr>
            </w:pPr>
            <w:r w:rsidRPr="00737DB7">
              <w:rPr>
                <w:rStyle w:val="CharacterStyle3"/>
                <w:rFonts w:ascii="Arial" w:hAnsi="Arial" w:cs="Arial"/>
                <w:spacing w:val="-6"/>
              </w:rPr>
              <w:t xml:space="preserve"> </w:t>
            </w:r>
            <w:r w:rsidR="00723FB0" w:rsidRPr="00737DB7">
              <w:rPr>
                <w:rStyle w:val="CharacterStyle3"/>
                <w:rFonts w:ascii="Arial" w:hAnsi="Arial" w:cs="Arial"/>
                <w:spacing w:val="-6"/>
              </w:rPr>
              <w:t xml:space="preserve">Stopień sprężania                                      </w:t>
            </w:r>
            <w:r w:rsidR="00723FB0" w:rsidRPr="00737DB7">
              <w:rPr>
                <w:rStyle w:val="CharacterStyle3"/>
                <w:rFonts w:ascii="Arial" w:hAnsi="Arial" w:cs="Arial"/>
              </w:rPr>
              <w:t>10.7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16.9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 w:rsidP="003F2F25">
            <w:pPr>
              <w:pStyle w:val="Style4"/>
              <w:tabs>
                <w:tab w:val="right" w:pos="4844"/>
              </w:tabs>
              <w:kinsoku w:val="0"/>
              <w:rPr>
                <w:rStyle w:val="CharacterStyle3"/>
                <w:rFonts w:ascii="Arial" w:hAnsi="Arial" w:cs="Arial"/>
                <w:spacing w:val="-6"/>
              </w:rPr>
            </w:pPr>
            <w:r w:rsidRPr="00737DB7">
              <w:rPr>
                <w:rStyle w:val="CharacterStyle3"/>
                <w:rFonts w:ascii="Arial" w:hAnsi="Arial" w:cs="Arial"/>
                <w:spacing w:val="-2"/>
              </w:rPr>
              <w:t xml:space="preserve"> </w:t>
            </w:r>
            <w:r w:rsidR="00723FB0" w:rsidRPr="00737DB7">
              <w:rPr>
                <w:rStyle w:val="CharacterStyle3"/>
                <w:rFonts w:ascii="Arial" w:hAnsi="Arial" w:cs="Arial"/>
                <w:spacing w:val="-2"/>
              </w:rPr>
              <w:t>Maks. moc [KM (</w:t>
            </w:r>
            <w:proofErr w:type="spellStart"/>
            <w:r w:rsidR="00723FB0" w:rsidRPr="00737DB7">
              <w:rPr>
                <w:rStyle w:val="CharacterStyle3"/>
                <w:rFonts w:ascii="Arial" w:hAnsi="Arial" w:cs="Arial"/>
                <w:spacing w:val="-2"/>
              </w:rPr>
              <w:t>kW</w:t>
            </w:r>
            <w:proofErr w:type="spellEnd"/>
            <w:r w:rsidR="00723FB0" w:rsidRPr="00737DB7">
              <w:rPr>
                <w:rStyle w:val="CharacterStyle3"/>
                <w:rFonts w:ascii="Arial" w:hAnsi="Arial" w:cs="Arial"/>
                <w:spacing w:val="-2"/>
              </w:rPr>
              <w:t>)/</w:t>
            </w:r>
            <w:proofErr w:type="spellStart"/>
            <w:r w:rsidR="00723FB0" w:rsidRPr="00737DB7">
              <w:rPr>
                <w:rStyle w:val="CharacterStyle3"/>
                <w:rFonts w:ascii="Arial" w:hAnsi="Arial" w:cs="Arial"/>
                <w:spacing w:val="-2"/>
              </w:rPr>
              <w:t>obr</w:t>
            </w:r>
            <w:proofErr w:type="spellEnd"/>
            <w:r w:rsidR="00723FB0" w:rsidRPr="00737DB7">
              <w:rPr>
                <w:rStyle w:val="CharacterStyle3"/>
                <w:rFonts w:ascii="Arial" w:hAnsi="Arial" w:cs="Arial"/>
                <w:spacing w:val="-2"/>
              </w:rPr>
              <w:t>./min.]</w:t>
            </w:r>
            <w:r w:rsidR="00723FB0" w:rsidRPr="00737DB7">
              <w:rPr>
                <w:rStyle w:val="CharacterStyle3"/>
                <w:rFonts w:ascii="Arial" w:hAnsi="Arial" w:cs="Arial"/>
                <w:spacing w:val="-2"/>
              </w:rPr>
              <w:tab/>
              <w:t xml:space="preserve">              </w:t>
            </w:r>
            <w:r w:rsidR="00723FB0" w:rsidRPr="00737DB7">
              <w:rPr>
                <w:rStyle w:val="CharacterStyle3"/>
                <w:rFonts w:ascii="Arial" w:hAnsi="Arial" w:cs="Arial"/>
              </w:rPr>
              <w:t>132(97)/6400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16.10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 w:rsidP="003F2F2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  <w:spacing w:val="2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723FB0" w:rsidRPr="00737DB7">
              <w:rPr>
                <w:rStyle w:val="CharacterStyle2"/>
                <w:rFonts w:ascii="Arial" w:hAnsi="Arial" w:cs="Arial"/>
                <w:spacing w:val="2"/>
                <w:sz w:val="19"/>
                <w:szCs w:val="19"/>
              </w:rPr>
              <w:t>Maks. moment obrotowy [</w:t>
            </w:r>
            <w:proofErr w:type="spellStart"/>
            <w:r w:rsidR="00723FB0" w:rsidRPr="00737DB7">
              <w:rPr>
                <w:rStyle w:val="CharacterStyle2"/>
                <w:rFonts w:ascii="Arial" w:hAnsi="Arial" w:cs="Arial"/>
                <w:spacing w:val="2"/>
                <w:sz w:val="19"/>
                <w:szCs w:val="19"/>
              </w:rPr>
              <w:t>Nm/ob</w:t>
            </w:r>
            <w:proofErr w:type="spellEnd"/>
            <w:r w:rsidR="00723FB0" w:rsidRPr="00737DB7">
              <w:rPr>
                <w:rStyle w:val="CharacterStyle2"/>
                <w:rFonts w:ascii="Arial" w:hAnsi="Arial" w:cs="Arial"/>
                <w:spacing w:val="2"/>
                <w:sz w:val="19"/>
                <w:szCs w:val="19"/>
              </w:rPr>
              <w:t>r./min.]  160/4400</w:t>
            </w:r>
          </w:p>
          <w:p w:rsidR="00723FB0" w:rsidRPr="00737DB7" w:rsidRDefault="00723FB0" w:rsidP="00723FB0">
            <w:pPr>
              <w:jc w:val="both"/>
              <w:rPr>
                <w:rStyle w:val="CharacterStyle3"/>
                <w:rFonts w:ascii="Arial" w:hAnsi="Arial" w:cs="Arial"/>
                <w:spacing w:val="-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B77" w:rsidRPr="00737DB7" w:rsidTr="007749C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17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25" w:rsidRPr="00737DB7" w:rsidRDefault="003F2F25" w:rsidP="003F2F2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  <w:b/>
                <w:spacing w:val="2"/>
                <w:sz w:val="19"/>
                <w:szCs w:val="19"/>
              </w:rPr>
            </w:pPr>
            <w:r w:rsidRPr="00737DB7">
              <w:rPr>
                <w:rStyle w:val="CharacterStyle2"/>
                <w:rFonts w:ascii="Arial" w:hAnsi="Arial" w:cs="Arial"/>
                <w:b/>
                <w:spacing w:val="2"/>
                <w:sz w:val="19"/>
                <w:szCs w:val="19"/>
              </w:rPr>
              <w:t>Osiągi</w:t>
            </w:r>
          </w:p>
          <w:p w:rsidR="00CE7B77" w:rsidRPr="00737DB7" w:rsidRDefault="00CE7B77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E7B77" w:rsidRPr="00737DB7" w:rsidTr="007749C1">
        <w:trPr>
          <w:trHeight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17.1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3F2F25" w:rsidP="003F2F25">
            <w:pPr>
              <w:pStyle w:val="Style1"/>
              <w:kinsoku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Style w:val="CharacterStyle2"/>
                <w:rFonts w:ascii="Arial" w:hAnsi="Arial" w:cs="Arial"/>
                <w:spacing w:val="2"/>
                <w:sz w:val="19"/>
                <w:szCs w:val="19"/>
              </w:rPr>
              <w:t xml:space="preserve">Maks. prędkość </w:t>
            </w:r>
            <w:r w:rsidRPr="00737DB7">
              <w:rPr>
                <w:rStyle w:val="CharacterStyle3"/>
                <w:rFonts w:ascii="Arial" w:hAnsi="Arial" w:cs="Arial"/>
                <w:spacing w:val="2"/>
              </w:rPr>
              <w:t>[km / h</w:t>
            </w:r>
            <w:r w:rsidRPr="00737DB7">
              <w:rPr>
                <w:rStyle w:val="CharacterStyle3"/>
                <w:rFonts w:ascii="Arial" w:hAnsi="Arial" w:cs="Arial"/>
                <w:spacing w:val="-6"/>
              </w:rPr>
              <w:t>]</w:t>
            </w:r>
            <w:r w:rsidRPr="00737DB7">
              <w:rPr>
                <w:rStyle w:val="CharacterStyle3"/>
                <w:rFonts w:ascii="Arial" w:hAnsi="Arial" w:cs="Arial"/>
                <w:spacing w:val="-4"/>
              </w:rPr>
              <w:t xml:space="preserve">                         200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3FB0" w:rsidRPr="00737DB7" w:rsidTr="007749C1">
        <w:trPr>
          <w:trHeight w:val="2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17.2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1"/>
              <w:kinsoku w:val="0"/>
              <w:rPr>
                <w:rStyle w:val="CharacterStyle2"/>
                <w:rFonts w:ascii="Arial" w:hAnsi="Arial" w:cs="Arial"/>
                <w:spacing w:val="2"/>
                <w:sz w:val="19"/>
                <w:szCs w:val="19"/>
              </w:rPr>
            </w:pPr>
            <w:r w:rsidRPr="00737DB7">
              <w:rPr>
                <w:rStyle w:val="CharacterStyle3"/>
                <w:rFonts w:ascii="Arial" w:hAnsi="Arial" w:cs="Arial"/>
                <w:spacing w:val="-4"/>
              </w:rPr>
              <w:t xml:space="preserve">0-100 km/h </w:t>
            </w:r>
            <w:r w:rsidRPr="00737DB7">
              <w:rPr>
                <w:rStyle w:val="CharacterStyle3"/>
                <w:rFonts w:ascii="Arial" w:hAnsi="Arial" w:cs="Arial"/>
                <w:spacing w:val="-6"/>
              </w:rPr>
              <w:t xml:space="preserve">[s]                        </w:t>
            </w:r>
            <w:r w:rsidRPr="00737DB7">
              <w:rPr>
                <w:rStyle w:val="CharacterStyle3"/>
                <w:rFonts w:ascii="Arial" w:hAnsi="Arial" w:cs="Arial"/>
                <w:spacing w:val="-4"/>
              </w:rPr>
              <w:t xml:space="preserve"> </w:t>
            </w:r>
            <w:r w:rsidRPr="00737DB7">
              <w:rPr>
                <w:rStyle w:val="CharacterStyle3"/>
                <w:rFonts w:ascii="Arial" w:hAnsi="Arial" w:cs="Arial"/>
                <w:spacing w:val="-4"/>
              </w:rPr>
              <w:tab/>
              <w:t xml:space="preserve">       9,7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2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17.3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1"/>
              <w:kinsoku w:val="0"/>
              <w:rPr>
                <w:rStyle w:val="CharacterStyle3"/>
                <w:rFonts w:ascii="Arial" w:hAnsi="Arial" w:cs="Arial"/>
                <w:spacing w:val="-4"/>
              </w:rPr>
            </w:pPr>
            <w:r w:rsidRPr="00737DB7">
              <w:rPr>
                <w:rStyle w:val="CharacterStyle3"/>
                <w:rFonts w:ascii="Arial" w:hAnsi="Arial" w:cs="Arial"/>
                <w:spacing w:val="-4"/>
              </w:rPr>
              <w:t xml:space="preserve">Współczynnik oporu powietrza </w:t>
            </w:r>
            <w:r w:rsidRPr="00737DB7">
              <w:rPr>
                <w:rStyle w:val="CharacterStyle3"/>
                <w:rFonts w:ascii="Arial" w:hAnsi="Arial" w:cs="Arial"/>
                <w:spacing w:val="-6"/>
              </w:rPr>
              <w:t>[Cx]           brak danych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FB0" w:rsidRPr="00737DB7" w:rsidTr="007749C1">
        <w:trPr>
          <w:trHeight w:val="4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17.4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0A4941" w:rsidP="003F2F2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  <w:spacing w:val="2"/>
                <w:sz w:val="19"/>
                <w:szCs w:val="19"/>
              </w:rPr>
            </w:pPr>
            <w:r w:rsidRPr="00737DB7">
              <w:rPr>
                <w:rStyle w:val="CharacterStyle3"/>
                <w:rFonts w:ascii="Arial" w:hAnsi="Arial" w:cs="Arial"/>
                <w:spacing w:val="-6"/>
              </w:rPr>
              <w:t xml:space="preserve"> </w:t>
            </w:r>
            <w:r w:rsidR="00723FB0" w:rsidRPr="00737DB7">
              <w:rPr>
                <w:rStyle w:val="CharacterStyle3"/>
                <w:rFonts w:ascii="Arial" w:hAnsi="Arial" w:cs="Arial"/>
                <w:spacing w:val="-6"/>
              </w:rPr>
              <w:t xml:space="preserve">Promień zawracania kół/ nadwozia [m]       5,2 / 5,6                 </w:t>
            </w:r>
            <w:r w:rsidR="00723FB0" w:rsidRPr="00737DB7">
              <w:rPr>
                <w:rStyle w:val="CharacterStyle3"/>
                <w:rFonts w:ascii="Arial" w:hAnsi="Arial" w:cs="Arial"/>
                <w:spacing w:val="-4"/>
              </w:rPr>
              <w:t xml:space="preserve"> </w:t>
            </w:r>
            <w:r w:rsidR="00723FB0" w:rsidRPr="00737DB7">
              <w:rPr>
                <w:rStyle w:val="CharacterStyle3"/>
                <w:rFonts w:ascii="Arial" w:hAnsi="Arial" w:cs="Arial"/>
                <w:spacing w:val="-6"/>
              </w:rPr>
              <w:t xml:space="preserve">             </w:t>
            </w:r>
            <w:r w:rsidR="00723FB0" w:rsidRPr="00737DB7">
              <w:rPr>
                <w:rStyle w:val="CharacterStyle3"/>
                <w:rFonts w:ascii="Arial" w:hAnsi="Arial" w:cs="Arial"/>
                <w:spacing w:val="-4"/>
              </w:rPr>
              <w:t xml:space="preserve">                </w:t>
            </w:r>
          </w:p>
          <w:p w:rsidR="00723FB0" w:rsidRPr="00737DB7" w:rsidRDefault="00723FB0" w:rsidP="00723FB0">
            <w:pPr>
              <w:jc w:val="both"/>
              <w:rPr>
                <w:rStyle w:val="CharacterStyle3"/>
                <w:rFonts w:ascii="Arial" w:hAnsi="Arial" w:cs="Arial"/>
                <w:spacing w:val="-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B77" w:rsidRPr="00737DB7" w:rsidTr="007749C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18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25" w:rsidRPr="00737DB7" w:rsidRDefault="003F2F25" w:rsidP="003F2F25">
            <w:pPr>
              <w:pStyle w:val="Style4"/>
              <w:kinsoku w:val="0"/>
              <w:autoSpaceDE/>
              <w:autoSpaceDN/>
              <w:spacing w:line="216" w:lineRule="auto"/>
              <w:rPr>
                <w:rStyle w:val="CharacterStyle3"/>
                <w:rFonts w:ascii="Arial" w:hAnsi="Arial" w:cs="Arial"/>
                <w:b/>
                <w:spacing w:val="14"/>
                <w:sz w:val="19"/>
                <w:szCs w:val="19"/>
              </w:rPr>
            </w:pPr>
            <w:r w:rsidRPr="00737DB7">
              <w:rPr>
                <w:rStyle w:val="CharacterStyle3"/>
                <w:rFonts w:ascii="Arial" w:hAnsi="Arial" w:cs="Arial"/>
                <w:b/>
                <w:spacing w:val="14"/>
                <w:sz w:val="19"/>
                <w:szCs w:val="19"/>
              </w:rPr>
              <w:t>Zawieszenie</w:t>
            </w:r>
          </w:p>
          <w:p w:rsidR="00CE7B77" w:rsidRPr="00737DB7" w:rsidRDefault="00CE7B77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rPr>
                <w:rFonts w:ascii="Arial" w:eastAsia="Arial Unicode MS" w:hAnsi="Arial" w:cs="Arial"/>
              </w:rPr>
            </w:pPr>
          </w:p>
        </w:tc>
      </w:tr>
      <w:tr w:rsidR="00CE7B77" w:rsidRPr="00737DB7" w:rsidTr="007749C1">
        <w:trPr>
          <w:trHeight w:val="2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18.1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3F2F25" w:rsidP="000A4941">
            <w:pPr>
              <w:pStyle w:val="Style4"/>
              <w:tabs>
                <w:tab w:val="right" w:pos="4916"/>
              </w:tabs>
              <w:kinsoku w:val="0"/>
              <w:spacing w:before="72" w:line="26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Style w:val="CharacterStyle3"/>
                <w:rFonts w:ascii="Arial" w:hAnsi="Arial" w:cs="Arial"/>
                <w:spacing w:val="-2"/>
              </w:rPr>
              <w:t xml:space="preserve">Przód                              </w:t>
            </w:r>
            <w:r w:rsidRPr="00737DB7">
              <w:rPr>
                <w:rStyle w:val="CharacterStyle3"/>
                <w:rFonts w:ascii="Arial" w:hAnsi="Arial" w:cs="Arial"/>
                <w:spacing w:val="-2"/>
              </w:rPr>
              <w:tab/>
              <w:t xml:space="preserve">                   </w:t>
            </w:r>
            <w:r w:rsidRPr="00737DB7">
              <w:rPr>
                <w:rStyle w:val="CharacterStyle3"/>
                <w:rFonts w:ascii="Arial" w:hAnsi="Arial" w:cs="Arial"/>
              </w:rPr>
              <w:t>kolumny MacPhersona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3FB0" w:rsidRPr="00737DB7" w:rsidTr="007749C1">
        <w:trPr>
          <w:trHeight w:val="58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18.2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0A4941">
            <w:pPr>
              <w:pStyle w:val="Style4"/>
              <w:tabs>
                <w:tab w:val="right" w:pos="4916"/>
              </w:tabs>
              <w:kinsoku w:val="0"/>
              <w:autoSpaceDE/>
              <w:autoSpaceDN/>
              <w:spacing w:after="36" w:line="285" w:lineRule="auto"/>
              <w:jc w:val="both"/>
              <w:rPr>
                <w:rStyle w:val="CharacterStyle3"/>
                <w:rFonts w:ascii="Arial" w:hAnsi="Arial" w:cs="Arial"/>
              </w:rPr>
            </w:pPr>
            <w:r w:rsidRPr="00737DB7">
              <w:rPr>
                <w:rStyle w:val="CharacterStyle3"/>
                <w:rFonts w:ascii="Arial" w:hAnsi="Arial" w:cs="Arial"/>
              </w:rPr>
              <w:t xml:space="preserve">Tył                                 </w:t>
            </w:r>
            <w:r w:rsidRPr="00737DB7">
              <w:rPr>
                <w:rStyle w:val="CharacterStyle3"/>
                <w:rFonts w:ascii="Arial" w:hAnsi="Arial" w:cs="Arial"/>
              </w:rPr>
              <w:tab/>
              <w:t xml:space="preserve">                  </w:t>
            </w:r>
            <w:bookmarkStart w:id="0" w:name="_GoBack"/>
            <w:bookmarkEnd w:id="0"/>
            <w:r w:rsidRPr="00737DB7">
              <w:rPr>
                <w:rStyle w:val="CharacterStyle3"/>
                <w:rFonts w:ascii="Arial" w:hAnsi="Arial" w:cs="Arial"/>
              </w:rPr>
              <w:t>podwójne wahacze</w:t>
            </w:r>
          </w:p>
          <w:p w:rsidR="00723FB0" w:rsidRPr="00737DB7" w:rsidRDefault="00723FB0" w:rsidP="000A4941">
            <w:pPr>
              <w:jc w:val="both"/>
              <w:rPr>
                <w:rStyle w:val="CharacterStyle3"/>
                <w:rFonts w:ascii="Arial" w:hAnsi="Arial" w:cs="Arial"/>
                <w:spacing w:val="-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B77" w:rsidRPr="00737DB7" w:rsidTr="007749C1">
        <w:trPr>
          <w:trHeight w:val="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19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25" w:rsidRPr="00737DB7" w:rsidRDefault="003F2F25" w:rsidP="003F2F25">
            <w:pPr>
              <w:pStyle w:val="Style4"/>
              <w:tabs>
                <w:tab w:val="right" w:pos="4916"/>
              </w:tabs>
              <w:kinsoku w:val="0"/>
              <w:autoSpaceDE/>
              <w:autoSpaceDN/>
              <w:spacing w:after="36" w:line="285" w:lineRule="auto"/>
              <w:rPr>
                <w:rStyle w:val="CharacterStyle3"/>
                <w:rFonts w:ascii="Arial" w:hAnsi="Arial" w:cs="Arial"/>
                <w:b/>
                <w:sz w:val="19"/>
                <w:szCs w:val="19"/>
              </w:rPr>
            </w:pPr>
            <w:r w:rsidRPr="00737DB7">
              <w:rPr>
                <w:rStyle w:val="CharacterStyle3"/>
                <w:rFonts w:ascii="Arial" w:hAnsi="Arial" w:cs="Arial"/>
                <w:b/>
                <w:spacing w:val="10"/>
                <w:sz w:val="19"/>
                <w:szCs w:val="19"/>
              </w:rPr>
              <w:t>Masy i wymiary</w:t>
            </w:r>
          </w:p>
          <w:p w:rsidR="00CE7B77" w:rsidRPr="00737DB7" w:rsidRDefault="00CE7B77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E7B77" w:rsidRPr="00737DB7" w:rsidTr="007749C1">
        <w:trPr>
          <w:trHeight w:val="2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19.1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3F2F25" w:rsidP="003F2F25">
            <w:pPr>
              <w:pStyle w:val="Style4"/>
              <w:tabs>
                <w:tab w:val="right" w:pos="4916"/>
              </w:tabs>
              <w:kinsoku w:val="0"/>
              <w:spacing w:after="36" w:line="285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Style w:val="CharacterStyle3"/>
                <w:rFonts w:ascii="Arial" w:hAnsi="Arial" w:cs="Arial"/>
                <w:spacing w:val="-6"/>
              </w:rPr>
              <w:t>Masa własna [kg] min./maks.</w:t>
            </w:r>
            <w:r w:rsidRPr="00737DB7">
              <w:rPr>
                <w:rStyle w:val="CharacterStyle3"/>
                <w:rFonts w:ascii="Arial" w:hAnsi="Arial" w:cs="Arial"/>
                <w:spacing w:val="-6"/>
              </w:rPr>
              <w:tab/>
            </w:r>
            <w:r w:rsidRPr="00737DB7">
              <w:rPr>
                <w:rStyle w:val="CharacterStyle3"/>
                <w:rFonts w:ascii="Arial" w:hAnsi="Arial" w:cs="Arial"/>
              </w:rPr>
              <w:t>1185</w:t>
            </w:r>
            <w:r w:rsidRPr="00737DB7">
              <w:rPr>
                <w:rStyle w:val="CharacterStyle3"/>
                <w:rFonts w:ascii="Arial" w:hAnsi="Arial" w:cs="Arial"/>
                <w:sz w:val="18"/>
                <w:szCs w:val="18"/>
              </w:rPr>
              <w:t>-</w:t>
            </w:r>
            <w:r w:rsidRPr="00737DB7">
              <w:rPr>
                <w:rStyle w:val="CharacterStyle3"/>
                <w:rFonts w:ascii="Arial" w:hAnsi="Arial" w:cs="Arial"/>
              </w:rPr>
              <w:t>1380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B77" w:rsidRPr="00737DB7" w:rsidRDefault="00CE7B7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3FB0" w:rsidRPr="00737DB7" w:rsidTr="007749C1">
        <w:trPr>
          <w:trHeight w:val="3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19.2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3F2F25">
            <w:pPr>
              <w:pStyle w:val="Style4"/>
              <w:tabs>
                <w:tab w:val="right" w:pos="4832"/>
              </w:tabs>
              <w:kinsoku w:val="0"/>
              <w:spacing w:before="72"/>
              <w:rPr>
                <w:rStyle w:val="CharacterStyle3"/>
                <w:rFonts w:ascii="Arial" w:hAnsi="Arial" w:cs="Arial"/>
                <w:spacing w:val="-6"/>
              </w:rPr>
            </w:pPr>
            <w:r w:rsidRPr="00737DB7">
              <w:rPr>
                <w:rStyle w:val="CharacterStyle3"/>
                <w:rFonts w:ascii="Arial" w:hAnsi="Arial" w:cs="Arial"/>
                <w:spacing w:val="-6"/>
              </w:rPr>
              <w:t>Masa całkowita pojazdu [kg]</w:t>
            </w:r>
            <w:r w:rsidRPr="00737DB7">
              <w:rPr>
                <w:rStyle w:val="CharacterStyle3"/>
                <w:rFonts w:ascii="Arial" w:hAnsi="Arial" w:cs="Arial"/>
                <w:spacing w:val="-6"/>
              </w:rPr>
              <w:tab/>
            </w:r>
            <w:r w:rsidRPr="00737DB7">
              <w:rPr>
                <w:rStyle w:val="CharacterStyle3"/>
                <w:rFonts w:ascii="Arial" w:hAnsi="Arial" w:cs="Arial"/>
              </w:rPr>
              <w:t>1815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FB0" w:rsidRPr="00737DB7" w:rsidRDefault="00723FB0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941" w:rsidRPr="00737DB7" w:rsidTr="007749C1">
        <w:trPr>
          <w:trHeight w:val="2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19.3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3F2F25">
            <w:pPr>
              <w:pStyle w:val="Style4"/>
              <w:tabs>
                <w:tab w:val="right" w:pos="4832"/>
              </w:tabs>
              <w:kinsoku w:val="0"/>
              <w:rPr>
                <w:rStyle w:val="CharacterStyle3"/>
                <w:rFonts w:ascii="Arial" w:hAnsi="Arial" w:cs="Arial"/>
                <w:spacing w:val="-6"/>
              </w:rPr>
            </w:pPr>
            <w:r w:rsidRPr="00737DB7">
              <w:rPr>
                <w:rStyle w:val="CharacterStyle3"/>
                <w:rFonts w:ascii="Arial" w:hAnsi="Arial" w:cs="Arial"/>
                <w:spacing w:val="-4"/>
              </w:rPr>
              <w:t>Pojemność bagażnika [litry]</w:t>
            </w:r>
            <w:r w:rsidRPr="00737DB7">
              <w:rPr>
                <w:rStyle w:val="CharacterStyle3"/>
                <w:rFonts w:ascii="Arial" w:hAnsi="Arial" w:cs="Arial"/>
                <w:spacing w:val="-4"/>
              </w:rPr>
              <w:tab/>
            </w:r>
            <w:r w:rsidRPr="00737DB7">
              <w:rPr>
                <w:rStyle w:val="CharacterStyle3"/>
                <w:rFonts w:ascii="Arial" w:hAnsi="Arial" w:cs="Arial"/>
              </w:rPr>
              <w:t>471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941" w:rsidRPr="00737DB7" w:rsidTr="007749C1">
        <w:trPr>
          <w:trHeight w:val="3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19.4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3F2F25">
            <w:pPr>
              <w:pStyle w:val="Style4"/>
              <w:tabs>
                <w:tab w:val="right" w:pos="4832"/>
              </w:tabs>
              <w:kinsoku w:val="0"/>
              <w:rPr>
                <w:rStyle w:val="CharacterStyle3"/>
                <w:rFonts w:ascii="Arial" w:hAnsi="Arial" w:cs="Arial"/>
                <w:spacing w:val="-4"/>
              </w:rPr>
            </w:pPr>
            <w:r w:rsidRPr="00737DB7">
              <w:rPr>
                <w:rStyle w:val="CharacterStyle3"/>
                <w:rFonts w:ascii="Arial" w:hAnsi="Arial" w:cs="Arial"/>
                <w:spacing w:val="-4"/>
              </w:rPr>
              <w:t>Długość [mm]</w:t>
            </w:r>
            <w:r w:rsidRPr="00737DB7">
              <w:rPr>
                <w:rStyle w:val="CharacterStyle3"/>
                <w:rFonts w:ascii="Arial" w:hAnsi="Arial" w:cs="Arial"/>
                <w:spacing w:val="-4"/>
              </w:rPr>
              <w:tab/>
            </w:r>
            <w:r w:rsidRPr="00737DB7">
              <w:rPr>
                <w:rStyle w:val="CharacterStyle3"/>
                <w:rFonts w:ascii="Arial" w:hAnsi="Arial" w:cs="Arial"/>
              </w:rPr>
              <w:t>4630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941" w:rsidRPr="00737DB7" w:rsidTr="007749C1">
        <w:trPr>
          <w:trHeight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19.5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3F2F25">
            <w:pPr>
              <w:pStyle w:val="Style4"/>
              <w:tabs>
                <w:tab w:val="right" w:pos="4832"/>
              </w:tabs>
              <w:kinsoku w:val="0"/>
              <w:spacing w:before="72"/>
              <w:rPr>
                <w:rStyle w:val="CharacterStyle3"/>
                <w:rFonts w:ascii="Arial" w:hAnsi="Arial" w:cs="Arial"/>
                <w:spacing w:val="-4"/>
              </w:rPr>
            </w:pPr>
            <w:r w:rsidRPr="00737DB7">
              <w:rPr>
                <w:rStyle w:val="CharacterStyle3"/>
                <w:rFonts w:ascii="Arial" w:hAnsi="Arial" w:cs="Arial"/>
                <w:spacing w:val="-10"/>
              </w:rPr>
              <w:t>Szerokość [mm]</w:t>
            </w:r>
            <w:r w:rsidRPr="00737DB7">
              <w:rPr>
                <w:rStyle w:val="CharacterStyle3"/>
                <w:rFonts w:ascii="Arial" w:hAnsi="Arial" w:cs="Arial"/>
                <w:spacing w:val="-10"/>
              </w:rPr>
              <w:tab/>
            </w:r>
            <w:r w:rsidRPr="00737DB7">
              <w:rPr>
                <w:rStyle w:val="CharacterStyle3"/>
                <w:rFonts w:ascii="Arial" w:hAnsi="Arial" w:cs="Arial"/>
              </w:rPr>
              <w:t>1780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941" w:rsidRPr="00737DB7" w:rsidTr="007749C1">
        <w:trPr>
          <w:trHeight w:val="43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19.6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3F2F25">
            <w:pPr>
              <w:pStyle w:val="Style4"/>
              <w:tabs>
                <w:tab w:val="right" w:pos="4832"/>
              </w:tabs>
              <w:kinsoku w:val="0"/>
              <w:spacing w:before="72" w:after="108"/>
              <w:rPr>
                <w:rStyle w:val="CharacterStyle3"/>
                <w:rFonts w:ascii="Arial" w:hAnsi="Arial" w:cs="Arial"/>
                <w:spacing w:val="-10"/>
              </w:rPr>
            </w:pPr>
            <w:r w:rsidRPr="00737DB7">
              <w:rPr>
                <w:rStyle w:val="CharacterStyle3"/>
                <w:rFonts w:ascii="Arial" w:hAnsi="Arial" w:cs="Arial"/>
                <w:spacing w:val="-10"/>
              </w:rPr>
              <w:t>Wysokość [mm]</w:t>
            </w:r>
            <w:r w:rsidRPr="00737DB7">
              <w:rPr>
                <w:rStyle w:val="CharacterStyle3"/>
                <w:rFonts w:ascii="Arial" w:hAnsi="Arial" w:cs="Arial"/>
                <w:spacing w:val="-10"/>
              </w:rPr>
              <w:tab/>
            </w:r>
            <w:r w:rsidRPr="00737DB7">
              <w:rPr>
                <w:rStyle w:val="CharacterStyle3"/>
                <w:rFonts w:ascii="Arial" w:hAnsi="Arial" w:cs="Arial"/>
              </w:rPr>
              <w:t>1435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941" w:rsidRPr="00737DB7" w:rsidTr="007749C1">
        <w:trPr>
          <w:trHeight w:val="3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19.7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3F2F25">
            <w:pPr>
              <w:pStyle w:val="Style4"/>
              <w:tabs>
                <w:tab w:val="right" w:pos="4916"/>
              </w:tabs>
              <w:kinsoku w:val="0"/>
              <w:spacing w:after="36" w:line="285" w:lineRule="auto"/>
              <w:rPr>
                <w:rStyle w:val="CharacterStyle3"/>
                <w:rFonts w:ascii="Arial" w:hAnsi="Arial" w:cs="Arial"/>
                <w:spacing w:val="-10"/>
              </w:rPr>
            </w:pPr>
            <w:r w:rsidRPr="00737DB7">
              <w:rPr>
                <w:rStyle w:val="CharacterStyle3"/>
                <w:rFonts w:ascii="Arial" w:hAnsi="Arial" w:cs="Arial"/>
              </w:rPr>
              <w:t>Rozstaw osi [mm]</w:t>
            </w:r>
            <w:r w:rsidRPr="00737DB7">
              <w:rPr>
                <w:rStyle w:val="CharacterStyle3"/>
                <w:rFonts w:ascii="Arial" w:hAnsi="Arial" w:cs="Arial"/>
              </w:rPr>
              <w:tab/>
              <w:t>2700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E2B" w:rsidRPr="00737DB7" w:rsidTr="007749C1">
        <w:trPr>
          <w:trHeight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E2B" w:rsidRPr="00737DB7" w:rsidRDefault="00F66E2B" w:rsidP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lastRenderedPageBreak/>
              <w:t>19.8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E2B" w:rsidRPr="00737DB7" w:rsidRDefault="00F66E2B" w:rsidP="003F2F25">
            <w:pPr>
              <w:pStyle w:val="Style4"/>
              <w:tabs>
                <w:tab w:val="right" w:pos="4916"/>
              </w:tabs>
              <w:kinsoku w:val="0"/>
              <w:spacing w:after="36" w:line="285" w:lineRule="auto"/>
              <w:rPr>
                <w:rStyle w:val="CharacterStyle3"/>
                <w:rFonts w:ascii="Arial" w:hAnsi="Arial" w:cs="Arial"/>
              </w:rPr>
            </w:pPr>
            <w:r w:rsidRPr="00737DB7">
              <w:rPr>
                <w:rStyle w:val="CharacterStyle3"/>
                <w:rFonts w:ascii="Arial" w:hAnsi="Arial" w:cs="Arial"/>
              </w:rPr>
              <w:t>Rozstaw kół z przodu [mm]</w:t>
            </w:r>
            <w:r w:rsidRPr="00737DB7">
              <w:rPr>
                <w:rStyle w:val="CharacterStyle3"/>
                <w:rFonts w:ascii="Arial" w:hAnsi="Arial" w:cs="Arial"/>
              </w:rPr>
              <w:tab/>
              <w:t>1630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E2B" w:rsidRPr="00737DB7" w:rsidRDefault="00F66E2B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941" w:rsidRPr="00737DB7" w:rsidTr="007749C1">
        <w:trPr>
          <w:trHeight w:val="4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19.9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3F2F25">
            <w:pPr>
              <w:pStyle w:val="Style4"/>
              <w:tabs>
                <w:tab w:val="right" w:pos="4916"/>
              </w:tabs>
              <w:kinsoku w:val="0"/>
              <w:spacing w:after="36" w:line="285" w:lineRule="auto"/>
              <w:rPr>
                <w:rStyle w:val="CharacterStyle3"/>
                <w:rFonts w:ascii="Arial" w:hAnsi="Arial" w:cs="Arial"/>
                <w:spacing w:val="-10"/>
              </w:rPr>
            </w:pPr>
            <w:r w:rsidRPr="00737DB7">
              <w:rPr>
                <w:rStyle w:val="CharacterStyle3"/>
                <w:rFonts w:ascii="Arial" w:hAnsi="Arial" w:cs="Arial"/>
              </w:rPr>
              <w:t>Rozstaw kół z tyłu [mm] 1545 / 1540 (z kołami 15")</w:t>
            </w:r>
            <w:r w:rsidRPr="00737DB7">
              <w:rPr>
                <w:rStyle w:val="CharacterStyle3"/>
                <w:rFonts w:ascii="Arial" w:hAnsi="Arial" w:cs="Arial"/>
              </w:rPr>
              <w:tab/>
            </w:r>
            <w:r w:rsidRPr="00737DB7">
              <w:rPr>
                <w:rStyle w:val="CharacterStyle3"/>
                <w:rFonts w:ascii="Arial" w:hAnsi="Arial" w:cs="Arial"/>
              </w:rPr>
              <w:tab/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941" w:rsidRPr="00737DB7" w:rsidTr="007749C1">
        <w:trPr>
          <w:trHeight w:val="4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19.10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3F2F25">
            <w:pPr>
              <w:pStyle w:val="Style4"/>
              <w:tabs>
                <w:tab w:val="right" w:pos="4916"/>
              </w:tabs>
              <w:kinsoku w:val="0"/>
              <w:spacing w:after="36" w:line="285" w:lineRule="auto"/>
              <w:rPr>
                <w:rStyle w:val="CharacterStyle3"/>
                <w:rFonts w:ascii="Arial" w:hAnsi="Arial" w:cs="Arial"/>
                <w:spacing w:val="-6"/>
              </w:rPr>
            </w:pPr>
            <w:r w:rsidRPr="00737DB7">
              <w:rPr>
                <w:rStyle w:val="CharacterStyle3"/>
                <w:rFonts w:ascii="Arial" w:hAnsi="Arial" w:cs="Arial"/>
              </w:rPr>
              <w:t>Zwis przedni [mm]</w:t>
            </w:r>
            <w:r w:rsidRPr="00737DB7">
              <w:rPr>
                <w:rStyle w:val="CharacterStyle3"/>
                <w:rFonts w:ascii="Arial" w:hAnsi="Arial" w:cs="Arial"/>
              </w:rPr>
              <w:tab/>
              <w:t xml:space="preserve"> </w:t>
            </w:r>
            <w:r w:rsidRPr="00737DB7">
              <w:rPr>
                <w:rStyle w:val="CharacterStyle3"/>
                <w:rFonts w:ascii="Arial" w:hAnsi="Arial" w:cs="Arial"/>
              </w:rPr>
              <w:tab/>
              <w:t>935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941" w:rsidRPr="00737DB7" w:rsidTr="007749C1">
        <w:trPr>
          <w:trHeight w:val="3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19.11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3F2F25">
            <w:pPr>
              <w:pStyle w:val="Style4"/>
              <w:tabs>
                <w:tab w:val="right" w:pos="4916"/>
              </w:tabs>
              <w:kinsoku w:val="0"/>
              <w:spacing w:after="36" w:line="285" w:lineRule="auto"/>
              <w:rPr>
                <w:rStyle w:val="CharacterStyle3"/>
                <w:rFonts w:ascii="Arial" w:hAnsi="Arial" w:cs="Arial"/>
              </w:rPr>
            </w:pPr>
            <w:r w:rsidRPr="00737DB7">
              <w:rPr>
                <w:rStyle w:val="CharacterStyle3"/>
                <w:rFonts w:ascii="Arial" w:hAnsi="Arial" w:cs="Arial"/>
              </w:rPr>
              <w:t>Zwis tylny [mm]</w:t>
            </w:r>
            <w:r w:rsidRPr="00737DB7">
              <w:rPr>
                <w:rStyle w:val="CharacterStyle3"/>
                <w:rFonts w:ascii="Arial" w:hAnsi="Arial" w:cs="Arial"/>
              </w:rPr>
              <w:tab/>
              <w:t>995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941" w:rsidRPr="00737DB7" w:rsidTr="007749C1">
        <w:trPr>
          <w:trHeight w:val="5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19.12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3F2F25">
            <w:pPr>
              <w:pStyle w:val="Style4"/>
              <w:tabs>
                <w:tab w:val="right" w:pos="4916"/>
              </w:tabs>
              <w:kinsoku w:val="0"/>
              <w:spacing w:after="36" w:line="285" w:lineRule="auto"/>
              <w:rPr>
                <w:rStyle w:val="CharacterStyle3"/>
                <w:rFonts w:ascii="Arial" w:hAnsi="Arial" w:cs="Arial"/>
              </w:rPr>
            </w:pPr>
            <w:r w:rsidRPr="00737DB7">
              <w:rPr>
                <w:rStyle w:val="CharacterStyle3"/>
                <w:rFonts w:ascii="Arial" w:hAnsi="Arial" w:cs="Arial"/>
              </w:rPr>
              <w:t>Prześwit [mm]</w:t>
            </w:r>
            <w:r w:rsidRPr="00737DB7">
              <w:rPr>
                <w:rStyle w:val="CharacterStyle3"/>
                <w:rFonts w:ascii="Arial" w:hAnsi="Arial" w:cs="Arial"/>
              </w:rPr>
              <w:tab/>
              <w:t xml:space="preserve">     </w:t>
            </w:r>
            <w:r w:rsidRPr="00737DB7">
              <w:rPr>
                <w:rStyle w:val="CharacterStyle3"/>
                <w:rFonts w:ascii="Arial" w:hAnsi="Arial" w:cs="Arial"/>
              </w:rPr>
              <w:tab/>
              <w:t>130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941" w:rsidRPr="00737DB7" w:rsidTr="007749C1">
        <w:trPr>
          <w:trHeight w:val="5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F66E2B">
            <w:pPr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</w:pPr>
            <w:r w:rsidRPr="00737DB7">
              <w:rPr>
                <w:rFonts w:ascii="Arial" w:eastAsia="Calibri" w:hAnsi="Arial" w:cs="Arial"/>
                <w:b/>
                <w:color w:val="000000"/>
                <w:sz w:val="18"/>
                <w:szCs w:val="18"/>
                <w:u w:color="000000"/>
              </w:rPr>
              <w:t>19.13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3F2F25">
            <w:pPr>
              <w:pStyle w:val="Style4"/>
              <w:tabs>
                <w:tab w:val="right" w:pos="4916"/>
              </w:tabs>
              <w:kinsoku w:val="0"/>
              <w:spacing w:after="36" w:line="285" w:lineRule="auto"/>
              <w:rPr>
                <w:rStyle w:val="CharacterStyle3"/>
                <w:rFonts w:ascii="Arial" w:hAnsi="Arial" w:cs="Arial"/>
              </w:rPr>
            </w:pPr>
            <w:r w:rsidRPr="00737DB7">
              <w:rPr>
                <w:rStyle w:val="CharacterStyle3"/>
                <w:rFonts w:ascii="Arial" w:hAnsi="Arial" w:cs="Arial"/>
              </w:rPr>
              <w:t xml:space="preserve">Masa holowanej przyczepy (z hamulcem/bez hamulca)  </w:t>
            </w:r>
            <w:r w:rsidRPr="00737DB7">
              <w:rPr>
                <w:rStyle w:val="CharacterStyle3"/>
                <w:rFonts w:ascii="Arial" w:hAnsi="Arial" w:cs="Arial"/>
              </w:rPr>
              <w:tab/>
            </w:r>
            <w:r w:rsidRPr="00737DB7">
              <w:rPr>
                <w:rStyle w:val="CharacterStyle3"/>
                <w:rFonts w:ascii="Arial" w:hAnsi="Arial" w:cs="Arial"/>
              </w:rPr>
              <w:tab/>
              <w:t>1300/450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941" w:rsidRPr="00737DB7" w:rsidRDefault="000A4941" w:rsidP="00723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3FB0" w:rsidRPr="00737DB7" w:rsidRDefault="00723FB0" w:rsidP="00CE7B77">
      <w:pPr>
        <w:jc w:val="both"/>
        <w:rPr>
          <w:rFonts w:ascii="Arial" w:hAnsi="Arial" w:cs="Arial"/>
          <w:i/>
          <w:sz w:val="24"/>
          <w:szCs w:val="24"/>
        </w:rPr>
      </w:pPr>
    </w:p>
    <w:p w:rsidR="0002454A" w:rsidRPr="00737DB7" w:rsidRDefault="0002454A" w:rsidP="00CE7B77">
      <w:pPr>
        <w:jc w:val="both"/>
        <w:rPr>
          <w:rFonts w:ascii="Arial" w:hAnsi="Arial" w:cs="Arial"/>
          <w:i/>
          <w:sz w:val="24"/>
          <w:szCs w:val="24"/>
        </w:rPr>
      </w:pPr>
    </w:p>
    <w:p w:rsidR="00CE7B77" w:rsidRPr="00737DB7" w:rsidRDefault="00CE7B77" w:rsidP="00CE7B77">
      <w:pPr>
        <w:jc w:val="both"/>
        <w:rPr>
          <w:rFonts w:ascii="Arial" w:hAnsi="Arial" w:cs="Arial"/>
          <w:i/>
          <w:sz w:val="24"/>
          <w:szCs w:val="24"/>
        </w:rPr>
      </w:pPr>
      <w:r w:rsidRPr="00737DB7">
        <w:rPr>
          <w:rFonts w:ascii="Arial" w:hAnsi="Arial" w:cs="Arial"/>
          <w:i/>
          <w:sz w:val="24"/>
          <w:szCs w:val="24"/>
        </w:rPr>
        <w:t>*wybrać i wpisać właściwe</w:t>
      </w:r>
    </w:p>
    <w:p w:rsidR="00DC6852" w:rsidRPr="00737DB7" w:rsidRDefault="00DC6852" w:rsidP="00DC68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6852" w:rsidRPr="00737DB7" w:rsidRDefault="00DC6852" w:rsidP="00DC68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6852" w:rsidRPr="00737DB7" w:rsidRDefault="00DC6852" w:rsidP="00DC68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7DB7">
        <w:rPr>
          <w:rFonts w:ascii="Arial" w:hAnsi="Arial" w:cs="Arial"/>
          <w:sz w:val="22"/>
          <w:szCs w:val="22"/>
        </w:rPr>
        <w:t xml:space="preserve">za wynagrodzeniem brutto (cena oferty)  </w:t>
      </w:r>
      <w:r w:rsidRPr="00737DB7">
        <w:rPr>
          <w:rFonts w:ascii="Arial" w:hAnsi="Arial" w:cs="Arial"/>
          <w:b/>
          <w:sz w:val="22"/>
          <w:szCs w:val="22"/>
        </w:rPr>
        <w:t>.....................................%</w:t>
      </w:r>
    </w:p>
    <w:p w:rsidR="00DC6852" w:rsidRPr="00737DB7" w:rsidRDefault="00DC6852" w:rsidP="00DC685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737DB7">
        <w:rPr>
          <w:rFonts w:ascii="Arial" w:hAnsi="Arial" w:cs="Arial"/>
          <w:iCs/>
          <w:sz w:val="22"/>
          <w:szCs w:val="22"/>
        </w:rPr>
        <w:t xml:space="preserve">(słownie: .................................................................................................................................), </w:t>
      </w:r>
    </w:p>
    <w:p w:rsidR="00DC6852" w:rsidRPr="00737DB7" w:rsidRDefault="00DC6852" w:rsidP="00DC6852">
      <w:pPr>
        <w:autoSpaceDE w:val="0"/>
        <w:autoSpaceDN w:val="0"/>
        <w:adjustRightInd w:val="0"/>
        <w:rPr>
          <w:rFonts w:ascii="Arial" w:hAnsi="Arial" w:cs="Arial"/>
          <w:iCs/>
          <w:sz w:val="10"/>
          <w:szCs w:val="10"/>
        </w:rPr>
      </w:pPr>
      <w:r w:rsidRPr="00737DB7">
        <w:rPr>
          <w:rFonts w:ascii="Arial" w:hAnsi="Arial" w:cs="Arial"/>
          <w:iCs/>
          <w:sz w:val="22"/>
          <w:szCs w:val="22"/>
        </w:rPr>
        <w:t>w tym należny podatek VAT w wysokości  23 %,</w:t>
      </w:r>
    </w:p>
    <w:p w:rsidR="00DC6852" w:rsidRPr="00737DB7" w:rsidRDefault="00DC6852" w:rsidP="00DC68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C6852" w:rsidRPr="00737DB7" w:rsidRDefault="00DC6852" w:rsidP="00DC68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37DB7">
        <w:rPr>
          <w:rFonts w:ascii="Arial" w:hAnsi="Arial" w:cs="Arial"/>
          <w:b/>
          <w:sz w:val="22"/>
          <w:szCs w:val="22"/>
        </w:rPr>
        <w:t>Oświadczamy, że:</w:t>
      </w:r>
    </w:p>
    <w:p w:rsidR="00DC6852" w:rsidRPr="00737DB7" w:rsidRDefault="00DC6852" w:rsidP="00DC685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37DB7">
        <w:rPr>
          <w:rFonts w:ascii="Arial" w:hAnsi="Arial" w:cs="Arial"/>
          <w:sz w:val="22"/>
          <w:szCs w:val="22"/>
        </w:rPr>
        <w:t>zapoznaliśmy się z treścią zapytania ofertowego i nie wnosimy do niego żadnych zastrzeżeń oraz akceptujemy wszystkie warunki w nim zawarte, w tym termin i formę płatności.</w:t>
      </w:r>
    </w:p>
    <w:p w:rsidR="00DC6852" w:rsidRPr="00737DB7" w:rsidRDefault="00DC6852" w:rsidP="00DC685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37DB7">
        <w:rPr>
          <w:rFonts w:ascii="Arial" w:hAnsi="Arial" w:cs="Arial"/>
          <w:sz w:val="22"/>
          <w:szCs w:val="22"/>
        </w:rPr>
        <w:t>cena oferty zawiera wszelkie koszty związane z realizacją przedmiotu zamówienia.</w:t>
      </w:r>
    </w:p>
    <w:p w:rsidR="00DC6852" w:rsidRPr="00737DB7" w:rsidRDefault="00DC6852" w:rsidP="00DC685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37DB7">
        <w:rPr>
          <w:rFonts w:ascii="Arial" w:hAnsi="Arial" w:cs="Arial"/>
          <w:sz w:val="22"/>
          <w:szCs w:val="22"/>
        </w:rPr>
        <w:t>posiadamy niezbędna wiedzę i doświadczenie oraz umiejętności, kwalifikacje, możliwości techniczne oraz organizacyjne i kadrowe do wykonania przedmiotu zapytania.</w:t>
      </w:r>
    </w:p>
    <w:p w:rsidR="00DC6852" w:rsidRPr="00737DB7" w:rsidRDefault="00DC6852" w:rsidP="00DC685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37DB7">
        <w:rPr>
          <w:rFonts w:ascii="Arial" w:hAnsi="Arial" w:cs="Arial"/>
          <w:sz w:val="22"/>
          <w:szCs w:val="22"/>
        </w:rPr>
        <w:t>uzyskaliśmy wszelkie informacje niezbędne do przygotowania niniejszej oferty.</w:t>
      </w:r>
    </w:p>
    <w:p w:rsidR="00DC6852" w:rsidRPr="00737DB7" w:rsidRDefault="00DC6852" w:rsidP="00DC685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37DB7">
        <w:rPr>
          <w:rFonts w:ascii="Arial" w:hAnsi="Arial" w:cs="Arial"/>
          <w:sz w:val="22"/>
          <w:szCs w:val="22"/>
        </w:rPr>
        <w:t>nasza oferta jest ważna przez okres – 30 dni, licząc od dnia jej złożenia.</w:t>
      </w:r>
    </w:p>
    <w:p w:rsidR="00DC6852" w:rsidRPr="00737DB7" w:rsidRDefault="00DC6852" w:rsidP="00DC6852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DC6852" w:rsidRPr="00737DB7" w:rsidRDefault="00DC6852" w:rsidP="00DC685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37DB7">
        <w:rPr>
          <w:rFonts w:ascii="Arial" w:hAnsi="Arial" w:cs="Arial"/>
          <w:b/>
          <w:bCs/>
          <w:sz w:val="22"/>
          <w:szCs w:val="22"/>
        </w:rPr>
        <w:t>W przypadku wyboru naszej oferty do realizacji, zobowi</w:t>
      </w:r>
      <w:r w:rsidRPr="00737DB7">
        <w:rPr>
          <w:rFonts w:ascii="Arial" w:eastAsia="Arial,Bold" w:hAnsi="Arial" w:cs="Arial"/>
          <w:b/>
          <w:bCs/>
          <w:sz w:val="22"/>
          <w:szCs w:val="22"/>
        </w:rPr>
        <w:t>ą</w:t>
      </w:r>
      <w:r w:rsidRPr="00737DB7">
        <w:rPr>
          <w:rFonts w:ascii="Arial" w:hAnsi="Arial" w:cs="Arial"/>
          <w:b/>
          <w:bCs/>
          <w:sz w:val="22"/>
          <w:szCs w:val="22"/>
        </w:rPr>
        <w:t>zujemy si</w:t>
      </w:r>
      <w:r w:rsidRPr="00737DB7">
        <w:rPr>
          <w:rFonts w:ascii="Arial" w:eastAsia="Arial,Bold" w:hAnsi="Arial" w:cs="Arial"/>
          <w:b/>
          <w:bCs/>
          <w:sz w:val="22"/>
          <w:szCs w:val="22"/>
        </w:rPr>
        <w:t>ę</w:t>
      </w:r>
      <w:r w:rsidRPr="00737DB7">
        <w:rPr>
          <w:rFonts w:ascii="Arial" w:hAnsi="Arial" w:cs="Arial"/>
          <w:b/>
          <w:bCs/>
          <w:sz w:val="22"/>
          <w:szCs w:val="22"/>
        </w:rPr>
        <w:t>:</w:t>
      </w:r>
    </w:p>
    <w:p w:rsidR="00DC6852" w:rsidRPr="00737DB7" w:rsidRDefault="00DC6852" w:rsidP="00DC685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0"/>
          <w:szCs w:val="10"/>
        </w:rPr>
      </w:pPr>
      <w:r w:rsidRPr="00737DB7">
        <w:rPr>
          <w:rFonts w:ascii="Arial" w:hAnsi="Arial" w:cs="Arial"/>
          <w:sz w:val="22"/>
          <w:szCs w:val="22"/>
        </w:rPr>
        <w:t xml:space="preserve">wykonać przedmiot zamówienia w terminie i na warunkach  określonych w zapytaniu ofertowym i niniejszej ofercie, zgodnie z zasadami wiedzy, obowiązującymi przepisami </w:t>
      </w:r>
      <w:r w:rsidRPr="00737DB7">
        <w:rPr>
          <w:rFonts w:ascii="Arial" w:hAnsi="Arial" w:cs="Arial"/>
          <w:sz w:val="22"/>
          <w:szCs w:val="22"/>
        </w:rPr>
        <w:br/>
        <w:t xml:space="preserve">i normami. </w:t>
      </w:r>
    </w:p>
    <w:p w:rsidR="00DC6852" w:rsidRPr="00737DB7" w:rsidRDefault="00DC6852" w:rsidP="00DC685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0"/>
          <w:szCs w:val="10"/>
        </w:rPr>
      </w:pPr>
      <w:r w:rsidRPr="00737DB7">
        <w:rPr>
          <w:rFonts w:ascii="Arial" w:hAnsi="Arial" w:cs="Arial"/>
          <w:sz w:val="22"/>
          <w:szCs w:val="22"/>
        </w:rPr>
        <w:t>udzielić na wykonaną usługę</w:t>
      </w:r>
      <w:r w:rsidR="00D64BAC">
        <w:rPr>
          <w:rFonts w:ascii="Arial" w:hAnsi="Arial" w:cs="Arial"/>
          <w:sz w:val="22"/>
          <w:szCs w:val="22"/>
        </w:rPr>
        <w:t xml:space="preserve">  gwarancji jakości na okres ……………</w:t>
      </w:r>
      <w:r w:rsidRPr="00737DB7">
        <w:rPr>
          <w:rFonts w:ascii="Arial" w:hAnsi="Arial" w:cs="Arial"/>
          <w:sz w:val="22"/>
          <w:szCs w:val="22"/>
        </w:rPr>
        <w:t>miesięcy.</w:t>
      </w:r>
    </w:p>
    <w:p w:rsidR="00DC6852" w:rsidRPr="00737DB7" w:rsidRDefault="00DC6852" w:rsidP="00DC685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37DB7">
        <w:rPr>
          <w:rFonts w:ascii="Arial" w:hAnsi="Arial" w:cs="Arial"/>
          <w:sz w:val="22"/>
          <w:szCs w:val="22"/>
        </w:rPr>
        <w:t>Przedstawić, na żądanie zamawiającego, stosowne dokumenty potwierdzające posiadanie przez nas wiedzy, doświadczenia oraz dysponowania wykwalifikowaną kadrą.</w:t>
      </w:r>
    </w:p>
    <w:p w:rsidR="00DC6852" w:rsidRPr="00737DB7" w:rsidRDefault="00DC6852" w:rsidP="00DC68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7DB7" w:rsidRPr="00737DB7" w:rsidRDefault="00737DB7" w:rsidP="00DC68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37DB7" w:rsidRPr="00737DB7" w:rsidRDefault="00737DB7" w:rsidP="00DC68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37DB7" w:rsidRPr="00737DB7" w:rsidRDefault="00737DB7" w:rsidP="00DC68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C6852" w:rsidRPr="00737DB7" w:rsidRDefault="00DC6852" w:rsidP="00DC68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37DB7">
        <w:rPr>
          <w:rFonts w:ascii="Arial" w:hAnsi="Arial" w:cs="Arial"/>
          <w:b/>
          <w:sz w:val="22"/>
          <w:szCs w:val="22"/>
        </w:rPr>
        <w:t>W załączeniu:</w:t>
      </w:r>
    </w:p>
    <w:p w:rsidR="00DC6852" w:rsidRPr="00737DB7" w:rsidRDefault="00DC6852" w:rsidP="00DC68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7DB7">
        <w:rPr>
          <w:rFonts w:ascii="Arial" w:hAnsi="Arial" w:cs="Arial"/>
          <w:color w:val="000000"/>
          <w:sz w:val="22"/>
          <w:szCs w:val="22"/>
        </w:rPr>
        <w:t>Poświadczenia, referencje lub oświadczenia Wykonawcy.</w:t>
      </w:r>
    </w:p>
    <w:p w:rsidR="00DC6852" w:rsidRPr="00737DB7" w:rsidRDefault="00DC6852" w:rsidP="00DC68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C6852" w:rsidRPr="00737DB7" w:rsidRDefault="00DC6852" w:rsidP="00DC68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C6852" w:rsidRPr="00737DB7" w:rsidRDefault="00DC6852" w:rsidP="00DC68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7DB7" w:rsidRPr="00737DB7" w:rsidRDefault="00737DB7" w:rsidP="00DC68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7DB7" w:rsidRPr="00737DB7" w:rsidRDefault="00737DB7" w:rsidP="00DC68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7DB7" w:rsidRPr="00737DB7" w:rsidRDefault="00737DB7" w:rsidP="00DC68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7DB7" w:rsidRPr="00737DB7" w:rsidRDefault="00737DB7" w:rsidP="00DC68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C6852" w:rsidRPr="00737DB7" w:rsidRDefault="00DC6852" w:rsidP="00DC6852">
      <w:pPr>
        <w:autoSpaceDE w:val="0"/>
        <w:autoSpaceDN w:val="0"/>
        <w:adjustRightInd w:val="0"/>
        <w:ind w:left="4560" w:firstLine="396"/>
        <w:jc w:val="center"/>
        <w:rPr>
          <w:rFonts w:ascii="Arial" w:hAnsi="Arial" w:cs="Arial"/>
          <w:sz w:val="22"/>
          <w:szCs w:val="22"/>
        </w:rPr>
      </w:pPr>
      <w:r w:rsidRPr="00737DB7">
        <w:rPr>
          <w:rFonts w:ascii="Arial" w:hAnsi="Arial" w:cs="Arial"/>
          <w:sz w:val="22"/>
          <w:szCs w:val="22"/>
        </w:rPr>
        <w:t>_____________________________________</w:t>
      </w:r>
    </w:p>
    <w:p w:rsidR="00DC6852" w:rsidRPr="00737DB7" w:rsidRDefault="00DC6852" w:rsidP="00DC6852">
      <w:pPr>
        <w:autoSpaceDE w:val="0"/>
        <w:autoSpaceDN w:val="0"/>
        <w:adjustRightInd w:val="0"/>
        <w:ind w:left="4560"/>
        <w:jc w:val="center"/>
        <w:rPr>
          <w:rFonts w:ascii="Arial" w:hAnsi="Arial" w:cs="Arial"/>
          <w:sz w:val="16"/>
          <w:szCs w:val="16"/>
        </w:rPr>
      </w:pPr>
      <w:r w:rsidRPr="00737DB7">
        <w:rPr>
          <w:rFonts w:ascii="Arial" w:hAnsi="Arial" w:cs="Arial"/>
          <w:sz w:val="16"/>
          <w:szCs w:val="16"/>
        </w:rPr>
        <w:t>Czytelny podpis osoby / osób uprawnionych</w:t>
      </w:r>
    </w:p>
    <w:p w:rsidR="00DC6852" w:rsidRPr="00737DB7" w:rsidRDefault="00DC6852" w:rsidP="00DC6852">
      <w:pPr>
        <w:autoSpaceDE w:val="0"/>
        <w:autoSpaceDN w:val="0"/>
        <w:adjustRightInd w:val="0"/>
        <w:ind w:left="4560"/>
        <w:jc w:val="center"/>
        <w:rPr>
          <w:rFonts w:ascii="Arial" w:hAnsi="Arial" w:cs="Arial"/>
          <w:sz w:val="16"/>
          <w:szCs w:val="16"/>
        </w:rPr>
      </w:pPr>
      <w:r w:rsidRPr="00737DB7">
        <w:rPr>
          <w:rFonts w:ascii="Arial" w:hAnsi="Arial" w:cs="Arial"/>
          <w:sz w:val="16"/>
          <w:szCs w:val="16"/>
        </w:rPr>
        <w:t>do reprezentowania Wykonawcy oraz data</w:t>
      </w:r>
    </w:p>
    <w:p w:rsidR="00DC6852" w:rsidRPr="00737DB7" w:rsidRDefault="00DC6852" w:rsidP="00DC6852">
      <w:pPr>
        <w:autoSpaceDE w:val="0"/>
        <w:autoSpaceDN w:val="0"/>
        <w:adjustRightInd w:val="0"/>
        <w:ind w:left="4560"/>
        <w:jc w:val="center"/>
        <w:rPr>
          <w:rFonts w:ascii="Arial" w:hAnsi="Arial" w:cs="Arial"/>
          <w:sz w:val="16"/>
          <w:szCs w:val="16"/>
        </w:rPr>
      </w:pPr>
    </w:p>
    <w:p w:rsidR="00DC6852" w:rsidRPr="00737DB7" w:rsidRDefault="00DC6852" w:rsidP="00DC6852">
      <w:pPr>
        <w:autoSpaceDE w:val="0"/>
        <w:autoSpaceDN w:val="0"/>
        <w:adjustRightInd w:val="0"/>
        <w:ind w:left="4560"/>
        <w:jc w:val="center"/>
        <w:rPr>
          <w:rFonts w:ascii="Arial" w:hAnsi="Arial" w:cs="Arial"/>
          <w:sz w:val="16"/>
          <w:szCs w:val="16"/>
        </w:rPr>
      </w:pPr>
    </w:p>
    <w:p w:rsidR="00DC6852" w:rsidRPr="00737DB7" w:rsidRDefault="00DC6852" w:rsidP="00DC6852">
      <w:pPr>
        <w:autoSpaceDE w:val="0"/>
        <w:autoSpaceDN w:val="0"/>
        <w:adjustRightInd w:val="0"/>
        <w:ind w:left="4560"/>
        <w:jc w:val="center"/>
        <w:rPr>
          <w:rFonts w:ascii="Arial" w:hAnsi="Arial" w:cs="Arial"/>
          <w:sz w:val="16"/>
          <w:szCs w:val="16"/>
        </w:rPr>
      </w:pPr>
    </w:p>
    <w:p w:rsidR="009D2E91" w:rsidRPr="00737DB7" w:rsidRDefault="009D2E91">
      <w:pPr>
        <w:rPr>
          <w:rFonts w:ascii="Arial" w:hAnsi="Arial" w:cs="Arial"/>
        </w:rPr>
      </w:pPr>
    </w:p>
    <w:sectPr w:rsidR="009D2E91" w:rsidRPr="00737DB7" w:rsidSect="00F66E2B">
      <w:pgSz w:w="11906" w:h="16838"/>
      <w:pgMar w:top="851" w:right="1134" w:bottom="851" w:left="1134" w:header="709" w:footer="87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CBF2"/>
    <w:multiLevelType w:val="singleLevel"/>
    <w:tmpl w:val="3E0E098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CD1794"/>
    <w:multiLevelType w:val="hybridMultilevel"/>
    <w:tmpl w:val="7654CECE"/>
    <w:lvl w:ilvl="0" w:tplc="5F2A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2D0512"/>
    <w:multiLevelType w:val="hybridMultilevel"/>
    <w:tmpl w:val="23A825F6"/>
    <w:lvl w:ilvl="0" w:tplc="A74EEFFC">
      <w:numFmt w:val="decimal"/>
      <w:lvlText w:val=""/>
      <w:lvlJc w:val="left"/>
      <w:pPr>
        <w:ind w:left="0" w:firstLine="0"/>
      </w:pPr>
    </w:lvl>
    <w:lvl w:ilvl="1" w:tplc="1804B186">
      <w:numFmt w:val="decimal"/>
      <w:lvlText w:val=""/>
      <w:lvlJc w:val="left"/>
      <w:pPr>
        <w:ind w:left="0" w:firstLine="0"/>
      </w:pPr>
    </w:lvl>
    <w:lvl w:ilvl="2" w:tplc="D0B68200">
      <w:numFmt w:val="decimal"/>
      <w:lvlText w:val=""/>
      <w:lvlJc w:val="left"/>
      <w:pPr>
        <w:ind w:left="0" w:firstLine="0"/>
      </w:pPr>
    </w:lvl>
    <w:lvl w:ilvl="3" w:tplc="97422526">
      <w:numFmt w:val="decimal"/>
      <w:lvlText w:val=""/>
      <w:lvlJc w:val="left"/>
      <w:pPr>
        <w:ind w:left="0" w:firstLine="0"/>
      </w:pPr>
    </w:lvl>
    <w:lvl w:ilvl="4" w:tplc="7CCE47C2">
      <w:numFmt w:val="decimal"/>
      <w:lvlText w:val=""/>
      <w:lvlJc w:val="left"/>
      <w:pPr>
        <w:ind w:left="0" w:firstLine="0"/>
      </w:pPr>
    </w:lvl>
    <w:lvl w:ilvl="5" w:tplc="6D083252">
      <w:numFmt w:val="decimal"/>
      <w:lvlText w:val=""/>
      <w:lvlJc w:val="left"/>
      <w:pPr>
        <w:ind w:left="0" w:firstLine="0"/>
      </w:pPr>
    </w:lvl>
    <w:lvl w:ilvl="6" w:tplc="F6F49D80">
      <w:numFmt w:val="decimal"/>
      <w:lvlText w:val=""/>
      <w:lvlJc w:val="left"/>
      <w:pPr>
        <w:ind w:left="0" w:firstLine="0"/>
      </w:pPr>
    </w:lvl>
    <w:lvl w:ilvl="7" w:tplc="E4C613D4">
      <w:numFmt w:val="decimal"/>
      <w:lvlText w:val=""/>
      <w:lvlJc w:val="left"/>
      <w:pPr>
        <w:ind w:left="0" w:firstLine="0"/>
      </w:pPr>
    </w:lvl>
    <w:lvl w:ilvl="8" w:tplc="158A9ADC">
      <w:numFmt w:val="decimal"/>
      <w:lvlText w:val=""/>
      <w:lvlJc w:val="left"/>
      <w:pPr>
        <w:ind w:left="0" w:firstLine="0"/>
      </w:pPr>
    </w:lvl>
  </w:abstractNum>
  <w:abstractNum w:abstractNumId="3">
    <w:nsid w:val="4DCE13EE"/>
    <w:multiLevelType w:val="hybridMultilevel"/>
    <w:tmpl w:val="7E4A81DC"/>
    <w:lvl w:ilvl="0" w:tplc="4B0EC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CD310D"/>
    <w:multiLevelType w:val="hybridMultilevel"/>
    <w:tmpl w:val="E5B6204C"/>
    <w:lvl w:ilvl="0" w:tplc="FC8C3F4A">
      <w:numFmt w:val="decimal"/>
      <w:lvlText w:val=""/>
      <w:lvlJc w:val="left"/>
      <w:pPr>
        <w:ind w:left="0" w:firstLine="0"/>
      </w:pPr>
    </w:lvl>
    <w:lvl w:ilvl="1" w:tplc="7124E8E2">
      <w:numFmt w:val="decimal"/>
      <w:lvlText w:val=""/>
      <w:lvlJc w:val="left"/>
      <w:pPr>
        <w:ind w:left="0" w:firstLine="0"/>
      </w:pPr>
    </w:lvl>
    <w:lvl w:ilvl="2" w:tplc="D76E1B82">
      <w:numFmt w:val="decimal"/>
      <w:lvlText w:val=""/>
      <w:lvlJc w:val="left"/>
      <w:pPr>
        <w:ind w:left="0" w:firstLine="0"/>
      </w:pPr>
    </w:lvl>
    <w:lvl w:ilvl="3" w:tplc="B7E433B6">
      <w:numFmt w:val="decimal"/>
      <w:lvlText w:val=""/>
      <w:lvlJc w:val="left"/>
      <w:pPr>
        <w:ind w:left="0" w:firstLine="0"/>
      </w:pPr>
    </w:lvl>
    <w:lvl w:ilvl="4" w:tplc="1ECCC7D6">
      <w:numFmt w:val="decimal"/>
      <w:lvlText w:val=""/>
      <w:lvlJc w:val="left"/>
      <w:pPr>
        <w:ind w:left="0" w:firstLine="0"/>
      </w:pPr>
    </w:lvl>
    <w:lvl w:ilvl="5" w:tplc="E15039A8">
      <w:numFmt w:val="decimal"/>
      <w:lvlText w:val=""/>
      <w:lvlJc w:val="left"/>
      <w:pPr>
        <w:ind w:left="0" w:firstLine="0"/>
      </w:pPr>
    </w:lvl>
    <w:lvl w:ilvl="6" w:tplc="434C09FC">
      <w:numFmt w:val="decimal"/>
      <w:lvlText w:val=""/>
      <w:lvlJc w:val="left"/>
      <w:pPr>
        <w:ind w:left="0" w:firstLine="0"/>
      </w:pPr>
    </w:lvl>
    <w:lvl w:ilvl="7" w:tplc="853CD5D6">
      <w:numFmt w:val="decimal"/>
      <w:lvlText w:val=""/>
      <w:lvlJc w:val="left"/>
      <w:pPr>
        <w:ind w:left="0" w:firstLine="0"/>
      </w:pPr>
    </w:lvl>
    <w:lvl w:ilvl="8" w:tplc="02F01920">
      <w:numFmt w:val="decimal"/>
      <w:lvlText w:val=""/>
      <w:lvlJc w:val="left"/>
      <w:pPr>
        <w:ind w:left="0" w:firstLine="0"/>
      </w:pPr>
    </w:lvl>
  </w:abstractNum>
  <w:abstractNum w:abstractNumId="5">
    <w:nsid w:val="72FB4D05"/>
    <w:multiLevelType w:val="hybridMultilevel"/>
    <w:tmpl w:val="41DAD126"/>
    <w:lvl w:ilvl="0" w:tplc="1534EFCA">
      <w:numFmt w:val="decimal"/>
      <w:lvlText w:val=""/>
      <w:lvlJc w:val="left"/>
      <w:pPr>
        <w:ind w:left="0" w:firstLine="0"/>
      </w:pPr>
    </w:lvl>
    <w:lvl w:ilvl="1" w:tplc="9D7E50C2">
      <w:numFmt w:val="decimal"/>
      <w:lvlText w:val=""/>
      <w:lvlJc w:val="left"/>
      <w:pPr>
        <w:ind w:left="0" w:firstLine="0"/>
      </w:pPr>
    </w:lvl>
    <w:lvl w:ilvl="2" w:tplc="78CCC114">
      <w:numFmt w:val="decimal"/>
      <w:lvlText w:val=""/>
      <w:lvlJc w:val="left"/>
      <w:pPr>
        <w:ind w:left="0" w:firstLine="0"/>
      </w:pPr>
    </w:lvl>
    <w:lvl w:ilvl="3" w:tplc="A33A655A">
      <w:numFmt w:val="decimal"/>
      <w:lvlText w:val=""/>
      <w:lvlJc w:val="left"/>
      <w:pPr>
        <w:ind w:left="0" w:firstLine="0"/>
      </w:pPr>
    </w:lvl>
    <w:lvl w:ilvl="4" w:tplc="CA3610D0">
      <w:numFmt w:val="decimal"/>
      <w:lvlText w:val=""/>
      <w:lvlJc w:val="left"/>
      <w:pPr>
        <w:ind w:left="0" w:firstLine="0"/>
      </w:pPr>
    </w:lvl>
    <w:lvl w:ilvl="5" w:tplc="569270F8">
      <w:numFmt w:val="decimal"/>
      <w:lvlText w:val=""/>
      <w:lvlJc w:val="left"/>
      <w:pPr>
        <w:ind w:left="0" w:firstLine="0"/>
      </w:pPr>
    </w:lvl>
    <w:lvl w:ilvl="6" w:tplc="70DAB34A">
      <w:numFmt w:val="decimal"/>
      <w:lvlText w:val=""/>
      <w:lvlJc w:val="left"/>
      <w:pPr>
        <w:ind w:left="0" w:firstLine="0"/>
      </w:pPr>
    </w:lvl>
    <w:lvl w:ilvl="7" w:tplc="C3EA6DD6">
      <w:numFmt w:val="decimal"/>
      <w:lvlText w:val=""/>
      <w:lvlJc w:val="left"/>
      <w:pPr>
        <w:ind w:left="0" w:firstLine="0"/>
      </w:pPr>
    </w:lvl>
    <w:lvl w:ilvl="8" w:tplc="22C67D0C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 w:tplc="FC8C3F4A"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124E8E2"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76E1B82">
        <w:numFmt w:val="lowerRoman"/>
        <w:lvlText w:val="%3."/>
        <w:lvlJc w:val="left"/>
        <w:pPr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7E433B6">
        <w:numFmt w:val="decimal"/>
        <w:lvlText w:val="%4."/>
        <w:lvlJc w:val="left"/>
        <w:pPr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ECCC7D6">
        <w:numFmt w:val="lowerLetter"/>
        <w:lvlText w:val="%5."/>
        <w:lvlJc w:val="left"/>
        <w:pPr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15039A8">
        <w:numFmt w:val="lowerRoman"/>
        <w:lvlText w:val="%6."/>
        <w:lvlJc w:val="left"/>
        <w:pPr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34C09FC">
        <w:numFmt w:val="decimal"/>
        <w:lvlText w:val="%7."/>
        <w:lvlJc w:val="left"/>
        <w:pPr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53CD5D6">
        <w:numFmt w:val="lowerLetter"/>
        <w:lvlText w:val="%8."/>
        <w:lvlJc w:val="left"/>
        <w:pPr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2F01920">
        <w:numFmt w:val="lowerRoman"/>
        <w:lvlText w:val="%9."/>
        <w:lvlJc w:val="left"/>
        <w:pPr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DC6852"/>
    <w:rsid w:val="0002454A"/>
    <w:rsid w:val="00042BC2"/>
    <w:rsid w:val="000A4941"/>
    <w:rsid w:val="002A3D0A"/>
    <w:rsid w:val="002A5114"/>
    <w:rsid w:val="002F29E3"/>
    <w:rsid w:val="003F2F25"/>
    <w:rsid w:val="003F3EE6"/>
    <w:rsid w:val="0041710D"/>
    <w:rsid w:val="00495829"/>
    <w:rsid w:val="005731B3"/>
    <w:rsid w:val="00723FB0"/>
    <w:rsid w:val="00737DB7"/>
    <w:rsid w:val="007749C1"/>
    <w:rsid w:val="00794146"/>
    <w:rsid w:val="008A7934"/>
    <w:rsid w:val="008F2732"/>
    <w:rsid w:val="00913977"/>
    <w:rsid w:val="00956463"/>
    <w:rsid w:val="009D2E91"/>
    <w:rsid w:val="00B512F8"/>
    <w:rsid w:val="00CB6516"/>
    <w:rsid w:val="00CC3280"/>
    <w:rsid w:val="00CE7B77"/>
    <w:rsid w:val="00D64BAC"/>
    <w:rsid w:val="00D705EF"/>
    <w:rsid w:val="00DC6852"/>
    <w:rsid w:val="00EA367E"/>
    <w:rsid w:val="00EC1A63"/>
    <w:rsid w:val="00ED7897"/>
    <w:rsid w:val="00EE13DA"/>
    <w:rsid w:val="00F66E2B"/>
    <w:rsid w:val="00F9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C6852"/>
    <w:pPr>
      <w:spacing w:before="100" w:beforeAutospacing="1" w:after="100" w:afterAutospacing="1"/>
    </w:pPr>
    <w:rPr>
      <w:sz w:val="24"/>
      <w:szCs w:val="24"/>
    </w:rPr>
  </w:style>
  <w:style w:type="paragraph" w:styleId="Podpis">
    <w:name w:val="Signature"/>
    <w:basedOn w:val="Normalny"/>
    <w:link w:val="PodpisZnak"/>
    <w:rsid w:val="00DC6852"/>
    <w:pPr>
      <w:overflowPunct w:val="0"/>
      <w:autoSpaceDE w:val="0"/>
      <w:autoSpaceDN w:val="0"/>
      <w:adjustRightInd w:val="0"/>
      <w:textAlignment w:val="baseline"/>
    </w:pPr>
    <w:rPr>
      <w:rFonts w:eastAsia="Calibri"/>
      <w:color w:val="000000"/>
      <w:sz w:val="22"/>
      <w:lang w:eastAsia="en-US"/>
    </w:rPr>
  </w:style>
  <w:style w:type="character" w:customStyle="1" w:styleId="PodpisZnak">
    <w:name w:val="Podpis Znak"/>
    <w:basedOn w:val="Domylnaczcionkaakapitu"/>
    <w:link w:val="Podpis"/>
    <w:rsid w:val="00DC6852"/>
    <w:rPr>
      <w:rFonts w:ascii="Times New Roman" w:eastAsia="Calibri" w:hAnsi="Times New Roman" w:cs="Times New Roman"/>
      <w:color w:val="000000"/>
      <w:szCs w:val="20"/>
    </w:rPr>
  </w:style>
  <w:style w:type="character" w:customStyle="1" w:styleId="CharacterStyle2">
    <w:name w:val="Character Style 2"/>
    <w:uiPriority w:val="99"/>
    <w:rsid w:val="00DC6852"/>
    <w:rPr>
      <w:sz w:val="20"/>
      <w:szCs w:val="20"/>
    </w:rPr>
  </w:style>
  <w:style w:type="character" w:styleId="Hipercze">
    <w:name w:val="Hyperlink"/>
    <w:semiHidden/>
    <w:unhideWhenUsed/>
    <w:rsid w:val="00CE7B77"/>
    <w:rPr>
      <w:u w:val="single"/>
    </w:rPr>
  </w:style>
  <w:style w:type="paragraph" w:styleId="Akapitzlist">
    <w:name w:val="List Paragraph"/>
    <w:qFormat/>
    <w:rsid w:val="00CE7B77"/>
    <w:pPr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character" w:customStyle="1" w:styleId="Brak">
    <w:name w:val="Brak"/>
    <w:rsid w:val="00CE7B77"/>
  </w:style>
  <w:style w:type="character" w:customStyle="1" w:styleId="CharacterStyle1">
    <w:name w:val="Character Style 1"/>
    <w:uiPriority w:val="99"/>
    <w:rsid w:val="00CE7B77"/>
    <w:rPr>
      <w:rFonts w:ascii="Tahoma" w:hAnsi="Tahoma" w:cs="Tahoma" w:hint="default"/>
      <w:sz w:val="19"/>
      <w:szCs w:val="19"/>
    </w:rPr>
  </w:style>
  <w:style w:type="paragraph" w:customStyle="1" w:styleId="Style1">
    <w:name w:val="Style 1"/>
    <w:basedOn w:val="Normalny"/>
    <w:uiPriority w:val="99"/>
    <w:rsid w:val="005731B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 2"/>
    <w:basedOn w:val="Normalny"/>
    <w:uiPriority w:val="99"/>
    <w:rsid w:val="005731B3"/>
    <w:pPr>
      <w:widowControl w:val="0"/>
      <w:autoSpaceDE w:val="0"/>
      <w:autoSpaceDN w:val="0"/>
      <w:spacing w:before="144" w:line="240" w:lineRule="exact"/>
    </w:pPr>
    <w:rPr>
      <w:rFonts w:ascii="Tahoma" w:eastAsiaTheme="minorEastAsia" w:hAnsi="Tahoma" w:cs="Tahoma"/>
      <w:sz w:val="19"/>
      <w:szCs w:val="19"/>
    </w:rPr>
  </w:style>
  <w:style w:type="paragraph" w:customStyle="1" w:styleId="Style3">
    <w:name w:val="Style 3"/>
    <w:basedOn w:val="Normalny"/>
    <w:uiPriority w:val="99"/>
    <w:rsid w:val="005731B3"/>
    <w:pPr>
      <w:widowControl w:val="0"/>
      <w:autoSpaceDE w:val="0"/>
      <w:autoSpaceDN w:val="0"/>
      <w:spacing w:before="252"/>
    </w:pPr>
    <w:rPr>
      <w:rFonts w:ascii="Tahoma" w:eastAsiaTheme="minorEastAsia" w:hAnsi="Tahoma" w:cs="Tahoma"/>
      <w:sz w:val="19"/>
      <w:szCs w:val="19"/>
    </w:rPr>
  </w:style>
  <w:style w:type="paragraph" w:customStyle="1" w:styleId="Style4">
    <w:name w:val="Style 4"/>
    <w:basedOn w:val="Normalny"/>
    <w:uiPriority w:val="99"/>
    <w:rsid w:val="003F2F25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CharacterStyle3">
    <w:name w:val="Character Style 3"/>
    <w:uiPriority w:val="99"/>
    <w:rsid w:val="003F2F25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19</cp:revision>
  <cp:lastPrinted>2019-10-04T12:32:00Z</cp:lastPrinted>
  <dcterms:created xsi:type="dcterms:W3CDTF">2019-09-30T11:40:00Z</dcterms:created>
  <dcterms:modified xsi:type="dcterms:W3CDTF">2019-10-04T12:34:00Z</dcterms:modified>
</cp:coreProperties>
</file>