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451E1" w14:textId="5045ECF5" w:rsidR="0040216C" w:rsidRPr="00640C15" w:rsidRDefault="0040216C" w:rsidP="0040216C">
      <w:pPr>
        <w:widowControl w:val="0"/>
        <w:spacing w:after="0" w:line="276" w:lineRule="auto"/>
        <w:ind w:left="6372"/>
        <w:jc w:val="both"/>
        <w:rPr>
          <w:rFonts w:eastAsia="Times New Roman" w:cstheme="minorHAnsi"/>
          <w:snapToGrid w:val="0"/>
          <w:lang w:eastAsia="pl-PL"/>
        </w:rPr>
      </w:pPr>
      <w:r w:rsidRPr="00640C15">
        <w:rPr>
          <w:rFonts w:eastAsia="Times New Roman" w:cstheme="minorHAnsi"/>
          <w:b/>
          <w:snapToGrid w:val="0"/>
          <w:lang w:eastAsia="pl-PL"/>
        </w:rPr>
        <w:t>Załącznik nr </w:t>
      </w:r>
      <w:r w:rsidR="002E76E9">
        <w:rPr>
          <w:rFonts w:eastAsia="Times New Roman" w:cstheme="minorHAnsi"/>
          <w:b/>
          <w:snapToGrid w:val="0"/>
          <w:lang w:eastAsia="pl-PL"/>
        </w:rPr>
        <w:t xml:space="preserve">3 </w:t>
      </w:r>
      <w:r w:rsidRPr="00640C15">
        <w:rPr>
          <w:rFonts w:eastAsia="Times New Roman" w:cstheme="minorHAnsi"/>
          <w:b/>
          <w:bCs/>
          <w:snapToGrid w:val="0"/>
          <w:lang w:eastAsia="pl-PL"/>
        </w:rPr>
        <w:t>do SWZ</w:t>
      </w:r>
    </w:p>
    <w:p w14:paraId="7645F4AF" w14:textId="77777777" w:rsidR="0040216C" w:rsidRPr="00640C15" w:rsidRDefault="0040216C" w:rsidP="0040216C">
      <w:pPr>
        <w:widowControl w:val="0"/>
        <w:spacing w:after="0" w:line="276" w:lineRule="auto"/>
        <w:jc w:val="both"/>
        <w:rPr>
          <w:rFonts w:eastAsia="Times New Roman" w:cstheme="minorHAnsi"/>
          <w:b/>
          <w:snapToGrid w:val="0"/>
          <w:lang w:eastAsia="pl-PL"/>
        </w:rPr>
      </w:pPr>
      <w:r w:rsidRPr="00640C15">
        <w:rPr>
          <w:rFonts w:eastAsia="Times New Roman" w:cstheme="minorHAnsi"/>
          <w:b/>
          <w:snapToGrid w:val="0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40216C" w:rsidRPr="00640C15" w14:paraId="6517398A" w14:textId="77777777" w:rsidTr="006B0745">
        <w:trPr>
          <w:trHeight w:val="1231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4C8D681" w14:textId="77777777" w:rsidR="0040216C" w:rsidRPr="00640C15" w:rsidRDefault="0040216C" w:rsidP="0040216C">
            <w:pPr>
              <w:spacing w:before="120" w:after="0" w:line="276" w:lineRule="auto"/>
              <w:rPr>
                <w:rFonts w:eastAsia="Times New Roman" w:cstheme="minorHAnsi"/>
                <w:b/>
              </w:rPr>
            </w:pPr>
            <w:r w:rsidRPr="00640C15">
              <w:rPr>
                <w:rFonts w:eastAsia="Times New Roman" w:cstheme="minorHAnsi"/>
                <w:b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7DA19A8" w14:textId="77777777" w:rsidR="0040216C" w:rsidRPr="00640C15" w:rsidRDefault="0040216C" w:rsidP="0040216C">
            <w:pPr>
              <w:spacing w:after="0" w:line="276" w:lineRule="auto"/>
              <w:jc w:val="both"/>
              <w:rPr>
                <w:rFonts w:eastAsia="Times New Roman" w:cstheme="minorHAnsi"/>
                <w:lang w:eastAsia="pl-PL"/>
              </w:rPr>
            </w:pPr>
            <w:r w:rsidRPr="00640C15">
              <w:rPr>
                <w:rFonts w:eastAsia="Times New Roman" w:cstheme="minorHAnsi"/>
                <w:b/>
                <w:lang w:eastAsia="pl-PL"/>
              </w:rPr>
              <w:t xml:space="preserve">Instytut Łączności – Państwowy Instytut Badawczy </w:t>
            </w:r>
          </w:p>
        </w:tc>
      </w:tr>
      <w:tr w:rsidR="0040216C" w:rsidRPr="00640C15" w14:paraId="64400F40" w14:textId="77777777" w:rsidTr="006B0745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7075878" w14:textId="77777777" w:rsidR="0040216C" w:rsidRPr="00640C15" w:rsidRDefault="0040216C" w:rsidP="0040216C">
            <w:pPr>
              <w:spacing w:before="120" w:after="0" w:line="276" w:lineRule="auto"/>
              <w:rPr>
                <w:rFonts w:eastAsia="Times New Roman" w:cstheme="minorHAnsi"/>
                <w:b/>
                <w:highlight w:val="yellow"/>
              </w:rPr>
            </w:pPr>
            <w:r w:rsidRPr="00640C15">
              <w:rPr>
                <w:rFonts w:eastAsia="Times New Roman" w:cstheme="minorHAnsi"/>
                <w:b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1623BA33" w14:textId="777A9D89" w:rsidR="00EE2626" w:rsidRPr="00EE2626" w:rsidRDefault="00EE2626" w:rsidP="00EE2626">
            <w:pPr>
              <w:pStyle w:val="Nagwek1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26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Dostawa kalibratora napięcia, prądu i rezystancji dla Instytutu Łączności – PIB </w:t>
            </w:r>
            <w:r w:rsidRPr="00EE2626">
              <w:rPr>
                <w:rFonts w:asciiTheme="minorHAnsi" w:hAnsiTheme="minorHAnsi" w:cstheme="minorHAnsi"/>
                <w:sz w:val="22"/>
                <w:szCs w:val="22"/>
              </w:rPr>
              <w:t>w Warszawie ul. Szachowa 1.</w:t>
            </w:r>
          </w:p>
          <w:p w14:paraId="7FD9DEAA" w14:textId="7B62BE19" w:rsidR="0040216C" w:rsidRPr="002E76E9" w:rsidRDefault="0040216C" w:rsidP="002E76E9">
            <w:pPr>
              <w:spacing w:before="240" w:after="240" w:line="240" w:lineRule="auto"/>
              <w:ind w:left="34"/>
              <w:jc w:val="both"/>
              <w:rPr>
                <w:rFonts w:eastAsia="Times New Roman" w:cstheme="minorHAnsi"/>
                <w:b/>
                <w:bCs/>
                <w:iCs/>
                <w:lang w:val="en-US"/>
              </w:rPr>
            </w:pPr>
          </w:p>
        </w:tc>
      </w:tr>
      <w:tr w:rsidR="0040216C" w:rsidRPr="00640C15" w14:paraId="64AE2E30" w14:textId="77777777" w:rsidTr="006B0745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895EEE2" w14:textId="77777777" w:rsidR="0040216C" w:rsidRPr="00640C15" w:rsidRDefault="0040216C" w:rsidP="0040216C">
            <w:pPr>
              <w:spacing w:before="120" w:after="0" w:line="276" w:lineRule="auto"/>
              <w:rPr>
                <w:rFonts w:eastAsia="Times New Roman" w:cstheme="minorHAnsi"/>
                <w:b/>
              </w:rPr>
            </w:pPr>
            <w:r w:rsidRPr="00640C15">
              <w:rPr>
                <w:rFonts w:eastAsia="Times New Roman" w:cstheme="minorHAnsi"/>
                <w:b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AFA0567" w14:textId="0AF71B35" w:rsidR="0040216C" w:rsidRPr="00640C15" w:rsidRDefault="0040216C" w:rsidP="0040216C">
            <w:pPr>
              <w:spacing w:after="0" w:line="276" w:lineRule="auto"/>
              <w:ind w:left="35"/>
              <w:rPr>
                <w:rFonts w:eastAsia="Times New Roman" w:cstheme="minorHAnsi"/>
                <w:b/>
              </w:rPr>
            </w:pPr>
            <w:r w:rsidRPr="00640C15">
              <w:rPr>
                <w:rFonts w:eastAsia="Times New Roman" w:cstheme="minorHAnsi"/>
                <w:b/>
              </w:rPr>
              <w:t>DZ</w:t>
            </w:r>
            <w:r w:rsidR="00640C15">
              <w:rPr>
                <w:rFonts w:eastAsia="Times New Roman" w:cstheme="minorHAnsi"/>
                <w:b/>
              </w:rPr>
              <w:t>.22.2</w:t>
            </w:r>
            <w:r w:rsidR="00EE2626">
              <w:rPr>
                <w:rFonts w:eastAsia="Times New Roman" w:cstheme="minorHAnsi"/>
                <w:b/>
              </w:rPr>
              <w:t>9</w:t>
            </w:r>
            <w:r w:rsidR="00640C15">
              <w:rPr>
                <w:rFonts w:eastAsia="Times New Roman" w:cstheme="minorHAnsi"/>
                <w:b/>
              </w:rPr>
              <w:t>.2023</w:t>
            </w:r>
          </w:p>
        </w:tc>
      </w:tr>
    </w:tbl>
    <w:p w14:paraId="092EC554" w14:textId="77777777" w:rsidR="0040216C" w:rsidRPr="00640C15" w:rsidRDefault="0040216C" w:rsidP="0040216C">
      <w:pPr>
        <w:widowControl w:val="0"/>
        <w:spacing w:after="0" w:line="276" w:lineRule="auto"/>
        <w:jc w:val="both"/>
        <w:rPr>
          <w:rFonts w:eastAsia="Times New Roman" w:cstheme="minorHAnsi"/>
          <w:snapToGrid w:val="0"/>
          <w:highlight w:val="yellow"/>
          <w:lang w:eastAsia="pl-PL"/>
        </w:rPr>
      </w:pPr>
    </w:p>
    <w:p w14:paraId="6254CB7B" w14:textId="77777777" w:rsidR="0040216C" w:rsidRPr="00640C15" w:rsidRDefault="0040216C" w:rsidP="0040216C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b/>
          <w:lang w:eastAsia="ar-SA"/>
        </w:rPr>
      </w:pPr>
      <w:r w:rsidRPr="00640C15">
        <w:rPr>
          <w:rFonts w:eastAsia="Times New Roman" w:cstheme="minorHAnsi"/>
          <w:b/>
          <w:lang w:eastAsia="ar-SA"/>
        </w:rPr>
        <w:t>Wykonawca/Wykonawca wspólnie ubiegający się o zamówienie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40216C" w:rsidRPr="00640C15" w14:paraId="49911897" w14:textId="77777777" w:rsidTr="006B0745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6A0F0EB7" w14:textId="77777777" w:rsidR="0040216C" w:rsidRPr="00640C15" w:rsidRDefault="0040216C" w:rsidP="0040216C">
            <w:pPr>
              <w:spacing w:before="120" w:after="0" w:line="240" w:lineRule="auto"/>
              <w:ind w:left="850" w:hanging="850"/>
              <w:rPr>
                <w:rFonts w:eastAsia="Times New Roman" w:cstheme="minorHAnsi"/>
                <w:b/>
                <w:lang w:eastAsia="en-GB"/>
              </w:rPr>
            </w:pPr>
            <w:r w:rsidRPr="00640C15">
              <w:rPr>
                <w:rFonts w:eastAsia="Times New Roman" w:cstheme="minorHAnsi"/>
                <w:b/>
                <w:lang w:eastAsia="en-GB"/>
              </w:rPr>
              <w:t>Nazwa:</w:t>
            </w:r>
          </w:p>
        </w:tc>
        <w:tc>
          <w:tcPr>
            <w:tcW w:w="4252" w:type="dxa"/>
            <w:vAlign w:val="bottom"/>
          </w:tcPr>
          <w:p w14:paraId="5EB464EF" w14:textId="77777777" w:rsidR="0040216C" w:rsidRPr="00640C15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en-GB"/>
              </w:rPr>
            </w:pPr>
            <w:r w:rsidRPr="00640C15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  <w:tr w:rsidR="0040216C" w:rsidRPr="00640C15" w14:paraId="60396B13" w14:textId="77777777" w:rsidTr="006B0745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5E6924AE" w14:textId="77777777" w:rsidR="0040216C" w:rsidRPr="00640C15" w:rsidRDefault="0040216C" w:rsidP="0040216C">
            <w:pPr>
              <w:spacing w:before="120"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640C15">
              <w:rPr>
                <w:rFonts w:eastAsia="Times New Roman" w:cstheme="minorHAnsi"/>
                <w:b/>
                <w:lang w:eastAsia="en-GB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02B12086" w14:textId="77777777" w:rsidR="0040216C" w:rsidRPr="00640C15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en-GB"/>
              </w:rPr>
            </w:pPr>
            <w:r w:rsidRPr="00640C15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  <w:tr w:rsidR="0040216C" w:rsidRPr="00640C15" w14:paraId="33CFA4F7" w14:textId="77777777" w:rsidTr="006B0745">
        <w:trPr>
          <w:trHeight w:val="1215"/>
        </w:trPr>
        <w:tc>
          <w:tcPr>
            <w:tcW w:w="4820" w:type="dxa"/>
            <w:shd w:val="clear" w:color="auto" w:fill="D9D9D9"/>
          </w:tcPr>
          <w:p w14:paraId="15CDB32A" w14:textId="77777777" w:rsidR="0040216C" w:rsidRPr="00640C15" w:rsidRDefault="0040216C" w:rsidP="0040216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640C15">
              <w:rPr>
                <w:rFonts w:eastAsia="Times New Roman" w:cstheme="minorHAnsi"/>
                <w:b/>
                <w:lang w:eastAsia="en-GB"/>
              </w:rPr>
              <w:t>Osoba lub osoby wyznaczone do kontaktów:</w:t>
            </w:r>
          </w:p>
          <w:p w14:paraId="0F5F1506" w14:textId="77777777" w:rsidR="0040216C" w:rsidRPr="00640C15" w:rsidRDefault="0040216C" w:rsidP="0040216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640C15">
              <w:rPr>
                <w:rFonts w:eastAsia="Times New Roman" w:cstheme="minorHAnsi"/>
                <w:b/>
                <w:lang w:eastAsia="en-GB"/>
              </w:rPr>
              <w:t>Telefon:</w:t>
            </w:r>
          </w:p>
          <w:p w14:paraId="4DB63496" w14:textId="77777777" w:rsidR="0040216C" w:rsidRPr="00640C15" w:rsidRDefault="0040216C" w:rsidP="0040216C">
            <w:pPr>
              <w:spacing w:before="120"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640C15">
              <w:rPr>
                <w:rFonts w:eastAsia="Times New Roman" w:cstheme="minorHAnsi"/>
                <w:b/>
                <w:lang w:eastAsia="en-GB"/>
              </w:rPr>
              <w:t>Adres e-mail:</w:t>
            </w:r>
          </w:p>
        </w:tc>
        <w:tc>
          <w:tcPr>
            <w:tcW w:w="4252" w:type="dxa"/>
          </w:tcPr>
          <w:p w14:paraId="620C3B2D" w14:textId="77777777" w:rsidR="0040216C" w:rsidRPr="00640C15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640C15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  <w:p w14:paraId="0A4721A4" w14:textId="77777777" w:rsidR="0040216C" w:rsidRPr="00640C15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640C15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  <w:p w14:paraId="65E24075" w14:textId="77777777" w:rsidR="0040216C" w:rsidRPr="00640C15" w:rsidRDefault="0040216C" w:rsidP="0040216C">
            <w:pPr>
              <w:spacing w:before="120" w:after="0" w:line="240" w:lineRule="auto"/>
              <w:rPr>
                <w:rFonts w:eastAsia="Times New Roman" w:cstheme="minorHAnsi"/>
                <w:lang w:eastAsia="pl-PL"/>
              </w:rPr>
            </w:pPr>
            <w:r w:rsidRPr="00640C15">
              <w:rPr>
                <w:rFonts w:eastAsia="Times New Roman" w:cstheme="minorHAnsi"/>
                <w:lang w:eastAsia="pl-PL"/>
              </w:rPr>
              <w:t>………………………………………………</w:t>
            </w:r>
          </w:p>
        </w:tc>
      </w:tr>
    </w:tbl>
    <w:p w14:paraId="3FF8771D" w14:textId="77777777" w:rsidR="0040216C" w:rsidRPr="00640C15" w:rsidRDefault="0040216C" w:rsidP="0040216C">
      <w:pPr>
        <w:widowControl w:val="0"/>
        <w:suppressAutoHyphens/>
        <w:spacing w:after="0" w:line="276" w:lineRule="auto"/>
        <w:jc w:val="both"/>
        <w:rPr>
          <w:rFonts w:eastAsia="Times New Roman" w:cstheme="minorHAnsi"/>
          <w:highlight w:val="yellow"/>
          <w:lang w:eastAsia="ar-SA"/>
        </w:rPr>
      </w:pPr>
    </w:p>
    <w:p w14:paraId="39FE7624" w14:textId="77777777" w:rsidR="0040216C" w:rsidRPr="00640C15" w:rsidRDefault="0040216C" w:rsidP="0040216C">
      <w:pPr>
        <w:spacing w:after="0" w:line="276" w:lineRule="auto"/>
        <w:jc w:val="center"/>
        <w:rPr>
          <w:rFonts w:eastAsia="Calibri" w:cstheme="minorHAnsi"/>
          <w:b/>
        </w:rPr>
      </w:pPr>
      <w:bookmarkStart w:id="0" w:name="_Hlk102999029"/>
      <w:r w:rsidRPr="00640C15">
        <w:rPr>
          <w:rFonts w:eastAsia="Calibri" w:cstheme="minorHAnsi"/>
          <w:b/>
        </w:rPr>
        <w:t>OŚWIADCZENIE WYKONAWCY/</w:t>
      </w:r>
    </w:p>
    <w:p w14:paraId="72071E6A" w14:textId="46F4E5F3" w:rsidR="0040216C" w:rsidRPr="00640C15" w:rsidRDefault="0040216C" w:rsidP="0040216C">
      <w:pPr>
        <w:spacing w:after="120" w:line="276" w:lineRule="auto"/>
        <w:jc w:val="center"/>
        <w:rPr>
          <w:rFonts w:eastAsia="Calibri" w:cstheme="minorHAnsi"/>
          <w:b/>
        </w:rPr>
      </w:pPr>
      <w:r w:rsidRPr="00640C15">
        <w:rPr>
          <w:rFonts w:eastAsia="Calibri" w:cstheme="minorHAnsi"/>
          <w:b/>
        </w:rPr>
        <w:t xml:space="preserve">WYKONAWCY WSPÓLNIE UBIEGAJĄCEGO SIĘ O </w:t>
      </w:r>
      <w:bookmarkStart w:id="1" w:name="_Hlk103001262"/>
      <w:r w:rsidRPr="00640C15">
        <w:rPr>
          <w:rFonts w:eastAsia="Calibri" w:cstheme="minorHAnsi"/>
          <w:b/>
        </w:rPr>
        <w:t xml:space="preserve">UDZIELENIE </w:t>
      </w:r>
      <w:bookmarkEnd w:id="1"/>
      <w:r w:rsidRPr="00640C15">
        <w:rPr>
          <w:rFonts w:eastAsia="Calibri" w:cstheme="minorHAnsi"/>
          <w:b/>
        </w:rPr>
        <w:t>ZAMÓWIENIA</w:t>
      </w:r>
    </w:p>
    <w:p w14:paraId="65990659" w14:textId="094BFBF5" w:rsidR="0040216C" w:rsidRPr="00640C15" w:rsidRDefault="002F1984" w:rsidP="0040216C">
      <w:pPr>
        <w:spacing w:after="0" w:line="276" w:lineRule="auto"/>
        <w:jc w:val="center"/>
        <w:rPr>
          <w:rFonts w:eastAsia="Calibri" w:cstheme="minorHAnsi"/>
          <w:b/>
        </w:rPr>
      </w:pPr>
      <w:r w:rsidRPr="00640C15">
        <w:rPr>
          <w:rFonts w:eastAsia="Calibri" w:cstheme="minorHAnsi"/>
          <w:b/>
        </w:rPr>
        <w:t>uwzględniające</w:t>
      </w:r>
      <w:r w:rsidR="0040216C" w:rsidRPr="00640C15">
        <w:rPr>
          <w:rFonts w:eastAsia="Calibri" w:cstheme="minorHAnsi"/>
          <w:b/>
        </w:rPr>
        <w:t xml:space="preserve"> przesłank</w:t>
      </w:r>
      <w:r w:rsidRPr="00640C15">
        <w:rPr>
          <w:rFonts w:eastAsia="Calibri" w:cstheme="minorHAnsi"/>
          <w:b/>
        </w:rPr>
        <w:t>i</w:t>
      </w:r>
      <w:r w:rsidR="0040216C" w:rsidRPr="00640C15">
        <w:rPr>
          <w:rFonts w:eastAsia="Calibri" w:cstheme="minorHAnsi"/>
          <w:b/>
        </w:rPr>
        <w:t xml:space="preserve"> wykluczenia z </w:t>
      </w:r>
      <w:r w:rsidR="0040216C" w:rsidRPr="00640C15">
        <w:rPr>
          <w:rFonts w:eastAsia="Calibri" w:cstheme="minorHAnsi"/>
          <w:b/>
          <w:iCs/>
        </w:rPr>
        <w:t>art. 7 ust. 1 ustawy o szczególnych rozwiązaniach w zakresie przeciwdziałania wspieraniu agresji na Ukrainę oraz służących ochronie bezpieczeństwa narodowego</w:t>
      </w:r>
    </w:p>
    <w:p w14:paraId="3A9567FD" w14:textId="77777777" w:rsidR="0040216C" w:rsidRPr="00640C15" w:rsidRDefault="0040216C" w:rsidP="0040216C">
      <w:pPr>
        <w:spacing w:after="0" w:line="276" w:lineRule="auto"/>
        <w:jc w:val="center"/>
        <w:rPr>
          <w:rFonts w:eastAsia="Calibri" w:cstheme="minorHAnsi"/>
          <w:b/>
          <w:u w:val="single"/>
        </w:rPr>
      </w:pPr>
      <w:r w:rsidRPr="00640C15">
        <w:rPr>
          <w:rFonts w:eastAsia="Calibri" w:cstheme="minorHAnsi"/>
          <w:b/>
        </w:rPr>
        <w:t xml:space="preserve">składane na podstawie art. 125 ust. 1 ustawy </w:t>
      </w:r>
      <w:proofErr w:type="spellStart"/>
      <w:r w:rsidRPr="00640C15">
        <w:rPr>
          <w:rFonts w:eastAsia="Calibri" w:cstheme="minorHAnsi"/>
          <w:b/>
        </w:rPr>
        <w:t>Pzp</w:t>
      </w:r>
      <w:proofErr w:type="spellEnd"/>
    </w:p>
    <w:bookmarkEnd w:id="0"/>
    <w:p w14:paraId="10C31EB8" w14:textId="77777777" w:rsidR="0040216C" w:rsidRPr="00640C15" w:rsidRDefault="0040216C" w:rsidP="002F1984">
      <w:pPr>
        <w:spacing w:before="240" w:after="120" w:line="360" w:lineRule="auto"/>
        <w:jc w:val="both"/>
        <w:rPr>
          <w:rFonts w:eastAsia="Calibri" w:cstheme="minorHAnsi"/>
        </w:rPr>
      </w:pPr>
      <w:r w:rsidRPr="00640C15">
        <w:rPr>
          <w:rFonts w:eastAsia="Times New Roman" w:cstheme="minorHAnsi"/>
          <w:lang w:eastAsia="ar-SA"/>
        </w:rPr>
        <w:t>Ubiegając się o udzielenie zamówienia publicznego</w:t>
      </w:r>
      <w:r w:rsidRPr="00640C15">
        <w:rPr>
          <w:rFonts w:eastAsia="Calibri" w:cstheme="minorHAnsi"/>
          <w:i/>
        </w:rPr>
        <w:t xml:space="preserve">, </w:t>
      </w:r>
      <w:r w:rsidRPr="00640C15">
        <w:rPr>
          <w:rFonts w:eastAsia="Calibri" w:cstheme="minorHAnsi"/>
        </w:rPr>
        <w:t>oświadczam, co następuje:</w:t>
      </w:r>
    </w:p>
    <w:p w14:paraId="106C898E" w14:textId="77777777" w:rsidR="00B5040B" w:rsidRPr="00640C15" w:rsidRDefault="00B5040B" w:rsidP="002F1984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r w:rsidRPr="00640C15">
        <w:rPr>
          <w:rFonts w:cstheme="minorHAnsi"/>
          <w:b/>
        </w:rPr>
        <w:t>OŚWIADCZENIA DOTYCZĄCE PODSTAW WYKLUCZENIA:</w:t>
      </w:r>
    </w:p>
    <w:p w14:paraId="403F4963" w14:textId="60693C60" w:rsidR="00B5040B" w:rsidRDefault="00B5040B" w:rsidP="002F198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640C15">
        <w:rPr>
          <w:rFonts w:cstheme="minorHAnsi"/>
        </w:rPr>
        <w:t>Oświadczam, że nie podlegam wykluczeniu z postępowania na podstawie art. 108 ust</w:t>
      </w:r>
      <w:r w:rsidR="007B426C" w:rsidRPr="00640C15">
        <w:rPr>
          <w:rFonts w:cstheme="minorHAnsi"/>
        </w:rPr>
        <w:t>.</w:t>
      </w:r>
      <w:r w:rsidRPr="00640C15">
        <w:rPr>
          <w:rFonts w:cstheme="minorHAnsi"/>
        </w:rPr>
        <w:t xml:space="preserve"> 1 ustawy </w:t>
      </w:r>
      <w:proofErr w:type="spellStart"/>
      <w:r w:rsidRPr="00640C15">
        <w:rPr>
          <w:rFonts w:cstheme="minorHAnsi"/>
        </w:rPr>
        <w:t>Pzp</w:t>
      </w:r>
      <w:proofErr w:type="spellEnd"/>
      <w:r w:rsidRPr="00640C15">
        <w:rPr>
          <w:rFonts w:cstheme="minorHAnsi"/>
        </w:rPr>
        <w:t>.</w:t>
      </w:r>
    </w:p>
    <w:p w14:paraId="403E20B1" w14:textId="03D8D7E1" w:rsidR="00BB6172" w:rsidRPr="00640C15" w:rsidRDefault="00BB6172" w:rsidP="002F198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BB6172">
        <w:rPr>
          <w:rFonts w:cstheme="minorHAnsi"/>
        </w:rPr>
        <w:t xml:space="preserve">Oświadczam, że nie podlegam wykluczeniu z postępowania na podstawie art. 109 ust. 1 pkt 4 ustawy </w:t>
      </w:r>
      <w:proofErr w:type="spellStart"/>
      <w:r w:rsidRPr="00BB6172">
        <w:rPr>
          <w:rFonts w:cstheme="minorHAnsi"/>
        </w:rPr>
        <w:t>Pzp</w:t>
      </w:r>
      <w:proofErr w:type="spellEnd"/>
      <w:r w:rsidRPr="00BB6172">
        <w:rPr>
          <w:rFonts w:cstheme="minorHAnsi"/>
        </w:rPr>
        <w:t>.</w:t>
      </w:r>
    </w:p>
    <w:p w14:paraId="36A83EFB" w14:textId="51E91B53" w:rsidR="00177C2A" w:rsidRPr="00640C15" w:rsidRDefault="00177C2A" w:rsidP="002F198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r w:rsidRPr="00640C15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640C15">
        <w:rPr>
          <w:rFonts w:cstheme="minorHAnsi"/>
        </w:rPr>
        <w:t>Pzp</w:t>
      </w:r>
      <w:proofErr w:type="spellEnd"/>
      <w:r w:rsidR="00645E9D" w:rsidRPr="00640C15">
        <w:rPr>
          <w:rFonts w:cstheme="minorHAnsi"/>
        </w:rPr>
        <w:t xml:space="preserve">. </w:t>
      </w:r>
      <w:r w:rsidRPr="00640C15">
        <w:rPr>
          <w:rFonts w:cstheme="minorHAnsi"/>
        </w:rPr>
        <w:t xml:space="preserve">Jednocześnie oświadczam, że w związku z ww. okolicznością, na podstawie art. </w:t>
      </w:r>
      <w:r w:rsidR="00F259C4" w:rsidRPr="00640C15">
        <w:rPr>
          <w:rFonts w:cstheme="minorHAnsi"/>
        </w:rPr>
        <w:t>110</w:t>
      </w:r>
      <w:r w:rsidRPr="00640C15">
        <w:rPr>
          <w:rFonts w:cstheme="minorHAnsi"/>
        </w:rPr>
        <w:t xml:space="preserve"> ust. </w:t>
      </w:r>
      <w:r w:rsidR="00F259C4" w:rsidRPr="00640C15">
        <w:rPr>
          <w:rFonts w:cstheme="minorHAnsi"/>
        </w:rPr>
        <w:t>2</w:t>
      </w:r>
      <w:r w:rsidRPr="00640C15">
        <w:rPr>
          <w:rFonts w:cstheme="minorHAnsi"/>
        </w:rPr>
        <w:t xml:space="preserve"> ustawy </w:t>
      </w:r>
      <w:proofErr w:type="spellStart"/>
      <w:r w:rsidRPr="00640C15">
        <w:rPr>
          <w:rFonts w:cstheme="minorHAnsi"/>
        </w:rPr>
        <w:t>Pzp</w:t>
      </w:r>
      <w:proofErr w:type="spellEnd"/>
      <w:r w:rsidRPr="00640C15">
        <w:rPr>
          <w:rFonts w:cstheme="minorHAnsi"/>
        </w:rPr>
        <w:t xml:space="preserve"> podjąłem następujące środki naprawcze</w:t>
      </w:r>
      <w:r w:rsidR="00EE1459" w:rsidRPr="00640C15">
        <w:rPr>
          <w:rFonts w:cstheme="minorHAnsi"/>
        </w:rPr>
        <w:t xml:space="preserve"> </w:t>
      </w:r>
      <w:r w:rsidR="00FB1A2B" w:rsidRPr="00640C15">
        <w:rPr>
          <w:rFonts w:cstheme="minorHAnsi"/>
        </w:rPr>
        <w:t>i</w:t>
      </w:r>
      <w:r w:rsidR="00EE1459" w:rsidRPr="00640C15">
        <w:rPr>
          <w:rFonts w:cstheme="minorHAnsi"/>
        </w:rPr>
        <w:t xml:space="preserve"> zapobiegawcze</w:t>
      </w:r>
      <w:r w:rsidRPr="00640C15">
        <w:rPr>
          <w:rFonts w:cstheme="minorHAnsi"/>
        </w:rPr>
        <w:t>: …………</w:t>
      </w:r>
      <w:r w:rsidR="002F1984" w:rsidRPr="00640C15">
        <w:rPr>
          <w:rFonts w:cstheme="minorHAnsi"/>
        </w:rPr>
        <w:t>……………</w:t>
      </w:r>
      <w:r w:rsidR="00752593" w:rsidRPr="00640C15">
        <w:rPr>
          <w:rFonts w:cstheme="minorHAnsi"/>
        </w:rPr>
        <w:t>…………………………………………………………………</w:t>
      </w:r>
      <w:r w:rsidR="00D55182" w:rsidRPr="00640C15">
        <w:rPr>
          <w:rFonts w:cstheme="minorHAnsi"/>
        </w:rPr>
        <w:t>…</w:t>
      </w:r>
    </w:p>
    <w:p w14:paraId="12B0A606" w14:textId="7500EC92" w:rsidR="003138DD" w:rsidRPr="002E76E9" w:rsidRDefault="00393007" w:rsidP="002E76E9">
      <w:pPr>
        <w:pStyle w:val="NormalnyWeb"/>
        <w:numPr>
          <w:ilvl w:val="0"/>
          <w:numId w:val="7"/>
        </w:numPr>
        <w:spacing w:after="120" w:line="36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640C15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art.  </w:t>
      </w:r>
      <w:r w:rsidR="00E01223" w:rsidRPr="00640C1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640C15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640C1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D59F0" w:rsidRPr="00640C15">
        <w:rPr>
          <w:rFonts w:asciiTheme="minorHAnsi" w:hAnsiTheme="minorHAnsi" w:cstheme="minorHAns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640C15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(Dz. U. poz. 835)</w:t>
      </w:r>
      <w:r w:rsidR="00645E9D" w:rsidRPr="00640C15">
        <w:rPr>
          <w:rFonts w:asciiTheme="minorHAnsi" w:hAnsiTheme="minorHAnsi" w:cstheme="minorHAnsi"/>
          <w:iCs/>
          <w:color w:val="222222"/>
          <w:sz w:val="22"/>
          <w:szCs w:val="22"/>
        </w:rPr>
        <w:t>.</w:t>
      </w:r>
    </w:p>
    <w:p w14:paraId="762A9EA5" w14:textId="77777777" w:rsidR="00634311" w:rsidRPr="00640C15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bookmarkStart w:id="2" w:name="_Hlk99009560"/>
      <w:r w:rsidRPr="00640C15">
        <w:rPr>
          <w:rFonts w:cstheme="minorHAnsi"/>
          <w:b/>
        </w:rPr>
        <w:t>OŚWIADCZENIE DOTYCZĄCE PODANYCH INFORMACJI:</w:t>
      </w:r>
    </w:p>
    <w:bookmarkEnd w:id="2"/>
    <w:p w14:paraId="3394D386" w14:textId="59E25176" w:rsidR="009E1710" w:rsidRPr="00640C15" w:rsidRDefault="00D23F3D" w:rsidP="002E0E61">
      <w:pPr>
        <w:spacing w:after="120" w:line="360" w:lineRule="auto"/>
        <w:jc w:val="both"/>
        <w:rPr>
          <w:rFonts w:cstheme="minorHAnsi"/>
        </w:rPr>
      </w:pPr>
      <w:r w:rsidRPr="00640C15">
        <w:rPr>
          <w:rFonts w:cstheme="minorHAnsi"/>
        </w:rPr>
        <w:t xml:space="preserve">Oświadczam, że wszystkie informacje podane w powyższych oświadczeniach są aktualne </w:t>
      </w:r>
      <w:r w:rsidR="00FE4E2B" w:rsidRPr="00640C15">
        <w:rPr>
          <w:rFonts w:cstheme="minorHAnsi"/>
        </w:rPr>
        <w:br/>
      </w:r>
      <w:r w:rsidRPr="00640C15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640C15">
        <w:rPr>
          <w:rFonts w:cstheme="minorHAnsi"/>
        </w:rPr>
        <w:t xml:space="preserve"> </w:t>
      </w:r>
    </w:p>
    <w:p w14:paraId="5869FF35" w14:textId="0E838CBB" w:rsidR="00AA336E" w:rsidRPr="00640C15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640C15">
        <w:rPr>
          <w:rFonts w:cstheme="minorHAnsi"/>
          <w:b/>
        </w:rPr>
        <w:t>INFORMACJA DOTYCZĄCA DOSTĘPU DO PODMIOTOWYCH ŚRODKÓW DOWODOWYCH:</w:t>
      </w:r>
    </w:p>
    <w:p w14:paraId="75707ECD" w14:textId="77777777" w:rsidR="00AA336E" w:rsidRPr="00640C15" w:rsidRDefault="00AA336E" w:rsidP="00DE7FF2">
      <w:pPr>
        <w:spacing w:after="0" w:line="360" w:lineRule="auto"/>
        <w:jc w:val="both"/>
        <w:rPr>
          <w:rFonts w:cstheme="minorHAnsi"/>
        </w:rPr>
      </w:pPr>
      <w:r w:rsidRPr="00640C15">
        <w:rPr>
          <w:rFonts w:cstheme="minorHAnsi"/>
        </w:rPr>
        <w:t>Wskazuję</w:t>
      </w:r>
      <w:r w:rsidR="0095117C" w:rsidRPr="00640C15">
        <w:rPr>
          <w:rFonts w:cstheme="minorHAnsi"/>
        </w:rPr>
        <w:t xml:space="preserve"> </w:t>
      </w:r>
      <w:r w:rsidR="00A834D8" w:rsidRPr="00640C15">
        <w:rPr>
          <w:rFonts w:cstheme="minorHAnsi"/>
        </w:rPr>
        <w:t xml:space="preserve">następujące </w:t>
      </w:r>
      <w:r w:rsidRPr="00640C15">
        <w:rPr>
          <w:rFonts w:cstheme="minorHAnsi"/>
        </w:rPr>
        <w:t>podmiotow</w:t>
      </w:r>
      <w:r w:rsidR="00A834D8" w:rsidRPr="00640C15">
        <w:rPr>
          <w:rFonts w:cstheme="minorHAnsi"/>
        </w:rPr>
        <w:t>e</w:t>
      </w:r>
      <w:r w:rsidRPr="00640C15">
        <w:rPr>
          <w:rFonts w:cstheme="minorHAnsi"/>
        </w:rPr>
        <w:t xml:space="preserve"> środk</w:t>
      </w:r>
      <w:r w:rsidR="00A834D8" w:rsidRPr="00640C15">
        <w:rPr>
          <w:rFonts w:cstheme="minorHAnsi"/>
        </w:rPr>
        <w:t>i</w:t>
      </w:r>
      <w:r w:rsidRPr="00640C15">
        <w:rPr>
          <w:rFonts w:cstheme="minorHAnsi"/>
        </w:rPr>
        <w:t xml:space="preserve"> dowodow</w:t>
      </w:r>
      <w:r w:rsidR="00A834D8" w:rsidRPr="00640C15">
        <w:rPr>
          <w:rFonts w:cstheme="minorHAnsi"/>
        </w:rPr>
        <w:t>e</w:t>
      </w:r>
      <w:r w:rsidR="0095117C" w:rsidRPr="00640C15">
        <w:rPr>
          <w:rFonts w:cstheme="minorHAnsi"/>
        </w:rPr>
        <w:t xml:space="preserve">, które można uzyskać za pomocą </w:t>
      </w:r>
      <w:r w:rsidRPr="00640C15">
        <w:rPr>
          <w:rFonts w:cstheme="minorHAnsi"/>
        </w:rPr>
        <w:t>bezpłatnych i ogólnodostępnych baz danych</w:t>
      </w:r>
      <w:r w:rsidR="00A834D8" w:rsidRPr="00640C15">
        <w:rPr>
          <w:rFonts w:cstheme="minorHAnsi"/>
        </w:rPr>
        <w:t>, oraz dane umożliwiające dostęp do tych środków</w:t>
      </w:r>
      <w:r w:rsidRPr="00640C15">
        <w:rPr>
          <w:rFonts w:cstheme="minorHAnsi"/>
        </w:rPr>
        <w:t>:</w:t>
      </w:r>
    </w:p>
    <w:p w14:paraId="0E3570AB" w14:textId="598D09D1" w:rsidR="002E0E61" w:rsidRPr="00640C15" w:rsidRDefault="00AA336E" w:rsidP="00DE7FF2">
      <w:pPr>
        <w:spacing w:after="0" w:line="360" w:lineRule="auto"/>
        <w:jc w:val="both"/>
        <w:rPr>
          <w:rFonts w:cstheme="minorHAnsi"/>
        </w:rPr>
      </w:pPr>
      <w:r w:rsidRPr="00640C15">
        <w:rPr>
          <w:rFonts w:cstheme="minorHAnsi"/>
        </w:rPr>
        <w:t>1)</w:t>
      </w:r>
      <w:r w:rsidR="002E0E61" w:rsidRPr="00640C15">
        <w:rPr>
          <w:rFonts w:cstheme="minorHAnsi"/>
        </w:rPr>
        <w:t xml:space="preserve"> </w:t>
      </w:r>
      <w:r w:rsidRPr="00640C15">
        <w:rPr>
          <w:rFonts w:cstheme="minorHAnsi"/>
        </w:rPr>
        <w:t>..............................................................................................................</w:t>
      </w:r>
      <w:r w:rsidR="002E0E61" w:rsidRPr="00640C15">
        <w:rPr>
          <w:rFonts w:cstheme="minorHAnsi"/>
        </w:rPr>
        <w:t>........................................</w:t>
      </w:r>
    </w:p>
    <w:p w14:paraId="77BD638C" w14:textId="70A1E75B" w:rsidR="00AA336E" w:rsidRPr="00640C15" w:rsidRDefault="00CB7698" w:rsidP="00DE7FF2">
      <w:pPr>
        <w:spacing w:after="0" w:line="360" w:lineRule="auto"/>
        <w:jc w:val="both"/>
        <w:rPr>
          <w:rFonts w:cstheme="minorHAnsi"/>
        </w:rPr>
      </w:pPr>
      <w:r w:rsidRPr="00640C15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37A0F369" w14:textId="12CE13A5" w:rsidR="00D23F3D" w:rsidRPr="00640C15" w:rsidRDefault="00AA336E" w:rsidP="00DE7FF2">
      <w:pPr>
        <w:spacing w:after="0" w:line="360" w:lineRule="auto"/>
        <w:jc w:val="both"/>
        <w:rPr>
          <w:rFonts w:cstheme="minorHAnsi"/>
        </w:rPr>
      </w:pPr>
      <w:r w:rsidRPr="00640C15">
        <w:rPr>
          <w:rFonts w:cstheme="minorHAnsi"/>
        </w:rPr>
        <w:t>2)</w:t>
      </w:r>
      <w:r w:rsidR="002E0E61" w:rsidRPr="00640C15">
        <w:rPr>
          <w:rFonts w:cstheme="minorHAnsi"/>
        </w:rPr>
        <w:t xml:space="preserve"> </w:t>
      </w:r>
      <w:r w:rsidRPr="00640C15">
        <w:rPr>
          <w:rFonts w:cstheme="minorHAnsi"/>
        </w:rPr>
        <w:t>..............................................................................................................................</w:t>
      </w:r>
      <w:r w:rsidR="002E0E61" w:rsidRPr="00640C15">
        <w:rPr>
          <w:rFonts w:cstheme="minorHAnsi"/>
        </w:rPr>
        <w:t>.........................</w:t>
      </w:r>
    </w:p>
    <w:p w14:paraId="6574CC01" w14:textId="64CECE5A" w:rsidR="00520F90" w:rsidRDefault="004D323F" w:rsidP="00520F90">
      <w:pPr>
        <w:spacing w:after="0" w:line="360" w:lineRule="auto"/>
        <w:jc w:val="both"/>
        <w:rPr>
          <w:rFonts w:cstheme="minorHAnsi"/>
          <w:i/>
        </w:rPr>
      </w:pPr>
      <w:r w:rsidRPr="00640C15">
        <w:rPr>
          <w:rFonts w:cstheme="minorHAnsi"/>
          <w:i/>
        </w:rPr>
        <w:t>(wskazać podmiotowy środek dowodowy, adres internetowy, wydający urząd lub organ, dokładne dane referencyjne dokumentacji)</w:t>
      </w:r>
    </w:p>
    <w:p w14:paraId="6CCF4050" w14:textId="65E3334C" w:rsidR="00BF709D" w:rsidRDefault="00BF709D" w:rsidP="00520F90">
      <w:pPr>
        <w:spacing w:after="0" w:line="360" w:lineRule="auto"/>
        <w:jc w:val="both"/>
        <w:rPr>
          <w:rFonts w:cstheme="minorHAnsi"/>
          <w:i/>
        </w:rPr>
      </w:pPr>
      <w:bookmarkStart w:id="3" w:name="_GoBack"/>
      <w:bookmarkEnd w:id="3"/>
    </w:p>
    <w:p w14:paraId="5833DCB9" w14:textId="58A7978C" w:rsidR="00BF709D" w:rsidRDefault="00BF709D" w:rsidP="00520F90">
      <w:pPr>
        <w:spacing w:after="0" w:line="360" w:lineRule="auto"/>
        <w:jc w:val="both"/>
        <w:rPr>
          <w:rFonts w:cstheme="minorHAnsi"/>
          <w:i/>
        </w:rPr>
      </w:pPr>
    </w:p>
    <w:p w14:paraId="306DB6BE" w14:textId="7C086B8A" w:rsidR="00BF709D" w:rsidRDefault="00BF709D" w:rsidP="00520F90">
      <w:pPr>
        <w:spacing w:after="0" w:line="360" w:lineRule="auto"/>
        <w:jc w:val="both"/>
        <w:rPr>
          <w:rFonts w:cstheme="minorHAnsi"/>
          <w:i/>
        </w:rPr>
      </w:pPr>
    </w:p>
    <w:p w14:paraId="6A128923" w14:textId="6423F53B" w:rsidR="00BF709D" w:rsidRDefault="00BF709D" w:rsidP="00520F90">
      <w:pPr>
        <w:spacing w:after="0" w:line="360" w:lineRule="auto"/>
        <w:jc w:val="both"/>
        <w:rPr>
          <w:rFonts w:cstheme="minorHAnsi"/>
          <w:i/>
        </w:rPr>
      </w:pPr>
    </w:p>
    <w:p w14:paraId="5283B964" w14:textId="226C0CD1" w:rsidR="00BF709D" w:rsidRDefault="00BF709D" w:rsidP="00520F90">
      <w:pPr>
        <w:spacing w:after="0" w:line="360" w:lineRule="auto"/>
        <w:jc w:val="both"/>
        <w:rPr>
          <w:rFonts w:cstheme="minorHAnsi"/>
          <w:i/>
        </w:rPr>
      </w:pPr>
    </w:p>
    <w:p w14:paraId="26347F73" w14:textId="470A2A3B" w:rsidR="00BF709D" w:rsidRDefault="00BF709D" w:rsidP="00520F90">
      <w:pPr>
        <w:spacing w:after="0" w:line="360" w:lineRule="auto"/>
        <w:jc w:val="both"/>
        <w:rPr>
          <w:rFonts w:cstheme="minorHAnsi"/>
          <w:i/>
        </w:rPr>
      </w:pPr>
    </w:p>
    <w:p w14:paraId="6C02EFE6" w14:textId="47BA3BEC" w:rsidR="00BF709D" w:rsidRDefault="00BF709D" w:rsidP="00520F90">
      <w:pPr>
        <w:spacing w:after="0" w:line="360" w:lineRule="auto"/>
        <w:jc w:val="both"/>
        <w:rPr>
          <w:rFonts w:cstheme="minorHAnsi"/>
          <w:i/>
        </w:rPr>
      </w:pPr>
    </w:p>
    <w:p w14:paraId="7D0212C8" w14:textId="77777777" w:rsidR="00BF709D" w:rsidRPr="00BF709D" w:rsidRDefault="00BF709D" w:rsidP="00BF709D">
      <w:pPr>
        <w:spacing w:after="0" w:line="276" w:lineRule="auto"/>
        <w:jc w:val="both"/>
        <w:rPr>
          <w:rFonts w:cstheme="minorHAnsi"/>
          <w:i/>
          <w:color w:val="FF0000"/>
        </w:rPr>
      </w:pPr>
      <w:r w:rsidRPr="00BF709D">
        <w:rPr>
          <w:rFonts w:cstheme="minorHAnsi"/>
          <w:i/>
          <w:iCs/>
          <w:color w:val="FF0000"/>
        </w:rPr>
        <w:t>Dokument elektroniczny musi być podpisany kwalifikowanym podpisem elektronicznym lub podpisem zaufanym lub podpisem osobistym</w:t>
      </w:r>
    </w:p>
    <w:p w14:paraId="4E999FD4" w14:textId="77777777" w:rsidR="00BF709D" w:rsidRPr="00640C15" w:rsidRDefault="00BF709D" w:rsidP="00520F90">
      <w:pPr>
        <w:spacing w:after="0" w:line="360" w:lineRule="auto"/>
        <w:jc w:val="both"/>
        <w:rPr>
          <w:rFonts w:cstheme="minorHAnsi"/>
          <w:i/>
        </w:rPr>
      </w:pPr>
    </w:p>
    <w:sectPr w:rsidR="00BF709D" w:rsidRPr="00640C15" w:rsidSect="003138DD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3F594" w14:textId="77777777" w:rsidR="006C2E25" w:rsidRDefault="006C2E25" w:rsidP="0038231F">
      <w:pPr>
        <w:spacing w:after="0" w:line="240" w:lineRule="auto"/>
      </w:pPr>
      <w:r>
        <w:separator/>
      </w:r>
    </w:p>
  </w:endnote>
  <w:endnote w:type="continuationSeparator" w:id="0">
    <w:p w14:paraId="422DAD75" w14:textId="77777777" w:rsidR="006C2E25" w:rsidRDefault="006C2E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6F323" w14:textId="27EB6DB4" w:rsidR="003138DD" w:rsidRPr="003138DD" w:rsidRDefault="003138DD" w:rsidP="003138DD">
    <w:pPr>
      <w:spacing w:line="360" w:lineRule="auto"/>
      <w:jc w:val="both"/>
      <w:rPr>
        <w:rFonts w:ascii="Cambria" w:eastAsia="Calibri" w:hAnsi="Cambria" w:cs="Arial"/>
        <w:color w:val="FF0000"/>
        <w:sz w:val="21"/>
        <w:szCs w:val="21"/>
      </w:rPr>
    </w:pPr>
    <w:r w:rsidRPr="003138DD">
      <w:rPr>
        <w:rFonts w:ascii="Cambria" w:eastAsia="Calibri" w:hAnsi="Cambria" w:cs="Arial"/>
        <w:i/>
        <w:iCs/>
        <w:color w:val="FF0000"/>
        <w:sz w:val="21"/>
        <w:szCs w:val="21"/>
      </w:rPr>
      <w:t>Dokument należy podpisać kwalifikowanym podpisem elektronicznym lub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F1D3A" w14:textId="77777777" w:rsidR="006C2E25" w:rsidRDefault="006C2E25" w:rsidP="0038231F">
      <w:pPr>
        <w:spacing w:after="0" w:line="240" w:lineRule="auto"/>
      </w:pPr>
      <w:r>
        <w:separator/>
      </w:r>
    </w:p>
  </w:footnote>
  <w:footnote w:type="continuationSeparator" w:id="0">
    <w:p w14:paraId="2B6137AE" w14:textId="77777777" w:rsidR="006C2E25" w:rsidRDefault="006C2E2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6E9"/>
    <w:rsid w:val="002E7B71"/>
    <w:rsid w:val="002F1984"/>
    <w:rsid w:val="00313417"/>
    <w:rsid w:val="003138DD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0216C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0C15"/>
    <w:rsid w:val="006458A9"/>
    <w:rsid w:val="00645E9D"/>
    <w:rsid w:val="00652B7C"/>
    <w:rsid w:val="006677DF"/>
    <w:rsid w:val="00667E02"/>
    <w:rsid w:val="00691AAB"/>
    <w:rsid w:val="006A3A1F"/>
    <w:rsid w:val="006A52B6"/>
    <w:rsid w:val="006A7294"/>
    <w:rsid w:val="006B33C0"/>
    <w:rsid w:val="006C2E25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594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B6172"/>
    <w:rsid w:val="00BC4335"/>
    <w:rsid w:val="00BE3A82"/>
    <w:rsid w:val="00BF09D5"/>
    <w:rsid w:val="00BF709D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673A"/>
    <w:rsid w:val="00C81012"/>
    <w:rsid w:val="00C81278"/>
    <w:rsid w:val="00C95C04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E2626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E262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rsid w:val="00EE2626"/>
    <w:rPr>
      <w:rFonts w:ascii="Arial" w:eastAsia="Times New Roman" w:hAnsi="Arial" w:cs="Arial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87531-E654-4465-91AD-478266B7F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Paszta</cp:lastModifiedBy>
  <cp:revision>11</cp:revision>
  <cp:lastPrinted>2016-07-26T10:32:00Z</cp:lastPrinted>
  <dcterms:created xsi:type="dcterms:W3CDTF">2022-05-06T13:11:00Z</dcterms:created>
  <dcterms:modified xsi:type="dcterms:W3CDTF">2023-12-07T13:22:00Z</dcterms:modified>
</cp:coreProperties>
</file>