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2CBCC" w14:textId="7BF64BFC" w:rsidR="00637DEE" w:rsidRP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 nr 7</w:t>
      </w:r>
      <w:r w:rsidR="00637DEE" w:rsidRPr="009A4D82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45CF4886" w14:textId="77777777" w:rsidR="00637DEE" w:rsidRPr="009A4D82" w:rsidRDefault="00637DEE" w:rsidP="009A4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66D77A91" w14:textId="5521FCE2" w:rsidR="00637DEE" w:rsidRPr="00CC2AE2" w:rsidRDefault="00637DEE" w:rsidP="009A4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C2AE2">
        <w:rPr>
          <w:rFonts w:ascii="Arial" w:eastAsia="Times New Roman" w:hAnsi="Arial" w:cs="Arial"/>
          <w:b/>
          <w:bCs/>
          <w:lang w:eastAsia="pl-PL"/>
        </w:rPr>
        <w:t>UMOWA nr RI.271</w:t>
      </w:r>
      <w:r w:rsidR="009A4D82" w:rsidRPr="00CC2AE2">
        <w:rPr>
          <w:rFonts w:ascii="Arial" w:eastAsia="Times New Roman" w:hAnsi="Arial" w:cs="Arial"/>
          <w:b/>
          <w:bCs/>
          <w:lang w:eastAsia="pl-PL"/>
        </w:rPr>
        <w:t>……</w:t>
      </w:r>
      <w:r w:rsidRPr="00CC2AE2">
        <w:rPr>
          <w:rFonts w:ascii="Arial" w:eastAsia="Times New Roman" w:hAnsi="Arial" w:cs="Arial"/>
          <w:b/>
          <w:bCs/>
          <w:lang w:eastAsia="pl-PL"/>
        </w:rPr>
        <w:t>.2024</w:t>
      </w:r>
    </w:p>
    <w:p w14:paraId="25E30012" w14:textId="77777777" w:rsidR="009A4D82" w:rsidRP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14:paraId="46C850A1" w14:textId="77777777" w:rsidR="009A4D82" w:rsidRPr="009A4D82" w:rsidRDefault="009A4D82" w:rsidP="009A4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DC9F979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Zawarta w dniu  ……………….. roku w Lipnie, pomiędzy :</w:t>
      </w:r>
    </w:p>
    <w:p w14:paraId="1874474A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 xml:space="preserve">Gminą Lipno </w:t>
      </w:r>
    </w:p>
    <w:p w14:paraId="3FDF9B6E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z siedzibą ul. Powstańców Wielkopolskich 9, 64-111 Lipno, </w:t>
      </w:r>
    </w:p>
    <w:p w14:paraId="005A919F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NIP 6972234929</w:t>
      </w:r>
    </w:p>
    <w:p w14:paraId="2D913F41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reprezentowaną przez : </w:t>
      </w:r>
    </w:p>
    <w:p w14:paraId="383466D3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 xml:space="preserve">Łukasza </w:t>
      </w:r>
      <w:proofErr w:type="spellStart"/>
      <w:r w:rsidRPr="009A4D82">
        <w:rPr>
          <w:rFonts w:ascii="Arial" w:eastAsia="Times New Roman" w:hAnsi="Arial" w:cs="Arial"/>
          <w:b/>
          <w:lang w:eastAsia="pl-PL"/>
        </w:rPr>
        <w:t>Litkę</w:t>
      </w:r>
      <w:proofErr w:type="spellEnd"/>
      <w:r w:rsidRPr="009A4D82">
        <w:rPr>
          <w:rFonts w:ascii="Arial" w:eastAsia="Times New Roman" w:hAnsi="Arial" w:cs="Arial"/>
          <w:b/>
          <w:lang w:eastAsia="pl-PL"/>
        </w:rPr>
        <w:t xml:space="preserve"> – Wójta Gminy Lipno</w:t>
      </w:r>
    </w:p>
    <w:p w14:paraId="4D597615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 kontrasygnatą</w:t>
      </w:r>
    </w:p>
    <w:p w14:paraId="7C13DDC4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Magdaleny Tomków - Skarbnika Gminy Lipno</w:t>
      </w:r>
    </w:p>
    <w:p w14:paraId="212F95C0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zwaną dalej Zamawiającym </w:t>
      </w:r>
    </w:p>
    <w:p w14:paraId="3990AFCE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a</w:t>
      </w:r>
    </w:p>
    <w:p w14:paraId="7EB54F7E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……………………………….</w:t>
      </w:r>
    </w:p>
    <w:p w14:paraId="0CB796ED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zwanym dalej Wykonawcą, </w:t>
      </w:r>
    </w:p>
    <w:p w14:paraId="7A25C934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A4B832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w rezultacie wyboru Wykonawcy w postępowaniu prowadzonym w trybie podstawowym,  na podstawie art. 275 pkt 1 ustawy z dnia 11 września 2019r. – Prawo zamówień publicznych [dalej zwaną ustawą </w:t>
      </w:r>
      <w:proofErr w:type="spellStart"/>
      <w:r w:rsidRPr="009A4D82">
        <w:rPr>
          <w:rFonts w:ascii="Arial" w:eastAsia="Times New Roman" w:hAnsi="Arial" w:cs="Arial"/>
          <w:lang w:eastAsia="pl-PL"/>
        </w:rPr>
        <w:t>Pzp</w:t>
      </w:r>
      <w:proofErr w:type="spellEnd"/>
      <w:r w:rsidRPr="009A4D82">
        <w:rPr>
          <w:rFonts w:ascii="Arial" w:eastAsia="Times New Roman" w:hAnsi="Arial" w:cs="Arial"/>
          <w:lang w:eastAsia="pl-PL"/>
        </w:rPr>
        <w:t>] została zawarta umowa o następującej treści :</w:t>
      </w:r>
    </w:p>
    <w:p w14:paraId="483B03A5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07B499" w14:textId="77777777" w:rsidR="009A4D82" w:rsidRPr="009A4D82" w:rsidRDefault="009A4D82" w:rsidP="009A4D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Przedmiot umowy</w:t>
      </w:r>
    </w:p>
    <w:p w14:paraId="11A81B64" w14:textId="77777777" w:rsidR="009A4D82" w:rsidRPr="009A4D82" w:rsidRDefault="009A4D82" w:rsidP="009A4D82">
      <w:pPr>
        <w:pStyle w:val="Akapitzlist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92F7B94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Przedmiotem niniejszej umowy jest świadczenie usługi pn.:</w:t>
      </w:r>
      <w:r w:rsidRPr="009A4D82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9A4D82">
        <w:rPr>
          <w:rFonts w:ascii="Arial" w:eastAsia="Times New Roman" w:hAnsi="Arial" w:cs="Arial"/>
          <w:b/>
          <w:bCs/>
          <w:lang w:eastAsia="pl-PL"/>
        </w:rPr>
        <w:t>„Przygotowanie oraz dostawa gorącego posiłku dla dzieci przedszkolnych i szkolnych w roku szkolnym 2024/2025”</w:t>
      </w:r>
    </w:p>
    <w:p w14:paraId="2DA4DC12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Zakres przedmiotu umowy obejmuje przygotowanie, dostawę oraz rozładunek gorących posiłków.</w:t>
      </w:r>
    </w:p>
    <w:p w14:paraId="289B6965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Adresy dostawy i rozładunku:</w:t>
      </w:r>
    </w:p>
    <w:p w14:paraId="6D270CC6" w14:textId="77777777" w:rsidR="009A4D82" w:rsidRPr="009A4D82" w:rsidRDefault="009A4D82" w:rsidP="009A4D82">
      <w:pPr>
        <w:pStyle w:val="Akapitzlist"/>
        <w:spacing w:after="0" w:line="240" w:lineRule="auto"/>
        <w:ind w:left="374"/>
        <w:jc w:val="both"/>
        <w:rPr>
          <w:rFonts w:ascii="Arial" w:eastAsia="Times New Roman" w:hAnsi="Arial" w:cs="Arial"/>
          <w:i/>
          <w:lang w:eastAsia="pl-PL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522"/>
        <w:gridCol w:w="3061"/>
        <w:gridCol w:w="5237"/>
      </w:tblGrid>
      <w:tr w:rsidR="009A4D82" w:rsidRPr="009A4D82" w14:paraId="7301C768" w14:textId="77777777" w:rsidTr="007163DF">
        <w:tc>
          <w:tcPr>
            <w:tcW w:w="388" w:type="dxa"/>
          </w:tcPr>
          <w:p w14:paraId="0E21F3E8" w14:textId="77777777" w:rsidR="009A4D82" w:rsidRPr="009A4D82" w:rsidRDefault="009A4D82" w:rsidP="009A4D8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061" w:type="dxa"/>
          </w:tcPr>
          <w:p w14:paraId="4796B504" w14:textId="4C124C0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lang w:eastAsia="pl-PL"/>
              </w:rPr>
              <w:t xml:space="preserve"> i adres głównej</w:t>
            </w:r>
            <w:r w:rsidRPr="009A4D82">
              <w:rPr>
                <w:rFonts w:ascii="Arial" w:eastAsia="Times New Roman" w:hAnsi="Arial" w:cs="Arial"/>
                <w:lang w:eastAsia="pl-PL"/>
              </w:rPr>
              <w:t xml:space="preserve"> placówki</w:t>
            </w:r>
          </w:p>
        </w:tc>
        <w:tc>
          <w:tcPr>
            <w:tcW w:w="5237" w:type="dxa"/>
          </w:tcPr>
          <w:p w14:paraId="7BAB3AF5" w14:textId="77777777" w:rsidR="009A4D82" w:rsidRPr="009A4D82" w:rsidRDefault="009A4D82" w:rsidP="009A4D8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9A4D82" w:rsidRPr="009A4D82" w14:paraId="231738E4" w14:textId="77777777" w:rsidTr="007163DF">
        <w:tc>
          <w:tcPr>
            <w:tcW w:w="388" w:type="dxa"/>
          </w:tcPr>
          <w:p w14:paraId="264BCB1B" w14:textId="77777777" w:rsidR="009A4D82" w:rsidRPr="009A4D82" w:rsidRDefault="009A4D82" w:rsidP="009A4D8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061" w:type="dxa"/>
          </w:tcPr>
          <w:p w14:paraId="44BB9B0F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Zespół Szkolno-Przedszkolny </w:t>
            </w:r>
            <w:r w:rsidRPr="009A4D82">
              <w:rPr>
                <w:rFonts w:ascii="Arial" w:eastAsia="Times New Roman" w:hAnsi="Arial" w:cs="Arial"/>
                <w:lang w:eastAsia="pl-PL"/>
              </w:rPr>
              <w:br/>
              <w:t>w Goniembicach</w:t>
            </w:r>
          </w:p>
          <w:p w14:paraId="6C385687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Goniembice 30, 64-111 Lipno</w:t>
            </w:r>
          </w:p>
          <w:p w14:paraId="485C6F34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7" w:type="dxa"/>
          </w:tcPr>
          <w:p w14:paraId="1D2308F7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- Szkoła Podstawowa w Goniembicach, Goniembice 30</w:t>
            </w:r>
          </w:p>
          <w:p w14:paraId="641BB4DC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- Przedszkole w Goniembicach, Goniembice 30 </w:t>
            </w:r>
          </w:p>
          <w:p w14:paraId="15F6408E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- Przedszkole w Górce Duchownej, Górka Duchowna 68 </w:t>
            </w:r>
          </w:p>
        </w:tc>
      </w:tr>
      <w:tr w:rsidR="009A4D82" w:rsidRPr="009A4D82" w14:paraId="0097AF28" w14:textId="77777777" w:rsidTr="007163DF">
        <w:tc>
          <w:tcPr>
            <w:tcW w:w="388" w:type="dxa"/>
          </w:tcPr>
          <w:p w14:paraId="4CEE4A3C" w14:textId="77777777" w:rsidR="009A4D82" w:rsidRPr="009A4D82" w:rsidRDefault="009A4D82" w:rsidP="009A4D8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061" w:type="dxa"/>
          </w:tcPr>
          <w:p w14:paraId="6CA2BD9B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Zespół Szkolno-Przedszkolny </w:t>
            </w:r>
            <w:r w:rsidRPr="009A4D82">
              <w:rPr>
                <w:rFonts w:ascii="Arial" w:eastAsia="Times New Roman" w:hAnsi="Arial" w:cs="Arial"/>
                <w:lang w:eastAsia="pl-PL"/>
              </w:rPr>
              <w:br/>
              <w:t>w Lipnie</w:t>
            </w:r>
          </w:p>
          <w:p w14:paraId="3A50CD08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ul. Powstańców Wlkp. 68,</w:t>
            </w:r>
            <w:r w:rsidRPr="009A4D82">
              <w:rPr>
                <w:rFonts w:ascii="Arial" w:eastAsia="Times New Roman" w:hAnsi="Arial" w:cs="Arial"/>
                <w:lang w:eastAsia="pl-PL"/>
              </w:rPr>
              <w:br/>
              <w:t>64-111 Lipno</w:t>
            </w:r>
          </w:p>
        </w:tc>
        <w:tc>
          <w:tcPr>
            <w:tcW w:w="5237" w:type="dxa"/>
          </w:tcPr>
          <w:p w14:paraId="48D69122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- Szkoła Podstawowa ul. Powstańców Wlkp. 68</w:t>
            </w:r>
          </w:p>
          <w:p w14:paraId="6A8AAE66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- Przedszkole w Lipnie ul. Powstańców Wlkp. 68</w:t>
            </w:r>
          </w:p>
          <w:p w14:paraId="65517238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- Przedszkole w Lipnie ul. Powstańców Wlkp. 46</w:t>
            </w:r>
          </w:p>
        </w:tc>
      </w:tr>
      <w:tr w:rsidR="009A4D82" w:rsidRPr="009A4D82" w14:paraId="3D72C416" w14:textId="77777777" w:rsidTr="007163DF">
        <w:tc>
          <w:tcPr>
            <w:tcW w:w="388" w:type="dxa"/>
          </w:tcPr>
          <w:p w14:paraId="562738B8" w14:textId="77777777" w:rsidR="009A4D82" w:rsidRPr="009A4D82" w:rsidRDefault="009A4D82" w:rsidP="009A4D82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061" w:type="dxa"/>
          </w:tcPr>
          <w:p w14:paraId="39B7C49C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Zespół Szkolno-Przedszkolny </w:t>
            </w:r>
            <w:r w:rsidRPr="009A4D82">
              <w:rPr>
                <w:rFonts w:ascii="Arial" w:eastAsia="Times New Roman" w:hAnsi="Arial" w:cs="Arial"/>
                <w:lang w:eastAsia="pl-PL"/>
              </w:rPr>
              <w:br/>
              <w:t>w Wilkowicach</w:t>
            </w:r>
          </w:p>
          <w:p w14:paraId="59FE6AD7" w14:textId="7777777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ul. Szkolna 28, Wilkowice, </w:t>
            </w:r>
            <w:r w:rsidRPr="009A4D82">
              <w:rPr>
                <w:rFonts w:ascii="Arial" w:eastAsia="Times New Roman" w:hAnsi="Arial" w:cs="Arial"/>
                <w:lang w:eastAsia="pl-PL"/>
              </w:rPr>
              <w:br/>
              <w:t>64-115 Święciechowa</w:t>
            </w:r>
          </w:p>
        </w:tc>
        <w:tc>
          <w:tcPr>
            <w:tcW w:w="5237" w:type="dxa"/>
          </w:tcPr>
          <w:p w14:paraId="10558F9A" w14:textId="3128EB57" w:rsidR="009A4D82" w:rsidRPr="009A4D82" w:rsidRDefault="009A4D82" w:rsidP="009A4D82">
            <w:pPr>
              <w:pStyle w:val="Akapitzlist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9A4D82">
              <w:rPr>
                <w:rFonts w:ascii="Arial" w:eastAsia="Times New Roman" w:hAnsi="Arial" w:cs="Arial"/>
                <w:lang w:eastAsia="pl-PL"/>
              </w:rPr>
              <w:t xml:space="preserve">- Przedszkole i Szkoła Podstawowa </w:t>
            </w:r>
            <w:r w:rsidR="005D7E54">
              <w:rPr>
                <w:rFonts w:ascii="Arial" w:eastAsia="Times New Roman" w:hAnsi="Arial" w:cs="Arial"/>
                <w:lang w:eastAsia="pl-PL"/>
              </w:rPr>
              <w:br/>
            </w:r>
            <w:r w:rsidRPr="009A4D82">
              <w:rPr>
                <w:rFonts w:ascii="Arial" w:eastAsia="Times New Roman" w:hAnsi="Arial" w:cs="Arial"/>
                <w:lang w:eastAsia="pl-PL"/>
              </w:rPr>
              <w:t>w Wilkowicach, ul. Szkolna 28, Wilkowice</w:t>
            </w:r>
          </w:p>
        </w:tc>
      </w:tr>
    </w:tbl>
    <w:p w14:paraId="76D96238" w14:textId="77777777" w:rsidR="009A4D82" w:rsidRPr="009A4D82" w:rsidRDefault="009A4D82" w:rsidP="009A4D82">
      <w:pPr>
        <w:pStyle w:val="Akapitzlist"/>
        <w:spacing w:after="0" w:line="240" w:lineRule="auto"/>
        <w:ind w:left="374"/>
        <w:jc w:val="both"/>
        <w:rPr>
          <w:rFonts w:ascii="Arial" w:eastAsia="Times New Roman" w:hAnsi="Arial" w:cs="Arial"/>
          <w:i/>
          <w:lang w:eastAsia="pl-PL"/>
        </w:rPr>
      </w:pPr>
    </w:p>
    <w:p w14:paraId="0C9A0392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Liczba posiłków: 1 gorący posiłek dziennie dla jednego dziecka.</w:t>
      </w:r>
    </w:p>
    <w:p w14:paraId="0B87AA05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Calibri" w:hAnsi="Arial" w:cs="Arial"/>
        </w:rPr>
        <w:t>Podstawowy opis posiłku:</w:t>
      </w:r>
    </w:p>
    <w:p w14:paraId="6E923B35" w14:textId="77777777" w:rsidR="009A4D82" w:rsidRPr="009A4D82" w:rsidRDefault="009A4D82" w:rsidP="009A4D8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Calibri" w:hAnsi="Arial" w:cs="Arial"/>
        </w:rPr>
        <w:t xml:space="preserve">Wykonawca zobowiązany jest do przygotowania posiłków dobrej jakości o właściwej wadze i objętości oraz odpowiednim poziomie energetycznym i odżywczym, który składać się będzie z jednej porcji obiadowej ( zupa, drugie danie, </w:t>
      </w:r>
      <w:r w:rsidRPr="00CC2AE2">
        <w:rPr>
          <w:rFonts w:ascii="Arial" w:eastAsia="Calibri" w:hAnsi="Arial" w:cs="Arial"/>
        </w:rPr>
        <w:t>napój</w:t>
      </w:r>
      <w:r w:rsidRPr="009A4D82">
        <w:rPr>
          <w:rFonts w:ascii="Arial" w:eastAsia="Calibri" w:hAnsi="Arial" w:cs="Arial"/>
        </w:rPr>
        <w:t xml:space="preserve">). </w:t>
      </w:r>
    </w:p>
    <w:p w14:paraId="7AF665B3" w14:textId="77777777" w:rsidR="009A4D82" w:rsidRPr="009A4D82" w:rsidRDefault="009A4D82" w:rsidP="009A4D8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zupa o pojemności nie mniejszej niż 250 ml</w:t>
      </w:r>
    </w:p>
    <w:p w14:paraId="59A87132" w14:textId="77777777" w:rsidR="009A4D82" w:rsidRPr="009A4D82" w:rsidRDefault="009A4D82" w:rsidP="009A4D8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drugie danie - w tym:</w:t>
      </w:r>
    </w:p>
    <w:p w14:paraId="2E0B7E08" w14:textId="77777777" w:rsidR="009A4D82" w:rsidRPr="009A4D82" w:rsidRDefault="009A4D82" w:rsidP="009A4D8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ziemniaki, kasze, ryż klub makaron – porcja nie mniejsza niż 150 g</w:t>
      </w:r>
    </w:p>
    <w:p w14:paraId="09EEBDD8" w14:textId="77777777" w:rsidR="009A4D82" w:rsidRPr="009A4D82" w:rsidRDefault="009A4D82" w:rsidP="009A4D8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lastRenderedPageBreak/>
        <w:t xml:space="preserve">mięso lub ryba – porcja nie mniejsza niż 120 g </w:t>
      </w:r>
    </w:p>
    <w:p w14:paraId="26F5BF24" w14:textId="77777777" w:rsidR="009A4D82" w:rsidRPr="009A4D82" w:rsidRDefault="009A4D82" w:rsidP="009A4D8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surówki lub jarzyny gotowane – porcja nie mniejsza niż 120 g</w:t>
      </w:r>
    </w:p>
    <w:p w14:paraId="3CB2A058" w14:textId="77777777" w:rsidR="009A4D82" w:rsidRPr="009A4D82" w:rsidRDefault="009A4D82" w:rsidP="009A4D8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naleśniki, racuchy, pierogi – porcja nie mniejsza niż 250g</w:t>
      </w:r>
    </w:p>
    <w:p w14:paraId="2BBE28C3" w14:textId="77777777" w:rsidR="009A4D82" w:rsidRPr="009A4D82" w:rsidRDefault="009A4D82" w:rsidP="009A4D8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napój – kompot lub sok (200 ml)</w:t>
      </w:r>
    </w:p>
    <w:p w14:paraId="392E7DAF" w14:textId="77777777" w:rsidR="009A4D82" w:rsidRPr="009A4D82" w:rsidRDefault="009A4D82" w:rsidP="009A4D8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Posiłek powinien spełniać polskie normy żywieniowe odpowiednie do wieku osoby uprawnionej do posiłku ( dla dzieci i młodzieży) w zakresie zaopatrzenia w jednostki kaloryczne.  </w:t>
      </w:r>
    </w:p>
    <w:p w14:paraId="479868EF" w14:textId="77777777" w:rsidR="009A4D82" w:rsidRPr="009A4D82" w:rsidRDefault="009A4D82" w:rsidP="009A4D8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Posiłki powinny zawierać jak najmniej przetworzonych technologicznie produktów spożywczych i potraw. </w:t>
      </w:r>
    </w:p>
    <w:p w14:paraId="3CFE61CE" w14:textId="28A97493" w:rsidR="009A4D82" w:rsidRPr="009A4D82" w:rsidRDefault="009A4D82" w:rsidP="009A4D82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W diecie preferowane powinny być produkty zbożowe, pełnoziarniste , warzywa, owoce, produkty dostarczające pełnowartościowe białko, zwłaszcza ryby, mięsa gotowane, i pieczone, produkty mleczne, jaja, nasiona roślin strączkowych, orzechy. </w:t>
      </w:r>
      <w:r w:rsidR="00D15F73">
        <w:rPr>
          <w:rFonts w:ascii="Arial" w:eastAsia="Calibri" w:hAnsi="Arial" w:cs="Arial"/>
        </w:rPr>
        <w:t>Wykonawca</w:t>
      </w:r>
      <w:r w:rsidRPr="009A4D82">
        <w:rPr>
          <w:rFonts w:ascii="Arial" w:eastAsia="Calibri" w:hAnsi="Arial" w:cs="Arial"/>
        </w:rPr>
        <w:t xml:space="preserve"> stosuje olej rzepakowy, ryby tłuste takie jak łosoś, śledź, makrela, tuńczyk. </w:t>
      </w:r>
    </w:p>
    <w:p w14:paraId="05FAF288" w14:textId="77777777" w:rsidR="009A4D82" w:rsidRPr="009A4D82" w:rsidRDefault="009A4D82" w:rsidP="009A4D82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Do przygotowania posiłków należy używać produktów wysokiej jakości i zawsze świeżych, posiadających aktualne terminy ważności, nabytych w źródłach działających zgodnie z obowiązującymi przepisami sanitarnymi i higienicznymi. </w:t>
      </w:r>
    </w:p>
    <w:p w14:paraId="073704F4" w14:textId="77777777" w:rsidR="009A4D82" w:rsidRPr="002517C5" w:rsidRDefault="009A4D82" w:rsidP="009A4D82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Wykonawca nie będzie stosował produktów przetworzonych. Posiłki będą </w:t>
      </w:r>
      <w:r w:rsidRPr="002517C5">
        <w:rPr>
          <w:rFonts w:ascii="Arial" w:eastAsia="Calibri" w:hAnsi="Arial" w:cs="Arial"/>
        </w:rPr>
        <w:t xml:space="preserve">przygotowywane z naturalnych i wartościowych produktów spożywczych. </w:t>
      </w:r>
    </w:p>
    <w:p w14:paraId="64C5CB4C" w14:textId="77777777" w:rsidR="009A4D82" w:rsidRPr="002517C5" w:rsidRDefault="009A4D82" w:rsidP="009A4D8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2517C5">
        <w:rPr>
          <w:rFonts w:ascii="Arial" w:eastAsia="Calibri" w:hAnsi="Arial" w:cs="Arial"/>
        </w:rPr>
        <w:t xml:space="preserve">Nie dopuszcza się podawania ryby </w:t>
      </w:r>
      <w:proofErr w:type="spellStart"/>
      <w:r w:rsidRPr="002517C5">
        <w:rPr>
          <w:rFonts w:ascii="Arial" w:eastAsia="Calibri" w:hAnsi="Arial" w:cs="Arial"/>
        </w:rPr>
        <w:t>pangi</w:t>
      </w:r>
      <w:proofErr w:type="spellEnd"/>
      <w:r w:rsidRPr="002517C5">
        <w:rPr>
          <w:rFonts w:ascii="Arial" w:eastAsia="Calibri" w:hAnsi="Arial" w:cs="Arial"/>
        </w:rPr>
        <w:t>, tilapii, ryby maślanej.</w:t>
      </w:r>
    </w:p>
    <w:p w14:paraId="13150777" w14:textId="77777777" w:rsidR="009A4D82" w:rsidRPr="002517C5" w:rsidRDefault="009A4D82" w:rsidP="009A4D8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2517C5">
        <w:rPr>
          <w:rFonts w:ascii="Arial" w:eastAsia="Calibri" w:hAnsi="Arial" w:cs="Arial"/>
        </w:rPr>
        <w:t>Wyklucza się sporządzenie potraw z proszku, koncentratów, produktów instant oraz gotowych półproduktów. Proces produkcji odbywać się będzie zgodnie z wymogami sanitarnymi, systemem HACCP i zasadami GHP/GMP.</w:t>
      </w:r>
    </w:p>
    <w:p w14:paraId="28CC2671" w14:textId="77777777" w:rsidR="009A4D82" w:rsidRPr="002517C5" w:rsidRDefault="009A4D82" w:rsidP="009A4D82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</w:rPr>
      </w:pPr>
      <w:r w:rsidRPr="002517C5">
        <w:rPr>
          <w:rFonts w:ascii="Arial" w:eastAsia="Calibri" w:hAnsi="Arial" w:cs="Arial"/>
        </w:rPr>
        <w:t xml:space="preserve">Wyklucza się serwowania posiłków przygotowanych typu </w:t>
      </w:r>
      <w:proofErr w:type="spellStart"/>
      <w:r w:rsidRPr="002517C5">
        <w:rPr>
          <w:rFonts w:ascii="Arial" w:eastAsia="Calibri" w:hAnsi="Arial" w:cs="Arial"/>
        </w:rPr>
        <w:t>fastfood</w:t>
      </w:r>
      <w:proofErr w:type="spellEnd"/>
      <w:r w:rsidRPr="002517C5">
        <w:rPr>
          <w:rFonts w:ascii="Arial" w:eastAsia="Calibri" w:hAnsi="Arial" w:cs="Arial"/>
        </w:rPr>
        <w:t xml:space="preserve">. </w:t>
      </w:r>
    </w:p>
    <w:p w14:paraId="30284DB9" w14:textId="77777777" w:rsidR="002517C5" w:rsidRPr="002517C5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Średnia liczba dni </w:t>
      </w:r>
      <w:r w:rsidR="002517C5" w:rsidRPr="002517C5">
        <w:rPr>
          <w:rFonts w:ascii="Arial" w:eastAsia="Times New Roman" w:hAnsi="Arial" w:cs="Arial"/>
          <w:lang w:eastAsia="pl-PL"/>
        </w:rPr>
        <w:t>dostaw posiłku:</w:t>
      </w:r>
    </w:p>
    <w:p w14:paraId="6DD8CE79" w14:textId="352DF2C9" w:rsidR="002517C5" w:rsidRPr="002517C5" w:rsidRDefault="002517C5" w:rsidP="002517C5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w okresie </w:t>
      </w:r>
      <w:r w:rsidRPr="002517C5">
        <w:rPr>
          <w:rFonts w:ascii="Arial" w:hAnsi="Arial" w:cs="Arial"/>
        </w:rPr>
        <w:t>od dnia 2 września 2024 r. do dnia 27 czerwca 2025: 188 dni</w:t>
      </w:r>
    </w:p>
    <w:p w14:paraId="3EC7E64E" w14:textId="77777777" w:rsidR="002517C5" w:rsidRPr="002517C5" w:rsidRDefault="002517C5" w:rsidP="002517C5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w okresie od 28 czerwca 2025r do 29 sierpnia 2025r: 40 dni. </w:t>
      </w:r>
    </w:p>
    <w:p w14:paraId="766B0FA6" w14:textId="77777777" w:rsidR="009A4D82" w:rsidRPr="002517C5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>Szacunkowa liczba dzieci objęta przedmiotem umowy:</w:t>
      </w:r>
    </w:p>
    <w:p w14:paraId="74575BA1" w14:textId="13017D02" w:rsidR="002517C5" w:rsidRPr="002517C5" w:rsidRDefault="002517C5" w:rsidP="009A4D82">
      <w:pPr>
        <w:pStyle w:val="Akapitzlist"/>
        <w:spacing w:after="0" w:line="240" w:lineRule="auto"/>
        <w:ind w:left="374"/>
        <w:jc w:val="both"/>
        <w:rPr>
          <w:rFonts w:ascii="Arial" w:eastAsia="Times New Roman" w:hAnsi="Arial" w:cs="Arial"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a) w okresie </w:t>
      </w:r>
      <w:r w:rsidRPr="002517C5">
        <w:rPr>
          <w:rFonts w:ascii="Arial" w:hAnsi="Arial" w:cs="Arial"/>
        </w:rPr>
        <w:t>od dnia 2 września 2024r. do dnia 27 czerwca 2025r.:</w:t>
      </w:r>
    </w:p>
    <w:p w14:paraId="044458D5" w14:textId="6831BB47" w:rsidR="009A4D82" w:rsidRPr="002517C5" w:rsidRDefault="009A4D82" w:rsidP="002517C5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- 140 dzieci w wieku przedszkolnym </w:t>
      </w:r>
    </w:p>
    <w:p w14:paraId="4D108ADE" w14:textId="77777777" w:rsidR="009A4D82" w:rsidRDefault="009A4D82" w:rsidP="002517C5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2517C5">
        <w:rPr>
          <w:rFonts w:ascii="Arial" w:eastAsia="Times New Roman" w:hAnsi="Arial" w:cs="Arial"/>
          <w:lang w:eastAsia="pl-PL"/>
        </w:rPr>
        <w:t xml:space="preserve">- 90 dzieci w wieku szkolnym od 7 lat do </w:t>
      </w:r>
      <w:r w:rsidRPr="009A4D82">
        <w:rPr>
          <w:rFonts w:ascii="Arial" w:eastAsia="Times New Roman" w:hAnsi="Arial" w:cs="Arial"/>
          <w:lang w:eastAsia="pl-PL"/>
        </w:rPr>
        <w:t>15 lat.</w:t>
      </w:r>
    </w:p>
    <w:p w14:paraId="73DCAA0A" w14:textId="11341210" w:rsidR="002517C5" w:rsidRDefault="002517C5" w:rsidP="009A4D82">
      <w:pPr>
        <w:pStyle w:val="Akapitzlist"/>
        <w:spacing w:after="0" w:line="240" w:lineRule="auto"/>
        <w:ind w:left="3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</w:t>
      </w:r>
      <w:r w:rsidRPr="002517C5">
        <w:t xml:space="preserve"> </w:t>
      </w:r>
      <w:r w:rsidRPr="002517C5">
        <w:rPr>
          <w:rFonts w:ascii="Arial" w:eastAsia="Times New Roman" w:hAnsi="Arial" w:cs="Arial"/>
          <w:lang w:eastAsia="pl-PL"/>
        </w:rPr>
        <w:t>w okresie od 28 cze</w:t>
      </w:r>
      <w:r>
        <w:rPr>
          <w:rFonts w:ascii="Arial" w:eastAsia="Times New Roman" w:hAnsi="Arial" w:cs="Arial"/>
          <w:lang w:eastAsia="pl-PL"/>
        </w:rPr>
        <w:t>rwca 2025r do 29 sierpnia 2025r.:</w:t>
      </w:r>
    </w:p>
    <w:p w14:paraId="56EA905F" w14:textId="01E76F94" w:rsidR="002517C5" w:rsidRDefault="002517C5" w:rsidP="002517C5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-60 dzieci w wieku </w:t>
      </w:r>
      <w:r w:rsidRPr="009A4D82">
        <w:rPr>
          <w:rFonts w:ascii="Arial" w:eastAsia="Times New Roman" w:hAnsi="Arial" w:cs="Arial"/>
          <w:lang w:eastAsia="pl-PL"/>
        </w:rPr>
        <w:t>od 3 lat do 6 lat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0EAC35ED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Ilość posiłków w okresie realizacji umowy może ulegać zmianie [zwiększenie/ zmniejszenie] w zależności od frekwencji dzieci i faktycznej liczby dni nauki szkolnej.</w:t>
      </w:r>
    </w:p>
    <w:p w14:paraId="7F9D7F50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ind w:left="368" w:hanging="357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Wykonawcy przysługuje wynagrodzenie za faktyczną ilość dostarczonych posiłków.</w:t>
      </w:r>
    </w:p>
    <w:p w14:paraId="582A256F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ind w:left="368" w:hanging="357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Zapotrzebowanie ilościowe posiłków na dany dzień składane będzie przez Dyrektorów Zespołów Szkolno-Przedszkolnych, o których mowa w ust. 3. Zamawiający wspólnie z Wykonawcą ustali godzinę, do której w danym dniu Dyrektorzy zobowiązani będą do przesłania zapotrzebowania. W oparciu o uzyskane informacje Wykonawca dostarczać będzie określoną liczbę posiłków.</w:t>
      </w:r>
    </w:p>
    <w:p w14:paraId="63EAF973" w14:textId="77777777" w:rsidR="009A4D82" w:rsidRPr="009A4D82" w:rsidRDefault="009A4D82" w:rsidP="009A4D82">
      <w:pPr>
        <w:pStyle w:val="Teksttreci0"/>
        <w:numPr>
          <w:ilvl w:val="0"/>
          <w:numId w:val="37"/>
        </w:numPr>
        <w:tabs>
          <w:tab w:val="left" w:pos="332"/>
        </w:tabs>
        <w:spacing w:after="0"/>
        <w:ind w:left="368" w:hanging="357"/>
        <w:jc w:val="both"/>
        <w:rPr>
          <w:rFonts w:ascii="Arial" w:hAnsi="Arial" w:cs="Arial"/>
        </w:rPr>
      </w:pPr>
      <w:r w:rsidRPr="009A4D82">
        <w:rPr>
          <w:rFonts w:ascii="Arial" w:hAnsi="Arial" w:cs="Arial"/>
        </w:rPr>
        <w:t xml:space="preserve">Usługa będzie dotyczyć również uczniów szkół, którym zostało przyznane bezpłatne dożywianie w trybie decyzji administracyjnej GOPS. Posiłki dla tych uczniów będą wydawane w oparciu o imienną listę uczniów przekazywaną na bieżąco Zleceniobiorcy przez Gminny Ośrodek Pomocy Społecznej w Lipnie. </w:t>
      </w:r>
    </w:p>
    <w:p w14:paraId="4870A0B8" w14:textId="7220E1AB" w:rsidR="009A4D82" w:rsidRPr="00A40C5A" w:rsidRDefault="009A4D82" w:rsidP="009A4D82">
      <w:pPr>
        <w:pStyle w:val="Akapitzlist"/>
        <w:numPr>
          <w:ilvl w:val="0"/>
          <w:numId w:val="37"/>
        </w:numPr>
        <w:spacing w:after="0" w:line="240" w:lineRule="auto"/>
        <w:ind w:left="368" w:hanging="357"/>
        <w:jc w:val="both"/>
        <w:rPr>
          <w:rFonts w:ascii="Arial" w:eastAsia="Times New Roman" w:hAnsi="Arial" w:cs="Arial"/>
          <w:lang w:eastAsia="pl-PL"/>
        </w:rPr>
      </w:pPr>
      <w:r w:rsidRPr="00A40C5A">
        <w:rPr>
          <w:rFonts w:ascii="Arial" w:eastAsia="Times New Roman" w:hAnsi="Arial" w:cs="Arial"/>
          <w:lang w:eastAsia="pl-PL"/>
        </w:rPr>
        <w:t xml:space="preserve">Dostawa posiłków odbywać się będzie środkami transportu przystosowanymi do przewozu </w:t>
      </w:r>
      <w:r w:rsidR="009B2CCE" w:rsidRPr="00A40C5A">
        <w:rPr>
          <w:rFonts w:ascii="Arial" w:eastAsia="Times New Roman" w:hAnsi="Arial" w:cs="Arial"/>
          <w:lang w:eastAsia="pl-PL"/>
        </w:rPr>
        <w:t>żywności</w:t>
      </w:r>
      <w:r w:rsidRPr="00A40C5A">
        <w:rPr>
          <w:rFonts w:ascii="Arial" w:eastAsia="Times New Roman" w:hAnsi="Arial" w:cs="Arial"/>
          <w:lang w:eastAsia="pl-PL"/>
        </w:rPr>
        <w:t xml:space="preserve"> w specjalistycznych pojemnikach gwarantujących właściwą ochronę i temperaturę oraz jakość przewożonych potraw.</w:t>
      </w:r>
    </w:p>
    <w:p w14:paraId="23D29AEC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ind w:left="368" w:hanging="357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Posiłki muszą być przygotowane zgodnie z obowiązującymi normami i przepisami prawa. </w:t>
      </w:r>
    </w:p>
    <w:p w14:paraId="618E0EAC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ind w:left="368" w:hanging="357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Wykonawca będzie przygotowywał i dostarczał posiłki zachowując wymogi </w:t>
      </w:r>
      <w:proofErr w:type="spellStart"/>
      <w:r w:rsidRPr="009A4D82">
        <w:rPr>
          <w:rFonts w:ascii="Arial" w:eastAsia="Times New Roman" w:hAnsi="Arial" w:cs="Arial"/>
          <w:lang w:eastAsia="pl-PL"/>
        </w:rPr>
        <w:t>sanitarno</w:t>
      </w:r>
      <w:proofErr w:type="spellEnd"/>
      <w:r w:rsidRPr="009A4D82">
        <w:rPr>
          <w:rFonts w:ascii="Arial" w:eastAsia="Times New Roman" w:hAnsi="Arial" w:cs="Arial"/>
          <w:lang w:eastAsia="pl-PL"/>
        </w:rPr>
        <w:t xml:space="preserve"> -epidemiologiczne w zakresie personelu i warunków produkcji oraz weźmie odpowiedzialność za ich przestrzeganie.</w:t>
      </w:r>
    </w:p>
    <w:p w14:paraId="21D5CC81" w14:textId="56A5F0FA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Posiłki będą przygotowywane przez Wykonawcę zgodnie z zasadami określonymi w ustawie o bezpieczeństwie żywności i żywienia z dnia 25 sierpnia 2006r.</w:t>
      </w:r>
      <w:r w:rsidR="009B2CCE">
        <w:rPr>
          <w:rFonts w:ascii="Arial" w:eastAsia="Times New Roman" w:hAnsi="Arial" w:cs="Arial"/>
          <w:lang w:eastAsia="pl-PL"/>
        </w:rPr>
        <w:t>ł</w:t>
      </w:r>
      <w:r w:rsidRPr="009A4D82">
        <w:rPr>
          <w:rFonts w:ascii="Arial" w:eastAsia="Times New Roman" w:hAnsi="Arial" w:cs="Arial"/>
          <w:lang w:eastAsia="pl-PL"/>
        </w:rPr>
        <w:t>ącznie z normami żywieniowymi wg Instytutu Żywienia i Żywności, jak również przepisami prawa w zakresie higieny żywienia norm HACCP.</w:t>
      </w:r>
    </w:p>
    <w:p w14:paraId="2213398C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zobowiązany jest do przestrzegania przy realizacji niniejszej umowy rozporządzenia Ministra Zdrowia z dnia 26 lipca 2016 roku w sprawie grup</w:t>
      </w:r>
      <w:r w:rsidRPr="009A4D82">
        <w:rPr>
          <w:rFonts w:ascii="Arial" w:hAnsi="Arial" w:cs="Arial"/>
        </w:rPr>
        <w:t xml:space="preserve"> środków spożywczych przeznaczonych do sprzedaży dzieciom i młodzieży w jednostkach systemu oświaty oraz wymagań, jakie muszą spełniać środki spożywcze stosowane w ramach żywienia zbiorowego dzieci i młodzieży w tych jednostkach i na bieżąco uwzględniać przy wykonywaniu </w:t>
      </w:r>
      <w:r w:rsidRPr="009A4D82">
        <w:rPr>
          <w:rFonts w:ascii="Arial" w:hAnsi="Arial" w:cs="Arial"/>
        </w:rPr>
        <w:lastRenderedPageBreak/>
        <w:t>niniejszej umowy zmiany w treści ww. rozporządzenia, które wchodzić będą w życie w trakcie obowiązywania umowy.</w:t>
      </w:r>
    </w:p>
    <w:p w14:paraId="56936AAD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jest odpowiedzialny za zgodność z warunkami jakościowymi opisanymi  w niniejszej umowie.</w:t>
      </w:r>
    </w:p>
    <w:p w14:paraId="70705F3D" w14:textId="77777777" w:rsidR="009A4D82" w:rsidRPr="009A4D8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zobowiązany będzie do układania jadłospisu, zatwierdzonego przez osobę posiadającą uprawnienia dietetyka.</w:t>
      </w:r>
    </w:p>
    <w:p w14:paraId="220292AF" w14:textId="50A4BE1B" w:rsidR="009A4D82" w:rsidRPr="00CC2AE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C2AE2">
        <w:rPr>
          <w:rFonts w:ascii="Arial" w:eastAsia="Times New Roman" w:hAnsi="Arial" w:cs="Arial"/>
          <w:lang w:eastAsia="pl-PL"/>
        </w:rPr>
        <w:t>Jadłospis sporządzany będzie cyklicznie na okres 1</w:t>
      </w:r>
      <w:r w:rsidR="00AB16F4" w:rsidRPr="00CC2AE2">
        <w:rPr>
          <w:rFonts w:ascii="Arial" w:eastAsia="Times New Roman" w:hAnsi="Arial" w:cs="Arial"/>
          <w:lang w:eastAsia="pl-PL"/>
        </w:rPr>
        <w:t>4 dni kalendarzowych.</w:t>
      </w:r>
    </w:p>
    <w:p w14:paraId="57C2103A" w14:textId="77777777" w:rsidR="009A4D82" w:rsidRPr="00CC2AE2" w:rsidRDefault="009A4D82" w:rsidP="009A4D8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C2AE2">
        <w:rPr>
          <w:rFonts w:ascii="Arial" w:eastAsia="Times New Roman" w:hAnsi="Arial" w:cs="Arial"/>
        </w:rPr>
        <w:t>Jadłospis z opisem poszczególnych składników, uwzględniający alergie dziecięce zgłoszone przez rodziców (potwierdzone przez lekarza) będzie dostarczany do Zamawiającego do 3 dni przed okresem jego obowiązywania. Zamawiający ma prawo dokonywania zmian w jadłospisie przedstawionym przez Wykonawcę.</w:t>
      </w:r>
    </w:p>
    <w:p w14:paraId="7E4A7463" w14:textId="5CB31E99" w:rsidR="00A40C5A" w:rsidRPr="00CC2AE2" w:rsidRDefault="00A40C5A" w:rsidP="006E60B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C2AE2">
        <w:rPr>
          <w:rFonts w:ascii="Arial" w:eastAsia="Times New Roman" w:hAnsi="Arial" w:cs="Arial"/>
        </w:rPr>
        <w:t xml:space="preserve">Jeżeli Wykonawca w ofercie zaoferował różnorodność </w:t>
      </w:r>
      <w:r w:rsidR="00184A64" w:rsidRPr="00CC2AE2">
        <w:rPr>
          <w:rFonts w:ascii="Arial" w:eastAsia="Times New Roman" w:hAnsi="Arial" w:cs="Arial"/>
        </w:rPr>
        <w:t>d</w:t>
      </w:r>
      <w:r w:rsidRPr="00CC2AE2">
        <w:rPr>
          <w:rFonts w:ascii="Arial" w:eastAsia="Times New Roman" w:hAnsi="Arial" w:cs="Arial"/>
        </w:rPr>
        <w:t>ania</w:t>
      </w:r>
      <w:r w:rsidR="006E60B5" w:rsidRPr="00CC2AE2">
        <w:rPr>
          <w:rFonts w:ascii="Arial" w:eastAsia="Times New Roman" w:hAnsi="Arial" w:cs="Arial"/>
        </w:rPr>
        <w:t xml:space="preserve"> drugiego </w:t>
      </w:r>
      <w:r w:rsidR="00184A64" w:rsidRPr="00CC2AE2">
        <w:rPr>
          <w:rFonts w:ascii="Arial" w:eastAsia="Times New Roman" w:hAnsi="Arial" w:cs="Arial"/>
        </w:rPr>
        <w:t>polegającą na</w:t>
      </w:r>
      <w:r w:rsidR="006E60B5" w:rsidRPr="00CC2AE2">
        <w:rPr>
          <w:rFonts w:ascii="Arial" w:eastAsia="Times New Roman" w:hAnsi="Arial" w:cs="Arial"/>
        </w:rPr>
        <w:t xml:space="preserve"> </w:t>
      </w:r>
      <w:r w:rsidRPr="00CC2AE2">
        <w:rPr>
          <w:rFonts w:ascii="Arial" w:eastAsia="Times New Roman" w:hAnsi="Arial" w:cs="Arial"/>
          <w:lang w:eastAsia="pl-PL"/>
        </w:rPr>
        <w:t>brak</w:t>
      </w:r>
      <w:r w:rsidR="00184A64" w:rsidRPr="00CC2AE2">
        <w:rPr>
          <w:rFonts w:ascii="Arial" w:eastAsia="Times New Roman" w:hAnsi="Arial" w:cs="Arial"/>
          <w:lang w:eastAsia="pl-PL"/>
        </w:rPr>
        <w:t>u</w:t>
      </w:r>
      <w:r w:rsidRPr="00CC2AE2">
        <w:rPr>
          <w:rFonts w:ascii="Arial" w:eastAsia="Times New Roman" w:hAnsi="Arial" w:cs="Arial"/>
          <w:lang w:eastAsia="pl-PL"/>
        </w:rPr>
        <w:t xml:space="preserve"> powtarzalności </w:t>
      </w:r>
      <w:r w:rsidR="006E60B5" w:rsidRPr="00CC2AE2">
        <w:rPr>
          <w:rFonts w:ascii="Arial" w:eastAsia="Times New Roman" w:hAnsi="Arial" w:cs="Arial"/>
          <w:lang w:eastAsia="pl-PL"/>
        </w:rPr>
        <w:t xml:space="preserve">w sposobie przygotowania </w:t>
      </w:r>
      <w:r w:rsidR="00184A64" w:rsidRPr="00CC2AE2">
        <w:rPr>
          <w:rFonts w:ascii="Arial" w:eastAsia="Times New Roman" w:hAnsi="Arial" w:cs="Arial"/>
          <w:lang w:eastAsia="pl-PL"/>
        </w:rPr>
        <w:t xml:space="preserve">głównego składnika </w:t>
      </w:r>
      <w:r w:rsidR="006E60B5" w:rsidRPr="00CC2AE2">
        <w:rPr>
          <w:rFonts w:ascii="Arial" w:eastAsia="Times New Roman" w:hAnsi="Arial" w:cs="Arial"/>
          <w:lang w:eastAsia="pl-PL"/>
        </w:rPr>
        <w:t xml:space="preserve">tego dania </w:t>
      </w:r>
      <w:r w:rsidR="00184A64" w:rsidRPr="00CC2AE2">
        <w:rPr>
          <w:rFonts w:ascii="Arial" w:eastAsia="Times New Roman" w:hAnsi="Arial" w:cs="Arial"/>
          <w:lang w:eastAsia="pl-PL"/>
        </w:rPr>
        <w:t>[mięso, ryba, naleśnik, racuch, pierogi</w:t>
      </w:r>
      <w:r w:rsidR="006E60B5" w:rsidRPr="00CC2AE2">
        <w:rPr>
          <w:rFonts w:ascii="Arial" w:eastAsia="Times New Roman" w:hAnsi="Arial" w:cs="Arial"/>
          <w:lang w:eastAsia="pl-PL"/>
        </w:rPr>
        <w:t>]</w:t>
      </w:r>
      <w:r w:rsidR="00184A64" w:rsidRPr="00CC2AE2">
        <w:rPr>
          <w:rFonts w:ascii="Arial" w:eastAsia="Times New Roman" w:hAnsi="Arial" w:cs="Arial"/>
          <w:lang w:eastAsia="pl-PL"/>
        </w:rPr>
        <w:t xml:space="preserve"> </w:t>
      </w:r>
      <w:r w:rsidRPr="00CC2AE2">
        <w:rPr>
          <w:rFonts w:ascii="Arial" w:eastAsia="Times New Roman" w:hAnsi="Arial" w:cs="Arial"/>
          <w:lang w:eastAsia="pl-PL"/>
        </w:rPr>
        <w:t xml:space="preserve">w </w:t>
      </w:r>
      <w:r w:rsidR="00AB16F4" w:rsidRPr="00CC2AE2">
        <w:rPr>
          <w:rFonts w:ascii="Arial" w:eastAsia="Times New Roman" w:hAnsi="Arial" w:cs="Arial"/>
          <w:lang w:eastAsia="pl-PL"/>
        </w:rPr>
        <w:t>okresie 14 dni kalendarzowych,</w:t>
      </w:r>
      <w:r w:rsidR="006E60B5" w:rsidRPr="00CC2AE2">
        <w:rPr>
          <w:rFonts w:ascii="Arial" w:eastAsia="Times New Roman" w:hAnsi="Arial" w:cs="Arial"/>
          <w:lang w:eastAsia="pl-PL"/>
        </w:rPr>
        <w:t xml:space="preserve"> wówczas </w:t>
      </w:r>
      <w:r w:rsidR="006E60B5" w:rsidRPr="00CC2AE2">
        <w:rPr>
          <w:rFonts w:ascii="Arial" w:eastAsia="Times New Roman" w:hAnsi="Arial" w:cs="Arial"/>
        </w:rPr>
        <w:t>jadłospis musi potwierdzać to wymaganie. Opis jadłospisu musi być na tyle precyzyjny aby można było zidentyfikować sposób przygotowania głównego składnika.</w:t>
      </w:r>
    </w:p>
    <w:p w14:paraId="4AF553F1" w14:textId="77777777" w:rsidR="009A4D82" w:rsidRPr="009A4D82" w:rsidRDefault="009A4D82" w:rsidP="009A4D82">
      <w:pPr>
        <w:pStyle w:val="Akapitzlist"/>
        <w:spacing w:after="0" w:line="240" w:lineRule="auto"/>
        <w:ind w:left="374"/>
        <w:jc w:val="both"/>
        <w:rPr>
          <w:rFonts w:ascii="Arial" w:eastAsia="Times New Roman" w:hAnsi="Arial" w:cs="Arial"/>
          <w:lang w:eastAsia="pl-PL"/>
        </w:rPr>
      </w:pPr>
    </w:p>
    <w:p w14:paraId="40A21A58" w14:textId="77777777" w:rsidR="009A4D82" w:rsidRPr="009A4D82" w:rsidRDefault="009A4D82" w:rsidP="009B2CC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A4D82">
        <w:rPr>
          <w:rFonts w:ascii="Arial" w:eastAsia="Times New Roman" w:hAnsi="Arial" w:cs="Arial"/>
          <w:b/>
          <w:bCs/>
          <w:lang w:eastAsia="pl-PL"/>
        </w:rPr>
        <w:t>Termin realizacji</w:t>
      </w:r>
    </w:p>
    <w:p w14:paraId="25D97AFC" w14:textId="77777777" w:rsidR="009A4D82" w:rsidRPr="009A4D82" w:rsidRDefault="009A4D82" w:rsidP="009B2CCE">
      <w:pPr>
        <w:pStyle w:val="Akapitzlist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34FE74C" w14:textId="77777777" w:rsidR="009A4D82" w:rsidRPr="002517C5" w:rsidRDefault="009A4D82" w:rsidP="009A4D82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28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 xml:space="preserve">Termin realizacji przedmiotu umowy: rok szkolny 2024/2025 tj. </w:t>
      </w:r>
      <w:r w:rsidRPr="009A4D82">
        <w:rPr>
          <w:rFonts w:ascii="Arial" w:hAnsi="Arial" w:cs="Arial"/>
        </w:rPr>
        <w:t xml:space="preserve">od dnia 2 września 2024 r. do dnia 27 czerwca 2025 r. we wszystkie dni zajęć szkolnych zgodnych z opracowanym kalendarzem szkolnym na podstawie rozporządzenia </w:t>
      </w:r>
      <w:r w:rsidRPr="002517C5">
        <w:rPr>
          <w:rFonts w:ascii="Arial" w:hAnsi="Arial" w:cs="Arial"/>
        </w:rPr>
        <w:t xml:space="preserve">Ministerstwa Edukacji Narodowej z dnia 11 sierpnia 2017 r. w sprawie organizacji roku szkolnego oraz od 28 czerwca  2025 r. do 29 sierpnia 2025 r. w czasie dyżurów wakacyjnych  w przedszkolach na terenie Gminy. </w:t>
      </w:r>
    </w:p>
    <w:p w14:paraId="4B69089A" w14:textId="77777777" w:rsidR="009A4D82" w:rsidRPr="002517C5" w:rsidRDefault="009A4D82" w:rsidP="009A4D82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28"/>
        <w:jc w:val="both"/>
        <w:rPr>
          <w:rFonts w:ascii="Arial" w:eastAsia="Times New Roman" w:hAnsi="Arial" w:cs="Arial"/>
          <w:bCs/>
          <w:lang w:eastAsia="pl-PL"/>
        </w:rPr>
      </w:pPr>
      <w:r w:rsidRPr="002517C5">
        <w:rPr>
          <w:rFonts w:ascii="Arial" w:eastAsia="Times New Roman" w:hAnsi="Arial" w:cs="Arial"/>
          <w:bCs/>
          <w:lang w:eastAsia="pl-PL"/>
        </w:rPr>
        <w:t>Godziny dostaw posiłków: ustalone zostaną z Zamawiającym przed dniem 2 września 2024 r. W trakcie roku szkolnego mogą ulegać zmianie. Ewentualne zmiany będą zgłaszane z wyprzedzeniem Wykonawcy.</w:t>
      </w:r>
    </w:p>
    <w:p w14:paraId="177BEC6A" w14:textId="77777777" w:rsidR="009A4D82" w:rsidRPr="002517C5" w:rsidRDefault="009A4D82" w:rsidP="009B2CCE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8296AA4" w14:textId="77777777" w:rsidR="009A4D82" w:rsidRPr="002517C5" w:rsidRDefault="009A4D82" w:rsidP="009B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517C5">
        <w:rPr>
          <w:rFonts w:ascii="Arial" w:eastAsia="Times New Roman" w:hAnsi="Arial" w:cs="Arial"/>
          <w:b/>
          <w:bCs/>
        </w:rPr>
        <w:t>Wynagrodzenie</w:t>
      </w:r>
    </w:p>
    <w:p w14:paraId="37ECB7AC" w14:textId="77777777" w:rsidR="009A4D82" w:rsidRPr="002517C5" w:rsidRDefault="009A4D82" w:rsidP="009B2CC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</w:rPr>
      </w:pPr>
    </w:p>
    <w:p w14:paraId="0F4F0DC4" w14:textId="77777777" w:rsidR="009A4D82" w:rsidRPr="002517C5" w:rsidRDefault="009A4D82" w:rsidP="009A4D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2517C5">
        <w:rPr>
          <w:rFonts w:ascii="Arial" w:eastAsia="Times New Roman" w:hAnsi="Arial" w:cs="Arial"/>
          <w:bCs/>
        </w:rPr>
        <w:t>Podstawą rozliczenia należności za wykonaną usługę stanowić będzie cena jednostkowa jednego posiłku</w:t>
      </w:r>
      <w:r w:rsidRPr="002517C5">
        <w:rPr>
          <w:rFonts w:ascii="Arial" w:eastAsia="Calibri" w:hAnsi="Arial" w:cs="Arial"/>
        </w:rPr>
        <w:t xml:space="preserve"> </w:t>
      </w:r>
      <w:r w:rsidRPr="002517C5">
        <w:rPr>
          <w:rFonts w:ascii="Arial" w:eastAsia="Times New Roman" w:hAnsi="Arial" w:cs="Arial"/>
          <w:bCs/>
        </w:rPr>
        <w:t>podana w ofercie oraz ilość faktycznie dostarczonych i rozładowanych posiłków  w danym miesiącu.</w:t>
      </w:r>
    </w:p>
    <w:p w14:paraId="66CFC83B" w14:textId="77777777" w:rsidR="009A4D82" w:rsidRPr="002517C5" w:rsidRDefault="009A4D82" w:rsidP="009A4D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2517C5">
        <w:rPr>
          <w:rFonts w:ascii="Arial" w:eastAsia="Times New Roman" w:hAnsi="Arial" w:cs="Arial"/>
          <w:bCs/>
        </w:rPr>
        <w:t>Cena jednostkowa jednego posiłku, o której mowa w ust.1 wyraża się kwotą:</w:t>
      </w:r>
    </w:p>
    <w:p w14:paraId="4C4169D5" w14:textId="77777777" w:rsidR="009A4D82" w:rsidRPr="002517C5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2517C5">
        <w:rPr>
          <w:rFonts w:ascii="Arial" w:eastAsia="Times New Roman" w:hAnsi="Arial" w:cs="Arial"/>
          <w:b/>
          <w:bCs/>
        </w:rPr>
        <w:t>Cena jednostkowa netto……………… zł za 1 posiłek</w:t>
      </w:r>
    </w:p>
    <w:p w14:paraId="0485E786" w14:textId="77777777" w:rsidR="009A4D82" w:rsidRPr="002517C5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2517C5">
        <w:rPr>
          <w:rFonts w:ascii="Arial" w:eastAsia="Times New Roman" w:hAnsi="Arial" w:cs="Arial"/>
          <w:b/>
          <w:bCs/>
        </w:rPr>
        <w:t xml:space="preserve">Cena jednostkowa brutto …………….za 1 posiłek </w:t>
      </w:r>
      <w:r w:rsidRPr="002517C5">
        <w:rPr>
          <w:rFonts w:ascii="Arial" w:eastAsia="Times New Roman" w:hAnsi="Arial" w:cs="Arial"/>
          <w:b/>
          <w:lang w:eastAsia="pl-PL"/>
        </w:rPr>
        <w:t xml:space="preserve">w tym koszt „wsadu do kotła” wynosi …………. zł brutto </w:t>
      </w:r>
    </w:p>
    <w:p w14:paraId="200FBCAC" w14:textId="77777777" w:rsidR="009A4D82" w:rsidRPr="002517C5" w:rsidRDefault="009A4D82" w:rsidP="009A4D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2517C5">
        <w:rPr>
          <w:rFonts w:ascii="Arial" w:eastAsia="Times New Roman" w:hAnsi="Arial" w:cs="Arial"/>
          <w:bCs/>
        </w:rPr>
        <w:t>Szacunkowa wartość wynagrodzenia wykonawcy za wykonanie przedmiotu mowy wynosi:</w:t>
      </w:r>
    </w:p>
    <w:p w14:paraId="16C5E6C8" w14:textId="7FC968DC" w:rsidR="009A4D82" w:rsidRPr="002517C5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2517C5">
        <w:rPr>
          <w:rFonts w:ascii="Arial" w:eastAsia="Times New Roman" w:hAnsi="Arial" w:cs="Arial"/>
          <w:bCs/>
        </w:rPr>
        <w:t xml:space="preserve">………..zł brutto za jeden posiłek x </w:t>
      </w:r>
      <w:r w:rsidR="002517C5" w:rsidRPr="002517C5">
        <w:rPr>
          <w:rFonts w:ascii="Arial" w:eastAsia="Times New Roman" w:hAnsi="Arial" w:cs="Arial"/>
          <w:bCs/>
        </w:rPr>
        <w:t>[</w:t>
      </w:r>
      <w:r w:rsidR="005B1C5C" w:rsidRPr="002517C5">
        <w:rPr>
          <w:rFonts w:ascii="Arial" w:eastAsia="Times New Roman" w:hAnsi="Arial" w:cs="Arial"/>
          <w:bCs/>
        </w:rPr>
        <w:t>(</w:t>
      </w:r>
      <w:r w:rsidRPr="002517C5">
        <w:rPr>
          <w:rFonts w:ascii="Arial" w:eastAsia="Times New Roman" w:hAnsi="Arial" w:cs="Arial"/>
          <w:bCs/>
        </w:rPr>
        <w:t>188 dni nauki x 230</w:t>
      </w:r>
      <w:r w:rsidR="005B1C5C" w:rsidRPr="002517C5">
        <w:rPr>
          <w:rFonts w:ascii="Arial" w:eastAsia="Times New Roman" w:hAnsi="Arial" w:cs="Arial"/>
          <w:bCs/>
        </w:rPr>
        <w:t xml:space="preserve"> dzieci) </w:t>
      </w:r>
      <w:r w:rsidR="009E484E" w:rsidRPr="002517C5">
        <w:rPr>
          <w:rFonts w:ascii="Arial" w:eastAsia="Times New Roman" w:hAnsi="Arial" w:cs="Arial"/>
          <w:bCs/>
        </w:rPr>
        <w:t xml:space="preserve"> + </w:t>
      </w:r>
      <w:r w:rsidR="005B1C5C" w:rsidRPr="002517C5">
        <w:rPr>
          <w:rFonts w:ascii="Arial" w:eastAsia="Times New Roman" w:hAnsi="Arial" w:cs="Arial"/>
          <w:bCs/>
        </w:rPr>
        <w:t>(</w:t>
      </w:r>
      <w:r w:rsidR="009E484E" w:rsidRPr="002517C5">
        <w:rPr>
          <w:rFonts w:ascii="Arial" w:eastAsia="Times New Roman" w:hAnsi="Arial" w:cs="Arial"/>
          <w:bCs/>
        </w:rPr>
        <w:t>40 dni</w:t>
      </w:r>
      <w:r w:rsidR="005B1C5C" w:rsidRPr="002517C5">
        <w:rPr>
          <w:rFonts w:ascii="Arial" w:eastAsia="Times New Roman" w:hAnsi="Arial" w:cs="Arial"/>
          <w:bCs/>
        </w:rPr>
        <w:t xml:space="preserve"> x 60</w:t>
      </w:r>
      <w:r w:rsidRPr="002517C5">
        <w:rPr>
          <w:rFonts w:ascii="Arial" w:eastAsia="Times New Roman" w:hAnsi="Arial" w:cs="Arial"/>
          <w:bCs/>
        </w:rPr>
        <w:t xml:space="preserve"> </w:t>
      </w:r>
      <w:r w:rsidR="005B1C5C" w:rsidRPr="002517C5">
        <w:rPr>
          <w:rFonts w:ascii="Arial" w:eastAsia="Times New Roman" w:hAnsi="Arial" w:cs="Arial"/>
          <w:bCs/>
        </w:rPr>
        <w:t>dzieci</w:t>
      </w:r>
      <w:r w:rsidR="002517C5" w:rsidRPr="002517C5">
        <w:rPr>
          <w:rFonts w:ascii="Arial" w:eastAsia="Times New Roman" w:hAnsi="Arial" w:cs="Arial"/>
          <w:bCs/>
        </w:rPr>
        <w:t xml:space="preserve">)] </w:t>
      </w:r>
      <w:r w:rsidRPr="002517C5">
        <w:rPr>
          <w:rFonts w:ascii="Arial" w:eastAsia="Times New Roman" w:hAnsi="Arial" w:cs="Arial"/>
          <w:bCs/>
        </w:rPr>
        <w:t>= ……………zł brutto w tym VAT 8%.</w:t>
      </w:r>
    </w:p>
    <w:p w14:paraId="41334765" w14:textId="77777777" w:rsidR="009A4D82" w:rsidRPr="009A4D82" w:rsidRDefault="009A4D82" w:rsidP="009A4D8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Wynagrodzenie określone w ust. 2 obejmuje wszelkie koszty własne Wykonawcy związane z wykonaniem przedmiotu umowy.</w:t>
      </w:r>
    </w:p>
    <w:p w14:paraId="6746C521" w14:textId="77777777" w:rsidR="009A4D82" w:rsidRP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21058238" w14:textId="77777777" w:rsidR="009A4D82" w:rsidRPr="009A4D82" w:rsidRDefault="009A4D82" w:rsidP="009B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A4D82">
        <w:rPr>
          <w:rFonts w:ascii="Arial" w:eastAsia="Times New Roman" w:hAnsi="Arial" w:cs="Arial"/>
          <w:b/>
          <w:bCs/>
        </w:rPr>
        <w:t>Warunki zapłaty wynagrodzenia</w:t>
      </w:r>
    </w:p>
    <w:p w14:paraId="6B616227" w14:textId="77777777" w:rsidR="009A4D82" w:rsidRPr="009A4D82" w:rsidRDefault="009A4D82" w:rsidP="009B2CC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0"/>
        <w:jc w:val="center"/>
        <w:rPr>
          <w:rFonts w:ascii="Arial" w:eastAsia="Times New Roman" w:hAnsi="Arial" w:cs="Arial"/>
          <w:b/>
          <w:bCs/>
          <w:spacing w:val="-2"/>
        </w:rPr>
      </w:pPr>
    </w:p>
    <w:p w14:paraId="11FF5AC5" w14:textId="77777777" w:rsidR="009A4D82" w:rsidRPr="009A4D82" w:rsidRDefault="009A4D82" w:rsidP="009A4D82">
      <w:pPr>
        <w:numPr>
          <w:ilvl w:val="1"/>
          <w:numId w:val="6"/>
        </w:numPr>
        <w:tabs>
          <w:tab w:val="left" w:pos="4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</w:rPr>
        <w:t xml:space="preserve">Strony ustalają </w:t>
      </w:r>
      <w:r w:rsidRPr="009A4D82">
        <w:rPr>
          <w:rFonts w:ascii="Arial" w:eastAsia="Times New Roman" w:hAnsi="Arial" w:cs="Arial"/>
          <w:b/>
          <w:bCs/>
        </w:rPr>
        <w:t>comiesięczny okres rozliczania</w:t>
      </w:r>
      <w:r w:rsidRPr="009A4D82">
        <w:rPr>
          <w:rFonts w:ascii="Arial" w:eastAsia="Times New Roman" w:hAnsi="Arial" w:cs="Arial"/>
          <w:bCs/>
        </w:rPr>
        <w:t xml:space="preserve"> przedmiotu umowy.</w:t>
      </w:r>
    </w:p>
    <w:p w14:paraId="0C4A00ED" w14:textId="77777777" w:rsidR="009A4D82" w:rsidRPr="009A4D82" w:rsidRDefault="009A4D82" w:rsidP="009A4D82">
      <w:pPr>
        <w:numPr>
          <w:ilvl w:val="1"/>
          <w:numId w:val="6"/>
        </w:numPr>
        <w:tabs>
          <w:tab w:val="left" w:pos="4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</w:rPr>
        <w:t>Podstawą zapłaty za fakturę jest:</w:t>
      </w:r>
    </w:p>
    <w:p w14:paraId="0E1230E8" w14:textId="77777777" w:rsidR="009A4D82" w:rsidRPr="009A4D82" w:rsidRDefault="009A4D82" w:rsidP="009A4D8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wykonanie czynności objętych niniejszą umową</w:t>
      </w:r>
    </w:p>
    <w:p w14:paraId="6AEAFF95" w14:textId="77777777" w:rsidR="009A4D82" w:rsidRPr="009A4D82" w:rsidRDefault="009A4D82" w:rsidP="009A4D8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potwierdzenie wykonania usługi przez dyrektora danego Zespołu Szkolno-Przedszkolnego lub upoważnioną osobę</w:t>
      </w:r>
    </w:p>
    <w:p w14:paraId="545BE606" w14:textId="77777777" w:rsidR="009A4D82" w:rsidRPr="009A4D82" w:rsidRDefault="009A4D82" w:rsidP="009A4D8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złożenie odpowiednich oświadczeń, o których mowa w ust. 6 i 7.</w:t>
      </w:r>
    </w:p>
    <w:p w14:paraId="6494476C" w14:textId="77777777" w:rsidR="009A4D82" w:rsidRPr="009A4D82" w:rsidRDefault="009A4D82" w:rsidP="009A4D82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448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  <w:lang w:eastAsia="pl-PL"/>
        </w:rPr>
        <w:t>Wynagrodzenie za wykonany przedmiot umowy Zamawiający zapłaci Wykonawcy przelewem na podstawie faktury VAT</w:t>
      </w:r>
      <w:r w:rsidRPr="009A4D82">
        <w:rPr>
          <w:rFonts w:ascii="Arial" w:eastAsia="Times New Roman" w:hAnsi="Arial" w:cs="Arial"/>
          <w:bCs/>
        </w:rPr>
        <w:t>,</w:t>
      </w:r>
      <w:r w:rsidRPr="009A4D82">
        <w:rPr>
          <w:rFonts w:ascii="Arial" w:eastAsia="Times New Roman" w:hAnsi="Arial" w:cs="Arial"/>
          <w:bCs/>
          <w:lang w:eastAsia="pl-PL"/>
        </w:rPr>
        <w:t xml:space="preserve"> w terminie do 30 dni od dnia doręczenia prawidłowo wystawionej faktury do Urzędu Gminy Lipno.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14:paraId="2784F2DF" w14:textId="77777777" w:rsidR="009A4D82" w:rsidRPr="009A4D82" w:rsidRDefault="009A4D82" w:rsidP="009A4D82">
      <w:pPr>
        <w:numPr>
          <w:ilvl w:val="1"/>
          <w:numId w:val="6"/>
        </w:numPr>
        <w:tabs>
          <w:tab w:val="left" w:pos="434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Wykonawca wystawi fakturę VAT, na poniższe dane:</w:t>
      </w:r>
    </w:p>
    <w:p w14:paraId="3266196C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Nabywca: Gmina Lipno</w:t>
      </w:r>
    </w:p>
    <w:p w14:paraId="11EA17DC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lastRenderedPageBreak/>
        <w:t>ul. Powstańców Wielkopolskich 9</w:t>
      </w:r>
    </w:p>
    <w:p w14:paraId="5CA1FB4F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64-111 Lipno</w:t>
      </w:r>
    </w:p>
    <w:p w14:paraId="4D32DBDE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NIP: 6972234929</w:t>
      </w:r>
    </w:p>
    <w:p w14:paraId="3329A925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REGON:411050764</w:t>
      </w:r>
    </w:p>
    <w:p w14:paraId="604AAD95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 xml:space="preserve">Odpowiednio odbiorca: </w:t>
      </w:r>
    </w:p>
    <w:p w14:paraId="2BF20F5D" w14:textId="56EF7014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- Zespół Szkolno-Przedszkolny w Lipnie ul. Powstańców Wielkopolskich 68,</w:t>
      </w:r>
      <w:r w:rsidR="00ED6ABD">
        <w:rPr>
          <w:rFonts w:ascii="Arial" w:eastAsia="Times New Roman" w:hAnsi="Arial" w:cs="Arial"/>
          <w:bCs/>
          <w:lang w:eastAsia="pl-PL"/>
        </w:rPr>
        <w:t xml:space="preserve"> </w:t>
      </w:r>
      <w:r w:rsidRPr="009A4D82">
        <w:rPr>
          <w:rFonts w:ascii="Arial" w:eastAsia="Times New Roman" w:hAnsi="Arial" w:cs="Arial"/>
          <w:bCs/>
          <w:lang w:eastAsia="pl-PL"/>
        </w:rPr>
        <w:t xml:space="preserve">64-111 Lipno, </w:t>
      </w:r>
    </w:p>
    <w:p w14:paraId="00441B49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 xml:space="preserve">- Zespół Szkolno-Przedszkolny w Goniembicach, Goniembice 30, 64-111 Lipno, </w:t>
      </w:r>
    </w:p>
    <w:p w14:paraId="4FD77159" w14:textId="17BD5EED" w:rsidR="009A4D82" w:rsidRPr="009A4D82" w:rsidRDefault="00ED6ABD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- </w:t>
      </w:r>
      <w:r w:rsidR="009A4D82" w:rsidRPr="009A4D82">
        <w:rPr>
          <w:rFonts w:ascii="Arial" w:eastAsia="Times New Roman" w:hAnsi="Arial" w:cs="Arial"/>
          <w:bCs/>
          <w:lang w:eastAsia="pl-PL"/>
        </w:rPr>
        <w:t>Zespół Szkolno-Przedszkolny w Wilkowicach, ul. Sz</w:t>
      </w:r>
      <w:r>
        <w:rPr>
          <w:rFonts w:ascii="Arial" w:eastAsia="Times New Roman" w:hAnsi="Arial" w:cs="Arial"/>
          <w:bCs/>
          <w:lang w:eastAsia="pl-PL"/>
        </w:rPr>
        <w:t>kolna 28, Wilkowice, 64-115 Świę</w:t>
      </w:r>
      <w:r w:rsidR="009A4D82" w:rsidRPr="009A4D82">
        <w:rPr>
          <w:rFonts w:ascii="Arial" w:eastAsia="Times New Roman" w:hAnsi="Arial" w:cs="Arial"/>
          <w:bCs/>
          <w:lang w:eastAsia="pl-PL"/>
        </w:rPr>
        <w:t>ciechowa,</w:t>
      </w:r>
    </w:p>
    <w:p w14:paraId="17243528" w14:textId="77777777" w:rsidR="009A4D82" w:rsidRPr="009A4D82" w:rsidRDefault="009A4D82" w:rsidP="009A4D82">
      <w:pPr>
        <w:tabs>
          <w:tab w:val="left" w:pos="4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 xml:space="preserve">- Gminny Ośrodek Pomocy Społecznej w Lipnie ul. Powstańców Wielkopolskich 7, 64-111 Lipno.    </w:t>
      </w:r>
    </w:p>
    <w:p w14:paraId="63180EE1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4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Każdorazowo warunkiem płatności wynagrodzenia na rzecz Wykonawcy jest:</w:t>
      </w:r>
    </w:p>
    <w:p w14:paraId="2CFFB54A" w14:textId="77777777" w:rsidR="009A4D82" w:rsidRPr="009A4D82" w:rsidRDefault="009A4D82" w:rsidP="009A4D82">
      <w:pPr>
        <w:pStyle w:val="Akapitzlist"/>
        <w:numPr>
          <w:ilvl w:val="2"/>
          <w:numId w:val="6"/>
        </w:numPr>
        <w:tabs>
          <w:tab w:val="left" w:pos="434"/>
        </w:tabs>
        <w:spacing w:after="0" w:line="24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Obowiązek przedstawienia przez Wykonawcę oświadczenia podwykonawców o opłaceniu przez Wykonawcę wszystkich wymagalnych zobowiązań na dzień wystawienia faktury VAT przez Wykonawcę Zamawiającemu</w:t>
      </w:r>
    </w:p>
    <w:p w14:paraId="68DAB2C5" w14:textId="77777777" w:rsidR="009A4D82" w:rsidRPr="009A4D82" w:rsidRDefault="009A4D82" w:rsidP="009A4D82">
      <w:pPr>
        <w:pStyle w:val="Akapitzlist"/>
        <w:numPr>
          <w:ilvl w:val="2"/>
          <w:numId w:val="6"/>
        </w:numPr>
        <w:tabs>
          <w:tab w:val="left" w:pos="434"/>
        </w:tabs>
        <w:spacing w:after="0" w:line="240" w:lineRule="auto"/>
        <w:ind w:left="851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Obowiązek przedstawienia  oświadczenia Wykonawcy, że wszyscy podwykonawcy otrzymali od wykonawcy kwoty należne na dzień wystawienia faktury VAT przez Wykonawcę</w:t>
      </w:r>
    </w:p>
    <w:p w14:paraId="29091612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4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 xml:space="preserve">W przypadku realizacji przedmiotu umowy bez udziału jakichkolwiek podwykonawców, Wykonawca składa oświadczenie, że przy realizacji przedmiotu umowy nie korzystał z usług  podwykonawców, a przedmiot umowy realizował samodzielnie. </w:t>
      </w:r>
    </w:p>
    <w:p w14:paraId="5CA07698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1" w:hanging="357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Dokumenty, o których mowa w ust. 5 lub 6 Wykonawca składa wraz z fakturą.</w:t>
      </w:r>
    </w:p>
    <w:p w14:paraId="12F29F0E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1" w:hanging="357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Jeżeli wykonawca nie przedstawi  wraz z fakturą dokumentów, o których mowa w ust. 5 lub 6 Zamawiający jest uprawniony do wstrzymania wypłaty należnego Wykonawcy wynagrodzenia do czasu przedłożenia przez Wykonawcę stosownych dokumentów. Wstrzymanie przez zamawiającego zapłaty do czasu wypełnienia przez Wykonawcę wymagań, o których mowa w ust. 5 lub 6, nie skutkuje nie dotrzymaniem przez Zamawiającego terminu płatności i nie uprawnia wykonawcy do żądania odsetek za opóźnienie.</w:t>
      </w:r>
    </w:p>
    <w:p w14:paraId="00CC9CE7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1" w:hanging="357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jest uprawniony do żądania i uzyskania od Wykonawcy niezwłocznie wyjaśnień w przypadku wątpliwości dotyczących dokumentów składanych wraz z fakturą.</w:t>
      </w:r>
    </w:p>
    <w:p w14:paraId="44AC01F7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1" w:hanging="357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nie przewiduje udzielenia Wykonawcy zaliczek na poczet wykonania przedmiotu zamówienia.</w:t>
      </w:r>
    </w:p>
    <w:p w14:paraId="15D4357A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1" w:hanging="357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W przypadku otrzymania faktury nieprawidłowej albo niezgodnej z umową Zamawiającemu przysługuje prawo odmowy jej zapłaty do czasu doręczenia Zamawiającemu prawidłowo wystawionej faktury lub faktury korygującej.</w:t>
      </w:r>
    </w:p>
    <w:p w14:paraId="091458F9" w14:textId="77777777" w:rsidR="009A4D82" w:rsidRPr="009A4D82" w:rsidRDefault="009A4D82" w:rsidP="009A4D82">
      <w:pPr>
        <w:pStyle w:val="Akapitzlist"/>
        <w:numPr>
          <w:ilvl w:val="1"/>
          <w:numId w:val="6"/>
        </w:numPr>
        <w:tabs>
          <w:tab w:val="left" w:pos="434"/>
        </w:tabs>
        <w:spacing w:after="0" w:line="240" w:lineRule="auto"/>
        <w:ind w:left="434"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Times New Roman" w:hAnsi="Arial" w:cs="Arial"/>
          <w:bCs/>
          <w:lang w:eastAsia="pl-PL"/>
        </w:rPr>
        <w:t>Cesja wierzytelności z tytułu wynagrodzenia wynikająca z niniejszej umowy wymaga zgody Zamawiającego.</w:t>
      </w:r>
    </w:p>
    <w:p w14:paraId="6CA5FF27" w14:textId="77777777" w:rsidR="009A4D82" w:rsidRPr="009A4D82" w:rsidRDefault="009A4D82" w:rsidP="009A4D8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73A6BF0" w14:textId="77777777" w:rsidR="009A4D82" w:rsidRPr="009A4D82" w:rsidRDefault="009A4D82" w:rsidP="009B2C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A4D82">
        <w:rPr>
          <w:rFonts w:ascii="Arial" w:eastAsia="Times New Roman" w:hAnsi="Arial" w:cs="Arial"/>
          <w:b/>
          <w:bCs/>
          <w:lang w:eastAsia="pl-PL"/>
        </w:rPr>
        <w:t>Osoby odpowiedzialne za realizację umowy</w:t>
      </w:r>
    </w:p>
    <w:p w14:paraId="574B97E6" w14:textId="77777777" w:rsidR="009A4D82" w:rsidRPr="009A4D82" w:rsidRDefault="009A4D82" w:rsidP="009B2CCE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0A0F37DD" w14:textId="77777777" w:rsidR="009A4D82" w:rsidRPr="009A4D82" w:rsidRDefault="009A4D82" w:rsidP="009A4D82">
      <w:pPr>
        <w:pStyle w:val="Akapitzlist"/>
        <w:numPr>
          <w:ilvl w:val="3"/>
          <w:numId w:val="6"/>
        </w:numPr>
        <w:tabs>
          <w:tab w:val="clear" w:pos="2865"/>
          <w:tab w:val="num" w:pos="2552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Nadzór nad realizacją umowy ze strony Wykonawcy pełni:</w:t>
      </w:r>
    </w:p>
    <w:p w14:paraId="04DEBC95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…………………………, nr telefonu:…………………, adres e- mail:………………………,</w:t>
      </w:r>
    </w:p>
    <w:p w14:paraId="6FF54272" w14:textId="77777777" w:rsidR="009A4D82" w:rsidRPr="009A4D82" w:rsidRDefault="009A4D82" w:rsidP="009A4D82">
      <w:pPr>
        <w:pStyle w:val="Akapitzlist"/>
        <w:numPr>
          <w:ilvl w:val="3"/>
          <w:numId w:val="6"/>
        </w:numPr>
        <w:tabs>
          <w:tab w:val="clear" w:pos="2865"/>
        </w:tabs>
        <w:spacing w:after="0" w:line="240" w:lineRule="auto"/>
        <w:ind w:left="43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Nadzór nad realizacją umowy ze strony Zamawiającego pełni:</w:t>
      </w:r>
    </w:p>
    <w:p w14:paraId="2F02F099" w14:textId="77777777" w:rsidR="009A4D82" w:rsidRPr="009A4D82" w:rsidRDefault="009A4D82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Pani Beata Marcinkowska, nr telefonu 65 53 40 911, adres email: </w:t>
      </w:r>
      <w:hyperlink r:id="rId8" w:history="1">
        <w:r w:rsidRPr="009A4D82">
          <w:rPr>
            <w:rStyle w:val="Hipercze"/>
            <w:rFonts w:ascii="Arial" w:eastAsia="Times New Roman" w:hAnsi="Arial" w:cs="Arial"/>
            <w:lang w:eastAsia="pl-PL"/>
          </w:rPr>
          <w:t>b.marcinkowska@lipno.pl</w:t>
        </w:r>
      </w:hyperlink>
    </w:p>
    <w:p w14:paraId="1ED4E7B0" w14:textId="324DE5DE" w:rsidR="009A4D82" w:rsidRPr="009A4D82" w:rsidRDefault="005F6E0B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9A4D82" w:rsidRPr="009A4D82">
        <w:rPr>
          <w:rFonts w:ascii="Arial" w:eastAsia="Times New Roman" w:hAnsi="Arial" w:cs="Arial"/>
          <w:lang w:eastAsia="pl-PL"/>
        </w:rPr>
        <w:t>raz poszczególni Dyrektorzy Zespołów Szkolno-Przedszkolnych:</w:t>
      </w:r>
    </w:p>
    <w:p w14:paraId="68C91710" w14:textId="3D7D8149" w:rsidR="009A4D82" w:rsidRPr="009A4D82" w:rsidRDefault="009A4D82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Pani Mirosława Klecha Zespół Szkolno-Przedszkolny w Goniembicach, tel. 65 53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>40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 xml:space="preserve">135, email: </w:t>
      </w:r>
      <w:hyperlink r:id="rId9" w:history="1">
        <w:r w:rsidRPr="009A4D82">
          <w:rPr>
            <w:rStyle w:val="Hipercze"/>
            <w:rFonts w:ascii="Arial" w:eastAsia="Times New Roman" w:hAnsi="Arial" w:cs="Arial"/>
            <w:lang w:eastAsia="pl-PL"/>
          </w:rPr>
          <w:t>zspgoniembice@lipno.pl</w:t>
        </w:r>
      </w:hyperlink>
    </w:p>
    <w:p w14:paraId="0586AFA3" w14:textId="28405494" w:rsidR="009A4D82" w:rsidRPr="009A4D82" w:rsidRDefault="009A4D82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Pan Damian Janowicz Zespół Szkolno-Przedszkolny w Lipnie, tel. 65 53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>40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 xml:space="preserve">924, email: </w:t>
      </w:r>
      <w:hyperlink r:id="rId10" w:history="1">
        <w:r w:rsidRPr="009A4D82">
          <w:rPr>
            <w:rStyle w:val="Hipercze"/>
            <w:rFonts w:ascii="Arial" w:eastAsia="Times New Roman" w:hAnsi="Arial" w:cs="Arial"/>
            <w:lang w:eastAsia="pl-PL"/>
          </w:rPr>
          <w:t>zsplipno@lipno.pl</w:t>
        </w:r>
      </w:hyperlink>
    </w:p>
    <w:p w14:paraId="1B0CA622" w14:textId="6E8A49AF" w:rsidR="009A4D82" w:rsidRPr="009A4D82" w:rsidRDefault="009A4D82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Pani Małgorzata Adamczewska Zespół Szkolno-Przedszkolny w Wilkowicach, tel</w:t>
      </w:r>
      <w:r w:rsidR="005F6E0B">
        <w:rPr>
          <w:rFonts w:ascii="Arial" w:eastAsia="Times New Roman" w:hAnsi="Arial" w:cs="Arial"/>
          <w:lang w:eastAsia="pl-PL"/>
        </w:rPr>
        <w:t>.</w:t>
      </w:r>
      <w:r w:rsidRPr="009A4D82">
        <w:rPr>
          <w:rFonts w:ascii="Arial" w:eastAsia="Times New Roman" w:hAnsi="Arial" w:cs="Arial"/>
          <w:lang w:eastAsia="pl-PL"/>
        </w:rPr>
        <w:t xml:space="preserve"> 65 53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>41</w:t>
      </w:r>
      <w:r w:rsidR="00C24A8E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lang w:eastAsia="pl-PL"/>
        </w:rPr>
        <w:t xml:space="preserve">395, email: </w:t>
      </w:r>
      <w:hyperlink r:id="rId11" w:history="1">
        <w:r w:rsidRPr="009A4D82">
          <w:rPr>
            <w:rStyle w:val="Hipercze"/>
            <w:rFonts w:ascii="Arial" w:eastAsia="Times New Roman" w:hAnsi="Arial" w:cs="Arial"/>
            <w:lang w:eastAsia="pl-PL"/>
          </w:rPr>
          <w:t>zspwilkowice@lipno.pl</w:t>
        </w:r>
      </w:hyperlink>
    </w:p>
    <w:p w14:paraId="4F4E1661" w14:textId="77777777" w:rsidR="009A4D82" w:rsidRPr="009A4D82" w:rsidRDefault="009A4D82" w:rsidP="009A4D82">
      <w:pPr>
        <w:spacing w:after="0" w:line="240" w:lineRule="auto"/>
        <w:ind w:left="74"/>
        <w:jc w:val="both"/>
        <w:rPr>
          <w:rFonts w:ascii="Arial" w:eastAsia="Times New Roman" w:hAnsi="Arial" w:cs="Arial"/>
          <w:lang w:eastAsia="pl-PL"/>
        </w:rPr>
      </w:pPr>
    </w:p>
    <w:p w14:paraId="01BD71A4" w14:textId="41312652" w:rsidR="009A4D82" w:rsidRPr="009A4D82" w:rsidRDefault="009B2CCE" w:rsidP="009B2CCE">
      <w:pPr>
        <w:spacing w:after="0" w:line="240" w:lineRule="auto"/>
        <w:ind w:firstLine="4395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9A4D82" w:rsidRPr="009A4D82">
        <w:rPr>
          <w:rFonts w:ascii="Arial" w:eastAsia="Times New Roman" w:hAnsi="Arial" w:cs="Arial"/>
          <w:b/>
          <w:lang w:eastAsia="pl-PL"/>
        </w:rPr>
        <w:t>pis</w:t>
      </w:r>
    </w:p>
    <w:p w14:paraId="5BBD515B" w14:textId="77777777" w:rsidR="009A4D82" w:rsidRPr="009A4D82" w:rsidRDefault="009A4D82" w:rsidP="009B2CCE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08E6F36B" w14:textId="77777777" w:rsidR="009A4D82" w:rsidRPr="009A4D82" w:rsidRDefault="009A4D82" w:rsidP="009A4D82">
      <w:pPr>
        <w:numPr>
          <w:ilvl w:val="3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Wykonawca zobowiązany jest w trakcie realizacji przedmiotu umowy do posiadania wpisu do rejestru zakładów podlegających urzędowej kontroli organów Państwowej Inspekcji Sanitarnej, zgodnie z ustawą z dnia 25 sierpnia 2006r o bezpieczeństwie żywności i żywienia.</w:t>
      </w:r>
    </w:p>
    <w:p w14:paraId="1F1514CF" w14:textId="77777777" w:rsidR="009A4D82" w:rsidRPr="009A4D82" w:rsidRDefault="009A4D82" w:rsidP="009A4D82">
      <w:pPr>
        <w:numPr>
          <w:ilvl w:val="3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Jeżeli Wykonawca korzysta z podwykonawstwa, podwykonawca w trakcie realizacji przedmiotu umowy musi posiadać wpis, o którym mowa w ust. 1.</w:t>
      </w:r>
    </w:p>
    <w:p w14:paraId="06CC00E0" w14:textId="77777777" w:rsidR="009A4D82" w:rsidRPr="009A4D82" w:rsidRDefault="009A4D82" w:rsidP="009A4D82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5B4A4347" w14:textId="77777777" w:rsidR="009A4D82" w:rsidRPr="009A4D82" w:rsidRDefault="009A4D82" w:rsidP="009B2CCE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9A4D82">
        <w:rPr>
          <w:rFonts w:ascii="Arial" w:eastAsia="Calibri" w:hAnsi="Arial" w:cs="Arial"/>
          <w:b/>
        </w:rPr>
        <w:t>Ubezpieczenie</w:t>
      </w:r>
    </w:p>
    <w:p w14:paraId="4B03D395" w14:textId="77777777" w:rsidR="009A4D82" w:rsidRPr="009A4D82" w:rsidRDefault="009A4D82" w:rsidP="009B2CC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6CD8DE55" w14:textId="77777777" w:rsidR="009A4D82" w:rsidRPr="009A4D82" w:rsidRDefault="009A4D82" w:rsidP="009A4D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Wykonawca ponosi odpowiedzialność za szkody wynikające z wypadków lub wszelkiego rodzaju zdarzeń wynikłych w czasie wykonywania usługi.</w:t>
      </w:r>
    </w:p>
    <w:p w14:paraId="56D64F99" w14:textId="77777777" w:rsidR="009A4D82" w:rsidRPr="009A4D82" w:rsidRDefault="009A4D82" w:rsidP="009A4D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9A4D82">
        <w:rPr>
          <w:rFonts w:ascii="Arial" w:eastAsia="Times New Roman" w:hAnsi="Arial" w:cs="Arial"/>
          <w:bCs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76B88FFF" w14:textId="77777777" w:rsidR="009A4D82" w:rsidRP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792DAA" w14:textId="77777777" w:rsidR="009A4D82" w:rsidRPr="009A4D82" w:rsidRDefault="009A4D82" w:rsidP="009B2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Potencjał wykonawcy</w:t>
      </w:r>
    </w:p>
    <w:p w14:paraId="40D98855" w14:textId="77777777" w:rsidR="009A4D82" w:rsidRPr="009A4D82" w:rsidRDefault="009A4D82" w:rsidP="009B2CCE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744FF9D8" w14:textId="77777777" w:rsidR="009A4D82" w:rsidRPr="009A4D82" w:rsidRDefault="009A4D82" w:rsidP="009A4D8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Podmiotem Udostępniającym Zasoby jest podmiot, o którym mowa w art. 118 ust. 1 ustawy </w:t>
      </w:r>
      <w:proofErr w:type="spellStart"/>
      <w:r w:rsidRPr="009A4D82">
        <w:rPr>
          <w:rFonts w:ascii="Arial" w:eastAsia="Calibri" w:hAnsi="Arial" w:cs="Arial"/>
        </w:rPr>
        <w:t>Pzp</w:t>
      </w:r>
      <w:proofErr w:type="spellEnd"/>
      <w:r w:rsidRPr="009A4D82">
        <w:rPr>
          <w:rFonts w:ascii="Arial" w:eastAsia="Calibri" w:hAnsi="Arial" w:cs="Arial"/>
        </w:rPr>
        <w:t>, na którego zdolnościach technicznych lub zawodowych lub sytuacji finansowej lub ekonomicznej polega wykonawca w celu potwierdzenia spełniania warunków udziału w postępowaniu o udzielnie zamówienia, niezależnie od charakteru prawnego łączącego go z nim stosunków prawnych.</w:t>
      </w:r>
    </w:p>
    <w:p w14:paraId="3B30D2EC" w14:textId="77777777" w:rsidR="009A4D82" w:rsidRPr="009A4D82" w:rsidRDefault="009A4D82" w:rsidP="009A4D8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Zgodnie z ofertą Wykonawcy, Podmiot Udostępniający Zasoby w zakresie zdolności technicznej lub zawodowej </w:t>
      </w:r>
      <w:proofErr w:type="spellStart"/>
      <w:r w:rsidRPr="009A4D82">
        <w:rPr>
          <w:rFonts w:ascii="Arial" w:eastAsia="Calibri" w:hAnsi="Arial" w:cs="Arial"/>
        </w:rPr>
        <w:t>tj</w:t>
      </w:r>
      <w:proofErr w:type="spellEnd"/>
      <w:r w:rsidRPr="009A4D82">
        <w:rPr>
          <w:rFonts w:ascii="Arial" w:eastAsia="Calibri" w:hAnsi="Arial" w:cs="Arial"/>
        </w:rPr>
        <w:t>………./nazwa i adres Podmiotu/ będzie uczestniczył w wykonaniu zamówienia w zakresie zgodnym ze złożoną ofertą Wykonawcy.</w:t>
      </w:r>
    </w:p>
    <w:p w14:paraId="5B188086" w14:textId="77777777" w:rsidR="009A4D82" w:rsidRPr="009A4D82" w:rsidRDefault="009A4D82" w:rsidP="009A4D8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Wykonawca oświadcza, że dysponuje odpowiednim potencjałem technicznym, zawodowym i doświadczeniem umożliwiającym wykonanie przedmiotu umowy.</w:t>
      </w:r>
    </w:p>
    <w:p w14:paraId="560777E2" w14:textId="77777777" w:rsidR="009A4D82" w:rsidRPr="009A4D82" w:rsidRDefault="009A4D82" w:rsidP="009A4D82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Wykonawca oświadcza, że dysponuje odpowiednimi środkami finansowymi umożliwiającymi wykonanie przedmiotu umowy.</w:t>
      </w:r>
    </w:p>
    <w:p w14:paraId="778F05D2" w14:textId="77777777" w:rsidR="009A4D82" w:rsidRPr="009A4D82" w:rsidRDefault="009A4D82" w:rsidP="009A4D8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44DF38A2" w14:textId="77777777" w:rsidR="009A4D82" w:rsidRPr="009A4D82" w:rsidRDefault="009A4D82" w:rsidP="009B2CC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9A4D82">
        <w:rPr>
          <w:rFonts w:ascii="Arial" w:eastAsia="Calibri" w:hAnsi="Arial" w:cs="Arial"/>
          <w:b/>
        </w:rPr>
        <w:t>Podwykonawstwo</w:t>
      </w:r>
    </w:p>
    <w:p w14:paraId="428C75B2" w14:textId="77777777" w:rsidR="009A4D82" w:rsidRPr="009A4D82" w:rsidRDefault="009A4D82" w:rsidP="009B2CCE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218BF526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Wykonawca, ma </w:t>
      </w:r>
      <w:r w:rsidRPr="009A4D82">
        <w:rPr>
          <w:rFonts w:ascii="Arial" w:eastAsia="Times New Roman" w:hAnsi="Arial" w:cs="Arial"/>
          <w:b/>
          <w:lang w:eastAsia="pl-PL"/>
        </w:rPr>
        <w:t>obowiązek przedkładania do zaakceptowania Zamawiającemu projektu umowy o podwykonawstwo</w:t>
      </w:r>
      <w:r w:rsidRPr="009A4D82">
        <w:rPr>
          <w:rFonts w:ascii="Arial" w:eastAsia="Times New Roman" w:hAnsi="Arial" w:cs="Arial"/>
          <w:lang w:eastAsia="pl-PL"/>
        </w:rPr>
        <w:t xml:space="preserve"> ze szczegółowym zakresem usługi, którą Wykonawca powierzy podwykonawcy a także projektu jej zmian, </w:t>
      </w:r>
      <w:r w:rsidRPr="009A4D82">
        <w:rPr>
          <w:rFonts w:ascii="Arial" w:eastAsia="Times New Roman" w:hAnsi="Arial" w:cs="Arial"/>
          <w:b/>
          <w:lang w:eastAsia="pl-PL"/>
        </w:rPr>
        <w:t>oraz poświadczonej za zgodność z oryginałem kopii zawartej umowy</w:t>
      </w:r>
      <w:r w:rsidRPr="009A4D82">
        <w:rPr>
          <w:rFonts w:ascii="Arial" w:eastAsia="Times New Roman" w:hAnsi="Arial" w:cs="Arial"/>
          <w:lang w:eastAsia="pl-PL"/>
        </w:rPr>
        <w:t xml:space="preserve"> </w:t>
      </w:r>
      <w:r w:rsidRPr="009A4D82">
        <w:rPr>
          <w:rFonts w:ascii="Arial" w:eastAsia="Times New Roman" w:hAnsi="Arial" w:cs="Arial"/>
          <w:b/>
          <w:lang w:eastAsia="pl-PL"/>
        </w:rPr>
        <w:t>o podwykonawstwo</w:t>
      </w:r>
      <w:r w:rsidRPr="009A4D82">
        <w:rPr>
          <w:rFonts w:ascii="Arial" w:eastAsia="Times New Roman" w:hAnsi="Arial" w:cs="Arial"/>
          <w:lang w:eastAsia="pl-PL"/>
        </w:rPr>
        <w:t xml:space="preserve"> i jej zmian. </w:t>
      </w:r>
    </w:p>
    <w:p w14:paraId="11487139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Ustalenia zawarte w projekcie umowy o podwykonawstwo oraz w projekcie jej zmian nie mogą być sprzeczne z wymogami SWZ, a z projektów tych musi wynikać w szczególności:</w:t>
      </w:r>
    </w:p>
    <w:p w14:paraId="232C56F3" w14:textId="77777777" w:rsidR="009A4D82" w:rsidRPr="009A4D82" w:rsidRDefault="009A4D82" w:rsidP="009A4D82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przedmiot Umowy o podwykonawstwo, którym może być wyłącznie wykonanie usług, które ściśle odpowiadają części zamówienia określonego umową zawartą pomiędzy Zamawiającym a Wykonawcą,</w:t>
      </w:r>
    </w:p>
    <w:p w14:paraId="77106770" w14:textId="77777777" w:rsidR="009A4D82" w:rsidRPr="009A4D82" w:rsidRDefault="009A4D82" w:rsidP="009A4D82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wartość wynagrodzenia za powierzone Podwykonawcy usługi, która nie może być wyższa niż wartość wynagrodzenia Wykonawcy za ten zakres w niniejszej umowie,</w:t>
      </w:r>
    </w:p>
    <w:p w14:paraId="4B5D389C" w14:textId="77777777" w:rsidR="009A4D82" w:rsidRPr="009A4D82" w:rsidRDefault="009A4D82" w:rsidP="009A4D82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termin wykonania powierzonych podwykonawcy usług, który nie może być dłuższy niż termin określony niniejsza umową.</w:t>
      </w:r>
    </w:p>
    <w:p w14:paraId="52519B80" w14:textId="77777777" w:rsidR="009A4D82" w:rsidRPr="009A4D82" w:rsidRDefault="009A4D82" w:rsidP="009A4D82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567" w:right="-142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termin zapłaty wynagrodzenia Podwykonawcy, który nie może być dłuższy niż 30 dni od dnia doręczenia Wykonawcy, faktury lub rachunku, potwierdzających wykonanie zleconej Podwykonawcy usługi,</w:t>
      </w:r>
    </w:p>
    <w:p w14:paraId="1FC76DBF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kern w:val="3"/>
          <w:lang w:eastAsia="zh-C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40C9EF9C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Zamawiający, w terminie 7 dni od dnia przedłożenia do zaakceptowania projektu umowy o podwykonawstwo lub jej zmian, może pisemnie zgłosić zastrzeżenia do projektu tej umowy lub jej zmian, w przypadku gdy treść tego projektu jest sprzeczna z wymogami o których mowa w ust. 1,2 i 3.</w:t>
      </w:r>
    </w:p>
    <w:p w14:paraId="1DFA087E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Zamawiający w terminie 7 dni od dnia przedłożenia do zaakceptowania umowy o podwykonawstwo lub jej zmian, może pisemnie zgłosić sprzeciw do umowy o podwykonawstwo lub jej zmian, w przypadku gdy treść umowy jest sprzeczna z zaakceptowaną treścią jej projektu oraz w przypadku gdy Wykonawca nie przedłożył jej projektu do akceptacji.</w:t>
      </w:r>
    </w:p>
    <w:p w14:paraId="1C2494EE" w14:textId="77777777" w:rsidR="009A4D82" w:rsidRPr="009A4D82" w:rsidRDefault="009A4D82" w:rsidP="009A4D8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Podwykonawca, w trakcie realizacji przedmiotu umowy, musi posiadać stosowny wpis, o którym mowa w § 6.</w:t>
      </w:r>
    </w:p>
    <w:p w14:paraId="4272290E" w14:textId="77777777" w:rsid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4D477C8" w14:textId="77777777" w:rsidR="003E3576" w:rsidRPr="009A4D82" w:rsidRDefault="003E3576" w:rsidP="009A4D82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09DD993" w14:textId="77777777" w:rsidR="009A4D82" w:rsidRPr="009A4D82" w:rsidRDefault="009A4D82" w:rsidP="001D1E9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Wymóg zatrudnienia</w:t>
      </w:r>
    </w:p>
    <w:p w14:paraId="32B0ADED" w14:textId="77777777" w:rsidR="009A4D82" w:rsidRPr="009A4D82" w:rsidRDefault="009A4D82" w:rsidP="001D1E91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F0D288D" w14:textId="77777777" w:rsidR="009A4D82" w:rsidRPr="009A4D82" w:rsidRDefault="009A4D82" w:rsidP="009A4D82">
      <w:pPr>
        <w:numPr>
          <w:ilvl w:val="3"/>
          <w:numId w:val="1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Times New Roman" w:hAnsi="Arial" w:cs="Arial"/>
          <w:snapToGrid w:val="0"/>
          <w:lang w:eastAsia="pl-PL"/>
        </w:rPr>
        <w:t>Wykonawca oświadcza, że wszystkie osoby wyznaczone przez niego do realizacji niniejszej umowy posiadają odpowiednie kwalifikacje oraz przeszkolenia i uprawnienia wymagane przepisami prawa.</w:t>
      </w:r>
    </w:p>
    <w:p w14:paraId="76D97FB0" w14:textId="77777777" w:rsidR="009A4D82" w:rsidRPr="009A4D82" w:rsidRDefault="009A4D82" w:rsidP="009A4D82">
      <w:pPr>
        <w:numPr>
          <w:ilvl w:val="3"/>
          <w:numId w:val="16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Times New Roman" w:hAnsi="Arial" w:cs="Arial"/>
          <w:lang w:eastAsia="pl-PL"/>
        </w:rPr>
        <w:t xml:space="preserve">Wykonawca oświadcza, że osoby wykonujące </w:t>
      </w:r>
      <w:r w:rsidRPr="009A4D82">
        <w:rPr>
          <w:rFonts w:ascii="Arial" w:eastAsia="Calibri" w:hAnsi="Arial" w:cs="Arial"/>
        </w:rPr>
        <w:t xml:space="preserve">pracę związane z przygotowaniem jadłospisu i posiłków </w:t>
      </w:r>
      <w:r w:rsidRPr="009A4D82">
        <w:rPr>
          <w:rFonts w:ascii="Arial" w:eastAsia="Times New Roman" w:hAnsi="Arial" w:cs="Arial"/>
          <w:lang w:eastAsia="ar-SA"/>
        </w:rPr>
        <w:t>będą zatrudnione przez wykonawcę lub podwykonawcę na podstawie umowy o pracę w rozumieniu przepisów art. 22 ust. 1 ustawy z dnia 26 czerwca 1974r. –Kodeks pracy.</w:t>
      </w:r>
    </w:p>
    <w:p w14:paraId="1104744F" w14:textId="77777777" w:rsidR="009A4D82" w:rsidRPr="009A4D82" w:rsidRDefault="009A4D82" w:rsidP="009A4D82">
      <w:pPr>
        <w:numPr>
          <w:ilvl w:val="3"/>
          <w:numId w:val="16"/>
        </w:numPr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Zamawiający ma prawo na każdym etapie realizacji zamówienia do przeprowadzenia kontroli w zakresie spełnienia wymagań o których mowa w ust. 1 i 2 z możliwością żądania od wykonawcy lub podwykonawcy przedstawienia dowodów potwierdzających zatrudnienie  osób na podstawie umowy o pracę w tym w szczególności:</w:t>
      </w:r>
    </w:p>
    <w:p w14:paraId="72EEA76E" w14:textId="77777777" w:rsidR="009A4D82" w:rsidRPr="009A4D82" w:rsidRDefault="009A4D82" w:rsidP="009A4D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oświadczenia zatrudnionego pracownika</w:t>
      </w:r>
    </w:p>
    <w:p w14:paraId="489A11A9" w14:textId="77777777" w:rsidR="009A4D82" w:rsidRPr="009A4D82" w:rsidRDefault="009A4D82" w:rsidP="009A4D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oświadczenia Wykonawcy lub podwykonawcy o zatrudnieniu pracownika na podstawie umowy o pracę</w:t>
      </w:r>
    </w:p>
    <w:p w14:paraId="59A44D0C" w14:textId="77777777" w:rsidR="009A4D82" w:rsidRPr="009A4D82" w:rsidRDefault="009A4D82" w:rsidP="009A4D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poświadczonej za zgodność z oryginałem kopii umowy o pracę zatrudnionego pracownika </w:t>
      </w:r>
    </w:p>
    <w:p w14:paraId="0F2C983C" w14:textId="77777777" w:rsidR="009A4D82" w:rsidRPr="009A4D82" w:rsidRDefault="009A4D82" w:rsidP="009A4D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innych dokumentów</w:t>
      </w:r>
    </w:p>
    <w:p w14:paraId="3CD8E53A" w14:textId="77777777" w:rsidR="009A4D82" w:rsidRPr="009A4D82" w:rsidRDefault="009A4D82" w:rsidP="009A4D82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14:paraId="67DEBB15" w14:textId="77777777" w:rsidR="009A4D82" w:rsidRPr="009A4D82" w:rsidRDefault="009A4D82" w:rsidP="009A4D82">
      <w:pPr>
        <w:numPr>
          <w:ilvl w:val="3"/>
          <w:numId w:val="16"/>
        </w:numPr>
        <w:spacing w:after="0" w:line="240" w:lineRule="auto"/>
        <w:ind w:left="425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Dokumenty, o których mowa w ust. 2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zidentyfikowania.</w:t>
      </w:r>
    </w:p>
    <w:p w14:paraId="66BC0CBD" w14:textId="77777777" w:rsidR="009A4D82" w:rsidRPr="009A4D82" w:rsidRDefault="009A4D82" w:rsidP="009A4D82">
      <w:pPr>
        <w:numPr>
          <w:ilvl w:val="3"/>
          <w:numId w:val="16"/>
        </w:numPr>
        <w:spacing w:after="0" w:line="240" w:lineRule="auto"/>
        <w:ind w:left="425" w:hanging="426"/>
        <w:contextualSpacing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Nieprzedłożenie przez wykonawcę dowodów uznane będzie przez Zamawiającego za niewypełnienie obowiązku zatrudnienia osób na podstawie umowy o pracę.</w:t>
      </w:r>
    </w:p>
    <w:p w14:paraId="57418F04" w14:textId="77777777" w:rsidR="009A4D82" w:rsidRPr="009A4D82" w:rsidRDefault="009A4D82" w:rsidP="009A4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eastAsia="Times New Roman" w:hAnsi="Arial" w:cs="Arial"/>
          <w:b/>
          <w:bCs/>
          <w:spacing w:val="-2"/>
        </w:rPr>
      </w:pPr>
    </w:p>
    <w:p w14:paraId="09187CED" w14:textId="77777777" w:rsidR="009A4D82" w:rsidRPr="009A4D82" w:rsidRDefault="009A4D82" w:rsidP="001D1E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  <w:spacing w:val="-2"/>
        </w:rPr>
      </w:pPr>
      <w:r w:rsidRPr="009A4D82">
        <w:rPr>
          <w:rFonts w:ascii="Arial" w:eastAsia="Times New Roman" w:hAnsi="Arial" w:cs="Arial"/>
          <w:b/>
          <w:bCs/>
          <w:spacing w:val="-2"/>
        </w:rPr>
        <w:t>Zabezpieczenie należytego wykonania umowy</w:t>
      </w:r>
    </w:p>
    <w:p w14:paraId="0B7D35DD" w14:textId="77777777" w:rsidR="009A4D82" w:rsidRPr="009A4D82" w:rsidRDefault="009A4D82" w:rsidP="001D1E91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AB0E202" w14:textId="77777777" w:rsidR="001D1E91" w:rsidRPr="00340B00" w:rsidRDefault="001D1E91" w:rsidP="001D1E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left="426" w:right="11"/>
        <w:jc w:val="both"/>
        <w:rPr>
          <w:rFonts w:ascii="Arial" w:eastAsia="Times New Roman" w:hAnsi="Arial" w:cs="Arial"/>
          <w:bCs/>
          <w:spacing w:val="-2"/>
        </w:rPr>
      </w:pPr>
      <w:r w:rsidRPr="00340B00">
        <w:rPr>
          <w:rFonts w:ascii="Arial" w:eastAsia="Times New Roman" w:hAnsi="Arial" w:cs="Arial"/>
          <w:bCs/>
          <w:spacing w:val="-2"/>
        </w:rPr>
        <w:t xml:space="preserve">Wykonawca wnosi zabezpieczenie należytego wykonania umowy w wysokości 5% </w:t>
      </w:r>
      <w:r>
        <w:rPr>
          <w:rFonts w:ascii="Arial" w:eastAsia="Times New Roman" w:hAnsi="Arial" w:cs="Arial"/>
          <w:bCs/>
          <w:spacing w:val="-2"/>
        </w:rPr>
        <w:t xml:space="preserve">wartości szacunkowej wartości wynagrodzenia brutto, o którym mowa w § 8 ust. 3 umowy w następującej </w:t>
      </w:r>
      <w:r w:rsidRPr="00340B00">
        <w:rPr>
          <w:rFonts w:ascii="Arial" w:eastAsia="Times New Roman" w:hAnsi="Arial" w:cs="Arial"/>
          <w:bCs/>
          <w:spacing w:val="-2"/>
        </w:rPr>
        <w:t>formie: ......................................................... w wysokości ……………………………..</w:t>
      </w:r>
    </w:p>
    <w:p w14:paraId="4EDB3DDE" w14:textId="743F6D6D" w:rsidR="001D1E91" w:rsidRPr="00340B00" w:rsidRDefault="001D1E91" w:rsidP="001D1E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left="426" w:right="11"/>
        <w:jc w:val="both"/>
        <w:rPr>
          <w:rFonts w:ascii="Arial" w:eastAsia="Times New Roman" w:hAnsi="Arial" w:cs="Arial"/>
          <w:bCs/>
          <w:spacing w:val="-2"/>
        </w:rPr>
      </w:pPr>
      <w:r w:rsidRPr="00340B00">
        <w:rPr>
          <w:rFonts w:ascii="Arial" w:eastAsia="Times New Roman" w:hAnsi="Arial" w:cs="Arial"/>
          <w:bCs/>
          <w:spacing w:val="-2"/>
        </w:rPr>
        <w:t>Zamawiający zwróci zabezpiecz</w:t>
      </w:r>
      <w:r w:rsidR="00EA1F39">
        <w:rPr>
          <w:rFonts w:ascii="Arial" w:eastAsia="Times New Roman" w:hAnsi="Arial" w:cs="Arial"/>
          <w:bCs/>
          <w:spacing w:val="-2"/>
        </w:rPr>
        <w:t>e</w:t>
      </w:r>
      <w:r w:rsidRPr="00340B00">
        <w:rPr>
          <w:rFonts w:ascii="Arial" w:eastAsia="Times New Roman" w:hAnsi="Arial" w:cs="Arial"/>
          <w:bCs/>
          <w:spacing w:val="-2"/>
        </w:rPr>
        <w:t xml:space="preserve">nie należytego wykonania umowy w terminie 30 dni od dnia wykonania zamówienia i uznania przez Zamawiającego za należycie wykonane. </w:t>
      </w:r>
    </w:p>
    <w:p w14:paraId="4BE15101" w14:textId="0D0E0B81" w:rsidR="001D1E91" w:rsidRPr="00FC1F6D" w:rsidRDefault="001D1E91" w:rsidP="001D1E9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1" w:lineRule="auto"/>
        <w:ind w:left="426" w:right="11"/>
        <w:jc w:val="both"/>
        <w:rPr>
          <w:rFonts w:ascii="Arial" w:eastAsia="Times New Roman" w:hAnsi="Arial" w:cs="Arial"/>
          <w:bCs/>
          <w:spacing w:val="-2"/>
        </w:rPr>
      </w:pPr>
      <w:r w:rsidRPr="00340B00">
        <w:rPr>
          <w:rFonts w:ascii="Arial" w:eastAsia="Times New Roman" w:hAnsi="Arial" w:cs="Arial"/>
          <w:bCs/>
          <w:lang w:eastAsia="ar-SA"/>
        </w:rPr>
        <w:t>Wykonawca ma obowiązek przed upływem terminu ważności zabezpieczenia, o którym mowa w ust. 1 przedłużyć okres jego ważności lub przedłożyć nowe zabezpieczenie</w:t>
      </w:r>
      <w:r w:rsidR="00EE3E33">
        <w:rPr>
          <w:rFonts w:ascii="Arial" w:eastAsia="Times New Roman" w:hAnsi="Arial" w:cs="Arial"/>
          <w:bCs/>
          <w:lang w:eastAsia="ar-SA"/>
        </w:rPr>
        <w:t>.</w:t>
      </w:r>
    </w:p>
    <w:p w14:paraId="1DED67A9" w14:textId="77777777" w:rsidR="001D1E91" w:rsidRPr="00FC1F6D" w:rsidRDefault="001D1E91" w:rsidP="001D1E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FC1F6D">
        <w:rPr>
          <w:rFonts w:ascii="Arial" w:eastAsia="Times New Roman" w:hAnsi="Arial" w:cs="Arial"/>
          <w:bCs/>
          <w:lang w:eastAsia="pl-PL"/>
        </w:rPr>
        <w:t>Jeżeli Wykonawca, w terminie 30 dni przed upływem terminu ważności dotychczasowego zabezpieczenia wniesionego w innej formie niż w pieniądzu, nie przedłuży lub nie wniesie nowego zabezpieczenia, Zamawiający ma prawo do zmiany formy na zabezpieczenie w pieniądzu, poprzez wypłatę kwoty zabezpieczenia z dotychczasowego zabezpieczenia wniesionego w innej formie niż w pieniądzu.</w:t>
      </w:r>
    </w:p>
    <w:p w14:paraId="7DC3A436" w14:textId="77777777" w:rsidR="009A4D82" w:rsidRPr="009A4D82" w:rsidRDefault="009A4D82" w:rsidP="009A4D82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57FB556" w14:textId="77777777" w:rsidR="009A4D82" w:rsidRPr="009A4D82" w:rsidRDefault="009A4D82" w:rsidP="001D1E91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9A4D82">
        <w:rPr>
          <w:rFonts w:ascii="Arial" w:eastAsia="Times New Roman" w:hAnsi="Arial" w:cs="Arial"/>
          <w:b/>
          <w:bCs/>
          <w:lang w:eastAsia="ar-SA"/>
        </w:rPr>
        <w:t>Kary umowne</w:t>
      </w:r>
    </w:p>
    <w:p w14:paraId="1F5C78B0" w14:textId="77777777" w:rsidR="009A4D82" w:rsidRPr="009A4D82" w:rsidRDefault="009A4D82" w:rsidP="001D1E91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98EC69D" w14:textId="77777777" w:rsidR="009A4D82" w:rsidRPr="009A4D82" w:rsidRDefault="009A4D82" w:rsidP="009A4D82">
      <w:pPr>
        <w:pStyle w:val="Akapitzlist"/>
        <w:numPr>
          <w:ilvl w:val="0"/>
          <w:numId w:val="36"/>
        </w:numPr>
        <w:tabs>
          <w:tab w:val="left" w:pos="406"/>
          <w:tab w:val="left" w:pos="434"/>
        </w:tabs>
        <w:suppressAutoHyphens/>
        <w:autoSpaceDE w:val="0"/>
        <w:spacing w:after="0" w:line="240" w:lineRule="auto"/>
        <w:ind w:left="364" w:hanging="252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 przypadku niedotrzymania przez Wykonawcę terminu realizacji zamówienia w danym dniu tj. zwłoka w rozładunku posiłku przekroczy 30 minut Wykonawca zapłaci Zamawiającemu karę umowną w wysokości 1000,00 zł za każde opóźnienie.</w:t>
      </w:r>
    </w:p>
    <w:p w14:paraId="3566443C" w14:textId="77777777" w:rsidR="009A4D82" w:rsidRPr="009A4D82" w:rsidRDefault="009A4D82" w:rsidP="009A4D82">
      <w:pPr>
        <w:pStyle w:val="Akapitzlist"/>
        <w:numPr>
          <w:ilvl w:val="0"/>
          <w:numId w:val="36"/>
        </w:numPr>
        <w:tabs>
          <w:tab w:val="left" w:pos="406"/>
          <w:tab w:val="left" w:pos="434"/>
        </w:tabs>
        <w:suppressAutoHyphens/>
        <w:autoSpaceDE w:val="0"/>
        <w:spacing w:after="0" w:line="240" w:lineRule="auto"/>
        <w:ind w:left="364" w:hanging="252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 przypadku niezrealizowania częściowo lub w całości usługi przez Wykonawcę w danym dniu, Wykonawca zapłaci Zamawiającemu karę umowną w wysokości 2500,00 zł za każdy dzień niedostarczenia posiłku.</w:t>
      </w:r>
    </w:p>
    <w:p w14:paraId="2F548B6A" w14:textId="77777777" w:rsidR="009A4D82" w:rsidRPr="009A4D82" w:rsidRDefault="009A4D82" w:rsidP="009A4D82">
      <w:pPr>
        <w:pStyle w:val="Akapitzlist"/>
        <w:numPr>
          <w:ilvl w:val="0"/>
          <w:numId w:val="36"/>
        </w:numPr>
        <w:tabs>
          <w:tab w:val="left" w:pos="406"/>
          <w:tab w:val="left" w:pos="434"/>
        </w:tabs>
        <w:suppressAutoHyphens/>
        <w:autoSpaceDE w:val="0"/>
        <w:spacing w:after="0" w:line="240" w:lineRule="auto"/>
        <w:ind w:left="364" w:hanging="252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 przypadku dostawy niewystarczającej liczby posiłków, Wykonawca zapłaci Zamawiającemu karę w wysokości 1 000,00 zł za każde takie zdarzenie.</w:t>
      </w:r>
    </w:p>
    <w:p w14:paraId="59751E46" w14:textId="77777777" w:rsidR="009A4D82" w:rsidRDefault="009A4D82" w:rsidP="009A4D82">
      <w:pPr>
        <w:pStyle w:val="Akapitzlist"/>
        <w:numPr>
          <w:ilvl w:val="0"/>
          <w:numId w:val="36"/>
        </w:numPr>
        <w:tabs>
          <w:tab w:val="left" w:pos="406"/>
          <w:tab w:val="left" w:pos="434"/>
        </w:tabs>
        <w:suppressAutoHyphens/>
        <w:autoSpaceDE w:val="0"/>
        <w:spacing w:after="0" w:line="240" w:lineRule="auto"/>
        <w:ind w:left="364" w:hanging="252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 przypadku dostawy posiłków niezgodnych z warunkami niniejszej umowy, Wykonawca zapłaci Zamawiającemu kare umowną w wysokości 2 500,00 zł za każde takie zdarzenie.</w:t>
      </w:r>
    </w:p>
    <w:p w14:paraId="5C54B067" w14:textId="47D13664" w:rsidR="00BA3191" w:rsidRPr="00CC2AE2" w:rsidRDefault="00BA3191" w:rsidP="009A4D82">
      <w:pPr>
        <w:pStyle w:val="Akapitzlist"/>
        <w:numPr>
          <w:ilvl w:val="0"/>
          <w:numId w:val="36"/>
        </w:numPr>
        <w:tabs>
          <w:tab w:val="left" w:pos="406"/>
          <w:tab w:val="left" w:pos="434"/>
        </w:tabs>
        <w:suppressAutoHyphens/>
        <w:autoSpaceDE w:val="0"/>
        <w:spacing w:after="0" w:line="240" w:lineRule="auto"/>
        <w:ind w:left="364" w:hanging="252"/>
        <w:jc w:val="both"/>
        <w:rPr>
          <w:rFonts w:ascii="Arial" w:eastAsia="Times New Roman" w:hAnsi="Arial" w:cs="Arial"/>
          <w:lang w:eastAsia="pl-PL"/>
        </w:rPr>
      </w:pPr>
      <w:r w:rsidRPr="00CC2AE2">
        <w:rPr>
          <w:rFonts w:ascii="Arial" w:eastAsia="Times New Roman" w:hAnsi="Arial" w:cs="Arial"/>
          <w:lang w:eastAsia="pl-PL"/>
        </w:rPr>
        <w:t>W przypadku niezachowania różnorodności dania drugiego, o której mowa w § 1 ust. 21, Wykonawca zapłaci Zamawiającemu karę umowną w wysokości 2 500, 00 zł za każde takie zdarzenie.</w:t>
      </w:r>
    </w:p>
    <w:p w14:paraId="3BD5A813" w14:textId="51D5029E" w:rsidR="00BA3191" w:rsidRPr="00CC2AE2" w:rsidRDefault="009A4D82" w:rsidP="00BA3191">
      <w:pPr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C2AE2">
        <w:rPr>
          <w:rFonts w:ascii="Arial" w:eastAsia="Times New Roman" w:hAnsi="Arial" w:cs="Arial"/>
          <w:lang w:eastAsia="pl-PL"/>
        </w:rPr>
        <w:t>Łączna maksymalna wysokość kar umow</w:t>
      </w:r>
      <w:r w:rsidR="00BA3191" w:rsidRPr="00CC2AE2">
        <w:rPr>
          <w:rFonts w:ascii="Arial" w:eastAsia="Times New Roman" w:hAnsi="Arial" w:cs="Arial"/>
          <w:lang w:eastAsia="pl-PL"/>
        </w:rPr>
        <w:t>nych, o których mowa w ust. 1- 5</w:t>
      </w:r>
      <w:r w:rsidRPr="00CC2AE2">
        <w:rPr>
          <w:rFonts w:ascii="Arial" w:eastAsia="Times New Roman" w:hAnsi="Arial" w:cs="Arial"/>
          <w:lang w:eastAsia="pl-PL"/>
        </w:rPr>
        <w:t xml:space="preserve"> nie może przek</w:t>
      </w:r>
      <w:r w:rsidR="00BA3191" w:rsidRPr="00CC2AE2">
        <w:rPr>
          <w:rFonts w:ascii="Arial" w:eastAsia="Times New Roman" w:hAnsi="Arial" w:cs="Arial"/>
          <w:lang w:eastAsia="pl-PL"/>
        </w:rPr>
        <w:t>roczyć 20% szacunkowego wynagrodzenia brutto, o którym mowa w  §3 ust 3 umowy.</w:t>
      </w:r>
    </w:p>
    <w:p w14:paraId="015F5D2E" w14:textId="77777777" w:rsidR="009A4D82" w:rsidRPr="009A4D82" w:rsidRDefault="009A4D82" w:rsidP="009A4D82">
      <w:pPr>
        <w:numPr>
          <w:ilvl w:val="0"/>
          <w:numId w:val="36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zapłaci Wykonawcy karę umowną w wysokości 15% szacunkowego wynagrodzenia brutto określonego w § 3 ust. 3 w przypadku odstąpienia od umowy z przyczyn leżących po stronie Zamawiającego z wyjątkiem wystąpienia okoliczności, o których mowa w art. 456 ustawy Prawo zamówień publicznych.</w:t>
      </w:r>
    </w:p>
    <w:p w14:paraId="42865DBD" w14:textId="77777777" w:rsidR="009A4D82" w:rsidRPr="009A4D82" w:rsidRDefault="009A4D82" w:rsidP="009A4D82">
      <w:pPr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oświadcza, iż wyraża zgodę na potrącenie naliczonych kar umownych z wynagrodzenia za wykonanie przedmiotu umowy.</w:t>
      </w:r>
    </w:p>
    <w:p w14:paraId="37C7060F" w14:textId="77777777" w:rsidR="009A4D82" w:rsidRPr="009A4D82" w:rsidRDefault="009A4D82" w:rsidP="009A4D82">
      <w:pPr>
        <w:numPr>
          <w:ilvl w:val="0"/>
          <w:numId w:val="36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zastrzega możliwość dochodzenia odszkodowania uzupełniającego przewyższającego wysokość kar umownych na zasadach ogólnych kodeksu cywilnego.</w:t>
      </w:r>
    </w:p>
    <w:p w14:paraId="6940500D" w14:textId="77777777" w:rsidR="009A4D82" w:rsidRPr="009A4D82" w:rsidRDefault="009A4D82" w:rsidP="009A4D8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34C046C" w14:textId="77777777" w:rsidR="009A4D82" w:rsidRPr="009A4D82" w:rsidRDefault="009A4D82" w:rsidP="001D1E91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ar-SA"/>
        </w:rPr>
      </w:pPr>
      <w:r w:rsidRPr="009A4D82">
        <w:rPr>
          <w:rFonts w:ascii="Arial" w:eastAsia="Times New Roman" w:hAnsi="Arial" w:cs="Arial"/>
          <w:b/>
          <w:bCs/>
          <w:lang w:eastAsia="ar-SA"/>
        </w:rPr>
        <w:t>Waloryzacja wynagrodzenia</w:t>
      </w:r>
    </w:p>
    <w:p w14:paraId="703FB65B" w14:textId="3FE7854C" w:rsidR="009A4D82" w:rsidRPr="0055479B" w:rsidRDefault="009A4D82" w:rsidP="0055479B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BE71DD4" w14:textId="1A10EBE9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 xml:space="preserve">Strony przewidują możliwość wprowadzenia zmian wynagrodzenia należnego wykonawcy w przypadku zmiany ceny materiałów lub kosztów związanych z realizacja przedmiotu umowy, tj. gdy nastąpi zmiana [odpowiednio wzrost lub spadek] o więcej niż 10% miesięcznego wskaźnika (wskaźnik porównujący  dany miesiąc z miesiącem poprzednim) </w:t>
      </w:r>
      <w:r w:rsidRPr="0055479B">
        <w:rPr>
          <w:rFonts w:ascii="Arial" w:hAnsi="Arial" w:cs="Arial"/>
          <w:bCs/>
          <w:sz w:val="22"/>
          <w:szCs w:val="22"/>
        </w:rPr>
        <w:t xml:space="preserve">wzrostu </w:t>
      </w:r>
      <w:r w:rsidR="0055479B" w:rsidRPr="0055479B">
        <w:rPr>
          <w:rFonts w:ascii="Arial" w:hAnsi="Arial" w:cs="Arial"/>
          <w:sz w:val="22"/>
          <w:szCs w:val="22"/>
        </w:rPr>
        <w:t>cen towarów i usług konsumpcyjnych  dla „Żywności i napojów bezalkoholowych”</w:t>
      </w:r>
      <w:r w:rsidR="0055479B" w:rsidRPr="0055479B">
        <w:rPr>
          <w:rFonts w:ascii="Arial" w:hAnsi="Arial" w:cs="Arial"/>
          <w:bCs/>
          <w:sz w:val="22"/>
          <w:szCs w:val="22"/>
        </w:rPr>
        <w:t xml:space="preserve"> ogłaszanego</w:t>
      </w:r>
      <w:r w:rsidRPr="0055479B">
        <w:rPr>
          <w:rFonts w:ascii="Arial" w:hAnsi="Arial" w:cs="Arial"/>
          <w:bCs/>
          <w:sz w:val="22"/>
          <w:szCs w:val="22"/>
        </w:rPr>
        <w:t xml:space="preserve"> przez Główny Urząd Statystyczny w </w:t>
      </w:r>
      <w:r w:rsidRPr="0055479B">
        <w:rPr>
          <w:rFonts w:ascii="Arial" w:hAnsi="Arial" w:cs="Arial"/>
          <w:bCs/>
          <w:i/>
          <w:sz w:val="22"/>
          <w:szCs w:val="22"/>
        </w:rPr>
        <w:t xml:space="preserve">Opracowaniach sygnalnych -Informacje sygnalne </w:t>
      </w:r>
      <w:r w:rsidRPr="0055479B">
        <w:rPr>
          <w:rFonts w:ascii="Arial" w:hAnsi="Arial" w:cs="Arial"/>
          <w:bCs/>
          <w:sz w:val="22"/>
          <w:szCs w:val="22"/>
        </w:rPr>
        <w:t>obowiązującego w dniu złożenia wniosku, o którym mowa w ust. 4 i 5 w stosunku do wskaźnika obowiązującego w dniu zawarcia umowy.</w:t>
      </w:r>
    </w:p>
    <w:p w14:paraId="2C701B1E" w14:textId="6C81C4D0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>Strony mają prawo do jednokrotnej waloryzacji (odpowiednio zwiększenia lub zmniejszenia)  wynagrodzenia należnego wykonawcy o połowę zmiany wskaźnika, o którym mowa w ust</w:t>
      </w:r>
      <w:r w:rsidR="0055479B" w:rsidRPr="0055479B">
        <w:rPr>
          <w:rFonts w:ascii="Arial" w:hAnsi="Arial" w:cs="Arial"/>
          <w:sz w:val="22"/>
          <w:szCs w:val="22"/>
        </w:rPr>
        <w:t xml:space="preserve">. 1 za roboty wykonane po dniu 28 lutego </w:t>
      </w:r>
      <w:r w:rsidRPr="0055479B">
        <w:rPr>
          <w:rFonts w:ascii="Arial" w:hAnsi="Arial" w:cs="Arial"/>
          <w:sz w:val="22"/>
          <w:szCs w:val="22"/>
        </w:rPr>
        <w:t xml:space="preserve">2025r. </w:t>
      </w:r>
    </w:p>
    <w:p w14:paraId="63CD2437" w14:textId="1458372D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>W sytuacji wzrostu wskaźnika, o którym mowa w ust. 1 powyżej 1</w:t>
      </w:r>
      <w:r w:rsidR="0055479B" w:rsidRPr="0055479B">
        <w:rPr>
          <w:rFonts w:ascii="Arial" w:hAnsi="Arial" w:cs="Arial"/>
          <w:sz w:val="22"/>
          <w:szCs w:val="22"/>
        </w:rPr>
        <w:t>0</w:t>
      </w:r>
      <w:r w:rsidRPr="0055479B">
        <w:rPr>
          <w:rFonts w:ascii="Arial" w:hAnsi="Arial" w:cs="Arial"/>
          <w:sz w:val="22"/>
          <w:szCs w:val="22"/>
        </w:rPr>
        <w:t xml:space="preserve">% Wykonawca jest uprawniony do złożenia Zamawiającemu wniosku o zmianę wynagrodzenia z uzasadnieniem faktycznym i </w:t>
      </w:r>
      <w:r w:rsidR="0055479B" w:rsidRPr="0055479B">
        <w:rPr>
          <w:rFonts w:ascii="Arial" w:hAnsi="Arial" w:cs="Arial"/>
          <w:sz w:val="22"/>
          <w:szCs w:val="22"/>
        </w:rPr>
        <w:t>wyliczeniem zwaloryzowanej ceny jednostkowej netto za 1 posiłek.</w:t>
      </w:r>
    </w:p>
    <w:p w14:paraId="4FF33569" w14:textId="5A8E04CC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>W sytuacji spadku wskaźnika, o którym mowa w ust. 1 powyżej 1</w:t>
      </w:r>
      <w:r w:rsidR="0055479B" w:rsidRPr="0055479B">
        <w:rPr>
          <w:rFonts w:ascii="Arial" w:hAnsi="Arial" w:cs="Arial"/>
          <w:sz w:val="22"/>
          <w:szCs w:val="22"/>
        </w:rPr>
        <w:t>0</w:t>
      </w:r>
      <w:r w:rsidRPr="0055479B">
        <w:rPr>
          <w:rFonts w:ascii="Arial" w:hAnsi="Arial" w:cs="Arial"/>
          <w:sz w:val="22"/>
          <w:szCs w:val="22"/>
        </w:rPr>
        <w:t xml:space="preserve">% Zamawiający jest uprawniony do złożenia Wykonawcy wniosku o zmianę wynagrodzenia z uzasadnieniem faktycznym i </w:t>
      </w:r>
      <w:r w:rsidR="0055479B" w:rsidRPr="0055479B">
        <w:rPr>
          <w:rFonts w:ascii="Arial" w:hAnsi="Arial" w:cs="Arial"/>
          <w:sz w:val="22"/>
          <w:szCs w:val="22"/>
        </w:rPr>
        <w:t>wyliczeniem zwaloryzowanej ceny jednostkowej netto za 1 posiłek.</w:t>
      </w:r>
    </w:p>
    <w:p w14:paraId="4054D868" w14:textId="77777777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>W przypadku błędów w obliczeniu zmiany wynagrodzenia strony mają prawo żądania korekty wniosku.</w:t>
      </w:r>
    </w:p>
    <w:p w14:paraId="11FEF0C4" w14:textId="59B5E5CD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479B">
        <w:rPr>
          <w:rFonts w:ascii="Arial" w:hAnsi="Arial" w:cs="Arial"/>
          <w:bCs/>
          <w:sz w:val="22"/>
          <w:szCs w:val="22"/>
        </w:rPr>
        <w:t xml:space="preserve">Maksymalna wartość zmiany wynagrodzenia, jaką dopuszcza Zamawiający w efekcie zastosowania postanowień niniejszego paragrafu wynosi 10% wartości łącznego wynagrodzenia brutto umowy, o którym mowa w §3 ust. </w:t>
      </w:r>
      <w:r w:rsidR="0055479B" w:rsidRPr="0055479B">
        <w:rPr>
          <w:rFonts w:ascii="Arial" w:hAnsi="Arial" w:cs="Arial"/>
          <w:bCs/>
          <w:sz w:val="22"/>
          <w:szCs w:val="22"/>
        </w:rPr>
        <w:t>3</w:t>
      </w:r>
      <w:r w:rsidRPr="0055479B">
        <w:rPr>
          <w:rFonts w:ascii="Arial" w:hAnsi="Arial" w:cs="Arial"/>
          <w:bCs/>
          <w:sz w:val="22"/>
          <w:szCs w:val="22"/>
        </w:rPr>
        <w:t>.</w:t>
      </w:r>
    </w:p>
    <w:p w14:paraId="7C6740A7" w14:textId="77777777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 xml:space="preserve">Zmiana wynagrodzenia, o której mowa w niniejszym paragrafie wymaga zawarcia aneksu do umowy. </w:t>
      </w:r>
    </w:p>
    <w:p w14:paraId="20284260" w14:textId="0A65D89A" w:rsidR="001D1E91" w:rsidRPr="0055479B" w:rsidRDefault="001D1E91" w:rsidP="0055479B">
      <w:pPr>
        <w:pStyle w:val="Listapunktowana"/>
        <w:numPr>
          <w:ilvl w:val="0"/>
          <w:numId w:val="4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55479B">
        <w:rPr>
          <w:rFonts w:ascii="Arial" w:hAnsi="Arial" w:cs="Arial"/>
          <w:sz w:val="22"/>
          <w:szCs w:val="22"/>
        </w:rPr>
        <w:t xml:space="preserve">W przypadku dokonania zmiany wynagrodzenia Wykonawcy określonego w § 3 ust. </w:t>
      </w:r>
      <w:r w:rsidR="0055479B" w:rsidRPr="0055479B">
        <w:rPr>
          <w:rFonts w:ascii="Arial" w:hAnsi="Arial" w:cs="Arial"/>
          <w:sz w:val="22"/>
          <w:szCs w:val="22"/>
        </w:rPr>
        <w:t>3</w:t>
      </w:r>
      <w:r w:rsidRPr="0055479B">
        <w:rPr>
          <w:rFonts w:ascii="Arial" w:hAnsi="Arial" w:cs="Arial"/>
          <w:sz w:val="22"/>
          <w:szCs w:val="22"/>
        </w:rPr>
        <w:t xml:space="preserve"> zgodnie z postanowieniami niniejszego paragrafu, na podstawie art. 439 ust. 5 ustawy </w:t>
      </w:r>
      <w:proofErr w:type="spellStart"/>
      <w:r w:rsidRPr="0055479B">
        <w:rPr>
          <w:rFonts w:ascii="Arial" w:hAnsi="Arial" w:cs="Arial"/>
          <w:sz w:val="22"/>
          <w:szCs w:val="22"/>
        </w:rPr>
        <w:t>pzp</w:t>
      </w:r>
      <w:proofErr w:type="spellEnd"/>
      <w:r w:rsidRPr="0055479B">
        <w:rPr>
          <w:rFonts w:ascii="Arial" w:hAnsi="Arial" w:cs="Arial"/>
          <w:sz w:val="22"/>
          <w:szCs w:val="22"/>
        </w:rPr>
        <w:t xml:space="preserve">, Wykonawca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43873285" w14:textId="77777777" w:rsidR="001D1E91" w:rsidRPr="0055479B" w:rsidRDefault="001D1E91" w:rsidP="0055479B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55479B">
        <w:rPr>
          <w:rFonts w:ascii="Arial" w:hAnsi="Arial" w:cs="Arial"/>
        </w:rPr>
        <w:t xml:space="preserve">- przedmiotem umowy są roboty budowlane lub usługi, </w:t>
      </w:r>
    </w:p>
    <w:p w14:paraId="34A9E365" w14:textId="77777777" w:rsidR="001D1E91" w:rsidRPr="0055479B" w:rsidRDefault="001D1E91" w:rsidP="0055479B">
      <w:pPr>
        <w:suppressAutoHyphens/>
        <w:spacing w:after="0" w:line="240" w:lineRule="auto"/>
        <w:ind w:left="567"/>
        <w:jc w:val="both"/>
        <w:rPr>
          <w:rFonts w:ascii="Arial" w:hAnsi="Arial" w:cs="Arial"/>
        </w:rPr>
      </w:pPr>
      <w:r w:rsidRPr="0055479B">
        <w:rPr>
          <w:rFonts w:ascii="Arial" w:hAnsi="Arial" w:cs="Arial"/>
        </w:rPr>
        <w:t>- okres obowiązywania umowy przekracza 6 miesięcy.</w:t>
      </w:r>
    </w:p>
    <w:p w14:paraId="25A2B12A" w14:textId="77777777" w:rsidR="009A4D82" w:rsidRPr="0055479B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</w:rPr>
      </w:pPr>
    </w:p>
    <w:p w14:paraId="6D73553F" w14:textId="77777777" w:rsidR="009A4D82" w:rsidRPr="0055479B" w:rsidRDefault="009A4D82" w:rsidP="00554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 w:rsidRPr="0055479B">
        <w:rPr>
          <w:rFonts w:ascii="Arial" w:eastAsia="Times New Roman" w:hAnsi="Arial" w:cs="Arial"/>
          <w:b/>
          <w:bCs/>
          <w:spacing w:val="-2"/>
        </w:rPr>
        <w:t>Zmiany umowy</w:t>
      </w:r>
    </w:p>
    <w:p w14:paraId="7C9A4C8A" w14:textId="77777777" w:rsidR="009A4D82" w:rsidRPr="009A4D82" w:rsidRDefault="009A4D82" w:rsidP="0055479B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467757AC" w14:textId="77777777" w:rsidR="009A4D82" w:rsidRPr="009A4D82" w:rsidRDefault="009A4D82" w:rsidP="009A4D8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przewiduje możliwość zmiany postanowień zawartej umowy w granicach unormowania art. 454 i 455 ustawy z dnia 11 września Prawo zamówień publicznych.</w:t>
      </w:r>
    </w:p>
    <w:p w14:paraId="6B6B3FF7" w14:textId="77777777" w:rsidR="009A4D82" w:rsidRPr="009A4D82" w:rsidRDefault="009A4D82" w:rsidP="009A4D8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dodatkowo przewiduje następujące zmiany umowy:</w:t>
      </w:r>
    </w:p>
    <w:p w14:paraId="0C81E8CF" w14:textId="00D1C452" w:rsidR="009A4D82" w:rsidRPr="009A4D82" w:rsidRDefault="009A4D82" w:rsidP="009A4D8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zmiana wysokości Wynagrodzenia w przypadku zmiany stawki podatku od towarów i usług, o kwotę wynikająca z tej zmiany</w:t>
      </w:r>
      <w:r w:rsidR="0055479B">
        <w:rPr>
          <w:rFonts w:ascii="Arial" w:eastAsia="Calibri" w:hAnsi="Arial" w:cs="Arial"/>
        </w:rPr>
        <w:t>;</w:t>
      </w:r>
    </w:p>
    <w:p w14:paraId="6ECD0D43" w14:textId="77777777" w:rsidR="009A4D82" w:rsidRPr="009A4D82" w:rsidRDefault="009A4D82" w:rsidP="009A4D8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zmiana</w:t>
      </w:r>
      <w:r w:rsidRPr="009A4D82">
        <w:rPr>
          <w:rFonts w:ascii="Arial" w:eastAsia="Calibri" w:hAnsi="Arial" w:cs="Arial"/>
          <w:lang w:eastAsia="pl-PL"/>
        </w:rPr>
        <w:t xml:space="preserve"> harmonogramu dostaw przedmiotu</w:t>
      </w:r>
      <w:r w:rsidRPr="009A4D82">
        <w:rPr>
          <w:rFonts w:ascii="Arial" w:eastAsia="Calibri" w:hAnsi="Arial" w:cs="Arial"/>
        </w:rPr>
        <w:t xml:space="preserve"> zamówienia w sytuacji: 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 oraz akty władzy i administracji publicznej; </w:t>
      </w:r>
    </w:p>
    <w:p w14:paraId="4B82A8CB" w14:textId="66DAD27A" w:rsidR="009A4D82" w:rsidRPr="009A4D82" w:rsidRDefault="009A4D82" w:rsidP="009A4D8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zmiana Podwykonawcy, wprowadzenie Podwykonawcy w zakresie nie przewidzianym w treści umowy lub rezygnacja z podwykonawcy. Jeżeli zamiana albo rezygnacja z podwykonawcy dotyczy podmiotu, na którego zasoby Wykonawca powoływał się na  zasadach określonych w art. 118 ustawy </w:t>
      </w:r>
      <w:proofErr w:type="spellStart"/>
      <w:r w:rsidRPr="009A4D82">
        <w:rPr>
          <w:rFonts w:ascii="Arial" w:eastAsia="Calibri" w:hAnsi="Arial" w:cs="Arial"/>
        </w:rPr>
        <w:t>Pzp</w:t>
      </w:r>
      <w:proofErr w:type="spellEnd"/>
      <w:r w:rsidRPr="009A4D82">
        <w:rPr>
          <w:rFonts w:ascii="Arial" w:eastAsia="Calibri" w:hAnsi="Arial" w:cs="Arial"/>
        </w:rPr>
        <w:t xml:space="preserve"> w celu wykazania spełniania warunków udziału w postepowaniu, Wykonawca jest zobowiązany wykazać Zamawiającemu, że proponowany inny Podwykonawca lub Wykonawca samodzielnie, spełnia je w stopniu nie mniejszym niż Podwykonawca, na którego zasoby Wykonawca powoływał się w trakcie poste</w:t>
      </w:r>
      <w:r w:rsidR="0055479B">
        <w:rPr>
          <w:rFonts w:ascii="Arial" w:eastAsia="Calibri" w:hAnsi="Arial" w:cs="Arial"/>
        </w:rPr>
        <w:t>powania o udzielenie zamówienia;</w:t>
      </w:r>
    </w:p>
    <w:p w14:paraId="6E924B7C" w14:textId="77777777" w:rsidR="009A4D82" w:rsidRPr="009A4D82" w:rsidRDefault="009A4D82" w:rsidP="009A4D8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zmiana zakresu podwykonawstwa w porównaniu do wskazanego w ofercie Wykonawcy; </w:t>
      </w:r>
    </w:p>
    <w:p w14:paraId="7D66C8C8" w14:textId="73C98D63" w:rsidR="009A4D82" w:rsidRPr="009A4D82" w:rsidRDefault="009A4D82" w:rsidP="009A4D82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9A4D82">
        <w:rPr>
          <w:rFonts w:ascii="Arial" w:eastAsia="Times New Roman" w:hAnsi="Arial" w:cs="Arial"/>
          <w:lang w:eastAsia="pl-PL"/>
        </w:rPr>
        <w:t>w przypadku zmiany regulacji prawnych odnoszących się do praw i obowiązków stron Umowy, wprowadzonych po zawarciu Umowy, wywołujących niezbędna potrzebę zmiany sposobu realizacji Umowy, Zamawiający dopuszcza możliwość zmiany sposobu realizacji Umowy</w:t>
      </w:r>
      <w:r w:rsidR="0055479B">
        <w:rPr>
          <w:rFonts w:ascii="Arial" w:eastAsia="Times New Roman" w:hAnsi="Arial" w:cs="Arial"/>
          <w:lang w:eastAsia="pl-PL"/>
        </w:rPr>
        <w:t>.</w:t>
      </w:r>
    </w:p>
    <w:p w14:paraId="6B31A0DB" w14:textId="77777777" w:rsidR="009A4D82" w:rsidRPr="009A4D82" w:rsidRDefault="009A4D82" w:rsidP="009A4D8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9A4D82">
        <w:rPr>
          <w:rFonts w:ascii="Arial" w:eastAsia="Times New Roman" w:hAnsi="Arial" w:cs="Arial"/>
          <w:bCs/>
        </w:rPr>
        <w:t>Warunki wprowadzenia zmian do umowy:</w:t>
      </w:r>
    </w:p>
    <w:p w14:paraId="69F4E9AB" w14:textId="77777777" w:rsidR="009A4D82" w:rsidRPr="009A4D82" w:rsidRDefault="009A4D82" w:rsidP="009A4D82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 i 2 niniejszego paragrafu i uzasadnienia zmian w formie pisemnej;</w:t>
      </w:r>
    </w:p>
    <w:p w14:paraId="73B5258D" w14:textId="77777777" w:rsidR="009A4D82" w:rsidRPr="009A4D82" w:rsidRDefault="009A4D82" w:rsidP="009A4D82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9A4D82">
        <w:rPr>
          <w:rFonts w:ascii="Arial" w:eastAsia="Calibri" w:hAnsi="Arial" w:cs="Arial"/>
        </w:rPr>
        <w:t>zmiana umowy może nastąpić wyłącznie w formie pisemnego aneksu pod rygorem nieważności.</w:t>
      </w:r>
    </w:p>
    <w:p w14:paraId="076E89AA" w14:textId="77777777" w:rsidR="009A4D82" w:rsidRPr="009A4D82" w:rsidRDefault="009A4D82" w:rsidP="009A4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</w:rPr>
      </w:pPr>
    </w:p>
    <w:p w14:paraId="36A3E08D" w14:textId="6BF502BE" w:rsidR="009A4D82" w:rsidRPr="009A4D82" w:rsidRDefault="0055479B" w:rsidP="00554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</w:rPr>
      </w:pPr>
      <w:r>
        <w:rPr>
          <w:rFonts w:ascii="Arial" w:eastAsia="Times New Roman" w:hAnsi="Arial" w:cs="Arial"/>
          <w:b/>
          <w:bCs/>
          <w:spacing w:val="-2"/>
        </w:rPr>
        <w:t>O</w:t>
      </w:r>
      <w:r w:rsidR="009A4D82" w:rsidRPr="009A4D82">
        <w:rPr>
          <w:rFonts w:ascii="Arial" w:eastAsia="Times New Roman" w:hAnsi="Arial" w:cs="Arial"/>
          <w:b/>
          <w:bCs/>
          <w:spacing w:val="-2"/>
        </w:rPr>
        <w:t>dstąpienie od umowy</w:t>
      </w:r>
    </w:p>
    <w:p w14:paraId="47EA57FD" w14:textId="77777777" w:rsidR="009A4D82" w:rsidRPr="009A4D82" w:rsidRDefault="009A4D82" w:rsidP="0055479B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043E6BCA" w14:textId="09D8E8DE" w:rsidR="009A4D82" w:rsidRPr="009A4D82" w:rsidRDefault="009A4D82" w:rsidP="009A4D82">
      <w:pPr>
        <w:widowControl w:val="0"/>
        <w:numPr>
          <w:ilvl w:val="1"/>
          <w:numId w:val="21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A4D82">
        <w:rPr>
          <w:rFonts w:ascii="Arial" w:eastAsia="Times New Roman" w:hAnsi="Arial" w:cs="Arial"/>
          <w:bCs/>
          <w:spacing w:val="-2"/>
        </w:rPr>
        <w:t xml:space="preserve">Zamawiającemu przysługuje prawo do odstąpienia od umowy </w:t>
      </w:r>
      <w:r w:rsidRPr="009A4D82">
        <w:rPr>
          <w:rFonts w:ascii="Arial" w:eastAsia="Times New Roman" w:hAnsi="Arial" w:cs="Arial"/>
          <w:lang w:eastAsia="pl-PL"/>
        </w:rPr>
        <w:t>bez konsekwencji o których mowa w §1</w:t>
      </w:r>
      <w:r w:rsidR="00EE3E33">
        <w:rPr>
          <w:rFonts w:ascii="Arial" w:eastAsia="Times New Roman" w:hAnsi="Arial" w:cs="Arial"/>
          <w:lang w:eastAsia="pl-PL"/>
        </w:rPr>
        <w:t>2</w:t>
      </w:r>
      <w:r w:rsidRPr="009A4D82">
        <w:rPr>
          <w:rFonts w:ascii="Arial" w:eastAsia="Times New Roman" w:hAnsi="Arial" w:cs="Arial"/>
          <w:lang w:eastAsia="pl-PL"/>
        </w:rPr>
        <w:t xml:space="preserve"> ust. 6 niniejszej umowy, w terminie 30 dni od dnia powzięcia wiadomości o zaistnieniu istotnej zmiany okoliczności powodującej</w:t>
      </w:r>
      <w:r w:rsidRPr="009A4D82">
        <w:rPr>
          <w:rFonts w:ascii="Arial" w:eastAsia="Times New Roman" w:hAnsi="Arial" w:cs="Arial"/>
          <w:bCs/>
          <w:spacing w:val="-2"/>
        </w:rPr>
        <w:t xml:space="preserve">, że wykonanie umowy nie leży w interesie publicznym, czego nie można było przewidzieć w chwili zawarcia umowy </w:t>
      </w:r>
      <w:r w:rsidRPr="009A4D82">
        <w:rPr>
          <w:rFonts w:ascii="Arial" w:eastAsia="Times New Roman" w:hAnsi="Arial" w:cs="Arial"/>
          <w:lang w:eastAsia="pl-PL"/>
        </w:rPr>
        <w:t>lub dalsze wykonywanie umowy może zagrozić podstawowemu interesowi bezpieczeństwa państwa lub bezpieczeństwu publicznemu.</w:t>
      </w:r>
    </w:p>
    <w:p w14:paraId="69B9E6EB" w14:textId="77777777" w:rsidR="009A4D82" w:rsidRPr="009A4D82" w:rsidRDefault="009A4D82" w:rsidP="009A4D82">
      <w:pPr>
        <w:widowControl w:val="0"/>
        <w:numPr>
          <w:ilvl w:val="1"/>
          <w:numId w:val="21"/>
        </w:numPr>
        <w:tabs>
          <w:tab w:val="clear" w:pos="1080"/>
          <w:tab w:val="num" w:pos="426"/>
          <w:tab w:val="num" w:pos="567"/>
        </w:tabs>
        <w:autoSpaceDE w:val="0"/>
        <w:autoSpaceDN w:val="0"/>
        <w:adjustRightInd w:val="0"/>
        <w:spacing w:after="0" w:line="240" w:lineRule="auto"/>
        <w:ind w:left="426" w:hanging="202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9A4D82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14:paraId="1BDCAA9A" w14:textId="77777777" w:rsidR="009A4D82" w:rsidRPr="009A4D82" w:rsidRDefault="009A4D82" w:rsidP="009A4D82">
      <w:pPr>
        <w:pStyle w:val="Akapitzlist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9A4D82">
        <w:rPr>
          <w:rFonts w:ascii="Arial" w:eastAsia="Times New Roman" w:hAnsi="Arial" w:cs="Arial"/>
          <w:lang w:eastAsia="pl-PL"/>
        </w:rPr>
        <w:t>Pzp</w:t>
      </w:r>
      <w:proofErr w:type="spellEnd"/>
      <w:r w:rsidRPr="009A4D82">
        <w:rPr>
          <w:rFonts w:ascii="Arial" w:eastAsia="Times New Roman" w:hAnsi="Arial" w:cs="Arial"/>
          <w:lang w:eastAsia="pl-PL"/>
        </w:rPr>
        <w:t>;</w:t>
      </w:r>
    </w:p>
    <w:p w14:paraId="7B8998A1" w14:textId="225DDAAF" w:rsidR="009A4D82" w:rsidRPr="009A4D82" w:rsidRDefault="009A4D82" w:rsidP="009A4D82">
      <w:pPr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w chwili zawarcia umowy podlegał wykluczeniu na podstawie art. 108</w:t>
      </w:r>
      <w:r w:rsidR="0055479B">
        <w:rPr>
          <w:rFonts w:ascii="Arial" w:eastAsia="Times New Roman" w:hAnsi="Arial" w:cs="Arial"/>
          <w:lang w:eastAsia="pl-PL"/>
        </w:rPr>
        <w:t>, art. 109 ust. 1 pkt 4 ustawy PZP,</w:t>
      </w:r>
      <w:r w:rsidRPr="009A4D82">
        <w:rPr>
          <w:rFonts w:ascii="Arial" w:eastAsia="Times New Roman" w:hAnsi="Arial" w:cs="Arial"/>
          <w:lang w:eastAsia="pl-PL"/>
        </w:rPr>
        <w:t xml:space="preserve"> art. 7 ust. 1 pkt 1-3 ustawy z dnia 13.04.2022r. o szczególnych rozwiązaniach w zakresie przeciwdziałania wspieraniu agresji na Ukrainę oraz służących ochronie bezpieczeństwa narodowego.</w:t>
      </w:r>
    </w:p>
    <w:p w14:paraId="68B14BA7" w14:textId="77777777" w:rsidR="009A4D82" w:rsidRPr="009A4D82" w:rsidRDefault="009A4D82" w:rsidP="009A4D82">
      <w:pPr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74B0268C" w14:textId="77777777" w:rsidR="009A4D82" w:rsidRPr="009A4D82" w:rsidRDefault="009A4D82" w:rsidP="009A4D82">
      <w:pPr>
        <w:pStyle w:val="Akapitzlist"/>
        <w:numPr>
          <w:ilvl w:val="1"/>
          <w:numId w:val="21"/>
        </w:numPr>
        <w:tabs>
          <w:tab w:val="clear" w:pos="1080"/>
        </w:tabs>
        <w:autoSpaceDE w:val="0"/>
        <w:autoSpaceDN w:val="0"/>
        <w:spacing w:after="0" w:line="240" w:lineRule="auto"/>
        <w:ind w:left="426" w:hanging="17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Zamawiający może odstąpić od umowy z przyczyn zależnych od Wykonawcy z zachowaniem prawa do odszkodowania i kar umownych określonych w umowie, w sytuacji gdy:</w:t>
      </w:r>
    </w:p>
    <w:p w14:paraId="24C3C3BE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nie rozpoczął świadczenia usługi w terminie umownym, pomimo wezwania Zamawiającego złożonego na piśmie.</w:t>
      </w:r>
    </w:p>
    <w:p w14:paraId="053925AC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przerwał świadczenie usług, pomimo wezwania Zamawiającego złożonego na piśmie.</w:t>
      </w:r>
    </w:p>
    <w:p w14:paraId="7C66DC32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nie wykonuje usługi zgodnie z umową lub nienależycie wykonuje którekolwiek ze zobowiązań umownych i nie zmieni sposobu wykonywania pomimo pisemnego wezwania przez Zamawiającego i wyznaczenia mu w tym celu odpowiedniego terminu;</w:t>
      </w:r>
    </w:p>
    <w:p w14:paraId="111A6A85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Wykonawca rażąco narusza postanowienia umowy, </w:t>
      </w:r>
    </w:p>
    <w:p w14:paraId="3D7529A3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został postawiony w stan likwidacji lub ogłoszono jego upadłość;</w:t>
      </w:r>
    </w:p>
    <w:p w14:paraId="52CB2A54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SWZ;</w:t>
      </w:r>
    </w:p>
    <w:p w14:paraId="5723C9BB" w14:textId="77777777" w:rsidR="009A4D82" w:rsidRPr="009A4D82" w:rsidRDefault="009A4D82" w:rsidP="009A4D82">
      <w:pPr>
        <w:numPr>
          <w:ilvl w:val="1"/>
          <w:numId w:val="41"/>
        </w:numPr>
        <w:autoSpaceDE w:val="0"/>
        <w:autoSpaceDN w:val="0"/>
        <w:spacing w:after="0" w:line="24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lub podwykonawca nie posiada wpisu do rejestru zakładów podlegających urzędowej kontroli organów Państwowej Inspekcji Sanitarnej zgodnie z ustawą z dnia 25 sierpnia 2006r. o bezpieczeństwie żywności i żywienia</w:t>
      </w:r>
    </w:p>
    <w:p w14:paraId="12FEF662" w14:textId="4FDF2507" w:rsidR="009A4D82" w:rsidRPr="009A4D82" w:rsidRDefault="009A4D82" w:rsidP="009A4D82">
      <w:pPr>
        <w:pStyle w:val="Akapitzlist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pacing w:val="-2"/>
        </w:rPr>
      </w:pPr>
      <w:r w:rsidRPr="009A4D82">
        <w:rPr>
          <w:rFonts w:ascii="Arial" w:eastAsia="Times New Roman" w:hAnsi="Arial" w:cs="Arial"/>
          <w:lang w:eastAsia="pl-PL"/>
        </w:rPr>
        <w:t xml:space="preserve">Wykonawca może odstąpić od umowy z przyczyn zależnych od Zamawiającego w sytuacji uchybienia terminowi zapłaty umownego wynagrodzenia należnego za wykonaną część usługi  o 30 dni od terminu zapłaty wskazanego </w:t>
      </w:r>
      <w:r w:rsidRPr="0055479B">
        <w:rPr>
          <w:rFonts w:ascii="Arial" w:eastAsia="Times New Roman" w:hAnsi="Arial" w:cs="Arial"/>
          <w:lang w:eastAsia="pl-PL"/>
        </w:rPr>
        <w:t xml:space="preserve">w § </w:t>
      </w:r>
      <w:r w:rsidR="0055479B" w:rsidRPr="0055479B">
        <w:rPr>
          <w:rFonts w:ascii="Arial" w:eastAsia="Times New Roman" w:hAnsi="Arial" w:cs="Arial"/>
          <w:lang w:eastAsia="pl-PL"/>
        </w:rPr>
        <w:t>4</w:t>
      </w:r>
      <w:r w:rsidRPr="0055479B">
        <w:rPr>
          <w:rFonts w:ascii="Arial" w:eastAsia="Times New Roman" w:hAnsi="Arial" w:cs="Arial"/>
          <w:lang w:eastAsia="pl-PL"/>
        </w:rPr>
        <w:t xml:space="preserve"> ust. </w:t>
      </w:r>
      <w:r w:rsidR="0055479B" w:rsidRPr="0055479B">
        <w:rPr>
          <w:rFonts w:ascii="Arial" w:eastAsia="Times New Roman" w:hAnsi="Arial" w:cs="Arial"/>
          <w:lang w:eastAsia="pl-PL"/>
        </w:rPr>
        <w:t>3</w:t>
      </w:r>
      <w:r w:rsidRPr="0055479B">
        <w:rPr>
          <w:rFonts w:ascii="Arial" w:eastAsia="Times New Roman" w:hAnsi="Arial" w:cs="Arial"/>
          <w:lang w:eastAsia="pl-PL"/>
        </w:rPr>
        <w:t xml:space="preserve"> umowy</w:t>
      </w:r>
      <w:r w:rsidRPr="009A4D82">
        <w:rPr>
          <w:rFonts w:ascii="Arial" w:eastAsia="Times New Roman" w:hAnsi="Arial" w:cs="Arial"/>
          <w:lang w:eastAsia="pl-PL"/>
        </w:rPr>
        <w:t>.</w:t>
      </w:r>
    </w:p>
    <w:p w14:paraId="5A3ED335" w14:textId="77777777" w:rsidR="009A4D82" w:rsidRPr="009A4D82" w:rsidRDefault="009A4D82" w:rsidP="009A4D82">
      <w:pPr>
        <w:pStyle w:val="Akapitzlist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pacing w:val="-2"/>
        </w:rPr>
      </w:pPr>
      <w:r w:rsidRPr="009A4D82">
        <w:rPr>
          <w:rFonts w:ascii="Arial" w:eastAsia="Times New Roman" w:hAnsi="Arial" w:cs="Arial"/>
          <w:lang w:eastAsia="pl-PL"/>
        </w:rPr>
        <w:t>Odstąpienie od umowy w przypadkach określonych w ust. 2, 3 i 4 może nastąpić w terminie 10 dni od dnia powzięcia wiadomości o zaistnieniu okoliczności, o których mowa w ust. 2, 3 i 4.</w:t>
      </w:r>
    </w:p>
    <w:p w14:paraId="37398EA4" w14:textId="77777777" w:rsidR="009A4D82" w:rsidRPr="009A4D82" w:rsidRDefault="009A4D82" w:rsidP="009A4D82">
      <w:pPr>
        <w:pStyle w:val="Akapitzlist"/>
        <w:widowControl w:val="0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spacing w:val="-2"/>
        </w:rPr>
      </w:pPr>
      <w:r w:rsidRPr="009A4D82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14:paraId="3622031E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1DE720F" w14:textId="77777777" w:rsidR="009A4D82" w:rsidRPr="009A4D82" w:rsidRDefault="009A4D82" w:rsidP="00C97D3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9A4D82">
        <w:rPr>
          <w:rFonts w:ascii="Arial" w:eastAsia="Times New Roman" w:hAnsi="Arial" w:cs="Arial"/>
          <w:b/>
          <w:bCs/>
          <w:lang w:eastAsia="ar-SA"/>
        </w:rPr>
        <w:t>Klauzula RODO</w:t>
      </w:r>
    </w:p>
    <w:p w14:paraId="5DCA9352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3F82A3E1" w14:textId="77777777" w:rsidR="009A4D82" w:rsidRPr="009A4D82" w:rsidRDefault="009A4D82" w:rsidP="009A4D8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Zamawiający informuje, że:</w:t>
      </w:r>
    </w:p>
    <w:p w14:paraId="11D5C895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  <w:bCs/>
        </w:rPr>
      </w:pPr>
      <w:r w:rsidRPr="009A4D82">
        <w:rPr>
          <w:rFonts w:ascii="Arial" w:eastAsia="Calibri" w:hAnsi="Arial" w:cs="Arial"/>
        </w:rPr>
        <w:t xml:space="preserve">Administratorem Pani/Pana danych osobowych jest </w:t>
      </w:r>
      <w:r w:rsidRPr="009A4D82">
        <w:rPr>
          <w:rFonts w:ascii="Arial" w:eastAsia="Calibri" w:hAnsi="Arial" w:cs="Arial"/>
          <w:bCs/>
        </w:rPr>
        <w:t>Urząd Gminy Lipno</w:t>
      </w:r>
      <w:r w:rsidRPr="009A4D82">
        <w:rPr>
          <w:rFonts w:ascii="Arial" w:eastAsia="Calibri" w:hAnsi="Arial" w:cs="Arial"/>
          <w:b/>
        </w:rPr>
        <w:t xml:space="preserve"> </w:t>
      </w:r>
      <w:r w:rsidRPr="009A4D82">
        <w:rPr>
          <w:rFonts w:ascii="Arial" w:eastAsia="Calibri" w:hAnsi="Arial" w:cs="Arial"/>
          <w:bCs/>
        </w:rPr>
        <w:t>ul. Powstańców Wielkopolskich 9, 64-111 Lipno, reprezentowany przez Wójta Gminy Lipno.</w:t>
      </w:r>
    </w:p>
    <w:p w14:paraId="517CA770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Administrator Danych wyznaczył Inspektora Ochrony Danych, z którym można się kontaktować pod adresem e-mail: </w:t>
      </w:r>
      <w:hyperlink r:id="rId12" w:history="1">
        <w:r w:rsidRPr="009A4D82">
          <w:rPr>
            <w:rFonts w:ascii="Arial" w:eastAsia="Calibri" w:hAnsi="Arial" w:cs="Arial"/>
            <w:u w:val="single"/>
          </w:rPr>
          <w:t>iod@lipno.pl</w:t>
        </w:r>
      </w:hyperlink>
      <w:r w:rsidRPr="009A4D82">
        <w:rPr>
          <w:rFonts w:ascii="Arial" w:eastAsia="Calibri" w:hAnsi="Arial" w:cs="Arial"/>
        </w:rPr>
        <w:t xml:space="preserve"> lub pisemnie na adres siedziby Administratora Danych.</w:t>
      </w:r>
    </w:p>
    <w:p w14:paraId="36304D14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Pani/Pana dane osobowe przetwarzane będą w celu niezbędnym do wypełnienie obowiązku pranego ciążącego na Administratorze Danych na podstawie ustawy z dnia 11 września 2019r. Prawo zamówień publicznych w związku z art. 6 ust. 1 lit. c RODO </w:t>
      </w:r>
    </w:p>
    <w:p w14:paraId="7609C67D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Pani/Pana dane osobowe mogą być przekazywane innym odbiorcom na podstawie przepisów prawa lub zawartych umów i nie będą przekazywane do państwa trzeciego lub organizacji międzynarodowej. </w:t>
      </w:r>
    </w:p>
    <w:p w14:paraId="70109B86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Pani/Pana dane osobowe będą przechowywane przez okres niezbędny do realizacji celu, w którym zostały zebrane, a po tym czasie przez okres oraz w zakresie wymaganym przez przepisy prawa. </w:t>
      </w:r>
    </w:p>
    <w:p w14:paraId="482B5618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Posiada Pani/Pan prawo dostępu do treści swoich danych, ich sprostowania, ograniczenia przetwarzania oraz wniesienia skargi do organu nadzorczego, którym jest Prezes Urzędu Ochrony Danych Osobowych, gdy uzna Pani/Pan, że przetwarzanie danych osobowych narusza przepisy RODO. </w:t>
      </w:r>
    </w:p>
    <w:p w14:paraId="4192BEA5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Podanie przez Panią/Pana danych osobowych jest wymogiem ustawowym, niezbędnym do udziału w postępowaniu o udzielenie zamówienia publicznego. </w:t>
      </w:r>
    </w:p>
    <w:p w14:paraId="35A8974F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 xml:space="preserve">Pani/Pana dane osobowe nie będą przetwarzane w sposób zautomatyzowany i nie będą profilowane. </w:t>
      </w:r>
    </w:p>
    <w:p w14:paraId="1FC18399" w14:textId="77777777" w:rsidR="009A4D82" w:rsidRPr="009A4D82" w:rsidRDefault="009A4D82" w:rsidP="009A4D82">
      <w:pPr>
        <w:numPr>
          <w:ilvl w:val="0"/>
          <w:numId w:val="7"/>
        </w:numPr>
        <w:spacing w:after="0" w:line="240" w:lineRule="auto"/>
        <w:ind w:left="709" w:hanging="401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Nie przysługuje Pani/Panu:</w:t>
      </w:r>
    </w:p>
    <w:p w14:paraId="5DE24C83" w14:textId="77777777" w:rsidR="009A4D82" w:rsidRPr="009A4D82" w:rsidRDefault="009A4D82" w:rsidP="009A4D82">
      <w:p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-w związku z art. 17 ust. 3 lit. b, d lub e RODO prawo do usunięcia danych osobowych;</w:t>
      </w:r>
    </w:p>
    <w:p w14:paraId="4D9E25D1" w14:textId="77777777" w:rsidR="009A4D82" w:rsidRPr="009A4D82" w:rsidRDefault="009A4D82" w:rsidP="009A4D82">
      <w:p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-prawo do przenoszenia danych osobowych, o którym mowa a art 20 RODO</w:t>
      </w:r>
    </w:p>
    <w:p w14:paraId="471D8FCD" w14:textId="77777777" w:rsidR="009A4D82" w:rsidRPr="009A4D82" w:rsidRDefault="009A4D82" w:rsidP="009A4D82">
      <w:pPr>
        <w:spacing w:after="0" w:line="240" w:lineRule="auto"/>
        <w:ind w:left="709"/>
        <w:jc w:val="both"/>
        <w:rPr>
          <w:rFonts w:ascii="Arial" w:eastAsia="Calibri" w:hAnsi="Arial" w:cs="Arial"/>
        </w:rPr>
      </w:pPr>
      <w:r w:rsidRPr="009A4D82">
        <w:rPr>
          <w:rFonts w:ascii="Arial" w:eastAsia="Calibri" w:hAnsi="Arial" w:cs="Arial"/>
        </w:rPr>
        <w:t>-na podstawie art. 21 RODO prawo sprzeciwu, wobec przetwarzania danych osobowych, gdyż podstawą prawną przetwarzania Pani/pana danych osobowych jest art. 6 ust. 1 lit c RODO.</w:t>
      </w:r>
    </w:p>
    <w:p w14:paraId="5422933F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D77C7AE" w14:textId="77777777" w:rsidR="009A4D82" w:rsidRPr="009A4D82" w:rsidRDefault="009A4D82" w:rsidP="00C97D3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Postanowienia końcowe</w:t>
      </w:r>
    </w:p>
    <w:p w14:paraId="0734385A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702CFA4" w14:textId="77777777" w:rsidR="009A4D82" w:rsidRPr="009A4D82" w:rsidRDefault="009A4D82" w:rsidP="009A4D82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</w:t>
      </w:r>
    </w:p>
    <w:p w14:paraId="21E4BCBE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F2989A8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792DA8E" w14:textId="2F1CBE2D" w:rsid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 xml:space="preserve">W sprawach nie uregulowanych niniejszą umową mają zastosowanie przepisy ustawy z dnia 11 września 2019r. - Prawo zamówień publicznych, </w:t>
      </w:r>
      <w:r w:rsidR="00C97D3C">
        <w:rPr>
          <w:rFonts w:ascii="Arial" w:eastAsia="Times New Roman" w:hAnsi="Arial" w:cs="Arial"/>
          <w:lang w:eastAsia="pl-PL"/>
        </w:rPr>
        <w:t xml:space="preserve">przepisy Kodeksu Cywilnego oraz  zapisy </w:t>
      </w:r>
      <w:r w:rsidR="00C97D3C" w:rsidRPr="009A4D82">
        <w:rPr>
          <w:rFonts w:ascii="Arial" w:eastAsia="Times New Roman" w:hAnsi="Arial" w:cs="Arial"/>
          <w:lang w:eastAsia="pl-PL"/>
        </w:rPr>
        <w:t>dokumentów zamówienia</w:t>
      </w:r>
      <w:r w:rsidR="00C97D3C">
        <w:rPr>
          <w:rFonts w:ascii="Arial" w:eastAsia="Times New Roman" w:hAnsi="Arial" w:cs="Arial"/>
          <w:lang w:eastAsia="pl-PL"/>
        </w:rPr>
        <w:t>.</w:t>
      </w:r>
    </w:p>
    <w:p w14:paraId="6AA74C08" w14:textId="77777777" w:rsidR="00C97D3C" w:rsidRPr="009A4D82" w:rsidRDefault="00C97D3C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7D76256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CE45488" w14:textId="77777777" w:rsidR="009A4D82" w:rsidRPr="009A4D82" w:rsidRDefault="009A4D82" w:rsidP="009A4D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A4D82">
        <w:rPr>
          <w:rFonts w:ascii="Arial" w:eastAsia="Times New Roman" w:hAnsi="Arial" w:cs="Arial"/>
        </w:rPr>
        <w:t>Prawem właściwym dla niniejszej umowy jest prawo polskie materialne i procesowe.</w:t>
      </w:r>
    </w:p>
    <w:p w14:paraId="3E8BD6B3" w14:textId="77777777" w:rsidR="009A4D82" w:rsidRPr="009A4D82" w:rsidRDefault="009A4D82" w:rsidP="009A4D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A4D82">
        <w:rPr>
          <w:rFonts w:ascii="Arial" w:eastAsia="Times New Roman" w:hAnsi="Arial" w:cs="Aria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14:paraId="15B85D15" w14:textId="77777777" w:rsidR="009A4D82" w:rsidRDefault="009A4D82" w:rsidP="009A4D8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A4D82">
        <w:rPr>
          <w:rFonts w:ascii="Arial" w:eastAsia="Times New Roman" w:hAnsi="Arial" w:cs="Arial"/>
        </w:rPr>
        <w:t>Spory wynikłe na tle niniejszej Umowy rozstrzygać będzie Sąd właściwy miejscowo dla Zamawiającego.</w:t>
      </w:r>
      <w:r w:rsidRPr="009A4D82">
        <w:rPr>
          <w:rFonts w:ascii="Arial" w:eastAsia="Times New Roman" w:hAnsi="Arial" w:cs="Arial"/>
          <w:b/>
          <w:bCs/>
        </w:rPr>
        <w:br/>
      </w:r>
    </w:p>
    <w:p w14:paraId="24536895" w14:textId="77777777" w:rsidR="00CC2AE2" w:rsidRDefault="00CC2AE2" w:rsidP="00CC2A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14:paraId="2EDFEA95" w14:textId="77777777" w:rsidR="00CC2AE2" w:rsidRPr="009A4D82" w:rsidRDefault="00CC2AE2" w:rsidP="00CC2A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14:paraId="5CD7B01D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598C3F4C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14:paraId="74651CA0" w14:textId="77777777" w:rsidR="009A4D82" w:rsidRPr="009A4D82" w:rsidRDefault="009A4D82" w:rsidP="009A4D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-Oferta Wykonawcy wraz ze wszystkimi wymaganymi oświadczeniami i dokumentami.</w:t>
      </w:r>
    </w:p>
    <w:p w14:paraId="6608140B" w14:textId="7CB89411" w:rsid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-Specyfikacja Warunków Zamówienia.</w:t>
      </w:r>
    </w:p>
    <w:p w14:paraId="50155A91" w14:textId="77777777" w:rsidR="00C97D3C" w:rsidRDefault="00C97D3C" w:rsidP="009A4D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405965" w14:textId="77777777" w:rsidR="00C97D3C" w:rsidRPr="009A4D82" w:rsidRDefault="00C97D3C" w:rsidP="009A4D8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EF5D5D1" w14:textId="77777777" w:rsidR="009A4D82" w:rsidRPr="009A4D82" w:rsidRDefault="009A4D82" w:rsidP="00C97D3C">
      <w:pPr>
        <w:pStyle w:val="Akapitzlist"/>
        <w:numPr>
          <w:ilvl w:val="0"/>
          <w:numId w:val="40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8189B61" w14:textId="77777777" w:rsidR="009A4D82" w:rsidRPr="009A4D82" w:rsidRDefault="009A4D82" w:rsidP="009A4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</w:p>
    <w:p w14:paraId="030D93A9" w14:textId="77777777" w:rsidR="009A4D82" w:rsidRPr="009A4D82" w:rsidRDefault="009A4D82" w:rsidP="009A4D8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pl-PL"/>
        </w:rPr>
      </w:pPr>
    </w:p>
    <w:p w14:paraId="3AE66F72" w14:textId="77777777" w:rsidR="009A4D82" w:rsidRPr="009A4D82" w:rsidRDefault="009A4D82" w:rsidP="009A4D8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54E32F9" w14:textId="77777777" w:rsidR="009A4D82" w:rsidRPr="009A4D82" w:rsidRDefault="009A4D82" w:rsidP="009A4D8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4063AAC" w14:textId="77777777" w:rsidR="009A4D82" w:rsidRPr="009A4D82" w:rsidRDefault="009A4D82" w:rsidP="009A4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05A583" w14:textId="77777777" w:rsidR="009A4D82" w:rsidRPr="009A4D82" w:rsidRDefault="009A4D82" w:rsidP="009A4D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66A37" w14:textId="65B26708" w:rsidR="009A4D82" w:rsidRPr="00C97D3C" w:rsidRDefault="009A4D82" w:rsidP="00C97D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A4D82">
        <w:rPr>
          <w:rFonts w:ascii="Arial" w:eastAsia="Times New Roman" w:hAnsi="Arial" w:cs="Arial"/>
          <w:b/>
          <w:lang w:eastAsia="pl-PL"/>
        </w:rPr>
        <w:t>WYKONAWCA:</w:t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</w:r>
      <w:r w:rsidRPr="009A4D82">
        <w:rPr>
          <w:rFonts w:ascii="Arial" w:eastAsia="Times New Roman" w:hAnsi="Arial" w:cs="Arial"/>
          <w:b/>
          <w:lang w:eastAsia="pl-PL"/>
        </w:rPr>
        <w:tab/>
        <w:t>ZAMAWIAJĄCY</w:t>
      </w:r>
      <w:r w:rsidRPr="009A4D82">
        <w:rPr>
          <w:rFonts w:ascii="Arial" w:eastAsia="Times New Roman" w:hAnsi="Arial" w:cs="Arial"/>
          <w:b/>
          <w:i/>
          <w:iCs/>
          <w:lang w:eastAsia="pl-PL"/>
        </w:rPr>
        <w:t>:</w:t>
      </w:r>
    </w:p>
    <w:sectPr w:rsidR="009A4D82" w:rsidRPr="00C97D3C" w:rsidSect="008F645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8" w:right="1134" w:bottom="993" w:left="1134" w:header="283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EFAB" w14:textId="77777777" w:rsidR="0041443A" w:rsidRDefault="0041443A" w:rsidP="00525F0C">
      <w:pPr>
        <w:spacing w:after="0" w:line="240" w:lineRule="auto"/>
      </w:pPr>
      <w:r>
        <w:separator/>
      </w:r>
    </w:p>
  </w:endnote>
  <w:endnote w:type="continuationSeparator" w:id="0">
    <w:p w14:paraId="01D462BA" w14:textId="77777777" w:rsidR="0041443A" w:rsidRDefault="0041443A" w:rsidP="005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EC18" w14:textId="57405D59" w:rsidR="00CD53F8" w:rsidRPr="001A24FA" w:rsidRDefault="00CD53F8" w:rsidP="00CD53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87799F" wp14:editId="1703DC5A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303447" cy="334645"/>
          <wp:effectExtent l="0" t="0" r="1905" b="8255"/>
          <wp:wrapTight wrapText="bothSides">
            <wp:wrapPolygon edited="0">
              <wp:start x="0" y="0"/>
              <wp:lineTo x="0" y="20903"/>
              <wp:lineTo x="20377" y="20903"/>
              <wp:lineTo x="20377" y="0"/>
              <wp:lineTo x="0" y="0"/>
            </wp:wrapPolygon>
          </wp:wrapTight>
          <wp:docPr id="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47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A356C" wp14:editId="7F1AE5B8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41720" cy="0"/>
              <wp:effectExtent l="0" t="0" r="3048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3D30D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" strokecolor="windowText" strokeweight=".5pt">
              <v:stroke joinstyle="miter"/>
              <w10:wrap anchorx="margin"/>
            </v:line>
          </w:pict>
        </mc:Fallback>
      </mc:AlternateContent>
    </w:r>
    <w:r w:rsidRPr="00374596">
      <w:rPr>
        <w:rFonts w:cstheme="minorHAnsi"/>
        <w:color w:val="000000"/>
        <w:sz w:val="18"/>
        <w:szCs w:val="18"/>
      </w:rPr>
      <w:t>Urząd Gminy Lipno</w:t>
    </w:r>
  </w:p>
  <w:p w14:paraId="4F83604F" w14:textId="3654334A" w:rsidR="00CD53F8" w:rsidRDefault="00CD53F8" w:rsidP="00CD53F8">
    <w:pPr>
      <w:spacing w:after="0" w:line="240" w:lineRule="auto"/>
      <w:rPr>
        <w:rFonts w:cstheme="minorHAnsi"/>
        <w:color w:val="000000"/>
        <w:sz w:val="18"/>
        <w:szCs w:val="18"/>
      </w:rPr>
    </w:pPr>
    <w:r w:rsidRPr="00374596">
      <w:rPr>
        <w:rFonts w:cstheme="minorHAnsi"/>
        <w:color w:val="000000"/>
        <w:sz w:val="18"/>
        <w:szCs w:val="18"/>
      </w:rPr>
      <w:t xml:space="preserve">ul. Powstańców Wielkopolskich 9, </w:t>
    </w:r>
    <w:r>
      <w:rPr>
        <w:rFonts w:cstheme="minorHAnsi"/>
        <w:color w:val="000000"/>
        <w:sz w:val="18"/>
        <w:szCs w:val="18"/>
      </w:rPr>
      <w:t>64-111 Lipno</w:t>
    </w:r>
  </w:p>
  <w:p w14:paraId="11044262" w14:textId="71E55692" w:rsidR="00F14651" w:rsidRPr="00315325" w:rsidRDefault="00CD53F8" w:rsidP="00F14651">
    <w:pPr>
      <w:spacing w:after="0" w:line="240" w:lineRule="auto"/>
      <w:rPr>
        <w:bCs/>
        <w:sz w:val="18"/>
        <w:szCs w:val="18"/>
        <w:lang w:val="en-US"/>
      </w:rPr>
    </w:pPr>
    <w:r w:rsidRPr="00315325">
      <w:rPr>
        <w:rFonts w:cstheme="minorHAnsi"/>
        <w:color w:val="000000"/>
        <w:sz w:val="18"/>
        <w:szCs w:val="18"/>
        <w:lang w:val="en-US"/>
      </w:rPr>
      <w:t xml:space="preserve">tel. 65 5340-127, email: </w:t>
    </w:r>
    <w:hyperlink r:id="rId2" w:history="1">
      <w:r w:rsidR="00F14651" w:rsidRPr="00315325">
        <w:rPr>
          <w:rStyle w:val="Hipercze"/>
          <w:rFonts w:cstheme="minorHAnsi"/>
          <w:sz w:val="18"/>
          <w:szCs w:val="18"/>
          <w:lang w:val="en-US"/>
        </w:rPr>
        <w:t>urzad@lipno.pl</w:t>
      </w:r>
    </w:hyperlink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F14651" w:rsidRPr="00315325">
      <w:rPr>
        <w:rFonts w:cstheme="minorHAnsi"/>
        <w:color w:val="000000"/>
        <w:sz w:val="18"/>
        <w:szCs w:val="18"/>
        <w:lang w:val="en-US"/>
      </w:rPr>
      <w:tab/>
    </w:r>
    <w:r w:rsidR="00C57ED0" w:rsidRPr="00315325">
      <w:rPr>
        <w:rFonts w:cstheme="minorHAnsi"/>
        <w:color w:val="000000"/>
        <w:sz w:val="18"/>
        <w:szCs w:val="18"/>
        <w:lang w:val="en-US"/>
      </w:rPr>
      <w:tab/>
    </w:r>
    <w:proofErr w:type="spellStart"/>
    <w:r w:rsidR="00F14651" w:rsidRPr="00315325">
      <w:rPr>
        <w:sz w:val="18"/>
        <w:szCs w:val="18"/>
        <w:lang w:val="en-US"/>
      </w:rPr>
      <w:t>Strona</w:t>
    </w:r>
    <w:proofErr w:type="spellEnd"/>
    <w:r w:rsidR="00F14651" w:rsidRPr="00315325">
      <w:rPr>
        <w:sz w:val="18"/>
        <w:szCs w:val="18"/>
        <w:lang w:val="en-US"/>
      </w:rPr>
      <w:t xml:space="preserve"> </w:t>
    </w:r>
    <w:r w:rsidR="00F14651" w:rsidRPr="00C57ED0">
      <w:rPr>
        <w:bCs/>
        <w:sz w:val="18"/>
        <w:szCs w:val="18"/>
      </w:rPr>
      <w:fldChar w:fldCharType="begin"/>
    </w:r>
    <w:r w:rsidR="00F14651" w:rsidRPr="00315325">
      <w:rPr>
        <w:bCs/>
        <w:sz w:val="18"/>
        <w:szCs w:val="18"/>
        <w:lang w:val="en-US"/>
      </w:rPr>
      <w:instrText>PAGE  \* Arabic  \* MERGEFORMAT</w:instrText>
    </w:r>
    <w:r w:rsidR="00F14651" w:rsidRPr="00C57ED0">
      <w:rPr>
        <w:bCs/>
        <w:sz w:val="18"/>
        <w:szCs w:val="18"/>
      </w:rPr>
      <w:fldChar w:fldCharType="separate"/>
    </w:r>
    <w:r w:rsidR="00CC2AE2">
      <w:rPr>
        <w:bCs/>
        <w:noProof/>
        <w:sz w:val="18"/>
        <w:szCs w:val="18"/>
        <w:lang w:val="en-US"/>
      </w:rPr>
      <w:t>10</w:t>
    </w:r>
    <w:r w:rsidR="00F14651" w:rsidRPr="00C57ED0">
      <w:rPr>
        <w:bCs/>
        <w:sz w:val="18"/>
        <w:szCs w:val="18"/>
      </w:rPr>
      <w:fldChar w:fldCharType="end"/>
    </w:r>
    <w:r w:rsidR="00F14651" w:rsidRPr="00315325">
      <w:rPr>
        <w:sz w:val="18"/>
        <w:szCs w:val="18"/>
        <w:lang w:val="en-US"/>
      </w:rPr>
      <w:t xml:space="preserve"> z </w:t>
    </w:r>
    <w:r w:rsidR="00F14651" w:rsidRPr="00C57ED0">
      <w:rPr>
        <w:bCs/>
        <w:sz w:val="18"/>
        <w:szCs w:val="18"/>
      </w:rPr>
      <w:fldChar w:fldCharType="begin"/>
    </w:r>
    <w:r w:rsidR="00F14651" w:rsidRPr="00315325">
      <w:rPr>
        <w:bCs/>
        <w:sz w:val="18"/>
        <w:szCs w:val="18"/>
        <w:lang w:val="en-US"/>
      </w:rPr>
      <w:instrText>NUMPAGES  \* Arabic  \* MERGEFORMAT</w:instrText>
    </w:r>
    <w:r w:rsidR="00F14651" w:rsidRPr="00C57ED0">
      <w:rPr>
        <w:bCs/>
        <w:sz w:val="18"/>
        <w:szCs w:val="18"/>
      </w:rPr>
      <w:fldChar w:fldCharType="separate"/>
    </w:r>
    <w:r w:rsidR="00CC2AE2">
      <w:rPr>
        <w:bCs/>
        <w:noProof/>
        <w:sz w:val="18"/>
        <w:szCs w:val="18"/>
        <w:lang w:val="en-US"/>
      </w:rPr>
      <w:t>10</w:t>
    </w:r>
    <w:r w:rsidR="00F14651" w:rsidRPr="00C57ED0">
      <w:rPr>
        <w:bCs/>
        <w:sz w:val="18"/>
        <w:szCs w:val="18"/>
      </w:rPr>
      <w:fldChar w:fldCharType="end"/>
    </w:r>
  </w:p>
  <w:p w14:paraId="15236F01" w14:textId="77777777" w:rsidR="00C57ED0" w:rsidRPr="00315325" w:rsidRDefault="00C57ED0" w:rsidP="00F14651">
    <w:pPr>
      <w:spacing w:after="0" w:line="240" w:lineRule="auto"/>
      <w:rPr>
        <w:rFonts w:cstheme="minorHAnsi"/>
        <w:color w:val="000000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2457" w14:textId="77777777" w:rsidR="00DA6371" w:rsidRPr="001A24FA" w:rsidRDefault="00DA6371" w:rsidP="00DA63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5BF4BF" wp14:editId="19C908FF">
          <wp:simplePos x="0" y="0"/>
          <wp:positionH relativeFrom="margin">
            <wp:align>left</wp:align>
          </wp:positionH>
          <wp:positionV relativeFrom="paragraph">
            <wp:posOffset>50165</wp:posOffset>
          </wp:positionV>
          <wp:extent cx="303447" cy="334645"/>
          <wp:effectExtent l="0" t="0" r="1905" b="8255"/>
          <wp:wrapTight wrapText="bothSides">
            <wp:wrapPolygon edited="0">
              <wp:start x="0" y="0"/>
              <wp:lineTo x="0" y="20903"/>
              <wp:lineTo x="20377" y="20903"/>
              <wp:lineTo x="20377" y="0"/>
              <wp:lineTo x="0" y="0"/>
            </wp:wrapPolygon>
          </wp:wrapTight>
          <wp:docPr id="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447" cy="33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AEEA9" wp14:editId="3152A2EF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6141720" cy="0"/>
              <wp:effectExtent l="0" t="0" r="30480" b="19050"/>
              <wp:wrapNone/>
              <wp:docPr id="72" name="Łącznik prosty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551B5" id="Łącznik prosty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374596">
      <w:rPr>
        <w:rFonts w:cstheme="minorHAnsi"/>
        <w:color w:val="000000"/>
        <w:sz w:val="18"/>
        <w:szCs w:val="18"/>
      </w:rPr>
      <w:t>Urząd Gminy Lipno</w:t>
    </w:r>
  </w:p>
  <w:p w14:paraId="28ECBF8D" w14:textId="77777777" w:rsidR="00DA6371" w:rsidRDefault="00DA6371" w:rsidP="00DA6371">
    <w:pPr>
      <w:spacing w:after="0" w:line="240" w:lineRule="auto"/>
      <w:rPr>
        <w:rFonts w:cstheme="minorHAnsi"/>
        <w:color w:val="000000"/>
        <w:sz w:val="18"/>
        <w:szCs w:val="18"/>
      </w:rPr>
    </w:pPr>
    <w:r w:rsidRPr="00374596">
      <w:rPr>
        <w:rFonts w:cstheme="minorHAnsi"/>
        <w:color w:val="000000"/>
        <w:sz w:val="18"/>
        <w:szCs w:val="18"/>
      </w:rPr>
      <w:t xml:space="preserve">ul. Powstańców Wielkopolskich 9, </w:t>
    </w:r>
    <w:r>
      <w:rPr>
        <w:rFonts w:cstheme="minorHAnsi"/>
        <w:color w:val="000000"/>
        <w:sz w:val="18"/>
        <w:szCs w:val="18"/>
      </w:rPr>
      <w:t>64-111 Lipno</w:t>
    </w:r>
  </w:p>
  <w:p w14:paraId="1D7D598F" w14:textId="77777777" w:rsidR="00DA6371" w:rsidRPr="00315325" w:rsidRDefault="00DA6371" w:rsidP="00DA6371">
    <w:pPr>
      <w:spacing w:after="0" w:line="240" w:lineRule="auto"/>
      <w:rPr>
        <w:bCs/>
        <w:sz w:val="18"/>
        <w:szCs w:val="18"/>
        <w:lang w:val="en-US"/>
      </w:rPr>
    </w:pPr>
    <w:r w:rsidRPr="00315325">
      <w:rPr>
        <w:rFonts w:cstheme="minorHAnsi"/>
        <w:color w:val="000000"/>
        <w:sz w:val="18"/>
        <w:szCs w:val="18"/>
        <w:lang w:val="en-US"/>
      </w:rPr>
      <w:t xml:space="preserve">tel. 65 5340-127, email: </w:t>
    </w:r>
    <w:hyperlink r:id="rId2" w:history="1">
      <w:r w:rsidRPr="00315325">
        <w:rPr>
          <w:rStyle w:val="Hipercze"/>
          <w:rFonts w:cstheme="minorHAnsi"/>
          <w:sz w:val="18"/>
          <w:szCs w:val="18"/>
          <w:lang w:val="en-US"/>
        </w:rPr>
        <w:t>urzad@lipno.pl</w:t>
      </w:r>
    </w:hyperlink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r w:rsidRPr="00315325">
      <w:rPr>
        <w:rFonts w:cstheme="minorHAnsi"/>
        <w:color w:val="000000"/>
        <w:sz w:val="18"/>
        <w:szCs w:val="18"/>
        <w:lang w:val="en-US"/>
      </w:rPr>
      <w:tab/>
    </w:r>
    <w:proofErr w:type="spellStart"/>
    <w:r w:rsidRPr="00315325">
      <w:rPr>
        <w:sz w:val="18"/>
        <w:szCs w:val="18"/>
        <w:lang w:val="en-US"/>
      </w:rPr>
      <w:t>Strona</w:t>
    </w:r>
    <w:proofErr w:type="spellEnd"/>
    <w:r w:rsidRPr="00315325">
      <w:rPr>
        <w:sz w:val="18"/>
        <w:szCs w:val="18"/>
        <w:lang w:val="en-US"/>
      </w:rPr>
      <w:t xml:space="preserve"> </w:t>
    </w:r>
    <w:r w:rsidRPr="00C57ED0">
      <w:rPr>
        <w:bCs/>
        <w:sz w:val="18"/>
        <w:szCs w:val="18"/>
      </w:rPr>
      <w:fldChar w:fldCharType="begin"/>
    </w:r>
    <w:r w:rsidRPr="00315325">
      <w:rPr>
        <w:bCs/>
        <w:sz w:val="18"/>
        <w:szCs w:val="18"/>
        <w:lang w:val="en-US"/>
      </w:rPr>
      <w:instrText>PAGE  \* Arabic  \* MERGEFORMAT</w:instrText>
    </w:r>
    <w:r w:rsidRPr="00C57ED0">
      <w:rPr>
        <w:bCs/>
        <w:sz w:val="18"/>
        <w:szCs w:val="18"/>
      </w:rPr>
      <w:fldChar w:fldCharType="separate"/>
    </w:r>
    <w:r w:rsidR="00CC2AE2">
      <w:rPr>
        <w:bCs/>
        <w:noProof/>
        <w:sz w:val="18"/>
        <w:szCs w:val="18"/>
        <w:lang w:val="en-US"/>
      </w:rPr>
      <w:t>1</w:t>
    </w:r>
    <w:r w:rsidRPr="00C57ED0">
      <w:rPr>
        <w:bCs/>
        <w:sz w:val="18"/>
        <w:szCs w:val="18"/>
      </w:rPr>
      <w:fldChar w:fldCharType="end"/>
    </w:r>
    <w:r w:rsidRPr="00315325">
      <w:rPr>
        <w:sz w:val="18"/>
        <w:szCs w:val="18"/>
        <w:lang w:val="en-US"/>
      </w:rPr>
      <w:t xml:space="preserve"> z </w:t>
    </w:r>
    <w:r w:rsidRPr="00C57ED0">
      <w:rPr>
        <w:bCs/>
        <w:sz w:val="18"/>
        <w:szCs w:val="18"/>
      </w:rPr>
      <w:fldChar w:fldCharType="begin"/>
    </w:r>
    <w:r w:rsidRPr="00315325">
      <w:rPr>
        <w:bCs/>
        <w:sz w:val="18"/>
        <w:szCs w:val="18"/>
        <w:lang w:val="en-US"/>
      </w:rPr>
      <w:instrText>NUMPAGES  \* Arabic  \* MERGEFORMAT</w:instrText>
    </w:r>
    <w:r w:rsidRPr="00C57ED0">
      <w:rPr>
        <w:bCs/>
        <w:sz w:val="18"/>
        <w:szCs w:val="18"/>
      </w:rPr>
      <w:fldChar w:fldCharType="separate"/>
    </w:r>
    <w:r w:rsidR="00CC2AE2">
      <w:rPr>
        <w:bCs/>
        <w:noProof/>
        <w:sz w:val="18"/>
        <w:szCs w:val="18"/>
        <w:lang w:val="en-US"/>
      </w:rPr>
      <w:t>10</w:t>
    </w:r>
    <w:r w:rsidRPr="00C57ED0">
      <w:rPr>
        <w:bCs/>
        <w:sz w:val="18"/>
        <w:szCs w:val="18"/>
      </w:rPr>
      <w:fldChar w:fldCharType="end"/>
    </w:r>
  </w:p>
  <w:p w14:paraId="0D30F31F" w14:textId="77777777" w:rsidR="00DA6371" w:rsidRPr="00315325" w:rsidRDefault="00DA637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95CB" w14:textId="77777777" w:rsidR="0041443A" w:rsidRDefault="0041443A" w:rsidP="00525F0C">
      <w:pPr>
        <w:spacing w:after="0" w:line="240" w:lineRule="auto"/>
      </w:pPr>
      <w:r>
        <w:separator/>
      </w:r>
    </w:p>
  </w:footnote>
  <w:footnote w:type="continuationSeparator" w:id="0">
    <w:p w14:paraId="5C9AD565" w14:textId="77777777" w:rsidR="0041443A" w:rsidRDefault="0041443A" w:rsidP="0052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0D0F9" w14:textId="32C8BD7C" w:rsidR="00C57ED0" w:rsidRDefault="00C57ED0" w:rsidP="00C57ED0">
    <w:pPr>
      <w:pStyle w:val="Nagwek"/>
      <w:tabs>
        <w:tab w:val="clear" w:pos="9072"/>
        <w:tab w:val="left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6D584" w14:textId="63B3AB33" w:rsidR="00C57ED0" w:rsidRPr="00DA6371" w:rsidRDefault="009A4D82" w:rsidP="00C57ED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Umowa nr RI.271….</w:t>
    </w:r>
    <w:r w:rsidR="00637DEE">
      <w:rPr>
        <w:sz w:val="18"/>
        <w:szCs w:val="18"/>
      </w:rPr>
      <w:t>.2024</w:t>
    </w:r>
  </w:p>
  <w:p w14:paraId="40955BAF" w14:textId="6C54C784" w:rsidR="00C57ED0" w:rsidRPr="00637DEE" w:rsidRDefault="00C57ED0" w:rsidP="00C57ED0">
    <w:pPr>
      <w:pStyle w:val="Nagwek"/>
      <w:jc w:val="center"/>
      <w:rPr>
        <w:rFonts w:cstheme="minorHAnsi"/>
        <w:sz w:val="18"/>
        <w:szCs w:val="18"/>
      </w:rPr>
    </w:pPr>
    <w:r w:rsidRPr="00637DEE">
      <w:rPr>
        <w:rFonts w:cstheme="minorHAnsi"/>
        <w:sz w:val="18"/>
        <w:szCs w:val="18"/>
      </w:rPr>
      <w:t>„</w:t>
    </w:r>
    <w:r w:rsidR="009A4D82">
      <w:rPr>
        <w:rFonts w:cstheme="minorHAnsi"/>
        <w:sz w:val="18"/>
        <w:szCs w:val="18"/>
      </w:rPr>
      <w:t>Przygotowanie oraz dostawa gorącego posiłku dla dzieci przedszkolnych i szkolnych w roku szkolnym 2024/2025</w:t>
    </w:r>
    <w:r w:rsidRPr="00637DEE">
      <w:rPr>
        <w:rFonts w:cstheme="minorHAnsi"/>
        <w:sz w:val="18"/>
        <w:szCs w:val="18"/>
      </w:rPr>
      <w:t>”</w:t>
    </w:r>
  </w:p>
  <w:p w14:paraId="296AB47E" w14:textId="4343B9C4" w:rsidR="00C57ED0" w:rsidRPr="00C57ED0" w:rsidRDefault="00C57ED0" w:rsidP="00C57ED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7C95" wp14:editId="3F11C844">
              <wp:simplePos x="0" y="0"/>
              <wp:positionH relativeFrom="column">
                <wp:posOffset>3810</wp:posOffset>
              </wp:positionH>
              <wp:positionV relativeFrom="paragraph">
                <wp:posOffset>73660</wp:posOffset>
              </wp:positionV>
              <wp:extent cx="6126480" cy="7620"/>
              <wp:effectExtent l="0" t="0" r="26670" b="30480"/>
              <wp:wrapNone/>
              <wp:docPr id="71" name="Łącznik prosty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55F19C" id="Łącznik prosty 7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8pt" to="48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6E81"/>
    <w:multiLevelType w:val="hybridMultilevel"/>
    <w:tmpl w:val="261E9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04AAC"/>
    <w:multiLevelType w:val="multilevel"/>
    <w:tmpl w:val="B636A2CA"/>
    <w:name w:val="WW8Num3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2E1736"/>
    <w:multiLevelType w:val="multilevel"/>
    <w:tmpl w:val="4BA8E99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0A97067B"/>
    <w:multiLevelType w:val="multilevel"/>
    <w:tmpl w:val="77902CC6"/>
    <w:name w:val="WW8Num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C82FB3"/>
    <w:multiLevelType w:val="multilevel"/>
    <w:tmpl w:val="5D6A27EE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40F30F9"/>
    <w:multiLevelType w:val="hybridMultilevel"/>
    <w:tmpl w:val="BD2E3F84"/>
    <w:lvl w:ilvl="0" w:tplc="AFB06AFE">
      <w:start w:val="5"/>
      <w:numFmt w:val="decimal"/>
      <w:lvlText w:val="§ %1"/>
      <w:lvlJc w:val="left"/>
      <w:pPr>
        <w:ind w:left="4613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86857"/>
    <w:multiLevelType w:val="hybridMultilevel"/>
    <w:tmpl w:val="2C983464"/>
    <w:lvl w:ilvl="0" w:tplc="10ACE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E7FF2"/>
    <w:multiLevelType w:val="multilevel"/>
    <w:tmpl w:val="308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874625F"/>
    <w:multiLevelType w:val="hybridMultilevel"/>
    <w:tmpl w:val="A4886482"/>
    <w:lvl w:ilvl="0" w:tplc="2E4A4DD0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 w15:restartNumberingAfterBreak="0">
    <w:nsid w:val="187C7F1E"/>
    <w:multiLevelType w:val="hybridMultilevel"/>
    <w:tmpl w:val="70E8DB82"/>
    <w:lvl w:ilvl="0" w:tplc="7E0649E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4" w15:restartNumberingAfterBreak="0">
    <w:nsid w:val="19131897"/>
    <w:multiLevelType w:val="hybridMultilevel"/>
    <w:tmpl w:val="2F58A6AC"/>
    <w:lvl w:ilvl="0" w:tplc="90021AD8">
      <w:start w:val="18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B6F56"/>
    <w:multiLevelType w:val="hybridMultilevel"/>
    <w:tmpl w:val="72B05C5A"/>
    <w:lvl w:ilvl="0" w:tplc="766472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E43F37"/>
    <w:multiLevelType w:val="multilevel"/>
    <w:tmpl w:val="09E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095D06"/>
    <w:multiLevelType w:val="multilevel"/>
    <w:tmpl w:val="B7F4C4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26B36091"/>
    <w:multiLevelType w:val="hybridMultilevel"/>
    <w:tmpl w:val="43D6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3320F"/>
    <w:multiLevelType w:val="hybridMultilevel"/>
    <w:tmpl w:val="6EFE885C"/>
    <w:lvl w:ilvl="0" w:tplc="BDECB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1736D1"/>
    <w:multiLevelType w:val="hybridMultilevel"/>
    <w:tmpl w:val="22DA53C6"/>
    <w:lvl w:ilvl="0" w:tplc="3A0C2EB0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6112"/>
    <w:multiLevelType w:val="hybridMultilevel"/>
    <w:tmpl w:val="8E48FACA"/>
    <w:styleLink w:val="Zaimportowanystyl45"/>
    <w:lvl w:ilvl="0" w:tplc="CAEE93BC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49ACDB2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40C28A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EBFE8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DD406E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FCE65C">
      <w:start w:val="1"/>
      <w:numFmt w:val="lowerRoman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1E31A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066F314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0CB29E">
      <w:start w:val="1"/>
      <w:numFmt w:val="lowerRoman"/>
      <w:lvlText w:val="%9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28F870A8"/>
    <w:multiLevelType w:val="hybridMultilevel"/>
    <w:tmpl w:val="A4246DA8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3F014FC2"/>
    <w:multiLevelType w:val="hybridMultilevel"/>
    <w:tmpl w:val="D8E8F5A2"/>
    <w:lvl w:ilvl="0" w:tplc="DC787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1B3C81"/>
    <w:multiLevelType w:val="multilevel"/>
    <w:tmpl w:val="238E703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23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C1938"/>
    <w:multiLevelType w:val="multilevel"/>
    <w:tmpl w:val="FA5ADF4E"/>
    <w:lvl w:ilvl="0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1" w15:restartNumberingAfterBreak="0">
    <w:nsid w:val="48023F1B"/>
    <w:multiLevelType w:val="hybridMultilevel"/>
    <w:tmpl w:val="4312558E"/>
    <w:lvl w:ilvl="0" w:tplc="B63C89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3" w15:restartNumberingAfterBreak="0">
    <w:nsid w:val="52A4333E"/>
    <w:multiLevelType w:val="hybridMultilevel"/>
    <w:tmpl w:val="328221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3B0582C"/>
    <w:multiLevelType w:val="hybridMultilevel"/>
    <w:tmpl w:val="1B3E9F9E"/>
    <w:lvl w:ilvl="0" w:tplc="C90449C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5" w15:restartNumberingAfterBreak="0">
    <w:nsid w:val="5A2635D8"/>
    <w:multiLevelType w:val="hybridMultilevel"/>
    <w:tmpl w:val="DAEC3780"/>
    <w:lvl w:ilvl="0" w:tplc="0C149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E00BF"/>
    <w:multiLevelType w:val="hybridMultilevel"/>
    <w:tmpl w:val="67A48E02"/>
    <w:lvl w:ilvl="0" w:tplc="1FBE0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30F19"/>
    <w:multiLevelType w:val="multilevel"/>
    <w:tmpl w:val="6C045ACC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AA51AA4"/>
    <w:multiLevelType w:val="hybridMultilevel"/>
    <w:tmpl w:val="EBACB1D2"/>
    <w:name w:val="WW8Num113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B9AB0C4">
      <w:start w:val="1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350CF2"/>
    <w:multiLevelType w:val="multilevel"/>
    <w:tmpl w:val="9B24459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3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AE46C3"/>
    <w:multiLevelType w:val="hybridMultilevel"/>
    <w:tmpl w:val="15329C86"/>
    <w:lvl w:ilvl="0" w:tplc="3FE23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6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6048"/>
    <w:multiLevelType w:val="hybridMultilevel"/>
    <w:tmpl w:val="7B3E6788"/>
    <w:lvl w:ilvl="0" w:tplc="49468024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6"/>
  </w:num>
  <w:num w:numId="6">
    <w:abstractNumId w:val="28"/>
  </w:num>
  <w:num w:numId="7">
    <w:abstractNumId w:val="45"/>
  </w:num>
  <w:num w:numId="8">
    <w:abstractNumId w:val="32"/>
  </w:num>
  <w:num w:numId="9">
    <w:abstractNumId w:val="11"/>
  </w:num>
  <w:num w:numId="10">
    <w:abstractNumId w:val="4"/>
  </w:num>
  <w:num w:numId="11">
    <w:abstractNumId w:val="21"/>
  </w:num>
  <w:num w:numId="12">
    <w:abstractNumId w:val="29"/>
  </w:num>
  <w:num w:numId="13">
    <w:abstractNumId w:val="46"/>
  </w:num>
  <w:num w:numId="14">
    <w:abstractNumId w:val="23"/>
  </w:num>
  <w:num w:numId="15">
    <w:abstractNumId w:val="25"/>
  </w:num>
  <w:num w:numId="16">
    <w:abstractNumId w:val="3"/>
  </w:num>
  <w:num w:numId="17">
    <w:abstractNumId w:val="26"/>
  </w:num>
  <w:num w:numId="18">
    <w:abstractNumId w:val="39"/>
  </w:num>
  <w:num w:numId="19">
    <w:abstractNumId w:val="10"/>
  </w:num>
  <w:num w:numId="20">
    <w:abstractNumId w:val="37"/>
  </w:num>
  <w:num w:numId="21">
    <w:abstractNumId w:val="7"/>
  </w:num>
  <w:num w:numId="22">
    <w:abstractNumId w:val="1"/>
  </w:num>
  <w:num w:numId="23">
    <w:abstractNumId w:val="22"/>
  </w:num>
  <w:num w:numId="24">
    <w:abstractNumId w:val="16"/>
  </w:num>
  <w:num w:numId="25">
    <w:abstractNumId w:val="24"/>
  </w:num>
  <w:num w:numId="26">
    <w:abstractNumId w:val="43"/>
  </w:num>
  <w:num w:numId="27">
    <w:abstractNumId w:val="2"/>
  </w:num>
  <w:num w:numId="28">
    <w:abstractNumId w:val="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44"/>
  </w:num>
  <w:num w:numId="32">
    <w:abstractNumId w:val="27"/>
  </w:num>
  <w:num w:numId="33">
    <w:abstractNumId w:val="36"/>
  </w:num>
  <w:num w:numId="34">
    <w:abstractNumId w:val="14"/>
  </w:num>
  <w:num w:numId="35">
    <w:abstractNumId w:val="1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8"/>
  </w:num>
  <w:num w:numId="39">
    <w:abstractNumId w:val="47"/>
  </w:num>
  <w:num w:numId="40">
    <w:abstractNumId w:val="8"/>
  </w:num>
  <w:num w:numId="41">
    <w:abstractNumId w:val="40"/>
  </w:num>
  <w:num w:numId="42">
    <w:abstractNumId w:val="35"/>
  </w:num>
  <w:num w:numId="43">
    <w:abstractNumId w:val="33"/>
  </w:num>
  <w:num w:numId="44">
    <w:abstractNumId w:val="19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95"/>
    <w:rsid w:val="000146B1"/>
    <w:rsid w:val="000158BD"/>
    <w:rsid w:val="00017715"/>
    <w:rsid w:val="000255C7"/>
    <w:rsid w:val="00027CA4"/>
    <w:rsid w:val="0003065C"/>
    <w:rsid w:val="00033A19"/>
    <w:rsid w:val="000373F7"/>
    <w:rsid w:val="00037624"/>
    <w:rsid w:val="00052066"/>
    <w:rsid w:val="000533D0"/>
    <w:rsid w:val="00081C41"/>
    <w:rsid w:val="00084BDA"/>
    <w:rsid w:val="000872F3"/>
    <w:rsid w:val="000A03D0"/>
    <w:rsid w:val="000A25E3"/>
    <w:rsid w:val="000A4584"/>
    <w:rsid w:val="000A78A0"/>
    <w:rsid w:val="000A7B42"/>
    <w:rsid w:val="000A7FE0"/>
    <w:rsid w:val="000B1BF6"/>
    <w:rsid w:val="000B4034"/>
    <w:rsid w:val="000C269B"/>
    <w:rsid w:val="000C3382"/>
    <w:rsid w:val="000D029C"/>
    <w:rsid w:val="000D397B"/>
    <w:rsid w:val="000E418C"/>
    <w:rsid w:val="000F48FD"/>
    <w:rsid w:val="000F5184"/>
    <w:rsid w:val="00110C57"/>
    <w:rsid w:val="00132F74"/>
    <w:rsid w:val="00137B3C"/>
    <w:rsid w:val="00137DD9"/>
    <w:rsid w:val="00141976"/>
    <w:rsid w:val="0014494B"/>
    <w:rsid w:val="00146EC6"/>
    <w:rsid w:val="0015040C"/>
    <w:rsid w:val="00150EA5"/>
    <w:rsid w:val="00160BA0"/>
    <w:rsid w:val="00166FDF"/>
    <w:rsid w:val="00170C68"/>
    <w:rsid w:val="0017614E"/>
    <w:rsid w:val="0017720E"/>
    <w:rsid w:val="00182384"/>
    <w:rsid w:val="00184A64"/>
    <w:rsid w:val="00185651"/>
    <w:rsid w:val="00185789"/>
    <w:rsid w:val="001A24FA"/>
    <w:rsid w:val="001A2E5D"/>
    <w:rsid w:val="001A2F1A"/>
    <w:rsid w:val="001A795E"/>
    <w:rsid w:val="001B4ECD"/>
    <w:rsid w:val="001B6CB2"/>
    <w:rsid w:val="001C4863"/>
    <w:rsid w:val="001D1E91"/>
    <w:rsid w:val="001D4CD1"/>
    <w:rsid w:val="001D64D5"/>
    <w:rsid w:val="001E1350"/>
    <w:rsid w:val="001E4AD6"/>
    <w:rsid w:val="001F3253"/>
    <w:rsid w:val="00205312"/>
    <w:rsid w:val="00205D30"/>
    <w:rsid w:val="00206A15"/>
    <w:rsid w:val="002114E6"/>
    <w:rsid w:val="00226929"/>
    <w:rsid w:val="00231D9E"/>
    <w:rsid w:val="00233FA3"/>
    <w:rsid w:val="00237A1A"/>
    <w:rsid w:val="002517C5"/>
    <w:rsid w:val="00255F3C"/>
    <w:rsid w:val="002662A5"/>
    <w:rsid w:val="00272947"/>
    <w:rsid w:val="002737A5"/>
    <w:rsid w:val="00275A30"/>
    <w:rsid w:val="0029425B"/>
    <w:rsid w:val="00294C01"/>
    <w:rsid w:val="002A47C2"/>
    <w:rsid w:val="002B368D"/>
    <w:rsid w:val="002B5631"/>
    <w:rsid w:val="002C1F96"/>
    <w:rsid w:val="002C586A"/>
    <w:rsid w:val="002C5E32"/>
    <w:rsid w:val="002C74BC"/>
    <w:rsid w:val="002E1F33"/>
    <w:rsid w:val="002E4D68"/>
    <w:rsid w:val="002E6103"/>
    <w:rsid w:val="002E6695"/>
    <w:rsid w:val="002F3FED"/>
    <w:rsid w:val="002F4830"/>
    <w:rsid w:val="00306E99"/>
    <w:rsid w:val="0030790E"/>
    <w:rsid w:val="00310305"/>
    <w:rsid w:val="00315325"/>
    <w:rsid w:val="00316BC3"/>
    <w:rsid w:val="003260DD"/>
    <w:rsid w:val="00326A8A"/>
    <w:rsid w:val="00331A95"/>
    <w:rsid w:val="00337A94"/>
    <w:rsid w:val="00337D92"/>
    <w:rsid w:val="00343981"/>
    <w:rsid w:val="00362F47"/>
    <w:rsid w:val="003703BC"/>
    <w:rsid w:val="003757F1"/>
    <w:rsid w:val="00393419"/>
    <w:rsid w:val="003B25CF"/>
    <w:rsid w:val="003B4D88"/>
    <w:rsid w:val="003C68C1"/>
    <w:rsid w:val="003E3576"/>
    <w:rsid w:val="003E7BCD"/>
    <w:rsid w:val="003F0998"/>
    <w:rsid w:val="003F759A"/>
    <w:rsid w:val="004121E2"/>
    <w:rsid w:val="0041443A"/>
    <w:rsid w:val="004155F0"/>
    <w:rsid w:val="004156C0"/>
    <w:rsid w:val="00420399"/>
    <w:rsid w:val="00424248"/>
    <w:rsid w:val="0042735A"/>
    <w:rsid w:val="00430D36"/>
    <w:rsid w:val="004318AA"/>
    <w:rsid w:val="00432CC0"/>
    <w:rsid w:val="0043651C"/>
    <w:rsid w:val="00437289"/>
    <w:rsid w:val="00437C3D"/>
    <w:rsid w:val="00440693"/>
    <w:rsid w:val="00440E96"/>
    <w:rsid w:val="0044175F"/>
    <w:rsid w:val="00443D0F"/>
    <w:rsid w:val="004503B0"/>
    <w:rsid w:val="00456ACB"/>
    <w:rsid w:val="00461B56"/>
    <w:rsid w:val="00467D47"/>
    <w:rsid w:val="004934DD"/>
    <w:rsid w:val="004B5169"/>
    <w:rsid w:val="004C07D0"/>
    <w:rsid w:val="004C1A8A"/>
    <w:rsid w:val="004C417E"/>
    <w:rsid w:val="004C4A27"/>
    <w:rsid w:val="004C6CDB"/>
    <w:rsid w:val="004E038B"/>
    <w:rsid w:val="004E36B3"/>
    <w:rsid w:val="004F0FE6"/>
    <w:rsid w:val="004F46E1"/>
    <w:rsid w:val="00504636"/>
    <w:rsid w:val="00507705"/>
    <w:rsid w:val="005108EF"/>
    <w:rsid w:val="00525F0C"/>
    <w:rsid w:val="00532E34"/>
    <w:rsid w:val="00540DF8"/>
    <w:rsid w:val="00546684"/>
    <w:rsid w:val="00546B33"/>
    <w:rsid w:val="0055027E"/>
    <w:rsid w:val="0055308A"/>
    <w:rsid w:val="0055479B"/>
    <w:rsid w:val="005652BD"/>
    <w:rsid w:val="00571771"/>
    <w:rsid w:val="00572BE2"/>
    <w:rsid w:val="0057452F"/>
    <w:rsid w:val="00576505"/>
    <w:rsid w:val="00586FE4"/>
    <w:rsid w:val="005923B3"/>
    <w:rsid w:val="005A04A5"/>
    <w:rsid w:val="005A61F5"/>
    <w:rsid w:val="005B1C5C"/>
    <w:rsid w:val="005B506D"/>
    <w:rsid w:val="005B5AD4"/>
    <w:rsid w:val="005B615A"/>
    <w:rsid w:val="005C3E84"/>
    <w:rsid w:val="005D19B9"/>
    <w:rsid w:val="005D4CDA"/>
    <w:rsid w:val="005D7E54"/>
    <w:rsid w:val="005E2BAC"/>
    <w:rsid w:val="005E4537"/>
    <w:rsid w:val="005E7BCC"/>
    <w:rsid w:val="005F13F1"/>
    <w:rsid w:val="005F66FC"/>
    <w:rsid w:val="005F6E0B"/>
    <w:rsid w:val="00605354"/>
    <w:rsid w:val="006106CB"/>
    <w:rsid w:val="00613997"/>
    <w:rsid w:val="00620B77"/>
    <w:rsid w:val="006229BE"/>
    <w:rsid w:val="00622B21"/>
    <w:rsid w:val="00631D75"/>
    <w:rsid w:val="006345A4"/>
    <w:rsid w:val="00637DEE"/>
    <w:rsid w:val="006555B9"/>
    <w:rsid w:val="00656887"/>
    <w:rsid w:val="0066083E"/>
    <w:rsid w:val="0066137D"/>
    <w:rsid w:val="00664928"/>
    <w:rsid w:val="00667431"/>
    <w:rsid w:val="0067507F"/>
    <w:rsid w:val="006816D8"/>
    <w:rsid w:val="006E0562"/>
    <w:rsid w:val="006E18BC"/>
    <w:rsid w:val="006E60B5"/>
    <w:rsid w:val="006E7C51"/>
    <w:rsid w:val="006F5ACB"/>
    <w:rsid w:val="00701291"/>
    <w:rsid w:val="00706540"/>
    <w:rsid w:val="007071EC"/>
    <w:rsid w:val="00725043"/>
    <w:rsid w:val="007304DC"/>
    <w:rsid w:val="00742088"/>
    <w:rsid w:val="00751BCF"/>
    <w:rsid w:val="00751C5D"/>
    <w:rsid w:val="00754098"/>
    <w:rsid w:val="0076054C"/>
    <w:rsid w:val="0076390B"/>
    <w:rsid w:val="00775563"/>
    <w:rsid w:val="00792C52"/>
    <w:rsid w:val="007937D6"/>
    <w:rsid w:val="00796A86"/>
    <w:rsid w:val="00797FB0"/>
    <w:rsid w:val="007A274B"/>
    <w:rsid w:val="007C37A3"/>
    <w:rsid w:val="007C77F2"/>
    <w:rsid w:val="007C7C17"/>
    <w:rsid w:val="007E5423"/>
    <w:rsid w:val="007F11F6"/>
    <w:rsid w:val="007F49B6"/>
    <w:rsid w:val="008001FD"/>
    <w:rsid w:val="00800F4A"/>
    <w:rsid w:val="00801F8A"/>
    <w:rsid w:val="00811B16"/>
    <w:rsid w:val="00821CB5"/>
    <w:rsid w:val="00831ABB"/>
    <w:rsid w:val="0085232F"/>
    <w:rsid w:val="008658D7"/>
    <w:rsid w:val="0086781F"/>
    <w:rsid w:val="00872C3D"/>
    <w:rsid w:val="00876C2B"/>
    <w:rsid w:val="00885E64"/>
    <w:rsid w:val="0089073D"/>
    <w:rsid w:val="00896E5D"/>
    <w:rsid w:val="008A2B5A"/>
    <w:rsid w:val="008A7F77"/>
    <w:rsid w:val="008B6EDB"/>
    <w:rsid w:val="008E03D9"/>
    <w:rsid w:val="008E24E2"/>
    <w:rsid w:val="008E714B"/>
    <w:rsid w:val="008F03B8"/>
    <w:rsid w:val="008F283F"/>
    <w:rsid w:val="008F578C"/>
    <w:rsid w:val="008F6450"/>
    <w:rsid w:val="0090325B"/>
    <w:rsid w:val="00903482"/>
    <w:rsid w:val="0091561C"/>
    <w:rsid w:val="00917444"/>
    <w:rsid w:val="00921963"/>
    <w:rsid w:val="00932359"/>
    <w:rsid w:val="0094277E"/>
    <w:rsid w:val="0094574F"/>
    <w:rsid w:val="0094784A"/>
    <w:rsid w:val="00956A57"/>
    <w:rsid w:val="00957159"/>
    <w:rsid w:val="00962511"/>
    <w:rsid w:val="009818C4"/>
    <w:rsid w:val="009A28BE"/>
    <w:rsid w:val="009A36E4"/>
    <w:rsid w:val="009A4D82"/>
    <w:rsid w:val="009A6D2E"/>
    <w:rsid w:val="009B2CCE"/>
    <w:rsid w:val="009B7EED"/>
    <w:rsid w:val="009C4CFB"/>
    <w:rsid w:val="009D08D4"/>
    <w:rsid w:val="009D7997"/>
    <w:rsid w:val="009E0A72"/>
    <w:rsid w:val="009E484E"/>
    <w:rsid w:val="009E67A9"/>
    <w:rsid w:val="009F2707"/>
    <w:rsid w:val="009F2A30"/>
    <w:rsid w:val="009F748D"/>
    <w:rsid w:val="00A01761"/>
    <w:rsid w:val="00A24098"/>
    <w:rsid w:val="00A30A91"/>
    <w:rsid w:val="00A36DD8"/>
    <w:rsid w:val="00A40C5A"/>
    <w:rsid w:val="00A41504"/>
    <w:rsid w:val="00A478B0"/>
    <w:rsid w:val="00A55DF9"/>
    <w:rsid w:val="00A77846"/>
    <w:rsid w:val="00A80AB0"/>
    <w:rsid w:val="00A85383"/>
    <w:rsid w:val="00A8552B"/>
    <w:rsid w:val="00A91FAB"/>
    <w:rsid w:val="00AA2202"/>
    <w:rsid w:val="00AA780B"/>
    <w:rsid w:val="00AB0772"/>
    <w:rsid w:val="00AB0BC3"/>
    <w:rsid w:val="00AB16F4"/>
    <w:rsid w:val="00AB181B"/>
    <w:rsid w:val="00AC276B"/>
    <w:rsid w:val="00AC324F"/>
    <w:rsid w:val="00AD23B7"/>
    <w:rsid w:val="00AE1C6C"/>
    <w:rsid w:val="00AE4E5B"/>
    <w:rsid w:val="00B10492"/>
    <w:rsid w:val="00B107D2"/>
    <w:rsid w:val="00B23BBE"/>
    <w:rsid w:val="00B41EE8"/>
    <w:rsid w:val="00B4322D"/>
    <w:rsid w:val="00B46E39"/>
    <w:rsid w:val="00B5582E"/>
    <w:rsid w:val="00B66805"/>
    <w:rsid w:val="00B71C23"/>
    <w:rsid w:val="00B71F9F"/>
    <w:rsid w:val="00B73530"/>
    <w:rsid w:val="00B74AFD"/>
    <w:rsid w:val="00B7786A"/>
    <w:rsid w:val="00B832C4"/>
    <w:rsid w:val="00B865D3"/>
    <w:rsid w:val="00B940C6"/>
    <w:rsid w:val="00B96999"/>
    <w:rsid w:val="00BA3191"/>
    <w:rsid w:val="00BA35C3"/>
    <w:rsid w:val="00BA445E"/>
    <w:rsid w:val="00BB6AF2"/>
    <w:rsid w:val="00BC09C4"/>
    <w:rsid w:val="00BC10EB"/>
    <w:rsid w:val="00BD2B8B"/>
    <w:rsid w:val="00BE7728"/>
    <w:rsid w:val="00BF39B2"/>
    <w:rsid w:val="00BF5273"/>
    <w:rsid w:val="00C036C1"/>
    <w:rsid w:val="00C16B66"/>
    <w:rsid w:val="00C214DB"/>
    <w:rsid w:val="00C22A66"/>
    <w:rsid w:val="00C2423E"/>
    <w:rsid w:val="00C24A8E"/>
    <w:rsid w:val="00C25A44"/>
    <w:rsid w:val="00C408FC"/>
    <w:rsid w:val="00C451EE"/>
    <w:rsid w:val="00C4568A"/>
    <w:rsid w:val="00C57ED0"/>
    <w:rsid w:val="00C64FA5"/>
    <w:rsid w:val="00C835DC"/>
    <w:rsid w:val="00C84031"/>
    <w:rsid w:val="00C8546D"/>
    <w:rsid w:val="00C85B91"/>
    <w:rsid w:val="00C927A1"/>
    <w:rsid w:val="00C93928"/>
    <w:rsid w:val="00C94443"/>
    <w:rsid w:val="00C97D3C"/>
    <w:rsid w:val="00CA21C6"/>
    <w:rsid w:val="00CA24D3"/>
    <w:rsid w:val="00CA5F6D"/>
    <w:rsid w:val="00CC2AE2"/>
    <w:rsid w:val="00CC6E7B"/>
    <w:rsid w:val="00CD352D"/>
    <w:rsid w:val="00CD4D53"/>
    <w:rsid w:val="00CD51FF"/>
    <w:rsid w:val="00CD53F8"/>
    <w:rsid w:val="00CE5F2E"/>
    <w:rsid w:val="00CF00D2"/>
    <w:rsid w:val="00CF7FF1"/>
    <w:rsid w:val="00D006C9"/>
    <w:rsid w:val="00D02C72"/>
    <w:rsid w:val="00D05E3E"/>
    <w:rsid w:val="00D06AA3"/>
    <w:rsid w:val="00D11D07"/>
    <w:rsid w:val="00D13A24"/>
    <w:rsid w:val="00D15F73"/>
    <w:rsid w:val="00D21EB5"/>
    <w:rsid w:val="00D22E51"/>
    <w:rsid w:val="00D35E74"/>
    <w:rsid w:val="00D4100D"/>
    <w:rsid w:val="00D41912"/>
    <w:rsid w:val="00D4542D"/>
    <w:rsid w:val="00D46E21"/>
    <w:rsid w:val="00D56FC1"/>
    <w:rsid w:val="00D57749"/>
    <w:rsid w:val="00D64CFD"/>
    <w:rsid w:val="00D663A6"/>
    <w:rsid w:val="00D67455"/>
    <w:rsid w:val="00D73F4E"/>
    <w:rsid w:val="00D7778A"/>
    <w:rsid w:val="00D841F7"/>
    <w:rsid w:val="00D85D31"/>
    <w:rsid w:val="00D909E7"/>
    <w:rsid w:val="00D93652"/>
    <w:rsid w:val="00DA0E48"/>
    <w:rsid w:val="00DA6371"/>
    <w:rsid w:val="00DB7685"/>
    <w:rsid w:val="00DC1A7D"/>
    <w:rsid w:val="00DD32A1"/>
    <w:rsid w:val="00DD59C1"/>
    <w:rsid w:val="00DE2358"/>
    <w:rsid w:val="00DE2CAF"/>
    <w:rsid w:val="00DF054A"/>
    <w:rsid w:val="00DF10DB"/>
    <w:rsid w:val="00E01B23"/>
    <w:rsid w:val="00E07088"/>
    <w:rsid w:val="00E11241"/>
    <w:rsid w:val="00E21DF5"/>
    <w:rsid w:val="00E262E3"/>
    <w:rsid w:val="00E26866"/>
    <w:rsid w:val="00E302C4"/>
    <w:rsid w:val="00E430B8"/>
    <w:rsid w:val="00E5076E"/>
    <w:rsid w:val="00E51FBB"/>
    <w:rsid w:val="00E55657"/>
    <w:rsid w:val="00E56FBB"/>
    <w:rsid w:val="00E62557"/>
    <w:rsid w:val="00E65628"/>
    <w:rsid w:val="00E77EA4"/>
    <w:rsid w:val="00E836B8"/>
    <w:rsid w:val="00E83E86"/>
    <w:rsid w:val="00E86C8F"/>
    <w:rsid w:val="00E92933"/>
    <w:rsid w:val="00E97ED2"/>
    <w:rsid w:val="00EA1F39"/>
    <w:rsid w:val="00EA63D0"/>
    <w:rsid w:val="00EA6530"/>
    <w:rsid w:val="00ED50D6"/>
    <w:rsid w:val="00ED637A"/>
    <w:rsid w:val="00ED63CF"/>
    <w:rsid w:val="00ED6ABD"/>
    <w:rsid w:val="00EE2E0B"/>
    <w:rsid w:val="00EE3E33"/>
    <w:rsid w:val="00EE64D5"/>
    <w:rsid w:val="00EF05E4"/>
    <w:rsid w:val="00EF7C14"/>
    <w:rsid w:val="00F022A6"/>
    <w:rsid w:val="00F0570F"/>
    <w:rsid w:val="00F068C9"/>
    <w:rsid w:val="00F14651"/>
    <w:rsid w:val="00F22F48"/>
    <w:rsid w:val="00F30099"/>
    <w:rsid w:val="00F30484"/>
    <w:rsid w:val="00F307AA"/>
    <w:rsid w:val="00F3220C"/>
    <w:rsid w:val="00F41C1B"/>
    <w:rsid w:val="00F62335"/>
    <w:rsid w:val="00F67608"/>
    <w:rsid w:val="00F67EC5"/>
    <w:rsid w:val="00F726B6"/>
    <w:rsid w:val="00F7591D"/>
    <w:rsid w:val="00F764B4"/>
    <w:rsid w:val="00F8205E"/>
    <w:rsid w:val="00F848BA"/>
    <w:rsid w:val="00F952AC"/>
    <w:rsid w:val="00FA0001"/>
    <w:rsid w:val="00FA0CDF"/>
    <w:rsid w:val="00FB3C25"/>
    <w:rsid w:val="00FB667F"/>
    <w:rsid w:val="00FD0AE2"/>
    <w:rsid w:val="00FD2F55"/>
    <w:rsid w:val="00FD3120"/>
    <w:rsid w:val="00FD698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2E6EA"/>
  <w15:docId w15:val="{3C3C410C-4C63-4E02-95BF-52106A2F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9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,CW_Lista,mm,naglowek,Colorful List Accent 1"/>
    <w:basedOn w:val="Normalny"/>
    <w:link w:val="AkapitzlistZnak"/>
    <w:uiPriority w:val="34"/>
    <w:qFormat/>
    <w:rsid w:val="00DA0E48"/>
    <w:pPr>
      <w:ind w:left="720"/>
      <w:contextualSpacing/>
    </w:pPr>
  </w:style>
  <w:style w:type="paragraph" w:customStyle="1" w:styleId="justify">
    <w:name w:val="justify"/>
    <w:rsid w:val="00ED637A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styleId="Uwydatnienie">
    <w:name w:val="Emphasis"/>
    <w:basedOn w:val="Domylnaczcionkaakapitu"/>
    <w:uiPriority w:val="20"/>
    <w:qFormat/>
    <w:rsid w:val="005C3E84"/>
    <w:rPr>
      <w:b/>
      <w:bCs/>
      <w:i w:val="0"/>
      <w:iCs w:val="0"/>
    </w:rPr>
  </w:style>
  <w:style w:type="character" w:customStyle="1" w:styleId="st1">
    <w:name w:val="st1"/>
    <w:basedOn w:val="Domylnaczcionkaakapitu"/>
    <w:rsid w:val="005C3E84"/>
  </w:style>
  <w:style w:type="character" w:customStyle="1" w:styleId="TekstpodstawowyZnak">
    <w:name w:val="Tekst podstawowy Znak"/>
    <w:basedOn w:val="Domylnaczcionkaakapitu"/>
    <w:link w:val="Tekstpodstawowy"/>
    <w:rsid w:val="006345A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6345A4"/>
    <w:pPr>
      <w:widowControl w:val="0"/>
      <w:shd w:val="clear" w:color="auto" w:fill="FFFFFF"/>
      <w:spacing w:after="0" w:line="26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6345A4"/>
  </w:style>
  <w:style w:type="character" w:styleId="Odwoaniedokomentarza">
    <w:name w:val="annotation reference"/>
    <w:basedOn w:val="Domylnaczcionkaakapitu"/>
    <w:uiPriority w:val="99"/>
    <w:semiHidden/>
    <w:unhideWhenUsed/>
    <w:rsid w:val="00037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62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9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F39B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,mm Znak"/>
    <w:link w:val="Akapitzlist"/>
    <w:uiPriority w:val="34"/>
    <w:qFormat/>
    <w:rsid w:val="004F0FE6"/>
  </w:style>
  <w:style w:type="paragraph" w:styleId="Nagwek">
    <w:name w:val="header"/>
    <w:basedOn w:val="Normalny"/>
    <w:link w:val="NagwekZnak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5F0C"/>
  </w:style>
  <w:style w:type="paragraph" w:styleId="Stopka">
    <w:name w:val="footer"/>
    <w:basedOn w:val="Normalny"/>
    <w:link w:val="StopkaZnak"/>
    <w:uiPriority w:val="99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F0C"/>
  </w:style>
  <w:style w:type="character" w:styleId="Hipercze">
    <w:name w:val="Hyperlink"/>
    <w:basedOn w:val="Domylnaczcionkaakapitu"/>
    <w:uiPriority w:val="99"/>
    <w:unhideWhenUsed/>
    <w:rsid w:val="00571771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D46E2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45">
    <w:name w:val="Zaimportowany styl 45"/>
    <w:rsid w:val="00437289"/>
    <w:pPr>
      <w:numPr>
        <w:numId w:val="11"/>
      </w:numPr>
    </w:pPr>
  </w:style>
  <w:style w:type="table" w:styleId="Tabela-Siatka">
    <w:name w:val="Table Grid"/>
    <w:basedOn w:val="Standardowy"/>
    <w:uiPriority w:val="39"/>
    <w:rsid w:val="009A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9A4D82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9A4D82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marcinkowska@lipno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ipn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wilkowice@lipno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zsplipno@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goniembice@lipno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lipno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lipn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415A-C0A0-41D2-B42F-30BE61DF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4504</Words>
  <Characters>27026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Flieger</dc:creator>
  <cp:lastModifiedBy>Maja Flieger</cp:lastModifiedBy>
  <cp:revision>3</cp:revision>
  <cp:lastPrinted>2023-12-11T11:09:00Z</cp:lastPrinted>
  <dcterms:created xsi:type="dcterms:W3CDTF">2024-07-25T09:57:00Z</dcterms:created>
  <dcterms:modified xsi:type="dcterms:W3CDTF">2024-07-29T11:22:00Z</dcterms:modified>
</cp:coreProperties>
</file>