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8445" w14:textId="2C1C1A04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947637">
        <w:rPr>
          <w:rFonts w:ascii="Arial" w:hAnsi="Arial" w:cs="Arial"/>
          <w:b/>
          <w:sz w:val="21"/>
          <w:szCs w:val="21"/>
        </w:rPr>
        <w:t>ZP.</w:t>
      </w:r>
      <w:r w:rsidRPr="008C4748">
        <w:rPr>
          <w:rFonts w:ascii="Arial" w:hAnsi="Arial" w:cs="Arial"/>
          <w:b/>
          <w:sz w:val="21"/>
          <w:szCs w:val="21"/>
        </w:rPr>
        <w:t>271.</w:t>
      </w:r>
      <w:r w:rsidR="008C4748" w:rsidRPr="008C4748">
        <w:rPr>
          <w:rFonts w:ascii="Arial" w:hAnsi="Arial" w:cs="Arial"/>
          <w:b/>
          <w:sz w:val="21"/>
          <w:szCs w:val="21"/>
        </w:rPr>
        <w:t>1</w:t>
      </w:r>
      <w:r w:rsidR="00A860B3">
        <w:rPr>
          <w:rFonts w:ascii="Arial" w:hAnsi="Arial" w:cs="Arial"/>
          <w:b/>
          <w:sz w:val="21"/>
          <w:szCs w:val="21"/>
        </w:rPr>
        <w:t>6</w:t>
      </w:r>
      <w:r w:rsidRPr="008C4748">
        <w:rPr>
          <w:rFonts w:ascii="Arial" w:hAnsi="Arial" w:cs="Arial"/>
          <w:b/>
          <w:sz w:val="21"/>
          <w:szCs w:val="21"/>
        </w:rPr>
        <w:t>.202</w:t>
      </w:r>
      <w:r w:rsidR="001A5B8E" w:rsidRPr="008C4748">
        <w:rPr>
          <w:rFonts w:ascii="Arial" w:hAnsi="Arial" w:cs="Arial"/>
          <w:b/>
          <w:sz w:val="21"/>
          <w:szCs w:val="21"/>
        </w:rPr>
        <w:t>4</w:t>
      </w:r>
      <w:r w:rsidRPr="00947637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  </w:t>
      </w:r>
      <w:r>
        <w:rPr>
          <w:rFonts w:ascii="Arial" w:hAnsi="Arial" w:cs="Arial"/>
          <w:b/>
          <w:sz w:val="21"/>
          <w:szCs w:val="21"/>
        </w:rPr>
        <w:t>Załącznik nr 4 do SW</w:t>
      </w:r>
      <w:r w:rsidR="001A5B8E">
        <w:rPr>
          <w:rFonts w:ascii="Arial" w:hAnsi="Arial" w:cs="Arial"/>
          <w:b/>
          <w:sz w:val="21"/>
          <w:szCs w:val="21"/>
        </w:rPr>
        <w:t>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E0995FD" w14:textId="0F25B803" w:rsidR="006E171B" w:rsidRPr="006E171B" w:rsidRDefault="006E171B" w:rsidP="005A5DCA">
      <w:pPr>
        <w:spacing w:after="0" w:line="240" w:lineRule="auto"/>
        <w:ind w:left="720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Gminny Ośrodek Pomocy Społecznej w Kosakowie</w:t>
      </w:r>
    </w:p>
    <w:p w14:paraId="30CC04D2" w14:textId="77777777" w:rsidR="006E171B" w:rsidRPr="006E171B" w:rsidRDefault="006E171B" w:rsidP="005A5DCA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E171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ul. Fiołkowa 2B</w:t>
      </w:r>
    </w:p>
    <w:p w14:paraId="1DE1B413" w14:textId="77777777" w:rsidR="006E171B" w:rsidRPr="006E171B" w:rsidRDefault="006E171B" w:rsidP="005A5DCA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E171B">
        <w:rPr>
          <w:rFonts w:ascii="Arial" w:eastAsia="Times New Roman" w:hAnsi="Arial" w:cs="Arial"/>
          <w:iCs/>
          <w:sz w:val="20"/>
          <w:szCs w:val="20"/>
          <w:lang w:eastAsia="pl-PL"/>
        </w:rPr>
        <w:t>Tel.: 58 6208202</w:t>
      </w:r>
    </w:p>
    <w:p w14:paraId="76C5F0D3" w14:textId="77777777" w:rsidR="006E171B" w:rsidRPr="006E171B" w:rsidRDefault="006E171B" w:rsidP="005A5DCA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E171B">
        <w:rPr>
          <w:rFonts w:ascii="Arial" w:eastAsia="Times New Roman" w:hAnsi="Arial" w:cs="Arial"/>
          <w:iCs/>
          <w:sz w:val="20"/>
          <w:szCs w:val="20"/>
          <w:lang w:eastAsia="pl-PL"/>
        </w:rPr>
        <w:t>NIP: 587 15 69 970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Prawo zamówień publicznych (dalej jako: ustawa Pzp),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3446EEC1" w14:textId="21F4587A" w:rsidR="001A5B8E" w:rsidRDefault="001A5B8E" w:rsidP="003628BF">
      <w:pPr>
        <w:spacing w:after="0" w:line="360" w:lineRule="auto"/>
        <w:ind w:firstLine="709"/>
        <w:jc w:val="center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1A5B8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Świadczenie specjalistycznych usług opiekuńczych z zaburzeniami psychicznymi i innymi schorzeniami lub niepełnosprawnością oraz specjalistycznych usług opiekuńczych dla osób dorosłych i dzieci z autyzmem – podopiecznych Gminnego Ośrodka Pomocy Społecznej w Kosakowie w 202</w:t>
      </w:r>
      <w:r w:rsidR="00382C90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5</w:t>
      </w:r>
      <w:r w:rsidRPr="001A5B8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roku </w:t>
      </w:r>
      <w:r w:rsidR="00A860B3" w:rsidRPr="00A860B3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– 2 edycja</w:t>
      </w:r>
    </w:p>
    <w:p w14:paraId="3D09342A" w14:textId="1D75338A" w:rsidR="003628BF" w:rsidRDefault="003628BF" w:rsidP="003628BF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</w:p>
    <w:p w14:paraId="2522F9F7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9DC2FE1" w14:textId="77777777" w:rsidR="003628BF" w:rsidRDefault="003628BF" w:rsidP="003628BF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19BD0710" w14:textId="77777777" w:rsidR="00194C93" w:rsidRDefault="003628BF" w:rsidP="003628BF">
      <w:pPr>
        <w:suppressAutoHyphens/>
        <w:spacing w:line="264" w:lineRule="auto"/>
        <w:ind w:left="3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9083738" w14:textId="03742506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sectPr w:rsidR="003628BF" w:rsidSect="003860D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D69BD"/>
    <w:multiLevelType w:val="hybridMultilevel"/>
    <w:tmpl w:val="E56C1D4E"/>
    <w:lvl w:ilvl="0" w:tplc="BDE0AE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22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1115E1"/>
    <w:rsid w:val="00194C93"/>
    <w:rsid w:val="001A5B8E"/>
    <w:rsid w:val="00212195"/>
    <w:rsid w:val="00275012"/>
    <w:rsid w:val="00294AF6"/>
    <w:rsid w:val="002B69DB"/>
    <w:rsid w:val="002D0CA4"/>
    <w:rsid w:val="002F3593"/>
    <w:rsid w:val="00342A93"/>
    <w:rsid w:val="003628BF"/>
    <w:rsid w:val="00382C90"/>
    <w:rsid w:val="003860DC"/>
    <w:rsid w:val="00463E55"/>
    <w:rsid w:val="005A5DCA"/>
    <w:rsid w:val="005E5773"/>
    <w:rsid w:val="006C4386"/>
    <w:rsid w:val="006E171B"/>
    <w:rsid w:val="00717B27"/>
    <w:rsid w:val="0073194E"/>
    <w:rsid w:val="007C5FBA"/>
    <w:rsid w:val="00811CAF"/>
    <w:rsid w:val="00846059"/>
    <w:rsid w:val="008C4748"/>
    <w:rsid w:val="00947637"/>
    <w:rsid w:val="00990570"/>
    <w:rsid w:val="009C120E"/>
    <w:rsid w:val="00A2058C"/>
    <w:rsid w:val="00A61CA4"/>
    <w:rsid w:val="00A73EF1"/>
    <w:rsid w:val="00A860B3"/>
    <w:rsid w:val="00AD25F6"/>
    <w:rsid w:val="00B261B8"/>
    <w:rsid w:val="00B30785"/>
    <w:rsid w:val="00B57A50"/>
    <w:rsid w:val="00C52856"/>
    <w:rsid w:val="00D40BB8"/>
    <w:rsid w:val="00DB5A69"/>
    <w:rsid w:val="00F01107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Tomasz Nikielski</cp:lastModifiedBy>
  <cp:revision>4</cp:revision>
  <dcterms:created xsi:type="dcterms:W3CDTF">2024-12-12T09:14:00Z</dcterms:created>
  <dcterms:modified xsi:type="dcterms:W3CDTF">2024-12-23T18:01:00Z</dcterms:modified>
</cp:coreProperties>
</file>