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803167" w:rsidRPr="00582AC4" w:rsidRDefault="0039143B" w:rsidP="00803167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</w:rPr>
      </w:pPr>
      <w:r w:rsidRPr="001F2F69">
        <w:tab/>
      </w:r>
      <w:r w:rsidRPr="004244A5">
        <w:rPr>
          <w:rFonts w:asciiTheme="minorHAnsi" w:hAnsiTheme="minorHAnsi"/>
          <w:sz w:val="22"/>
          <w:szCs w:val="22"/>
        </w:rPr>
        <w:t xml:space="preserve">Nawiązując do ogłoszenia o </w:t>
      </w:r>
      <w:r w:rsidRPr="004244A5">
        <w:rPr>
          <w:rFonts w:asciiTheme="minorHAnsi" w:hAnsiTheme="minorHAnsi" w:cs="Courier New"/>
          <w:sz w:val="22"/>
          <w:szCs w:val="22"/>
        </w:rPr>
        <w:t xml:space="preserve">zamówieniu w postępowaniu o udzielenie zamówienia </w:t>
      </w:r>
      <w:r w:rsidRPr="004244A5">
        <w:rPr>
          <w:rFonts w:asciiTheme="minorHAnsi" w:hAnsiTheme="minorHAnsi" w:cs="Courier New"/>
          <w:color w:val="000000" w:themeColor="text1"/>
          <w:sz w:val="22"/>
          <w:szCs w:val="22"/>
        </w:rPr>
        <w:t xml:space="preserve">publicznego prowadzonego </w:t>
      </w:r>
      <w:r w:rsidR="00810E83" w:rsidRPr="004244A5">
        <w:rPr>
          <w:rFonts w:asciiTheme="minorHAnsi" w:hAnsiTheme="minorHAnsi"/>
          <w:b/>
          <w:color w:val="000000" w:themeColor="text1"/>
          <w:sz w:val="22"/>
          <w:szCs w:val="22"/>
        </w:rPr>
        <w:t xml:space="preserve">postępowaniu prowadzonym w trybie art. 359 o wartości mniejszej niż kwota określona w art. 359 ust. 1 pkt. 2 ustawy z 11 września 2019 r. - Prawo zamówień publicznych (Dz. U. z 2019 r. poz. 2019) – </w:t>
      </w:r>
      <w:r w:rsidR="00810E83" w:rsidRPr="004244A5">
        <w:rPr>
          <w:rFonts w:asciiTheme="minorHAnsi" w:hAnsiTheme="minorHAnsi"/>
          <w:color w:val="000000" w:themeColor="text1"/>
          <w:sz w:val="22"/>
          <w:szCs w:val="22"/>
        </w:rPr>
        <w:t>dalej Pzp na usługę</w:t>
      </w:r>
      <w:r w:rsidR="00810E83" w:rsidRPr="004244A5">
        <w:rPr>
          <w:rFonts w:asciiTheme="minorHAnsi" w:hAnsiTheme="minorHAnsi"/>
          <w:b/>
          <w:color w:val="000000" w:themeColor="text1"/>
          <w:sz w:val="22"/>
          <w:szCs w:val="22"/>
        </w:rPr>
        <w:t xml:space="preserve">  </w:t>
      </w:r>
      <w:r w:rsidR="00803167">
        <w:rPr>
          <w:rFonts w:ascii="Calibri" w:eastAsia="Calibri" w:hAnsi="Calibri" w:cs="Calibri"/>
          <w:b/>
          <w:i/>
          <w:color w:val="000000"/>
          <w:shd w:val="clear" w:color="auto" w:fill="FFFFFF"/>
          <w:lang w:eastAsia="en-US"/>
        </w:rPr>
        <w:t>Świadczenia</w:t>
      </w:r>
      <w:r w:rsidR="00803167" w:rsidRPr="00582AC4">
        <w:rPr>
          <w:rFonts w:ascii="Calibri" w:eastAsia="Calibri" w:hAnsi="Calibri" w:cs="Calibri"/>
          <w:b/>
          <w:i/>
          <w:color w:val="000000"/>
          <w:shd w:val="clear" w:color="auto" w:fill="FFFFFF"/>
          <w:lang w:eastAsia="en-US"/>
        </w:rPr>
        <w:t xml:space="preserve"> usług w zakresie transportu osobowego dzieci na zajęcia dydaktyczno - wychowawcze z miejsca zamieszkania do </w:t>
      </w:r>
      <w:r w:rsidR="00803167" w:rsidRPr="00582AC4">
        <w:rPr>
          <w:rFonts w:ascii="Calibri" w:hAnsi="Calibri"/>
          <w:b/>
          <w:i/>
        </w:rPr>
        <w:t>Zespołu Szkół Ogólnokształcących Kazimierza Wielkiego International Scho</w:t>
      </w:r>
      <w:r w:rsidR="00803167">
        <w:rPr>
          <w:rFonts w:ascii="Calibri" w:hAnsi="Calibri"/>
          <w:b/>
          <w:i/>
        </w:rPr>
        <w:t>ol of Bydgoszcz o szkoły</w:t>
      </w:r>
      <w:r w:rsidR="00803167" w:rsidRPr="00582AC4">
        <w:rPr>
          <w:rFonts w:ascii="Calibri" w:eastAsia="Calibri" w:hAnsi="Calibri" w:cs="Calibri"/>
          <w:b/>
          <w:i/>
          <w:color w:val="000000"/>
          <w:shd w:val="clear" w:color="auto" w:fill="FFFFFF"/>
          <w:lang w:eastAsia="en-US"/>
        </w:rPr>
        <w:t xml:space="preserve"> i z powrotem zgodnie z harmonogramem zajęć.</w:t>
      </w:r>
    </w:p>
    <w:p w:rsidR="004244A5" w:rsidRPr="004244A5" w:rsidRDefault="004244A5" w:rsidP="00803167">
      <w:pPr>
        <w:spacing w:line="276" w:lineRule="auto"/>
        <w:jc w:val="both"/>
        <w:rPr>
          <w:rFonts w:asciiTheme="minorHAnsi" w:hAnsiTheme="minorHAnsi"/>
          <w:bCs/>
          <w:i/>
          <w:sz w:val="22"/>
          <w:szCs w:val="22"/>
        </w:rPr>
      </w:pPr>
    </w:p>
    <w:p w:rsidR="0039143B" w:rsidRPr="004244A5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2"/>
          <w:szCs w:val="22"/>
          <w:lang w:val="x-none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I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II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V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VI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VII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I</w:t>
      </w:r>
      <w:r w:rsidR="00B518B2">
        <w:rPr>
          <w:rFonts w:ascii="Calibri" w:hAnsi="Calibri" w:cs="Times New Roman"/>
          <w:b/>
          <w:iCs/>
          <w:sz w:val="22"/>
          <w:szCs w:val="22"/>
        </w:rPr>
        <w:t>X</w:t>
      </w:r>
      <w:r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lastRenderedPageBreak/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XII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</w:t>
      </w:r>
      <w:r w:rsidR="00803167">
        <w:rPr>
          <w:rFonts w:ascii="Calibri" w:hAnsi="Calibri" w:cs="Times New Roman"/>
          <w:b/>
          <w:iCs/>
          <w:sz w:val="22"/>
          <w:szCs w:val="22"/>
        </w:rPr>
        <w:t>I</w:t>
      </w:r>
      <w:r>
        <w:rPr>
          <w:rFonts w:ascii="Calibri" w:hAnsi="Calibri" w:cs="Times New Roman"/>
          <w:b/>
          <w:iCs/>
          <w:sz w:val="22"/>
          <w:szCs w:val="22"/>
        </w:rPr>
        <w:t>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XV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XVI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lastRenderedPageBreak/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XVII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I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F77D6E" w:rsidRDefault="00B518B2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>XIX</w:t>
      </w:r>
      <w:r w:rsidR="00803167">
        <w:rPr>
          <w:rFonts w:ascii="Calibri" w:hAnsi="Calibri" w:cs="Times New Roman"/>
          <w:b/>
          <w:iCs/>
          <w:sz w:val="22"/>
          <w:szCs w:val="22"/>
        </w:rPr>
        <w:t xml:space="preserve"> Cześć zamówienia: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:rsidR="00803167" w:rsidRP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 w:rsidRPr="00803167">
        <w:rPr>
          <w:rFonts w:asciiTheme="minorHAnsi" w:hAnsiTheme="minorHAnsi"/>
          <w:b/>
          <w:sz w:val="22"/>
          <w:szCs w:val="22"/>
        </w:rPr>
        <w:t>stawka dzienna przewozu jednego dziecka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</w:p>
    <w:p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587778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</w:p>
    <w:p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bookmarkStart w:id="0" w:name="_GoBack"/>
      <w:bookmarkEnd w:id="0"/>
    </w:p>
    <w:p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:rsidR="004244A5" w:rsidRPr="004244A5" w:rsidRDefault="004244A5" w:rsidP="004244A5">
      <w:pPr>
        <w:pStyle w:val="Akapitzlist"/>
        <w:numPr>
          <w:ilvl w:val="0"/>
          <w:numId w:val="2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:rsidR="004244A5" w:rsidRPr="004244A5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2"/>
          <w:szCs w:val="22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DB1AE1">
        <w:rPr>
          <w:rFonts w:ascii="Arial" w:hAnsi="Arial" w:cs="Arial"/>
          <w:shd w:val="clear" w:color="auto" w:fill="FFFFFF"/>
          <w:lang w:eastAsia="pl-PL"/>
        </w:rPr>
      </w:r>
      <w:r w:rsidR="00DB1AE1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nie zawiera informacji stanowiących tajemnicę przedsiębiorstwa,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 11 ust.4 ustawy z dnia 16 kwietnia 1993 r. o zwalczaniu nieuczciwej konkurencji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instrText xml:space="preserve"> FORMCHECKBOX </w:instrText>
      </w:r>
      <w:r w:rsidR="00DB1AE1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</w:r>
      <w:r w:rsidR="00DB1AE1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separate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fldChar w:fldCharType="end"/>
      </w:r>
      <w:r w:rsidRPr="004244A5">
        <w:rPr>
          <w:rFonts w:asciiTheme="minorHAnsi" w:hAnsiTheme="minorHAnsi" w:cs="Arial"/>
          <w:sz w:val="22"/>
          <w:szCs w:val="22"/>
          <w:shd w:val="clear" w:color="auto" w:fill="FFFFFF"/>
          <w:lang w:eastAsia="pl-PL"/>
        </w:rPr>
        <w:t xml:space="preserve"> 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 xml:space="preserve">zawiera informacje stanowiące tajemnicę przedsiębiorstwa </w:t>
      </w:r>
      <w:r w:rsidRPr="004244A5">
        <w:rPr>
          <w:rFonts w:asciiTheme="minorHAnsi" w:hAnsiTheme="minorHAnsi" w:cs="Arial"/>
          <w:sz w:val="22"/>
          <w:szCs w:val="22"/>
          <w:lang w:eastAsia="pl-PL"/>
        </w:rPr>
        <w:t>w rozumieniu art. 11 ust.4 ustawy z dnia 16 kwietnia 1993 r. o zwalczaniu nieuczciwej konkurencji</w:t>
      </w: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. Informacje te zabezpieczone są w osobnej, wewnętrznej, stosownie opisanej kopercie.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Uzasadnienie (należy wykazać, że zastrzeżone informacje stanowią tajemnicę przedsiębiorstwa):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:rsidR="00231A44" w:rsidRPr="00231A44" w:rsidRDefault="004656CC" w:rsidP="004656CC">
      <w:pPr>
        <w:spacing w:before="960" w:line="360" w:lineRule="auto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 xml:space="preserve">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Pr="00803167" w:rsidRDefault="002704C1" w:rsidP="00803167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lastRenderedPageBreak/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DB1AE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:rsidR="00A61E97" w:rsidRPr="00AD30BC" w:rsidRDefault="002704C1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dydaktyczno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:rsidR="002704C1" w:rsidRPr="00F24027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="002704C1"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="002704C1"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="002704C1"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="002704C1" w:rsidRPr="00F24027">
        <w:rPr>
          <w:rFonts w:ascii="Calibri" w:hAnsi="Calibri" w:cs="Calibri"/>
          <w:sz w:val="22"/>
          <w:szCs w:val="22"/>
        </w:rPr>
        <w:t xml:space="preserve">że </w:t>
      </w:r>
      <w:r w:rsidR="002704C1"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="002704C1"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="002704C1"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3"/>
      <w:bookmarkEnd w:id="4"/>
    </w:p>
    <w:p w:rsidR="002704C1" w:rsidRPr="005C59D8" w:rsidRDefault="002704C1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KRS/CeiDG)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KRS/CeiDG)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DB1AE1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0003491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DB1AE1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:rsidR="00A61E9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dydaktyczno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p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DB1AE1">
        <w:rPr>
          <w:rFonts w:asciiTheme="minorHAnsi" w:hAnsiTheme="minorHAnsi" w:cstheme="minorHAnsi"/>
          <w:szCs w:val="20"/>
        </w:rPr>
      </w:r>
      <w:r w:rsidR="00DB1AE1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7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7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B1AE1">
        <w:rPr>
          <w:rFonts w:asciiTheme="minorHAnsi" w:hAnsiTheme="minorHAnsi" w:cstheme="minorHAnsi"/>
          <w:sz w:val="22"/>
          <w:szCs w:val="22"/>
        </w:rPr>
      </w:r>
      <w:r w:rsidR="00DB1AE1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lastRenderedPageBreak/>
        <w:t>Jednocześnie oświadczam, że w związku z wystąpieniem ww. okoliczności, udowadniam Zamawiającemu, że spełniłem łącznie przesłanki, o których mowa w art. 110 ust. 2 ustawy jak wyżej:</w:t>
      </w:r>
    </w:p>
    <w:p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5C59D8" w:rsidRDefault="00AB1B39" w:rsidP="005C59D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DB1AE1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0003491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DB1AE1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AD30BC" w:rsidRDefault="00F562FF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9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dydaktyczno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DB1AE1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00034915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DB1AE1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F2402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dydaktyczno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 xml:space="preserve">21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13063" w:rsidRPr="00C06AD8" w:rsidRDefault="00DB1AE1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00034916" r:id="rId17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Pr="0025469B" w:rsidRDefault="00DB1AE1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1"/>
    </w:p>
    <w:p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F13063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dydaktyczno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F13063" w:rsidRPr="002A37D4" w:rsidRDefault="00F13063" w:rsidP="00F13063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>………..........................</w:t>
      </w:r>
      <w:r w:rsidR="00A61E97">
        <w:rPr>
          <w:rFonts w:ascii="Arial" w:hAnsi="Arial" w:cs="Arial"/>
          <w:sz w:val="22"/>
          <w:szCs w:val="22"/>
        </w:rPr>
        <w:t>..............................</w:t>
      </w:r>
    </w:p>
    <w:p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F13063" w:rsidRPr="00F13063" w:rsidRDefault="00F13063" w:rsidP="00F13063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:rsidR="00A61E97" w:rsidRPr="00A61E97" w:rsidRDefault="00AD30BC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2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2"/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AD30BC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dydaktyczno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:rsidR="00A61E97" w:rsidRPr="00A61E97" w:rsidRDefault="00A61E97" w:rsidP="00A61E97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A61E97" w:rsidRPr="00A61E97" w:rsidRDefault="00A61E97" w:rsidP="00A61E97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 oraz pieczątka/pieczątki</w:t>
      </w: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:rsidR="00A61E97" w:rsidRDefault="00A61E9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headerReference w:type="default" r:id="rId20"/>
      <w:footerReference w:type="default" r:id="rId21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AE1" w:rsidRDefault="00DB1AE1" w:rsidP="0039143B">
      <w:r>
        <w:separator/>
      </w:r>
    </w:p>
  </w:endnote>
  <w:endnote w:type="continuationSeparator" w:id="0">
    <w:p w:rsidR="00DB1AE1" w:rsidRDefault="00DB1AE1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AE1" w:rsidRDefault="00DB1AE1" w:rsidP="0039143B">
      <w:r>
        <w:separator/>
      </w:r>
    </w:p>
  </w:footnote>
  <w:footnote w:type="continuationSeparator" w:id="0">
    <w:p w:rsidR="00DB1AE1" w:rsidRDefault="00DB1AE1" w:rsidP="003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167" w:rsidRDefault="00803167">
    <w:pPr>
      <w:pStyle w:val="Nagwek"/>
    </w:pPr>
    <w:r w:rsidRPr="0051712F">
      <w:rPr>
        <w:noProof/>
        <w:lang w:eastAsia="pl-PL"/>
      </w:rPr>
      <w:drawing>
        <wp:inline distT="0" distB="0" distL="0" distR="0" wp14:anchorId="7458EE91" wp14:editId="12C5317B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5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0"/>
  </w:num>
  <w:num w:numId="5">
    <w:abstractNumId w:val="26"/>
  </w:num>
  <w:num w:numId="6">
    <w:abstractNumId w:val="1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4"/>
  </w:num>
  <w:num w:numId="13">
    <w:abstractNumId w:val="15"/>
  </w:num>
  <w:num w:numId="14">
    <w:abstractNumId w:val="19"/>
  </w:num>
  <w:num w:numId="15">
    <w:abstractNumId w:val="12"/>
  </w:num>
  <w:num w:numId="16">
    <w:abstractNumId w:val="13"/>
  </w:num>
  <w:num w:numId="17">
    <w:abstractNumId w:val="18"/>
  </w:num>
  <w:num w:numId="18">
    <w:abstractNumId w:val="2"/>
  </w:num>
  <w:num w:numId="19">
    <w:abstractNumId w:val="17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7EA3"/>
    <w:rsid w:val="00062259"/>
    <w:rsid w:val="00137C96"/>
    <w:rsid w:val="001720E9"/>
    <w:rsid w:val="001C6B9B"/>
    <w:rsid w:val="001F2F69"/>
    <w:rsid w:val="00231A44"/>
    <w:rsid w:val="002704C1"/>
    <w:rsid w:val="00292E47"/>
    <w:rsid w:val="00343010"/>
    <w:rsid w:val="0039143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371D"/>
    <w:rsid w:val="00607187"/>
    <w:rsid w:val="00631D99"/>
    <w:rsid w:val="006C0E6D"/>
    <w:rsid w:val="006C7CB0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30BC"/>
    <w:rsid w:val="00B518B2"/>
    <w:rsid w:val="00B6241D"/>
    <w:rsid w:val="00BD654A"/>
    <w:rsid w:val="00C2359C"/>
    <w:rsid w:val="00D25DEB"/>
    <w:rsid w:val="00D34587"/>
    <w:rsid w:val="00D96556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E2CD4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4129</Words>
  <Characters>24780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4</cp:revision>
  <cp:lastPrinted>2021-12-03T08:35:00Z</cp:lastPrinted>
  <dcterms:created xsi:type="dcterms:W3CDTF">2021-12-03T08:15:00Z</dcterms:created>
  <dcterms:modified xsi:type="dcterms:W3CDTF">2021-12-03T10:09:00Z</dcterms:modified>
</cp:coreProperties>
</file>