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3E78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4BF14840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26DA41C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33D6604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57F88DD" w14:textId="797922A0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255CF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28B255DC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C94AF03" w14:textId="77777777" w:rsidR="006C3ACC" w:rsidRPr="006C3ACC" w:rsidRDefault="006C3ACC" w:rsidP="006C3AC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8E6746" w14:textId="4192758E" w:rsid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DOTYCZĄCE USŁUG WYKONYWANYCH PRZEZ POSZCZEGÓLNYCH WYKONAWCÓW</w:t>
      </w:r>
    </w:p>
    <w:p w14:paraId="190F9D77" w14:textId="77777777" w:rsidR="00D00261" w:rsidRDefault="00D00261" w:rsidP="00D0026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3D69A5EF" w14:textId="77777777" w:rsidR="00D00261" w:rsidRPr="006C3ACC" w:rsidRDefault="00D00261" w:rsidP="00D0026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5F7BDE91" w14:textId="7F008EBF" w:rsidR="00255CF8" w:rsidRPr="00255CF8" w:rsidRDefault="006C3ACC" w:rsidP="00255CF8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55CF8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Pr="00255CF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bookmarkStart w:id="0" w:name="_Hlk71803877"/>
      <w:r w:rsidR="00255CF8" w:rsidRPr="00255CF8">
        <w:rPr>
          <w:rFonts w:ascii="Arial" w:hAnsi="Arial" w:cs="Arial"/>
          <w:b/>
          <w:bCs/>
          <w:sz w:val="24"/>
          <w:szCs w:val="24"/>
        </w:rPr>
        <w:t>O</w:t>
      </w:r>
      <w:r w:rsidR="00255CF8" w:rsidRPr="00255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RGANIZACJĘ WYPOCZYNKU LETNIEGO DLA DZIECI </w:t>
      </w:r>
      <w:r w:rsidR="00255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</w:t>
      </w:r>
      <w:r w:rsidR="00255CF8" w:rsidRPr="00255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RODZICÓW W ZAWIĄZKU  Z REALIZACJĄ PRZEZ MIEJSKI OŚRODEK POMOCY SPOŁECZNEJ W GORLICACH PROJEKTU PN. „POZA HORYZONT” PLACÓWKA WSPARCIA DZIENNEGO DLA DZIECI I MŁODZIEŻY </w:t>
      </w:r>
      <w:r w:rsidR="00255CF8" w:rsidRPr="00255CF8">
        <w:rPr>
          <w:rFonts w:ascii="Arial" w:hAnsi="Arial" w:cs="Arial"/>
          <w:b/>
          <w:sz w:val="24"/>
          <w:szCs w:val="24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0"/>
      <w:r w:rsidR="00255CF8" w:rsidRPr="00255CF8">
        <w:rPr>
          <w:rFonts w:ascii="Arial" w:hAnsi="Arial" w:cs="Arial"/>
          <w:b/>
          <w:sz w:val="24"/>
          <w:szCs w:val="24"/>
        </w:rPr>
        <w:t xml:space="preserve"> </w:t>
      </w:r>
      <w:r w:rsidR="00255CF8" w:rsidRPr="00255CF8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255CF8" w:rsidRPr="00255CF8">
        <w:rPr>
          <w:rFonts w:ascii="Arial" w:hAnsi="Arial" w:cs="Arial"/>
          <w:b/>
          <w:sz w:val="24"/>
          <w:szCs w:val="24"/>
          <w:lang w:eastAsia="pl-PL"/>
        </w:rPr>
        <w:t xml:space="preserve">POSTĘPOWANIE NR </w:t>
      </w:r>
      <w:r w:rsidR="00255CF8" w:rsidRPr="00255CF8">
        <w:rPr>
          <w:rFonts w:ascii="Arial" w:eastAsia="Times New Roman" w:hAnsi="Arial" w:cs="Arial"/>
          <w:b/>
          <w:sz w:val="24"/>
          <w:szCs w:val="24"/>
          <w:lang w:eastAsia="zh-CN"/>
        </w:rPr>
        <w:t>FA-4221-1/2020/2021</w:t>
      </w:r>
    </w:p>
    <w:p w14:paraId="401CA499" w14:textId="2E165C89" w:rsidR="006C3ACC" w:rsidRPr="006C3ACC" w:rsidRDefault="006C3ACC" w:rsidP="006C3ACC">
      <w:pPr>
        <w:tabs>
          <w:tab w:val="left" w:pos="708"/>
        </w:tabs>
        <w:suppressAutoHyphens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5E355F4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653959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4F55DEA7" w14:textId="1DE8EE43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255CF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255CF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2C4B85E9" w14:textId="77777777" w:rsidR="006C3ACC" w:rsidRPr="006C3ACC" w:rsidRDefault="006C3ACC" w:rsidP="006C3AC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85CFBEE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5239D3D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F7FEA85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954B1E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6C3AC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0138DC1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D60C9B4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26ECB1" w14:textId="13CF56E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4152E957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020"/>
        <w:gridCol w:w="2995"/>
      </w:tblGrid>
      <w:tr w:rsidR="006C3ACC" w:rsidRPr="006C3ACC" w14:paraId="4E065FE9" w14:textId="77777777" w:rsidTr="00090FD9">
        <w:tc>
          <w:tcPr>
            <w:tcW w:w="567" w:type="dxa"/>
            <w:shd w:val="clear" w:color="auto" w:fill="auto"/>
          </w:tcPr>
          <w:p w14:paraId="24CE7A6F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203BC746" w14:textId="77777777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30587ED4" w14:textId="356D1A8F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usług</w:t>
            </w:r>
            <w:r w:rsidRPr="006C3AC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6C3ACC" w:rsidRPr="006C3ACC" w14:paraId="48D4E7ED" w14:textId="77777777" w:rsidTr="00090FD9">
        <w:tc>
          <w:tcPr>
            <w:tcW w:w="567" w:type="dxa"/>
            <w:shd w:val="clear" w:color="auto" w:fill="auto"/>
          </w:tcPr>
          <w:p w14:paraId="659A3FC4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98D1F09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65EC9E7E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1893C23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42C99741" w14:textId="77777777" w:rsidTr="00090FD9">
        <w:tc>
          <w:tcPr>
            <w:tcW w:w="567" w:type="dxa"/>
            <w:shd w:val="clear" w:color="auto" w:fill="auto"/>
          </w:tcPr>
          <w:p w14:paraId="2AD2477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00B7372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3258BB8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111DE43C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6B3E785A" w14:textId="77777777" w:rsidTr="00090FD9">
        <w:tc>
          <w:tcPr>
            <w:tcW w:w="567" w:type="dxa"/>
            <w:shd w:val="clear" w:color="auto" w:fill="auto"/>
          </w:tcPr>
          <w:p w14:paraId="4ABC811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CB0249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C78B6A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E032F6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69C1126" w14:textId="77777777" w:rsidR="006C3ACC" w:rsidRPr="006C3ACC" w:rsidRDefault="006C3ACC" w:rsidP="006C3AC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C4AD3C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CC2839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FFBF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53E2ADF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38B82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2CFD2DFF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7DA5F3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5F8370B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087C4A4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14:paraId="3F59067C" w14:textId="195D9ACA" w:rsidR="007538A6" w:rsidRPr="00D00261" w:rsidRDefault="006C3ACC" w:rsidP="00D00261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6C3AC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</w:p>
    <w:sectPr w:rsidR="007538A6" w:rsidRPr="00D00261" w:rsidSect="00047B35">
      <w:footerReference w:type="even" r:id="rId6"/>
      <w:footerReference w:type="default" r:id="rId7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99B4" w14:textId="77777777" w:rsidR="00B60C14" w:rsidRDefault="00B60C14">
      <w:pPr>
        <w:spacing w:after="0" w:line="240" w:lineRule="auto"/>
      </w:pPr>
      <w:r>
        <w:separator/>
      </w:r>
    </w:p>
  </w:endnote>
  <w:endnote w:type="continuationSeparator" w:id="0">
    <w:p w14:paraId="0BB7595F" w14:textId="77777777" w:rsidR="00B60C14" w:rsidRDefault="00B6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3FBF" w14:textId="77777777" w:rsidR="00403D7A" w:rsidRDefault="006C3AC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764C4" w14:textId="77777777" w:rsidR="00403D7A" w:rsidRDefault="00B60C1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EFF4" w14:textId="77777777" w:rsidR="00047B35" w:rsidRDefault="00B60C14">
    <w:pPr>
      <w:pStyle w:val="Stopka"/>
      <w:jc w:val="center"/>
    </w:pPr>
  </w:p>
  <w:p w14:paraId="0F190FDA" w14:textId="77777777" w:rsidR="00403D7A" w:rsidRDefault="00B60C14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863C" w14:textId="77777777" w:rsidR="00B60C14" w:rsidRDefault="00B60C14">
      <w:pPr>
        <w:spacing w:after="0" w:line="240" w:lineRule="auto"/>
      </w:pPr>
      <w:r>
        <w:separator/>
      </w:r>
    </w:p>
  </w:footnote>
  <w:footnote w:type="continuationSeparator" w:id="0">
    <w:p w14:paraId="6E0F6EFC" w14:textId="77777777" w:rsidR="00B60C14" w:rsidRDefault="00B60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CC"/>
    <w:rsid w:val="00015592"/>
    <w:rsid w:val="00255CF8"/>
    <w:rsid w:val="006C3ACC"/>
    <w:rsid w:val="007538A6"/>
    <w:rsid w:val="00B60C14"/>
    <w:rsid w:val="00D0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3F3"/>
  <w15:chartTrackingRefBased/>
  <w15:docId w15:val="{8EBD7431-C61A-4D7E-89B9-2E660DF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2021-05-06T12:20:00Z</dcterms:created>
  <dcterms:modified xsi:type="dcterms:W3CDTF">2021-07-27T09:24:00Z</dcterms:modified>
</cp:coreProperties>
</file>