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EF40" w14:textId="77777777" w:rsidR="007678A3" w:rsidRPr="005B64C5" w:rsidRDefault="007678A3" w:rsidP="00291D47">
      <w:pPr>
        <w:spacing w:line="240" w:lineRule="atLeast"/>
        <w:ind w:left="5664" w:firstLine="708"/>
        <w:rPr>
          <w:sz w:val="22"/>
          <w:szCs w:val="22"/>
        </w:rPr>
      </w:pPr>
    </w:p>
    <w:p w14:paraId="1EBF2F1D" w14:textId="1BCEA220" w:rsidR="00FF6EF5" w:rsidRPr="00B217B3" w:rsidRDefault="00FF6EF5" w:rsidP="00FF6EF5">
      <w:pPr>
        <w:pStyle w:val="Nagwek"/>
        <w:jc w:val="right"/>
        <w:rPr>
          <w:rFonts w:ascii="Fira Sans" w:hAnsi="Fira Sans"/>
          <w:sz w:val="22"/>
          <w:szCs w:val="22"/>
        </w:rPr>
      </w:pPr>
      <w:r w:rsidRPr="007F6D88">
        <w:rPr>
          <w:sz w:val="20"/>
          <w:szCs w:val="20"/>
        </w:rPr>
        <w:tab/>
      </w:r>
      <w:r w:rsidRPr="00B217B3">
        <w:rPr>
          <w:rFonts w:ascii="Fira Sans" w:hAnsi="Fira Sans"/>
          <w:noProof/>
          <w:sz w:val="22"/>
          <w:szCs w:val="22"/>
        </w:rPr>
        <w:t xml:space="preserve">Słupsk, dnia </w:t>
      </w:r>
      <w:r w:rsidR="00E52241">
        <w:rPr>
          <w:rFonts w:ascii="Fira Sans" w:hAnsi="Fira Sans"/>
          <w:noProof/>
          <w:sz w:val="22"/>
          <w:szCs w:val="22"/>
        </w:rPr>
        <w:t>08.03.</w:t>
      </w:r>
      <w:r w:rsidRPr="00B217B3">
        <w:rPr>
          <w:rFonts w:ascii="Fira Sans" w:hAnsi="Fira Sans"/>
          <w:noProof/>
          <w:sz w:val="22"/>
          <w:szCs w:val="22"/>
        </w:rPr>
        <w:t>202</w:t>
      </w:r>
      <w:r w:rsidR="00E52241">
        <w:rPr>
          <w:rFonts w:ascii="Fira Sans" w:hAnsi="Fira Sans"/>
          <w:noProof/>
          <w:sz w:val="22"/>
          <w:szCs w:val="22"/>
        </w:rPr>
        <w:t>3</w:t>
      </w:r>
      <w:r w:rsidRPr="00B217B3">
        <w:rPr>
          <w:rFonts w:ascii="Fira Sans" w:hAnsi="Fira Sans"/>
          <w:noProof/>
          <w:sz w:val="22"/>
          <w:szCs w:val="22"/>
        </w:rPr>
        <w:t>r.</w:t>
      </w:r>
    </w:p>
    <w:p w14:paraId="277F1C3E" w14:textId="77777777" w:rsidR="00FF6EF5" w:rsidRPr="00B217B3" w:rsidRDefault="00FF6EF5" w:rsidP="004D6E29">
      <w:pPr>
        <w:widowControl w:val="0"/>
        <w:autoSpaceDE w:val="0"/>
        <w:autoSpaceDN w:val="0"/>
        <w:adjustRightInd w:val="0"/>
        <w:jc w:val="both"/>
        <w:rPr>
          <w:rFonts w:ascii="Fira Sans" w:hAnsi="Fira Sans"/>
          <w:b/>
          <w:sz w:val="22"/>
          <w:szCs w:val="22"/>
        </w:rPr>
      </w:pPr>
    </w:p>
    <w:p w14:paraId="526B2C8C" w14:textId="0DCA0113" w:rsidR="007678A3" w:rsidRPr="00B217B3" w:rsidRDefault="00EE4917" w:rsidP="00EE4917">
      <w:pPr>
        <w:spacing w:line="240" w:lineRule="atLeast"/>
        <w:jc w:val="both"/>
        <w:rPr>
          <w:rFonts w:ascii="Fira Sans" w:hAnsi="Fira Sans"/>
          <w:sz w:val="22"/>
          <w:szCs w:val="22"/>
        </w:rPr>
      </w:pPr>
      <w:r w:rsidRPr="00E52241">
        <w:rPr>
          <w:rFonts w:ascii="Fira Sans" w:hAnsi="Fira Sans"/>
          <w:b/>
          <w:sz w:val="22"/>
          <w:szCs w:val="22"/>
        </w:rPr>
        <w:t>dotyczy: postępowania o udzielenie zamówienia publicznego w trybie podstawowym bez negocjacji, pn.: „</w:t>
      </w:r>
      <w:r w:rsidR="00E52241" w:rsidRPr="00E52241">
        <w:rPr>
          <w:rFonts w:ascii="Fira Sans" w:hAnsi="Fira Sans"/>
          <w:b/>
          <w:sz w:val="22"/>
          <w:szCs w:val="22"/>
        </w:rPr>
        <w:t>Dostawa odczynników i akcesoriów laboratoryjnych</w:t>
      </w:r>
      <w:r w:rsidRPr="00E52241">
        <w:rPr>
          <w:rFonts w:ascii="Fira Sans" w:hAnsi="Fira Sans"/>
          <w:b/>
          <w:sz w:val="22"/>
          <w:szCs w:val="22"/>
        </w:rPr>
        <w:t xml:space="preserve">”- nr postępowania </w:t>
      </w:r>
      <w:r w:rsidR="00E52241" w:rsidRPr="00E52241">
        <w:rPr>
          <w:rFonts w:ascii="Fira Sans" w:hAnsi="Fira Sans"/>
          <w:b/>
          <w:sz w:val="22"/>
          <w:szCs w:val="22"/>
        </w:rPr>
        <w:t>21</w:t>
      </w:r>
      <w:r w:rsidRPr="00E52241">
        <w:rPr>
          <w:rFonts w:ascii="Fira Sans" w:hAnsi="Fira Sans"/>
          <w:b/>
          <w:sz w:val="22"/>
          <w:szCs w:val="22"/>
        </w:rPr>
        <w:t>/TP/202</w:t>
      </w:r>
      <w:r w:rsidR="00E52241" w:rsidRPr="00E52241">
        <w:rPr>
          <w:rFonts w:ascii="Fira Sans" w:hAnsi="Fira Sans"/>
          <w:b/>
          <w:sz w:val="22"/>
          <w:szCs w:val="22"/>
        </w:rPr>
        <w:t>3</w:t>
      </w:r>
    </w:p>
    <w:p w14:paraId="7498CF46" w14:textId="77777777" w:rsidR="00E70BBD" w:rsidRPr="00B217B3" w:rsidRDefault="00E70BBD" w:rsidP="00291D47">
      <w:pPr>
        <w:spacing w:line="240" w:lineRule="atLeast"/>
        <w:ind w:firstLine="360"/>
        <w:jc w:val="both"/>
        <w:rPr>
          <w:rFonts w:ascii="Fira Sans" w:hAnsi="Fira Sans"/>
          <w:sz w:val="22"/>
          <w:szCs w:val="22"/>
        </w:rPr>
      </w:pPr>
    </w:p>
    <w:p w14:paraId="25549729" w14:textId="24B7FE25" w:rsidR="00834415" w:rsidRPr="00B217B3" w:rsidRDefault="00C342C9" w:rsidP="001901A6">
      <w:pPr>
        <w:spacing w:line="240" w:lineRule="atLeast"/>
        <w:jc w:val="both"/>
        <w:rPr>
          <w:rFonts w:ascii="Fira Sans" w:hAnsi="Fira Sans"/>
          <w:sz w:val="22"/>
          <w:szCs w:val="22"/>
        </w:rPr>
      </w:pPr>
      <w:r w:rsidRPr="00E52241">
        <w:rPr>
          <w:rFonts w:ascii="Fira Sans" w:hAnsi="Fira Sans"/>
          <w:sz w:val="22"/>
          <w:szCs w:val="22"/>
        </w:rPr>
        <w:t xml:space="preserve">Na podstawie </w:t>
      </w:r>
      <w:bookmarkStart w:id="0" w:name="_Hlk63335437"/>
      <w:r w:rsidR="00B256FA" w:rsidRPr="00E52241">
        <w:rPr>
          <w:rFonts w:ascii="Fira Sans" w:hAnsi="Fira Sans"/>
          <w:b/>
          <w:bCs/>
          <w:sz w:val="22"/>
          <w:szCs w:val="22"/>
        </w:rPr>
        <w:t>art. 284 ust. 6</w:t>
      </w:r>
      <w:r w:rsidR="001F56C8" w:rsidRPr="00E52241">
        <w:rPr>
          <w:rFonts w:ascii="Fira Sans" w:hAnsi="Fira Sans"/>
          <w:b/>
          <w:bCs/>
          <w:sz w:val="22"/>
          <w:szCs w:val="22"/>
        </w:rPr>
        <w:t xml:space="preserve"> </w:t>
      </w:r>
      <w:r w:rsidR="001F56C8" w:rsidRPr="00E52241">
        <w:rPr>
          <w:rFonts w:ascii="Fira Sans" w:hAnsi="Fira Sans"/>
          <w:sz w:val="22"/>
          <w:szCs w:val="22"/>
        </w:rPr>
        <w:t>– tryb podstawowy</w:t>
      </w:r>
      <w:r w:rsidR="00B256FA" w:rsidRPr="00E52241">
        <w:rPr>
          <w:rFonts w:ascii="Fira Sans" w:hAnsi="Fira Sans"/>
          <w:b/>
          <w:bCs/>
          <w:sz w:val="22"/>
          <w:szCs w:val="22"/>
        </w:rPr>
        <w:t xml:space="preserve"> </w:t>
      </w:r>
      <w:bookmarkEnd w:id="0"/>
      <w:r w:rsidR="00EE091B" w:rsidRPr="00E52241">
        <w:rPr>
          <w:rFonts w:ascii="Fira Sans" w:hAnsi="Fira Sans"/>
          <w:sz w:val="22"/>
          <w:szCs w:val="22"/>
        </w:rPr>
        <w:t>ustawy</w:t>
      </w:r>
      <w:r w:rsidR="00EE091B" w:rsidRPr="00E52241">
        <w:rPr>
          <w:rFonts w:ascii="Fira Sans" w:hAnsi="Fira Sans"/>
          <w:b/>
          <w:bCs/>
          <w:sz w:val="22"/>
          <w:szCs w:val="22"/>
        </w:rPr>
        <w:t xml:space="preserve"> </w:t>
      </w:r>
      <w:r w:rsidR="00D95164" w:rsidRPr="00E52241">
        <w:rPr>
          <w:rFonts w:ascii="Fira Sans" w:hAnsi="Fira Sans"/>
          <w:sz w:val="22"/>
          <w:szCs w:val="22"/>
        </w:rPr>
        <w:t>z dnia 11 września 2019 r. - Prawo zamówień publicznych (</w:t>
      </w:r>
      <w:r w:rsidR="009D531A" w:rsidRPr="00E52241">
        <w:rPr>
          <w:rFonts w:ascii="Fira Sans" w:hAnsi="Fira Sans"/>
          <w:sz w:val="22"/>
          <w:szCs w:val="22"/>
        </w:rPr>
        <w:t xml:space="preserve">Dz. U. z 2022 r. poz. 1710, </w:t>
      </w:r>
      <w:r w:rsidR="00720C63" w:rsidRPr="00E52241">
        <w:rPr>
          <w:rFonts w:ascii="Fira Sans" w:hAnsi="Fira Sans"/>
          <w:sz w:val="22"/>
          <w:szCs w:val="22"/>
        </w:rPr>
        <w:t>dalej „Ustawa”</w:t>
      </w:r>
      <w:r w:rsidR="00D95164" w:rsidRPr="00E52241">
        <w:rPr>
          <w:rFonts w:ascii="Fira Sans" w:hAnsi="Fira Sans"/>
          <w:sz w:val="22"/>
          <w:szCs w:val="22"/>
        </w:rPr>
        <w:t>)</w:t>
      </w:r>
      <w:r w:rsidRPr="00E52241">
        <w:rPr>
          <w:rFonts w:ascii="Fira Sans" w:hAnsi="Fira Sans"/>
          <w:i/>
          <w:sz w:val="22"/>
          <w:szCs w:val="22"/>
        </w:rPr>
        <w:t xml:space="preserve"> </w:t>
      </w:r>
      <w:r w:rsidRPr="00E52241">
        <w:rPr>
          <w:rFonts w:ascii="Fira Sans" w:hAnsi="Fira Sans"/>
          <w:sz w:val="22"/>
          <w:szCs w:val="22"/>
        </w:rPr>
        <w:t xml:space="preserve">Zamawiający </w:t>
      </w:r>
      <w:r w:rsidR="00F73439" w:rsidRPr="00E52241">
        <w:rPr>
          <w:rFonts w:ascii="Fira Sans" w:hAnsi="Fira Sans"/>
          <w:sz w:val="22"/>
          <w:szCs w:val="22"/>
        </w:rPr>
        <w:t>udostępnia</w:t>
      </w:r>
      <w:r w:rsidRPr="00E52241">
        <w:rPr>
          <w:rFonts w:ascii="Fira Sans" w:hAnsi="Fira Sans"/>
          <w:sz w:val="22"/>
          <w:szCs w:val="22"/>
        </w:rPr>
        <w:t xml:space="preserve"> treść zapytań dotyczących zapisów specyfikacji warunków zamówienia</w:t>
      </w:r>
      <w:r w:rsidR="004C70A5" w:rsidRPr="00E52241">
        <w:rPr>
          <w:rFonts w:ascii="Fira Sans" w:hAnsi="Fira Sans"/>
          <w:sz w:val="22"/>
          <w:szCs w:val="22"/>
        </w:rPr>
        <w:t xml:space="preserve"> (dalej „SWZ”)</w:t>
      </w:r>
      <w:r w:rsidRPr="00E52241">
        <w:rPr>
          <w:rFonts w:ascii="Fira Sans" w:hAnsi="Fira Sans"/>
          <w:sz w:val="22"/>
          <w:szCs w:val="22"/>
        </w:rPr>
        <w:t xml:space="preserve"> wraz z wyjaśnieniami. W przedmiotowym postępowaniu wpłynęły następujące zapytania:</w:t>
      </w:r>
    </w:p>
    <w:p w14:paraId="3937B492" w14:textId="77777777" w:rsidR="004C283F" w:rsidRPr="00B217B3" w:rsidRDefault="004C283F" w:rsidP="001901A6">
      <w:pPr>
        <w:spacing w:line="240" w:lineRule="atLeast"/>
        <w:jc w:val="both"/>
        <w:rPr>
          <w:rFonts w:ascii="Fira Sans" w:hAnsi="Fira Sans"/>
          <w:sz w:val="22"/>
          <w:szCs w:val="22"/>
        </w:rPr>
      </w:pPr>
    </w:p>
    <w:p w14:paraId="2917131E" w14:textId="77777777" w:rsidR="00A45294" w:rsidRPr="00B217B3" w:rsidRDefault="00A45294" w:rsidP="001901A6">
      <w:pPr>
        <w:spacing w:line="240" w:lineRule="atLeast"/>
        <w:jc w:val="both"/>
        <w:rPr>
          <w:rFonts w:ascii="Fira Sans" w:hAnsi="Fira Sans"/>
          <w:b/>
          <w:sz w:val="22"/>
          <w:szCs w:val="22"/>
          <w:u w:val="single"/>
        </w:rPr>
      </w:pPr>
      <w:r w:rsidRPr="00B217B3">
        <w:rPr>
          <w:rFonts w:ascii="Fira Sans" w:hAnsi="Fira Sans"/>
          <w:b/>
          <w:sz w:val="22"/>
          <w:szCs w:val="22"/>
          <w:u w:val="single"/>
        </w:rPr>
        <w:t>Pytanie nr 1:</w:t>
      </w:r>
    </w:p>
    <w:p w14:paraId="754523B6" w14:textId="11549CB9" w:rsidR="004C046B" w:rsidRPr="001B04E0" w:rsidRDefault="001B04E0" w:rsidP="001901A6">
      <w:pPr>
        <w:spacing w:line="240" w:lineRule="atLeast"/>
        <w:jc w:val="both"/>
        <w:rPr>
          <w:rFonts w:ascii="Fira Sans" w:hAnsi="Fira Sans"/>
          <w:b/>
          <w:i/>
          <w:sz w:val="22"/>
          <w:szCs w:val="22"/>
        </w:rPr>
      </w:pPr>
      <w:r w:rsidRPr="001B04E0">
        <w:rPr>
          <w:rFonts w:ascii="Fira Sans" w:hAnsi="Fira Sans"/>
          <w:sz w:val="22"/>
          <w:szCs w:val="22"/>
        </w:rPr>
        <w:t>1. Czy Zamawiający w części 11 w pozycji 1 dopuści zestaw bez kontroli dodatniej o czułości testu 98%?</w:t>
      </w:r>
    </w:p>
    <w:p w14:paraId="7877F7B2" w14:textId="10B1D418" w:rsidR="00A45294" w:rsidRPr="00B217B3" w:rsidRDefault="00A45294" w:rsidP="001901A6">
      <w:pPr>
        <w:spacing w:line="240" w:lineRule="atLeast"/>
        <w:jc w:val="both"/>
        <w:rPr>
          <w:rFonts w:ascii="Fira Sans" w:hAnsi="Fira Sans"/>
          <w:b/>
          <w:sz w:val="22"/>
          <w:szCs w:val="22"/>
        </w:rPr>
      </w:pPr>
      <w:r w:rsidRPr="00B217B3">
        <w:rPr>
          <w:rFonts w:ascii="Fira Sans" w:hAnsi="Fira Sans"/>
          <w:b/>
          <w:i/>
          <w:sz w:val="22"/>
          <w:szCs w:val="22"/>
        </w:rPr>
        <w:t>Odp. Zamawiającego:</w:t>
      </w:r>
      <w:r w:rsidR="001B04E0">
        <w:rPr>
          <w:rFonts w:ascii="Fira Sans" w:hAnsi="Fira Sans"/>
          <w:b/>
          <w:i/>
          <w:sz w:val="22"/>
          <w:szCs w:val="22"/>
        </w:rPr>
        <w:t xml:space="preserve"> Zamawiający informuje, że dopuszcza.</w:t>
      </w:r>
    </w:p>
    <w:p w14:paraId="2D666E29" w14:textId="77777777" w:rsidR="006F47E0" w:rsidRPr="00B217B3" w:rsidRDefault="006F47E0" w:rsidP="001901A6">
      <w:pPr>
        <w:spacing w:line="240" w:lineRule="atLeast"/>
        <w:jc w:val="both"/>
        <w:rPr>
          <w:rFonts w:ascii="Fira Sans" w:hAnsi="Fira Sans"/>
          <w:sz w:val="22"/>
          <w:szCs w:val="22"/>
        </w:rPr>
      </w:pPr>
    </w:p>
    <w:p w14:paraId="4D9CF688" w14:textId="77777777" w:rsidR="00A45294" w:rsidRPr="00B217B3" w:rsidRDefault="00A45294" w:rsidP="004A5AA1">
      <w:pPr>
        <w:spacing w:line="240" w:lineRule="atLeast"/>
        <w:jc w:val="both"/>
        <w:rPr>
          <w:rFonts w:ascii="Fira Sans" w:hAnsi="Fira Sans"/>
          <w:b/>
          <w:sz w:val="22"/>
          <w:szCs w:val="22"/>
          <w:u w:val="single"/>
        </w:rPr>
      </w:pPr>
      <w:r w:rsidRPr="00B217B3">
        <w:rPr>
          <w:rFonts w:ascii="Fira Sans" w:hAnsi="Fira Sans"/>
          <w:b/>
          <w:sz w:val="22"/>
          <w:szCs w:val="22"/>
          <w:u w:val="single"/>
        </w:rPr>
        <w:t>Pytanie nr 2:</w:t>
      </w:r>
    </w:p>
    <w:p w14:paraId="19AA9EDE" w14:textId="527FD4D2" w:rsidR="004A5AA1" w:rsidRPr="007C0A04" w:rsidRDefault="007C0A04" w:rsidP="007C0A04">
      <w:pPr>
        <w:spacing w:line="240" w:lineRule="atLeast"/>
        <w:jc w:val="both"/>
        <w:rPr>
          <w:rFonts w:ascii="Fira Sans" w:hAnsi="Fira Sans"/>
          <w:sz w:val="22"/>
          <w:szCs w:val="22"/>
        </w:rPr>
      </w:pPr>
      <w:r w:rsidRPr="007C0A04">
        <w:rPr>
          <w:rFonts w:ascii="Fira Sans" w:hAnsi="Fira Sans"/>
          <w:sz w:val="22"/>
          <w:szCs w:val="22"/>
        </w:rPr>
        <w:t>2. Czy Zamawiający w części 11 w pozycji 2 dopuści test o czułości 99,7%, swoistości &gt;99,9% i konfekcji 40 sztuk w opakowaniu z odpowiednim przeliczeniem na ilości wymagane przez Zamawiającego?</w:t>
      </w:r>
    </w:p>
    <w:p w14:paraId="419D6DDC" w14:textId="67959DC2" w:rsidR="00A45294" w:rsidRPr="00B217B3" w:rsidRDefault="00A45294" w:rsidP="004A5AA1">
      <w:pPr>
        <w:spacing w:line="240" w:lineRule="atLeast"/>
        <w:jc w:val="both"/>
        <w:rPr>
          <w:rFonts w:ascii="Fira Sans" w:hAnsi="Fira Sans"/>
          <w:b/>
          <w:sz w:val="22"/>
          <w:szCs w:val="22"/>
        </w:rPr>
      </w:pPr>
      <w:r w:rsidRPr="00B217B3">
        <w:rPr>
          <w:rFonts w:ascii="Fira Sans" w:hAnsi="Fira Sans"/>
          <w:b/>
          <w:i/>
          <w:sz w:val="22"/>
          <w:szCs w:val="22"/>
        </w:rPr>
        <w:t>Odp. Zamawiającego:</w:t>
      </w:r>
      <w:r w:rsidR="007C0A04">
        <w:rPr>
          <w:rFonts w:ascii="Fira Sans" w:hAnsi="Fira Sans"/>
          <w:b/>
          <w:i/>
          <w:sz w:val="22"/>
          <w:szCs w:val="22"/>
        </w:rPr>
        <w:t xml:space="preserve"> Zamawiający informuje, że dopuszcza.</w:t>
      </w:r>
    </w:p>
    <w:p w14:paraId="4F8C6823" w14:textId="77777777" w:rsidR="006250EE" w:rsidRPr="00B217B3" w:rsidRDefault="006250EE" w:rsidP="00291D47">
      <w:pPr>
        <w:spacing w:line="240" w:lineRule="atLeast"/>
        <w:jc w:val="both"/>
        <w:rPr>
          <w:rFonts w:ascii="Fira Sans" w:hAnsi="Fira Sans"/>
          <w:sz w:val="22"/>
          <w:szCs w:val="22"/>
          <w:highlight w:val="yellow"/>
        </w:rPr>
      </w:pPr>
    </w:p>
    <w:p w14:paraId="5883F109" w14:textId="77777777" w:rsidR="00A45294" w:rsidRPr="00B217B3" w:rsidRDefault="00A45294" w:rsidP="005505F2">
      <w:pPr>
        <w:spacing w:line="240" w:lineRule="atLeast"/>
        <w:jc w:val="both"/>
        <w:rPr>
          <w:rFonts w:ascii="Fira Sans" w:hAnsi="Fira Sans"/>
          <w:b/>
          <w:sz w:val="22"/>
          <w:szCs w:val="22"/>
          <w:u w:val="single"/>
        </w:rPr>
      </w:pPr>
      <w:r w:rsidRPr="00B217B3">
        <w:rPr>
          <w:rFonts w:ascii="Fira Sans" w:hAnsi="Fira Sans"/>
          <w:b/>
          <w:sz w:val="22"/>
          <w:szCs w:val="22"/>
          <w:u w:val="single"/>
        </w:rPr>
        <w:t>Pytanie nr 3:</w:t>
      </w:r>
    </w:p>
    <w:p w14:paraId="58C2DCCE" w14:textId="579F6D97" w:rsidR="004C046B" w:rsidRPr="0032774B" w:rsidRDefault="0032774B" w:rsidP="005505F2">
      <w:pPr>
        <w:spacing w:line="240" w:lineRule="atLeast"/>
        <w:jc w:val="both"/>
        <w:rPr>
          <w:rFonts w:ascii="Fira Sans" w:hAnsi="Fira Sans"/>
          <w:b/>
          <w:i/>
          <w:sz w:val="22"/>
          <w:szCs w:val="22"/>
        </w:rPr>
      </w:pPr>
      <w:r w:rsidRPr="0032774B">
        <w:rPr>
          <w:rFonts w:ascii="Fira Sans" w:hAnsi="Fira Sans"/>
          <w:sz w:val="22"/>
          <w:szCs w:val="22"/>
        </w:rPr>
        <w:t xml:space="preserve">3. Czy Zamawiający w części 11 w pozycji 3 dopuści test o następującej czułości: 97,3% dla </w:t>
      </w:r>
      <w:proofErr w:type="spellStart"/>
      <w:r w:rsidRPr="0032774B">
        <w:rPr>
          <w:rFonts w:ascii="Fira Sans" w:hAnsi="Fira Sans"/>
          <w:sz w:val="22"/>
          <w:szCs w:val="22"/>
        </w:rPr>
        <w:t>Rotawirusa</w:t>
      </w:r>
      <w:proofErr w:type="spellEnd"/>
      <w:r w:rsidRPr="0032774B">
        <w:rPr>
          <w:rFonts w:ascii="Fira Sans" w:hAnsi="Fira Sans"/>
          <w:sz w:val="22"/>
          <w:szCs w:val="22"/>
        </w:rPr>
        <w:t xml:space="preserve">, 95,2% dla Adenowirusa, &gt;99,9% dla </w:t>
      </w:r>
      <w:proofErr w:type="spellStart"/>
      <w:r w:rsidRPr="0032774B">
        <w:rPr>
          <w:rFonts w:ascii="Fira Sans" w:hAnsi="Fira Sans"/>
          <w:sz w:val="22"/>
          <w:szCs w:val="22"/>
        </w:rPr>
        <w:t>Norowirusa</w:t>
      </w:r>
      <w:proofErr w:type="spellEnd"/>
      <w:r w:rsidRPr="0032774B">
        <w:rPr>
          <w:rFonts w:ascii="Fira Sans" w:hAnsi="Fira Sans"/>
          <w:sz w:val="22"/>
          <w:szCs w:val="22"/>
        </w:rPr>
        <w:t xml:space="preserve"> oraz specyficzności 97,1% dla </w:t>
      </w:r>
      <w:proofErr w:type="spellStart"/>
      <w:r w:rsidRPr="0032774B">
        <w:rPr>
          <w:rFonts w:ascii="Fira Sans" w:hAnsi="Fira Sans"/>
          <w:sz w:val="22"/>
          <w:szCs w:val="22"/>
        </w:rPr>
        <w:t>Rotawirusa</w:t>
      </w:r>
      <w:proofErr w:type="spellEnd"/>
      <w:r w:rsidRPr="0032774B">
        <w:rPr>
          <w:rFonts w:ascii="Fira Sans" w:hAnsi="Fira Sans"/>
          <w:sz w:val="22"/>
          <w:szCs w:val="22"/>
        </w:rPr>
        <w:t xml:space="preserve">, 97,7% dla Adenowirusa oraz 98,1% dla </w:t>
      </w:r>
      <w:proofErr w:type="spellStart"/>
      <w:r w:rsidRPr="0032774B">
        <w:rPr>
          <w:rFonts w:ascii="Fira Sans" w:hAnsi="Fira Sans"/>
          <w:sz w:val="22"/>
          <w:szCs w:val="22"/>
        </w:rPr>
        <w:t>Norowirusa</w:t>
      </w:r>
      <w:proofErr w:type="spellEnd"/>
      <w:r w:rsidRPr="0032774B">
        <w:rPr>
          <w:rFonts w:ascii="Fira Sans" w:hAnsi="Fira Sans"/>
          <w:sz w:val="22"/>
          <w:szCs w:val="22"/>
        </w:rPr>
        <w:t>?</w:t>
      </w:r>
    </w:p>
    <w:p w14:paraId="469DB250" w14:textId="0EA891F0" w:rsidR="00A45294" w:rsidRPr="00B217B3" w:rsidRDefault="00A45294" w:rsidP="005505F2">
      <w:pPr>
        <w:spacing w:line="240" w:lineRule="atLeast"/>
        <w:jc w:val="both"/>
        <w:rPr>
          <w:rFonts w:ascii="Fira Sans" w:hAnsi="Fira Sans"/>
          <w:b/>
          <w:sz w:val="22"/>
          <w:szCs w:val="22"/>
        </w:rPr>
      </w:pPr>
      <w:r w:rsidRPr="00B217B3">
        <w:rPr>
          <w:rFonts w:ascii="Fira Sans" w:hAnsi="Fira Sans"/>
          <w:b/>
          <w:i/>
          <w:sz w:val="22"/>
          <w:szCs w:val="22"/>
        </w:rPr>
        <w:t>Odp. Zamawiającego:</w:t>
      </w:r>
      <w:r w:rsidR="0032774B">
        <w:rPr>
          <w:rFonts w:ascii="Fira Sans" w:hAnsi="Fira Sans"/>
          <w:b/>
          <w:i/>
          <w:sz w:val="22"/>
          <w:szCs w:val="22"/>
        </w:rPr>
        <w:t xml:space="preserve"> Zamawiający informuje, że podtrzymuje zapisy SWZ.</w:t>
      </w:r>
    </w:p>
    <w:p w14:paraId="2ACE7AFC" w14:textId="77777777" w:rsidR="003B404E" w:rsidRPr="00B217B3" w:rsidRDefault="003B404E" w:rsidP="00291D47">
      <w:pPr>
        <w:spacing w:line="240" w:lineRule="atLeast"/>
        <w:jc w:val="both"/>
        <w:rPr>
          <w:rFonts w:ascii="Fira Sans" w:hAnsi="Fira Sans"/>
          <w:sz w:val="22"/>
          <w:szCs w:val="22"/>
          <w:highlight w:val="yellow"/>
        </w:rPr>
      </w:pPr>
    </w:p>
    <w:p w14:paraId="4E50D9CE"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4:</w:t>
      </w:r>
    </w:p>
    <w:p w14:paraId="0EC09FE3" w14:textId="10819FA4" w:rsidR="004C046B" w:rsidRPr="00A40604" w:rsidRDefault="00A40604" w:rsidP="00A45294">
      <w:pPr>
        <w:spacing w:line="240" w:lineRule="atLeast"/>
        <w:jc w:val="both"/>
        <w:rPr>
          <w:rFonts w:ascii="Fira Sans" w:hAnsi="Fira Sans"/>
          <w:b/>
          <w:i/>
          <w:sz w:val="22"/>
          <w:szCs w:val="22"/>
        </w:rPr>
      </w:pPr>
      <w:r w:rsidRPr="00A40604">
        <w:rPr>
          <w:rFonts w:ascii="Fira Sans" w:hAnsi="Fira Sans"/>
          <w:sz w:val="22"/>
          <w:szCs w:val="22"/>
        </w:rPr>
        <w:t>4. Czy Zamawiający w części 11 w pozycji 4 dopuści zestaw bez kontroli dodatniej o czułości 92,7% i swoistości 98% dla RSV oraz czułości 95,8% i swoistości 99,1% dla Adenowirusa?</w:t>
      </w:r>
    </w:p>
    <w:p w14:paraId="0EC27819" w14:textId="08DE356D"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A40604">
        <w:rPr>
          <w:rFonts w:ascii="Fira Sans" w:hAnsi="Fira Sans"/>
          <w:b/>
          <w:i/>
          <w:sz w:val="22"/>
          <w:szCs w:val="22"/>
        </w:rPr>
        <w:t xml:space="preserve"> Zamawiający informuje, że podtrzymuje zapisy SWZ.</w:t>
      </w:r>
    </w:p>
    <w:p w14:paraId="55860623" w14:textId="77777777" w:rsidR="003B404E" w:rsidRPr="00B217B3" w:rsidRDefault="003B404E" w:rsidP="00291D47">
      <w:pPr>
        <w:spacing w:line="240" w:lineRule="atLeast"/>
        <w:jc w:val="both"/>
        <w:rPr>
          <w:rFonts w:ascii="Fira Sans" w:hAnsi="Fira Sans"/>
          <w:sz w:val="22"/>
          <w:szCs w:val="22"/>
        </w:rPr>
      </w:pPr>
    </w:p>
    <w:p w14:paraId="11A64941"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5:</w:t>
      </w:r>
    </w:p>
    <w:p w14:paraId="3355029A" w14:textId="7DAEB4B7" w:rsidR="004C046B" w:rsidRPr="008E6B6C" w:rsidRDefault="008E6B6C" w:rsidP="00A45294">
      <w:pPr>
        <w:spacing w:line="240" w:lineRule="atLeast"/>
        <w:jc w:val="both"/>
        <w:rPr>
          <w:rFonts w:ascii="Fira Sans" w:hAnsi="Fira Sans"/>
          <w:b/>
          <w:i/>
          <w:sz w:val="22"/>
          <w:szCs w:val="22"/>
        </w:rPr>
      </w:pPr>
      <w:r w:rsidRPr="008E6B6C">
        <w:rPr>
          <w:rFonts w:ascii="Fira Sans" w:hAnsi="Fira Sans"/>
          <w:sz w:val="22"/>
          <w:szCs w:val="22"/>
        </w:rPr>
        <w:t>5. Czy Zamawiający w części 11 w pozycji 5 dopuści opakowanie 500 sztuk z odpowiednim przeliczeniem na ilości wymagane przez Zamawiającego?</w:t>
      </w:r>
    </w:p>
    <w:p w14:paraId="5F51AC6E" w14:textId="5CE8F964"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8E6B6C">
        <w:rPr>
          <w:rFonts w:ascii="Fira Sans" w:hAnsi="Fira Sans"/>
          <w:b/>
          <w:i/>
          <w:sz w:val="22"/>
          <w:szCs w:val="22"/>
        </w:rPr>
        <w:t xml:space="preserve"> Zamawiający informuje, że dopuszcza.</w:t>
      </w:r>
    </w:p>
    <w:p w14:paraId="5B50D3AC" w14:textId="77777777" w:rsidR="00B32F5D" w:rsidRPr="00B217B3" w:rsidRDefault="00B32F5D" w:rsidP="00291D47">
      <w:pPr>
        <w:spacing w:line="240" w:lineRule="atLeast"/>
        <w:jc w:val="both"/>
        <w:rPr>
          <w:rFonts w:ascii="Fira Sans" w:hAnsi="Fira Sans"/>
          <w:sz w:val="22"/>
          <w:szCs w:val="22"/>
        </w:rPr>
      </w:pPr>
    </w:p>
    <w:p w14:paraId="46D553E9"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6:</w:t>
      </w:r>
    </w:p>
    <w:p w14:paraId="0100F71A" w14:textId="56186430" w:rsidR="004C046B" w:rsidRPr="004A24CE" w:rsidRDefault="004A24CE" w:rsidP="00A45294">
      <w:pPr>
        <w:spacing w:line="240" w:lineRule="atLeast"/>
        <w:jc w:val="both"/>
        <w:rPr>
          <w:rFonts w:ascii="Fira Sans" w:hAnsi="Fira Sans"/>
          <w:b/>
          <w:i/>
          <w:sz w:val="22"/>
          <w:szCs w:val="22"/>
        </w:rPr>
      </w:pPr>
      <w:r w:rsidRPr="004A24CE">
        <w:rPr>
          <w:rFonts w:ascii="Fira Sans" w:hAnsi="Fira Sans"/>
          <w:sz w:val="22"/>
          <w:szCs w:val="22"/>
        </w:rPr>
        <w:t>6. Czy Zamawiający w części 15 w pozycji 3 oraz 5 dopuści konfekcję 50x0,75ml?</w:t>
      </w:r>
    </w:p>
    <w:p w14:paraId="1D1451AD" w14:textId="344075DB"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4A24CE">
        <w:rPr>
          <w:rFonts w:ascii="Fira Sans" w:hAnsi="Fira Sans"/>
          <w:b/>
          <w:i/>
          <w:sz w:val="22"/>
          <w:szCs w:val="22"/>
        </w:rPr>
        <w:t xml:space="preserve"> </w:t>
      </w:r>
      <w:r w:rsidR="00730FFD">
        <w:rPr>
          <w:rFonts w:ascii="Fira Sans" w:hAnsi="Fira Sans"/>
          <w:b/>
          <w:i/>
          <w:sz w:val="22"/>
          <w:szCs w:val="22"/>
        </w:rPr>
        <w:t xml:space="preserve">Zamawiający informuje, że dopuszcza. </w:t>
      </w:r>
    </w:p>
    <w:p w14:paraId="2F8E1A4A" w14:textId="77777777" w:rsidR="00D71DB3" w:rsidRPr="00B217B3" w:rsidRDefault="00D71DB3" w:rsidP="00291D47">
      <w:pPr>
        <w:spacing w:line="240" w:lineRule="atLeast"/>
        <w:jc w:val="both"/>
        <w:rPr>
          <w:rFonts w:ascii="Fira Sans" w:hAnsi="Fira Sans"/>
          <w:sz w:val="22"/>
          <w:szCs w:val="22"/>
        </w:rPr>
      </w:pPr>
    </w:p>
    <w:p w14:paraId="79934FF3"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7:</w:t>
      </w:r>
    </w:p>
    <w:p w14:paraId="236F1547" w14:textId="715351B2" w:rsidR="004C046B" w:rsidRPr="00730FFD" w:rsidRDefault="00730FFD" w:rsidP="00A45294">
      <w:pPr>
        <w:spacing w:line="240" w:lineRule="atLeast"/>
        <w:jc w:val="both"/>
        <w:rPr>
          <w:rFonts w:ascii="Fira Sans" w:hAnsi="Fira Sans"/>
          <w:b/>
          <w:i/>
          <w:sz w:val="22"/>
          <w:szCs w:val="22"/>
        </w:rPr>
      </w:pPr>
      <w:r w:rsidRPr="00730FFD">
        <w:rPr>
          <w:rFonts w:ascii="Fira Sans" w:hAnsi="Fira Sans"/>
          <w:sz w:val="22"/>
          <w:szCs w:val="22"/>
        </w:rPr>
        <w:t>7. Czy Zamawiający w części 15 pozycji 4 dopuści test na indol w postaci ampułek w konfekcji 50x0,75 ml i zaoferowanie 1 takiego opakowania?</w:t>
      </w:r>
    </w:p>
    <w:p w14:paraId="7790078D" w14:textId="6216EC0D"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730FFD">
        <w:rPr>
          <w:rFonts w:ascii="Fira Sans" w:hAnsi="Fira Sans"/>
          <w:b/>
          <w:i/>
          <w:sz w:val="22"/>
          <w:szCs w:val="22"/>
        </w:rPr>
        <w:t xml:space="preserve"> </w:t>
      </w:r>
      <w:r w:rsidR="00831E45">
        <w:rPr>
          <w:rFonts w:ascii="Fira Sans" w:hAnsi="Fira Sans"/>
          <w:b/>
          <w:i/>
          <w:sz w:val="22"/>
          <w:szCs w:val="22"/>
        </w:rPr>
        <w:t>Zamawiający informuje, że dopuszcza.</w:t>
      </w:r>
    </w:p>
    <w:p w14:paraId="6B7EA65A" w14:textId="77777777" w:rsidR="004C046B" w:rsidRPr="00B217B3" w:rsidRDefault="004C046B" w:rsidP="00A45294">
      <w:pPr>
        <w:spacing w:line="240" w:lineRule="atLeast"/>
        <w:jc w:val="both"/>
        <w:rPr>
          <w:rFonts w:ascii="Fira Sans" w:hAnsi="Fira Sans"/>
          <w:b/>
          <w:sz w:val="22"/>
          <w:szCs w:val="22"/>
          <w:u w:val="single"/>
        </w:rPr>
      </w:pPr>
    </w:p>
    <w:p w14:paraId="74C0CDE4"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8:</w:t>
      </w:r>
    </w:p>
    <w:p w14:paraId="4174B9AC" w14:textId="77777777" w:rsidR="001B6E79" w:rsidRDefault="001B6E79" w:rsidP="001B6E79">
      <w:pPr>
        <w:autoSpaceDE w:val="0"/>
        <w:autoSpaceDN w:val="0"/>
        <w:adjustRightInd w:val="0"/>
        <w:jc w:val="both"/>
        <w:rPr>
          <w:rFonts w:ascii="Fira Sans" w:hAnsi="Fira Sans" w:cs="CIDFont+F3"/>
          <w:sz w:val="22"/>
          <w:szCs w:val="22"/>
        </w:rPr>
      </w:pPr>
      <w:r w:rsidRPr="001B6E79">
        <w:rPr>
          <w:rFonts w:ascii="Fira Sans" w:hAnsi="Fira Sans" w:cs="CIDFont+F3"/>
          <w:sz w:val="22"/>
          <w:szCs w:val="22"/>
        </w:rPr>
        <w:t xml:space="preserve">1.Dotyczy FORMULARZ ASORTYMENTOWO-ILOŚCIOWY - CZĘŚĆ NR 4, Pozycja 3, 7, 15, 17, 19: </w:t>
      </w:r>
    </w:p>
    <w:p w14:paraId="23A7A621" w14:textId="730C7F18" w:rsidR="004C046B" w:rsidRPr="001B6E79" w:rsidRDefault="001B6E79" w:rsidP="001B6E79">
      <w:pPr>
        <w:autoSpaceDE w:val="0"/>
        <w:autoSpaceDN w:val="0"/>
        <w:adjustRightInd w:val="0"/>
        <w:jc w:val="both"/>
        <w:rPr>
          <w:rFonts w:ascii="Fira Sans" w:hAnsi="Fira Sans" w:cs="CIDFont+F3"/>
          <w:sz w:val="22"/>
          <w:szCs w:val="22"/>
        </w:rPr>
      </w:pPr>
      <w:r w:rsidRPr="001B6E79">
        <w:rPr>
          <w:rFonts w:ascii="Fira Sans" w:hAnsi="Fira Sans" w:cs="CIDFont+F3"/>
          <w:sz w:val="22"/>
          <w:szCs w:val="22"/>
        </w:rPr>
        <w:t>Czy Zamawiający dopuści, aby wyceniana ilość była zaokrąglona w górę ze względu na konfekcjonowanie podłoży po 20 sztuk w opakowaniu?</w:t>
      </w:r>
    </w:p>
    <w:p w14:paraId="719D1507" w14:textId="74885CE5"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6D051B">
        <w:rPr>
          <w:rFonts w:ascii="Fira Sans" w:hAnsi="Fira Sans"/>
          <w:b/>
          <w:i/>
          <w:sz w:val="22"/>
          <w:szCs w:val="22"/>
        </w:rPr>
        <w:t xml:space="preserve"> Zamawiający informuje, że dopuszcza. </w:t>
      </w:r>
    </w:p>
    <w:p w14:paraId="323CB3F7" w14:textId="77777777" w:rsidR="004C781B" w:rsidRPr="00B217B3" w:rsidRDefault="004C781B" w:rsidP="00291D47">
      <w:pPr>
        <w:spacing w:line="240" w:lineRule="atLeast"/>
        <w:jc w:val="both"/>
        <w:rPr>
          <w:rFonts w:ascii="Fira Sans" w:hAnsi="Fira Sans"/>
          <w:sz w:val="22"/>
          <w:szCs w:val="22"/>
          <w:highlight w:val="yellow"/>
        </w:rPr>
      </w:pPr>
    </w:p>
    <w:p w14:paraId="5DD0DF79"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9:</w:t>
      </w:r>
    </w:p>
    <w:p w14:paraId="1634AA70" w14:textId="68467BE9" w:rsidR="001B6E79" w:rsidRPr="001B6E79" w:rsidRDefault="001B6E79" w:rsidP="001B6E79">
      <w:pPr>
        <w:autoSpaceDE w:val="0"/>
        <w:autoSpaceDN w:val="0"/>
        <w:adjustRightInd w:val="0"/>
        <w:jc w:val="both"/>
        <w:rPr>
          <w:rFonts w:ascii="Fira Sans" w:hAnsi="Fira Sans" w:cs="CIDFont+F3"/>
          <w:sz w:val="22"/>
          <w:szCs w:val="22"/>
        </w:rPr>
      </w:pPr>
      <w:r w:rsidRPr="001B6E79">
        <w:rPr>
          <w:rFonts w:ascii="Fira Sans" w:hAnsi="Fira Sans" w:cs="CIDFont+F3"/>
          <w:sz w:val="22"/>
          <w:szCs w:val="22"/>
        </w:rPr>
        <w:t>2.Dotyczy FORMULARZ ASORTYMENTOWO-ILOŚCIOWY - CZĘŚĆ NR 4, Pozycja 2:</w:t>
      </w:r>
    </w:p>
    <w:p w14:paraId="311A0F82" w14:textId="7D7B444E" w:rsidR="004C046B" w:rsidRPr="001B6E79" w:rsidRDefault="001B6E79" w:rsidP="001B6E79">
      <w:pPr>
        <w:spacing w:line="240" w:lineRule="atLeast"/>
        <w:jc w:val="both"/>
        <w:rPr>
          <w:rFonts w:ascii="Fira Sans" w:hAnsi="Fira Sans"/>
          <w:b/>
          <w:i/>
          <w:sz w:val="22"/>
          <w:szCs w:val="22"/>
        </w:rPr>
      </w:pPr>
      <w:r w:rsidRPr="001B6E79">
        <w:rPr>
          <w:rFonts w:ascii="Fira Sans" w:hAnsi="Fira Sans" w:cs="CIDFont+F3"/>
          <w:sz w:val="22"/>
          <w:szCs w:val="22"/>
        </w:rPr>
        <w:t>Czy Zamawiający dopuści podłoże mające 9 ml objętości?</w:t>
      </w:r>
    </w:p>
    <w:p w14:paraId="4FD1ACF1" w14:textId="792563CF"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83059A">
        <w:rPr>
          <w:rFonts w:ascii="Fira Sans" w:hAnsi="Fira Sans"/>
          <w:b/>
          <w:i/>
          <w:sz w:val="22"/>
          <w:szCs w:val="22"/>
        </w:rPr>
        <w:t xml:space="preserve"> Zamawiający informuje, że dopuszcza.</w:t>
      </w:r>
    </w:p>
    <w:p w14:paraId="39E474AA" w14:textId="77777777" w:rsidR="00EB67CA" w:rsidRPr="00B217B3" w:rsidRDefault="00EB67CA" w:rsidP="00A45294">
      <w:pPr>
        <w:spacing w:line="240" w:lineRule="atLeast"/>
        <w:jc w:val="both"/>
        <w:rPr>
          <w:rFonts w:ascii="Fira Sans" w:hAnsi="Fira Sans"/>
          <w:b/>
          <w:sz w:val="22"/>
          <w:szCs w:val="22"/>
        </w:rPr>
      </w:pPr>
    </w:p>
    <w:p w14:paraId="0C5C72CE" w14:textId="5708F557" w:rsidR="00317850" w:rsidRDefault="00317850" w:rsidP="00F93194">
      <w:pPr>
        <w:spacing w:line="240" w:lineRule="atLeast"/>
        <w:jc w:val="both"/>
        <w:rPr>
          <w:rFonts w:ascii="Fira Sans" w:hAnsi="Fira Sans"/>
          <w:b/>
          <w:sz w:val="22"/>
          <w:szCs w:val="22"/>
          <w:u w:val="single"/>
        </w:rPr>
      </w:pPr>
      <w:r w:rsidRPr="00B217B3">
        <w:rPr>
          <w:rFonts w:ascii="Fira Sans" w:hAnsi="Fira Sans"/>
          <w:b/>
          <w:sz w:val="22"/>
          <w:szCs w:val="22"/>
          <w:u w:val="single"/>
        </w:rPr>
        <w:t>Pytanie nr 10:</w:t>
      </w:r>
    </w:p>
    <w:p w14:paraId="47C5067C" w14:textId="0D17418D" w:rsidR="001B6E79" w:rsidRPr="001B6E79" w:rsidRDefault="001B6E79" w:rsidP="001B6E79">
      <w:pPr>
        <w:autoSpaceDE w:val="0"/>
        <w:autoSpaceDN w:val="0"/>
        <w:adjustRightInd w:val="0"/>
        <w:jc w:val="both"/>
        <w:rPr>
          <w:rFonts w:ascii="Fira Sans" w:hAnsi="Fira Sans" w:cs="CIDFont+F3"/>
          <w:sz w:val="22"/>
          <w:szCs w:val="22"/>
        </w:rPr>
      </w:pPr>
      <w:r>
        <w:rPr>
          <w:rFonts w:ascii="Fira Sans" w:hAnsi="Fira Sans" w:cs="CIDFont+F3"/>
          <w:sz w:val="22"/>
          <w:szCs w:val="22"/>
        </w:rPr>
        <w:t>3.</w:t>
      </w:r>
      <w:r w:rsidRPr="001B6E79">
        <w:rPr>
          <w:rFonts w:ascii="Fira Sans" w:hAnsi="Fira Sans" w:cs="CIDFont+F3"/>
          <w:sz w:val="22"/>
          <w:szCs w:val="22"/>
        </w:rPr>
        <w:t>Dotyczy FORMULARZ ASORTYMENTOWO-ILOŚCIOWY - CZĘŚĆ NR 4, Pozycja 5:</w:t>
      </w:r>
    </w:p>
    <w:p w14:paraId="0DB8F0BC" w14:textId="2D70BB4D" w:rsidR="0035373D" w:rsidRPr="001B6E79" w:rsidRDefault="001B6E79" w:rsidP="001B6E79">
      <w:pPr>
        <w:autoSpaceDE w:val="0"/>
        <w:autoSpaceDN w:val="0"/>
        <w:adjustRightInd w:val="0"/>
        <w:jc w:val="both"/>
        <w:rPr>
          <w:rFonts w:ascii="Fira Sans" w:hAnsi="Fira Sans" w:cs="CIDFont+F3"/>
          <w:sz w:val="22"/>
          <w:szCs w:val="22"/>
        </w:rPr>
      </w:pPr>
      <w:r w:rsidRPr="001B6E79">
        <w:rPr>
          <w:rFonts w:ascii="Fira Sans" w:hAnsi="Fira Sans" w:cs="CIDFont+F3"/>
          <w:sz w:val="22"/>
          <w:szCs w:val="22"/>
        </w:rPr>
        <w:t>Czy Zamawiający wyrazi zgodę na wykreślenie tego podłoża z pakietu?</w:t>
      </w:r>
      <w:r w:rsidR="006A546D">
        <w:rPr>
          <w:rFonts w:ascii="Fira Sans" w:hAnsi="Fira Sans" w:cs="CIDFont+F3"/>
          <w:sz w:val="22"/>
          <w:szCs w:val="22"/>
        </w:rPr>
        <w:t xml:space="preserve"> </w:t>
      </w:r>
      <w:r w:rsidRPr="001B6E79">
        <w:rPr>
          <w:rFonts w:ascii="Fira Sans" w:hAnsi="Fira Sans" w:cs="CIDFont+F3"/>
          <w:sz w:val="22"/>
          <w:szCs w:val="22"/>
        </w:rPr>
        <w:t>Uzasadnienie: Zwiększy to możliwość przystąpienia ilości wykonawców do</w:t>
      </w:r>
      <w:r>
        <w:rPr>
          <w:rFonts w:ascii="Fira Sans" w:hAnsi="Fira Sans" w:cs="CIDFont+F3"/>
          <w:sz w:val="22"/>
          <w:szCs w:val="22"/>
        </w:rPr>
        <w:t xml:space="preserve"> </w:t>
      </w:r>
      <w:r w:rsidRPr="001B6E79">
        <w:rPr>
          <w:rFonts w:ascii="Fira Sans" w:hAnsi="Fira Sans" w:cs="CIDFont+F3"/>
          <w:sz w:val="22"/>
          <w:szCs w:val="22"/>
        </w:rPr>
        <w:t>udziału w części nr 4.</w:t>
      </w:r>
    </w:p>
    <w:p w14:paraId="51AD0288" w14:textId="2EBB9745" w:rsidR="00317850" w:rsidRPr="00B217B3" w:rsidRDefault="00317850" w:rsidP="00317850">
      <w:pPr>
        <w:spacing w:line="240" w:lineRule="atLeast"/>
        <w:jc w:val="both"/>
        <w:rPr>
          <w:rFonts w:ascii="Fira Sans" w:hAnsi="Fira Sans"/>
          <w:b/>
          <w:sz w:val="22"/>
          <w:szCs w:val="22"/>
        </w:rPr>
      </w:pPr>
      <w:r w:rsidRPr="00B217B3">
        <w:rPr>
          <w:rFonts w:ascii="Fira Sans" w:hAnsi="Fira Sans"/>
          <w:b/>
          <w:i/>
          <w:sz w:val="22"/>
          <w:szCs w:val="22"/>
        </w:rPr>
        <w:t>Odp. Zamawiającego:</w:t>
      </w:r>
      <w:r w:rsidR="005641DD">
        <w:rPr>
          <w:rFonts w:ascii="Fira Sans" w:hAnsi="Fira Sans"/>
          <w:b/>
          <w:i/>
          <w:sz w:val="22"/>
          <w:szCs w:val="22"/>
        </w:rPr>
        <w:t xml:space="preserve"> Zamawiający informuje, że podtrzymuje zapisy SWZ. </w:t>
      </w:r>
    </w:p>
    <w:p w14:paraId="7546EFFF" w14:textId="77777777" w:rsidR="00992F47" w:rsidRPr="00B217B3" w:rsidRDefault="00992F47" w:rsidP="00F93194">
      <w:pPr>
        <w:spacing w:line="240" w:lineRule="atLeast"/>
        <w:jc w:val="both"/>
        <w:rPr>
          <w:rFonts w:ascii="Fira Sans" w:hAnsi="Fira Sans"/>
          <w:b/>
          <w:sz w:val="22"/>
          <w:szCs w:val="22"/>
        </w:rPr>
      </w:pPr>
    </w:p>
    <w:p w14:paraId="3D720C9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11:</w:t>
      </w:r>
    </w:p>
    <w:p w14:paraId="2FAF2322" w14:textId="6F285AAD" w:rsidR="001B6E79" w:rsidRPr="001B6E79" w:rsidRDefault="001B6E79" w:rsidP="001B6E79">
      <w:pPr>
        <w:autoSpaceDE w:val="0"/>
        <w:autoSpaceDN w:val="0"/>
        <w:adjustRightInd w:val="0"/>
        <w:jc w:val="both"/>
        <w:rPr>
          <w:rFonts w:ascii="Fira Sans" w:hAnsi="Fira Sans" w:cs="CIDFont+F3"/>
          <w:sz w:val="22"/>
          <w:szCs w:val="22"/>
        </w:rPr>
      </w:pPr>
      <w:r w:rsidRPr="001B6E79">
        <w:rPr>
          <w:rFonts w:ascii="Fira Sans" w:hAnsi="Fira Sans" w:cs="CIDFont+F3"/>
          <w:sz w:val="22"/>
          <w:szCs w:val="22"/>
        </w:rPr>
        <w:t>4.Dotyczy FORMULARZ ASORTYMENTOWO-ILOŚCIOWY - CZĘŚĆ NR 4, Pozycja 14:</w:t>
      </w:r>
    </w:p>
    <w:p w14:paraId="5B5AA9FE" w14:textId="56857303" w:rsidR="002C5C1D" w:rsidRPr="006A546D" w:rsidRDefault="001B6E79" w:rsidP="006A546D">
      <w:pPr>
        <w:autoSpaceDE w:val="0"/>
        <w:autoSpaceDN w:val="0"/>
        <w:adjustRightInd w:val="0"/>
        <w:jc w:val="both"/>
        <w:rPr>
          <w:rFonts w:ascii="Fira Sans" w:hAnsi="Fira Sans" w:cs="CIDFont+F3"/>
          <w:sz w:val="22"/>
          <w:szCs w:val="22"/>
        </w:rPr>
      </w:pPr>
      <w:r w:rsidRPr="001B6E79">
        <w:rPr>
          <w:rFonts w:ascii="Fira Sans" w:hAnsi="Fira Sans" w:cs="CIDFont+F3"/>
          <w:sz w:val="22"/>
          <w:szCs w:val="22"/>
        </w:rPr>
        <w:t>Czy Zamawiający dopuści podłoże posiadające w składzie witaminę K3?</w:t>
      </w:r>
      <w:r w:rsidR="006A546D">
        <w:rPr>
          <w:rFonts w:ascii="Fira Sans" w:hAnsi="Fira Sans" w:cs="CIDFont+F3"/>
          <w:sz w:val="22"/>
          <w:szCs w:val="22"/>
        </w:rPr>
        <w:t xml:space="preserve"> </w:t>
      </w:r>
      <w:r w:rsidRPr="001B6E79">
        <w:rPr>
          <w:rFonts w:ascii="Fira Sans" w:hAnsi="Fira Sans" w:cs="CIDFont+F3"/>
          <w:sz w:val="22"/>
          <w:szCs w:val="22"/>
        </w:rPr>
        <w:t>Uzasadnienie: Podłoże te pełni tę samą funkcję jakiej wymaga Zamawiający.</w:t>
      </w:r>
    </w:p>
    <w:p w14:paraId="40384FA3" w14:textId="11615095"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6176BD">
        <w:rPr>
          <w:rFonts w:ascii="Fira Sans" w:hAnsi="Fira Sans"/>
          <w:b/>
          <w:i/>
          <w:sz w:val="22"/>
          <w:szCs w:val="22"/>
        </w:rPr>
        <w:t xml:space="preserve"> Zamawiający informuje, że dopuszcza. </w:t>
      </w:r>
    </w:p>
    <w:p w14:paraId="4B53FC4D" w14:textId="77777777" w:rsidR="002C5C1D" w:rsidRPr="00B217B3" w:rsidRDefault="002C5C1D" w:rsidP="002C5C1D">
      <w:pPr>
        <w:spacing w:line="240" w:lineRule="atLeast"/>
        <w:jc w:val="both"/>
        <w:rPr>
          <w:rFonts w:ascii="Fira Sans" w:hAnsi="Fira Sans"/>
          <w:sz w:val="22"/>
          <w:szCs w:val="22"/>
        </w:rPr>
      </w:pPr>
    </w:p>
    <w:p w14:paraId="7002F8E0"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12:</w:t>
      </w:r>
    </w:p>
    <w:p w14:paraId="5EC4F279" w14:textId="4383D298" w:rsidR="006A546D" w:rsidRPr="006A546D" w:rsidRDefault="006A546D" w:rsidP="006A546D">
      <w:pPr>
        <w:autoSpaceDE w:val="0"/>
        <w:autoSpaceDN w:val="0"/>
        <w:adjustRightInd w:val="0"/>
        <w:jc w:val="both"/>
        <w:rPr>
          <w:rFonts w:ascii="Fira Sans" w:hAnsi="Fira Sans" w:cs="CIDFont+F3"/>
          <w:sz w:val="22"/>
          <w:szCs w:val="22"/>
        </w:rPr>
      </w:pPr>
      <w:r>
        <w:rPr>
          <w:rFonts w:ascii="Fira Sans" w:hAnsi="Fira Sans" w:cs="CIDFont+F3"/>
          <w:sz w:val="22"/>
          <w:szCs w:val="22"/>
        </w:rPr>
        <w:t>5.</w:t>
      </w:r>
      <w:r w:rsidRPr="006A546D">
        <w:rPr>
          <w:rFonts w:ascii="Fira Sans" w:hAnsi="Fira Sans" w:cs="CIDFont+F3"/>
          <w:sz w:val="22"/>
          <w:szCs w:val="22"/>
        </w:rPr>
        <w:t>Dotyczy FORMULARZ ASORTYMENTOWO-ILOŚCIOWY - CZĘŚĆ NR 4, Pozycja 15:</w:t>
      </w:r>
    </w:p>
    <w:p w14:paraId="3D12A096" w14:textId="7DBC0DB2" w:rsidR="002C5C1D" w:rsidRPr="006A546D" w:rsidRDefault="006A546D" w:rsidP="006A546D">
      <w:pPr>
        <w:autoSpaceDE w:val="0"/>
        <w:autoSpaceDN w:val="0"/>
        <w:adjustRightInd w:val="0"/>
        <w:jc w:val="both"/>
        <w:rPr>
          <w:rFonts w:ascii="Fira Sans" w:hAnsi="Fira Sans" w:cs="CIDFont+F3"/>
          <w:sz w:val="22"/>
          <w:szCs w:val="22"/>
        </w:rPr>
      </w:pPr>
      <w:r w:rsidRPr="006A546D">
        <w:rPr>
          <w:rFonts w:ascii="Fira Sans" w:hAnsi="Fira Sans" w:cs="CIDFont+F3"/>
          <w:sz w:val="22"/>
          <w:szCs w:val="22"/>
        </w:rPr>
        <w:t xml:space="preserve">Czy Zamawiający dopuści podłoże posiadające w składzie </w:t>
      </w:r>
      <w:proofErr w:type="spellStart"/>
      <w:r w:rsidRPr="006A546D">
        <w:rPr>
          <w:rFonts w:ascii="Fira Sans" w:hAnsi="Fira Sans" w:cs="CIDFont+F3"/>
          <w:sz w:val="22"/>
          <w:szCs w:val="22"/>
        </w:rPr>
        <w:t>cykloheksymid</w:t>
      </w:r>
      <w:proofErr w:type="spellEnd"/>
      <w:r w:rsidRPr="006A546D">
        <w:rPr>
          <w:rFonts w:ascii="Fira Sans" w:hAnsi="Fira Sans" w:cs="CIDFont+F3"/>
          <w:sz w:val="22"/>
          <w:szCs w:val="22"/>
        </w:rPr>
        <w:t xml:space="preserve"> i</w:t>
      </w:r>
      <w:r>
        <w:rPr>
          <w:rFonts w:ascii="Fira Sans" w:hAnsi="Fira Sans" w:cs="CIDFont+F3"/>
          <w:sz w:val="22"/>
          <w:szCs w:val="22"/>
        </w:rPr>
        <w:t xml:space="preserve"> </w:t>
      </w:r>
      <w:proofErr w:type="spellStart"/>
      <w:r w:rsidRPr="006A546D">
        <w:rPr>
          <w:rFonts w:ascii="Fira Sans" w:hAnsi="Fira Sans" w:cs="CIDFont+F3"/>
          <w:sz w:val="22"/>
          <w:szCs w:val="22"/>
        </w:rPr>
        <w:t>gentamycynę</w:t>
      </w:r>
      <w:proofErr w:type="spellEnd"/>
      <w:r w:rsidRPr="006A546D">
        <w:rPr>
          <w:rFonts w:ascii="Fira Sans" w:hAnsi="Fira Sans" w:cs="CIDFont+F3"/>
          <w:sz w:val="22"/>
          <w:szCs w:val="22"/>
        </w:rPr>
        <w:t xml:space="preserve"> na płytkach </w:t>
      </w:r>
      <w:proofErr w:type="spellStart"/>
      <w:r w:rsidRPr="006A546D">
        <w:rPr>
          <w:rFonts w:ascii="Fira Sans" w:hAnsi="Fira Sans" w:cs="CIDFont+F3"/>
          <w:sz w:val="22"/>
          <w:szCs w:val="22"/>
        </w:rPr>
        <w:t>Petriego</w:t>
      </w:r>
      <w:proofErr w:type="spellEnd"/>
      <w:r w:rsidRPr="006A546D">
        <w:rPr>
          <w:rFonts w:ascii="Fira Sans" w:hAnsi="Fira Sans" w:cs="CIDFont+F3"/>
          <w:sz w:val="22"/>
          <w:szCs w:val="22"/>
        </w:rPr>
        <w:t xml:space="preserve"> zamiast chlorotetracykliny? Uzasadnienie:</w:t>
      </w:r>
      <w:r>
        <w:rPr>
          <w:rFonts w:ascii="Fira Sans" w:hAnsi="Fira Sans" w:cs="CIDFont+F3"/>
          <w:sz w:val="22"/>
          <w:szCs w:val="22"/>
        </w:rPr>
        <w:t xml:space="preserve"> </w:t>
      </w:r>
      <w:proofErr w:type="spellStart"/>
      <w:r w:rsidRPr="006A546D">
        <w:rPr>
          <w:rFonts w:ascii="Fira Sans" w:hAnsi="Fira Sans" w:cs="CIDFont+F3"/>
          <w:sz w:val="22"/>
          <w:szCs w:val="22"/>
        </w:rPr>
        <w:t>Cykloheksymid</w:t>
      </w:r>
      <w:proofErr w:type="spellEnd"/>
      <w:r w:rsidRPr="006A546D">
        <w:rPr>
          <w:rFonts w:ascii="Fira Sans" w:hAnsi="Fira Sans" w:cs="CIDFont+F3"/>
          <w:sz w:val="22"/>
          <w:szCs w:val="22"/>
        </w:rPr>
        <w:t xml:space="preserve"> i </w:t>
      </w:r>
      <w:proofErr w:type="spellStart"/>
      <w:r w:rsidRPr="006A546D">
        <w:rPr>
          <w:rFonts w:ascii="Fira Sans" w:hAnsi="Fira Sans" w:cs="CIDFont+F3"/>
          <w:sz w:val="22"/>
          <w:szCs w:val="22"/>
        </w:rPr>
        <w:t>gentamycyna</w:t>
      </w:r>
      <w:proofErr w:type="spellEnd"/>
      <w:r w:rsidRPr="006A546D">
        <w:rPr>
          <w:rFonts w:ascii="Fira Sans" w:hAnsi="Fira Sans" w:cs="CIDFont+F3"/>
          <w:sz w:val="22"/>
          <w:szCs w:val="22"/>
        </w:rPr>
        <w:t xml:space="preserve"> hamują rozwój bakterii, drożdżaków</w:t>
      </w:r>
      <w:r>
        <w:rPr>
          <w:rFonts w:ascii="Fira Sans" w:hAnsi="Fira Sans" w:cs="CIDFont+F3"/>
          <w:sz w:val="22"/>
          <w:szCs w:val="22"/>
        </w:rPr>
        <w:t xml:space="preserve"> </w:t>
      </w:r>
      <w:r w:rsidRPr="006A546D">
        <w:rPr>
          <w:rFonts w:ascii="Fira Sans" w:hAnsi="Fira Sans" w:cs="CIDFont+F3"/>
          <w:sz w:val="22"/>
          <w:szCs w:val="22"/>
        </w:rPr>
        <w:t>saprofitycznych i pleśni.</w:t>
      </w:r>
    </w:p>
    <w:p w14:paraId="0EA77409" w14:textId="5EA27B35"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452369">
        <w:rPr>
          <w:rFonts w:ascii="Fira Sans" w:hAnsi="Fira Sans"/>
          <w:b/>
          <w:i/>
          <w:sz w:val="22"/>
          <w:szCs w:val="22"/>
        </w:rPr>
        <w:t xml:space="preserve"> Zamawiający informuje, że dopuszcza. </w:t>
      </w:r>
    </w:p>
    <w:p w14:paraId="491B3311" w14:textId="77777777" w:rsidR="002C5C1D" w:rsidRPr="00B217B3" w:rsidRDefault="002C5C1D" w:rsidP="002C5C1D">
      <w:pPr>
        <w:spacing w:line="240" w:lineRule="atLeast"/>
        <w:jc w:val="both"/>
        <w:rPr>
          <w:rFonts w:ascii="Fira Sans" w:hAnsi="Fira Sans"/>
          <w:sz w:val="22"/>
          <w:szCs w:val="22"/>
          <w:highlight w:val="yellow"/>
        </w:rPr>
      </w:pPr>
    </w:p>
    <w:p w14:paraId="3382FD0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13:</w:t>
      </w:r>
    </w:p>
    <w:p w14:paraId="39E89E00" w14:textId="4E592549" w:rsidR="006629FB" w:rsidRPr="006629FB" w:rsidRDefault="006629FB" w:rsidP="006629FB">
      <w:pPr>
        <w:autoSpaceDE w:val="0"/>
        <w:autoSpaceDN w:val="0"/>
        <w:adjustRightInd w:val="0"/>
        <w:jc w:val="both"/>
        <w:rPr>
          <w:rFonts w:ascii="Fira Sans" w:hAnsi="Fira Sans" w:cs="CIDFont+F3"/>
          <w:sz w:val="22"/>
          <w:szCs w:val="22"/>
        </w:rPr>
      </w:pPr>
      <w:r w:rsidRPr="006629FB">
        <w:rPr>
          <w:rFonts w:ascii="Fira Sans" w:hAnsi="Fira Sans" w:cs="CIDFont+F3"/>
          <w:sz w:val="22"/>
          <w:szCs w:val="22"/>
        </w:rPr>
        <w:t>6. Dotyczy FORMULARZ ASORTYMENTOWO-ILOŚCIOWY - CZĘŚĆ NR 4, Pozycja 17:</w:t>
      </w:r>
    </w:p>
    <w:p w14:paraId="4332A873" w14:textId="0A201D3E" w:rsidR="002C5C1D" w:rsidRPr="006629FB" w:rsidRDefault="006629FB" w:rsidP="006629FB">
      <w:pPr>
        <w:autoSpaceDE w:val="0"/>
        <w:autoSpaceDN w:val="0"/>
        <w:adjustRightInd w:val="0"/>
        <w:jc w:val="both"/>
        <w:rPr>
          <w:rFonts w:ascii="Fira Sans" w:hAnsi="Fira Sans" w:cs="CIDFont+F3"/>
          <w:sz w:val="22"/>
          <w:szCs w:val="22"/>
        </w:rPr>
      </w:pPr>
      <w:r w:rsidRPr="006629FB">
        <w:rPr>
          <w:rFonts w:ascii="Fira Sans" w:hAnsi="Fira Sans" w:cs="CIDFont+F3"/>
          <w:sz w:val="22"/>
          <w:szCs w:val="22"/>
        </w:rPr>
        <w:t xml:space="preserve">Czy Zamawiający dopuści podłoże </w:t>
      </w:r>
      <w:proofErr w:type="spellStart"/>
      <w:r w:rsidRPr="006629FB">
        <w:rPr>
          <w:rFonts w:ascii="Fira Sans" w:hAnsi="Fira Sans" w:cs="CIDFont+F3"/>
          <w:sz w:val="22"/>
          <w:szCs w:val="22"/>
        </w:rPr>
        <w:t>chromogenne</w:t>
      </w:r>
      <w:proofErr w:type="spellEnd"/>
      <w:r w:rsidRPr="006629FB">
        <w:rPr>
          <w:rFonts w:ascii="Fira Sans" w:hAnsi="Fira Sans" w:cs="CIDFont+F3"/>
          <w:sz w:val="22"/>
          <w:szCs w:val="22"/>
        </w:rPr>
        <w:t xml:space="preserve"> do wybiórczej izolacji</w:t>
      </w:r>
      <w:r>
        <w:rPr>
          <w:rFonts w:ascii="Fira Sans" w:hAnsi="Fira Sans" w:cs="CIDFont+F3"/>
          <w:sz w:val="22"/>
          <w:szCs w:val="22"/>
        </w:rPr>
        <w:t xml:space="preserve"> </w:t>
      </w:r>
      <w:r w:rsidRPr="006629FB">
        <w:rPr>
          <w:rFonts w:ascii="Fira Sans" w:hAnsi="Fira Sans" w:cs="CIDFont+F3"/>
          <w:sz w:val="22"/>
          <w:szCs w:val="22"/>
        </w:rPr>
        <w:t>drożdżaków i</w:t>
      </w:r>
      <w:r>
        <w:rPr>
          <w:rFonts w:ascii="Fira Sans" w:hAnsi="Fira Sans" w:cs="CIDFont+F3"/>
          <w:sz w:val="22"/>
          <w:szCs w:val="22"/>
        </w:rPr>
        <w:t xml:space="preserve"> </w:t>
      </w:r>
      <w:r w:rsidRPr="006629FB">
        <w:rPr>
          <w:rFonts w:ascii="Fira Sans" w:hAnsi="Fira Sans" w:cs="CIDFont+F3"/>
          <w:sz w:val="22"/>
          <w:szCs w:val="22"/>
        </w:rPr>
        <w:t xml:space="preserve">bezpośredniej identyfikacji Candida </w:t>
      </w:r>
      <w:proofErr w:type="spellStart"/>
      <w:r w:rsidRPr="006629FB">
        <w:rPr>
          <w:rFonts w:ascii="Fira Sans" w:hAnsi="Fira Sans" w:cs="CIDFont+F3"/>
          <w:sz w:val="22"/>
          <w:szCs w:val="22"/>
        </w:rPr>
        <w:t>albicans</w:t>
      </w:r>
      <w:proofErr w:type="spellEnd"/>
      <w:r w:rsidRPr="006629FB">
        <w:rPr>
          <w:rFonts w:ascii="Fira Sans" w:hAnsi="Fira Sans" w:cs="CIDFont+F3"/>
          <w:sz w:val="22"/>
          <w:szCs w:val="22"/>
        </w:rPr>
        <w:t>? Uzasadnienie: Jest to</w:t>
      </w:r>
      <w:r>
        <w:rPr>
          <w:rFonts w:ascii="Fira Sans" w:hAnsi="Fira Sans" w:cs="CIDFont+F3"/>
          <w:sz w:val="22"/>
          <w:szCs w:val="22"/>
        </w:rPr>
        <w:t xml:space="preserve"> </w:t>
      </w:r>
      <w:r w:rsidRPr="006629FB">
        <w:rPr>
          <w:rFonts w:ascii="Fira Sans" w:hAnsi="Fira Sans" w:cs="CIDFont+F3"/>
          <w:sz w:val="22"/>
          <w:szCs w:val="22"/>
        </w:rPr>
        <w:t xml:space="preserve">podłoże do: wybiórczej izolacji drożdżaków, identyfikacji gatunku C. </w:t>
      </w:r>
      <w:proofErr w:type="spellStart"/>
      <w:r w:rsidRPr="006629FB">
        <w:rPr>
          <w:rFonts w:ascii="Fira Sans" w:hAnsi="Fira Sans" w:cs="CIDFont+F3"/>
          <w:sz w:val="22"/>
          <w:szCs w:val="22"/>
        </w:rPr>
        <w:t>albicans</w:t>
      </w:r>
      <w:proofErr w:type="spellEnd"/>
      <w:r w:rsidRPr="006629FB">
        <w:rPr>
          <w:rFonts w:ascii="Fira Sans" w:hAnsi="Fira Sans" w:cs="CIDFont+F3"/>
          <w:sz w:val="22"/>
          <w:szCs w:val="22"/>
        </w:rPr>
        <w:t>, i</w:t>
      </w:r>
      <w:r>
        <w:rPr>
          <w:rFonts w:ascii="Fira Sans" w:hAnsi="Fira Sans" w:cs="CIDFont+F3"/>
          <w:sz w:val="22"/>
          <w:szCs w:val="22"/>
        </w:rPr>
        <w:t xml:space="preserve"> </w:t>
      </w:r>
      <w:r w:rsidRPr="006629FB">
        <w:rPr>
          <w:rFonts w:ascii="Fira Sans" w:hAnsi="Fira Sans" w:cs="CIDFont+F3"/>
          <w:sz w:val="22"/>
          <w:szCs w:val="22"/>
        </w:rPr>
        <w:t xml:space="preserve">wstępnego różnicowania grupy gatunków obejmującej C. </w:t>
      </w:r>
      <w:proofErr w:type="spellStart"/>
      <w:r w:rsidRPr="006629FB">
        <w:rPr>
          <w:rFonts w:ascii="Fira Sans" w:hAnsi="Fira Sans" w:cs="CIDFont+F3"/>
          <w:sz w:val="22"/>
          <w:szCs w:val="22"/>
        </w:rPr>
        <w:t>tropicalis</w:t>
      </w:r>
      <w:proofErr w:type="spellEnd"/>
      <w:r w:rsidRPr="006629FB">
        <w:rPr>
          <w:rFonts w:ascii="Fira Sans" w:hAnsi="Fira Sans" w:cs="CIDFont+F3"/>
          <w:sz w:val="22"/>
          <w:szCs w:val="22"/>
        </w:rPr>
        <w:t xml:space="preserve">, C. </w:t>
      </w:r>
      <w:proofErr w:type="spellStart"/>
      <w:r w:rsidRPr="006629FB">
        <w:rPr>
          <w:rFonts w:ascii="Fira Sans" w:hAnsi="Fira Sans" w:cs="CIDFont+F3"/>
          <w:sz w:val="22"/>
          <w:szCs w:val="22"/>
        </w:rPr>
        <w:t>lusitaniae</w:t>
      </w:r>
      <w:proofErr w:type="spellEnd"/>
      <w:r w:rsidRPr="006629FB">
        <w:rPr>
          <w:rFonts w:ascii="Fira Sans" w:hAnsi="Fira Sans" w:cs="CIDFont+F3"/>
          <w:sz w:val="22"/>
          <w:szCs w:val="22"/>
        </w:rPr>
        <w:t xml:space="preserve"> i</w:t>
      </w:r>
      <w:r>
        <w:rPr>
          <w:rFonts w:ascii="Fira Sans" w:hAnsi="Fira Sans" w:cs="CIDFont+F3"/>
          <w:sz w:val="22"/>
          <w:szCs w:val="22"/>
        </w:rPr>
        <w:t xml:space="preserve"> </w:t>
      </w:r>
      <w:r w:rsidRPr="006629FB">
        <w:rPr>
          <w:rFonts w:ascii="Fira Sans" w:hAnsi="Fira Sans" w:cs="CIDFont+F3"/>
          <w:sz w:val="22"/>
          <w:szCs w:val="22"/>
        </w:rPr>
        <w:t xml:space="preserve">C. </w:t>
      </w:r>
      <w:proofErr w:type="spellStart"/>
      <w:r w:rsidRPr="006629FB">
        <w:rPr>
          <w:rFonts w:ascii="Fira Sans" w:hAnsi="Fira Sans" w:cs="CIDFont+F3"/>
          <w:sz w:val="22"/>
          <w:szCs w:val="22"/>
        </w:rPr>
        <w:t>kefyr</w:t>
      </w:r>
      <w:proofErr w:type="spellEnd"/>
      <w:r w:rsidRPr="006629FB">
        <w:rPr>
          <w:rFonts w:ascii="Fira Sans" w:hAnsi="Fira Sans" w:cs="CIDFont+F3"/>
          <w:sz w:val="22"/>
          <w:szCs w:val="22"/>
        </w:rPr>
        <w:t>.</w:t>
      </w:r>
    </w:p>
    <w:p w14:paraId="09751D9F" w14:textId="2AC5B15D"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81795F">
        <w:rPr>
          <w:rFonts w:ascii="Fira Sans" w:hAnsi="Fira Sans"/>
          <w:b/>
          <w:i/>
          <w:sz w:val="22"/>
          <w:szCs w:val="22"/>
        </w:rPr>
        <w:t xml:space="preserve"> Zamawiający informuje, że podtrzymuje zapisy SWZ. </w:t>
      </w:r>
    </w:p>
    <w:p w14:paraId="6CFE0811" w14:textId="77777777" w:rsidR="002C5C1D" w:rsidRPr="00B217B3" w:rsidRDefault="002C5C1D" w:rsidP="002C5C1D">
      <w:pPr>
        <w:spacing w:line="240" w:lineRule="atLeast"/>
        <w:jc w:val="both"/>
        <w:rPr>
          <w:rFonts w:ascii="Fira Sans" w:hAnsi="Fira Sans"/>
          <w:sz w:val="22"/>
          <w:szCs w:val="22"/>
          <w:highlight w:val="yellow"/>
        </w:rPr>
      </w:pPr>
    </w:p>
    <w:p w14:paraId="688873E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14:</w:t>
      </w:r>
    </w:p>
    <w:p w14:paraId="36F66CB7" w14:textId="50309809" w:rsidR="00916142" w:rsidRPr="00916142" w:rsidRDefault="00916142" w:rsidP="00916142">
      <w:pPr>
        <w:autoSpaceDE w:val="0"/>
        <w:autoSpaceDN w:val="0"/>
        <w:adjustRightInd w:val="0"/>
        <w:jc w:val="both"/>
        <w:rPr>
          <w:rFonts w:ascii="Fira Sans" w:hAnsi="Fira Sans" w:cs="CIDFont+F3"/>
          <w:sz w:val="22"/>
          <w:szCs w:val="22"/>
        </w:rPr>
      </w:pPr>
      <w:r w:rsidRPr="00916142">
        <w:rPr>
          <w:rFonts w:ascii="Fira Sans" w:hAnsi="Fira Sans" w:cs="CIDFont+F3"/>
          <w:sz w:val="22"/>
          <w:szCs w:val="22"/>
        </w:rPr>
        <w:t>7.Dotyczy FORMULARZ ASORTYMENTOWO-ILOŚCIOWY - CZĘŚĆ NR 4, Pozycja 25:</w:t>
      </w:r>
    </w:p>
    <w:p w14:paraId="55D43FC3" w14:textId="6DDACF8F" w:rsidR="002C5C1D" w:rsidRPr="00916142" w:rsidRDefault="00916142" w:rsidP="00916142">
      <w:pPr>
        <w:autoSpaceDE w:val="0"/>
        <w:autoSpaceDN w:val="0"/>
        <w:adjustRightInd w:val="0"/>
        <w:jc w:val="both"/>
        <w:rPr>
          <w:rFonts w:ascii="Fira Sans" w:hAnsi="Fira Sans" w:cs="CIDFont+F3"/>
          <w:sz w:val="22"/>
          <w:szCs w:val="22"/>
        </w:rPr>
      </w:pPr>
      <w:r w:rsidRPr="00916142">
        <w:rPr>
          <w:rFonts w:ascii="Fira Sans" w:hAnsi="Fira Sans" w:cs="CIDFont+F3"/>
          <w:sz w:val="22"/>
          <w:szCs w:val="22"/>
        </w:rPr>
        <w:t>Czy Zamawiający wyrazi zgodę na rozdzielenie systemu do identyfikacji</w:t>
      </w:r>
      <w:r>
        <w:rPr>
          <w:rFonts w:ascii="Fira Sans" w:hAnsi="Fira Sans" w:cs="CIDFont+F3"/>
          <w:sz w:val="22"/>
          <w:szCs w:val="22"/>
        </w:rPr>
        <w:t xml:space="preserve"> </w:t>
      </w:r>
      <w:r w:rsidRPr="00916142">
        <w:rPr>
          <w:rFonts w:ascii="Fira Sans" w:hAnsi="Fira Sans" w:cs="CIDFont+F3"/>
          <w:sz w:val="22"/>
          <w:szCs w:val="22"/>
        </w:rPr>
        <w:t>drożdżaków od systemu do oznaczania wrażliwości na leki na dwie odrębne</w:t>
      </w:r>
      <w:r>
        <w:rPr>
          <w:rFonts w:ascii="Fira Sans" w:hAnsi="Fira Sans" w:cs="CIDFont+F3"/>
          <w:sz w:val="22"/>
          <w:szCs w:val="22"/>
        </w:rPr>
        <w:t xml:space="preserve"> </w:t>
      </w:r>
      <w:r w:rsidRPr="00916142">
        <w:rPr>
          <w:rFonts w:ascii="Fira Sans" w:hAnsi="Fira Sans" w:cs="CIDFont+F3"/>
          <w:sz w:val="22"/>
          <w:szCs w:val="22"/>
        </w:rPr>
        <w:t>pozycje po 100 oznaczeń?</w:t>
      </w:r>
    </w:p>
    <w:p w14:paraId="4A9EEE8F" w14:textId="1455592C"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3C08D5">
        <w:rPr>
          <w:rFonts w:ascii="Fira Sans" w:hAnsi="Fira Sans"/>
          <w:b/>
          <w:i/>
          <w:sz w:val="22"/>
          <w:szCs w:val="22"/>
        </w:rPr>
        <w:t xml:space="preserve"> Zamawiający informuje, że podtrzymuje zapisy SWZ. </w:t>
      </w:r>
    </w:p>
    <w:p w14:paraId="4E32D22B" w14:textId="77777777" w:rsidR="002C5C1D" w:rsidRPr="00B217B3" w:rsidRDefault="002C5C1D" w:rsidP="002C5C1D">
      <w:pPr>
        <w:spacing w:line="240" w:lineRule="atLeast"/>
        <w:jc w:val="both"/>
        <w:rPr>
          <w:rFonts w:ascii="Fira Sans" w:hAnsi="Fira Sans"/>
          <w:sz w:val="22"/>
          <w:szCs w:val="22"/>
        </w:rPr>
      </w:pPr>
    </w:p>
    <w:p w14:paraId="0EB59CE2"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15:</w:t>
      </w:r>
    </w:p>
    <w:p w14:paraId="685034BC" w14:textId="1E720ED6" w:rsidR="002C5C1D" w:rsidRPr="00397D68" w:rsidRDefault="00397D68" w:rsidP="00397D68">
      <w:pPr>
        <w:autoSpaceDE w:val="0"/>
        <w:autoSpaceDN w:val="0"/>
        <w:adjustRightInd w:val="0"/>
        <w:rPr>
          <w:rFonts w:ascii="Fira Sans" w:hAnsi="Fira Sans" w:cs="CIDFont+F3"/>
          <w:sz w:val="22"/>
          <w:szCs w:val="22"/>
        </w:rPr>
      </w:pPr>
      <w:r w:rsidRPr="00397D68">
        <w:rPr>
          <w:rFonts w:ascii="Fira Sans" w:hAnsi="Fira Sans" w:cs="CIDFont+F3"/>
          <w:sz w:val="22"/>
          <w:szCs w:val="22"/>
        </w:rPr>
        <w:t>8.Dotyczy Części nr 4: Czy Zamawiający wyrazi zgodę na 40 dniowy termin dostawy</w:t>
      </w:r>
      <w:r>
        <w:rPr>
          <w:rFonts w:ascii="Fira Sans" w:hAnsi="Fira Sans" w:cs="CIDFont+F3"/>
          <w:sz w:val="22"/>
          <w:szCs w:val="22"/>
        </w:rPr>
        <w:t xml:space="preserve"> </w:t>
      </w:r>
      <w:r w:rsidRPr="00397D68">
        <w:rPr>
          <w:rFonts w:ascii="Fira Sans" w:hAnsi="Fira Sans" w:cs="CIDFont+F3"/>
          <w:sz w:val="22"/>
          <w:szCs w:val="22"/>
        </w:rPr>
        <w:t>dwóch wyspecyfikowanych Densytometrów?</w:t>
      </w:r>
    </w:p>
    <w:p w14:paraId="6803F7B2" w14:textId="21C9C67E"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431ABA">
        <w:rPr>
          <w:rFonts w:ascii="Fira Sans" w:hAnsi="Fira Sans"/>
          <w:b/>
          <w:i/>
          <w:sz w:val="22"/>
          <w:szCs w:val="22"/>
        </w:rPr>
        <w:t xml:space="preserve"> Zamawiający informuje, że podtrzymuje zapisy SWZ. </w:t>
      </w:r>
    </w:p>
    <w:p w14:paraId="7B425AFA" w14:textId="77777777" w:rsidR="002C5C1D" w:rsidRPr="00B217B3" w:rsidRDefault="002C5C1D" w:rsidP="002C5C1D">
      <w:pPr>
        <w:spacing w:line="240" w:lineRule="atLeast"/>
        <w:jc w:val="both"/>
        <w:rPr>
          <w:rFonts w:ascii="Fira Sans" w:hAnsi="Fira Sans"/>
          <w:sz w:val="22"/>
          <w:szCs w:val="22"/>
        </w:rPr>
      </w:pPr>
    </w:p>
    <w:p w14:paraId="3BA91791"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16:</w:t>
      </w:r>
    </w:p>
    <w:p w14:paraId="626CE9C2" w14:textId="6AD144BA" w:rsidR="00397D68" w:rsidRPr="00397D68" w:rsidRDefault="00397D68" w:rsidP="00397D68">
      <w:pPr>
        <w:autoSpaceDE w:val="0"/>
        <w:autoSpaceDN w:val="0"/>
        <w:adjustRightInd w:val="0"/>
        <w:jc w:val="both"/>
        <w:rPr>
          <w:rFonts w:ascii="Fira Sans" w:hAnsi="Fira Sans" w:cs="CIDFont+F3"/>
          <w:sz w:val="22"/>
          <w:szCs w:val="22"/>
        </w:rPr>
      </w:pPr>
      <w:r w:rsidRPr="00397D68">
        <w:rPr>
          <w:rFonts w:ascii="Fira Sans" w:hAnsi="Fira Sans" w:cs="CIDFont+F3"/>
          <w:sz w:val="22"/>
          <w:szCs w:val="22"/>
        </w:rPr>
        <w:t>9.Dotyczy formularza cenowego, pakiet nr 4 - Czy Zamawiający wyrazi zgodę na</w:t>
      </w:r>
    </w:p>
    <w:p w14:paraId="60F9DB22" w14:textId="259E0C4B" w:rsidR="002C5C1D" w:rsidRPr="00397D68" w:rsidRDefault="00397D68" w:rsidP="00397D68">
      <w:pPr>
        <w:autoSpaceDE w:val="0"/>
        <w:autoSpaceDN w:val="0"/>
        <w:adjustRightInd w:val="0"/>
        <w:jc w:val="both"/>
        <w:rPr>
          <w:rFonts w:ascii="Fira Sans" w:hAnsi="Fira Sans" w:cs="CIDFont+F3"/>
          <w:sz w:val="22"/>
          <w:szCs w:val="22"/>
        </w:rPr>
      </w:pPr>
      <w:r w:rsidRPr="00397D68">
        <w:rPr>
          <w:rFonts w:ascii="Fira Sans" w:hAnsi="Fira Sans" w:cs="CIDFont+F3"/>
          <w:sz w:val="22"/>
          <w:szCs w:val="22"/>
        </w:rPr>
        <w:t>dopisanie w formularzu cenowym kolumny z ceną jednostkową netto za</w:t>
      </w:r>
      <w:r>
        <w:rPr>
          <w:rFonts w:ascii="Fira Sans" w:hAnsi="Fira Sans" w:cs="CIDFont+F3"/>
          <w:sz w:val="22"/>
          <w:szCs w:val="22"/>
        </w:rPr>
        <w:t xml:space="preserve"> </w:t>
      </w:r>
      <w:r w:rsidRPr="00397D68">
        <w:rPr>
          <w:rFonts w:ascii="Fira Sans" w:hAnsi="Fira Sans" w:cs="CIDFont+F3"/>
          <w:sz w:val="22"/>
          <w:szCs w:val="22"/>
        </w:rPr>
        <w:t>opakowanie gdyż taka cena widnieje na wystawianej fakturze VAT?</w:t>
      </w:r>
    </w:p>
    <w:p w14:paraId="6C588FCD" w14:textId="52C7B594"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lastRenderedPageBreak/>
        <w:t>Odp. Zamawiającego:</w:t>
      </w:r>
      <w:r w:rsidR="001067F2">
        <w:rPr>
          <w:rFonts w:ascii="Fira Sans" w:hAnsi="Fira Sans"/>
          <w:b/>
          <w:i/>
          <w:sz w:val="22"/>
          <w:szCs w:val="22"/>
        </w:rPr>
        <w:t xml:space="preserve"> Zamawiający informuje, że dopuszcza.</w:t>
      </w:r>
    </w:p>
    <w:p w14:paraId="1C918D42" w14:textId="77777777" w:rsidR="002C5C1D" w:rsidRPr="00B217B3" w:rsidRDefault="002C5C1D" w:rsidP="002C5C1D">
      <w:pPr>
        <w:spacing w:line="240" w:lineRule="atLeast"/>
        <w:jc w:val="both"/>
        <w:rPr>
          <w:rFonts w:ascii="Fira Sans" w:hAnsi="Fira Sans"/>
          <w:sz w:val="22"/>
          <w:szCs w:val="22"/>
        </w:rPr>
      </w:pPr>
    </w:p>
    <w:p w14:paraId="16E4D21B"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17:</w:t>
      </w:r>
    </w:p>
    <w:p w14:paraId="635D00F7" w14:textId="4C9736BD" w:rsidR="002C5C1D" w:rsidRPr="00397D68" w:rsidRDefault="00397D68" w:rsidP="00397D68">
      <w:pPr>
        <w:autoSpaceDE w:val="0"/>
        <w:autoSpaceDN w:val="0"/>
        <w:adjustRightInd w:val="0"/>
        <w:jc w:val="both"/>
        <w:rPr>
          <w:rFonts w:ascii="Fira Sans" w:hAnsi="Fira Sans" w:cs="CIDFont+F3"/>
          <w:sz w:val="22"/>
          <w:szCs w:val="22"/>
        </w:rPr>
      </w:pPr>
      <w:r w:rsidRPr="00397D68">
        <w:rPr>
          <w:rFonts w:ascii="Fira Sans" w:hAnsi="Fira Sans" w:cs="CIDFont+F3"/>
          <w:sz w:val="22"/>
          <w:szCs w:val="22"/>
        </w:rPr>
        <w:t>10.Dotyczy SWZ rozdz. 14, punkt 5, Informacja o przedmiotowych środkach</w:t>
      </w:r>
      <w:r>
        <w:rPr>
          <w:rFonts w:ascii="Fira Sans" w:hAnsi="Fira Sans" w:cs="CIDFont+F3"/>
          <w:sz w:val="22"/>
          <w:szCs w:val="22"/>
        </w:rPr>
        <w:t xml:space="preserve"> </w:t>
      </w:r>
      <w:r w:rsidRPr="00397D68">
        <w:rPr>
          <w:rFonts w:ascii="Fira Sans" w:hAnsi="Fira Sans" w:cs="CIDFont+F3"/>
          <w:sz w:val="22"/>
          <w:szCs w:val="22"/>
        </w:rPr>
        <w:t>dowodowych, Czy Zamawiający odstąpi od wymogu dostarczenia materiałów</w:t>
      </w:r>
      <w:r>
        <w:rPr>
          <w:rFonts w:ascii="Fira Sans" w:hAnsi="Fira Sans" w:cs="CIDFont+F3"/>
          <w:sz w:val="22"/>
          <w:szCs w:val="22"/>
        </w:rPr>
        <w:t xml:space="preserve"> </w:t>
      </w:r>
      <w:r w:rsidRPr="00397D68">
        <w:rPr>
          <w:rFonts w:ascii="Fira Sans" w:hAnsi="Fira Sans" w:cs="CIDFont+F3"/>
          <w:sz w:val="22"/>
          <w:szCs w:val="22"/>
        </w:rPr>
        <w:t>firmowych – np. folderów, katalogów, materiałów informacyjnych, kart</w:t>
      </w:r>
      <w:r>
        <w:rPr>
          <w:rFonts w:ascii="Fira Sans" w:hAnsi="Fira Sans" w:cs="CIDFont+F3"/>
          <w:sz w:val="22"/>
          <w:szCs w:val="22"/>
        </w:rPr>
        <w:t xml:space="preserve"> </w:t>
      </w:r>
      <w:r w:rsidRPr="00397D68">
        <w:rPr>
          <w:rFonts w:ascii="Fira Sans" w:hAnsi="Fira Sans" w:cs="CIDFont+F3"/>
          <w:sz w:val="22"/>
          <w:szCs w:val="22"/>
        </w:rPr>
        <w:t>charakterystyki, ulotek, dokumentacji technicznej, oświadczeń producenta wraz z</w:t>
      </w:r>
      <w:r>
        <w:rPr>
          <w:rFonts w:ascii="Fira Sans" w:hAnsi="Fira Sans" w:cs="CIDFont+F3"/>
          <w:sz w:val="22"/>
          <w:szCs w:val="22"/>
        </w:rPr>
        <w:t xml:space="preserve"> </w:t>
      </w:r>
      <w:r w:rsidRPr="00397D68">
        <w:rPr>
          <w:rFonts w:ascii="Fira Sans" w:hAnsi="Fira Sans" w:cs="CIDFont+F3"/>
          <w:sz w:val="22"/>
          <w:szCs w:val="22"/>
        </w:rPr>
        <w:t>ofertą i wyrazi zgodę na udostępnienie strony Wykonawcy, na której będą</w:t>
      </w:r>
      <w:r>
        <w:rPr>
          <w:rFonts w:ascii="Fira Sans" w:hAnsi="Fira Sans" w:cs="CIDFont+F3"/>
          <w:sz w:val="22"/>
          <w:szCs w:val="22"/>
        </w:rPr>
        <w:t xml:space="preserve"> </w:t>
      </w:r>
      <w:r w:rsidRPr="00397D68">
        <w:rPr>
          <w:rFonts w:ascii="Fira Sans" w:hAnsi="Fira Sans" w:cs="CIDFont+F3"/>
          <w:sz w:val="22"/>
          <w:szCs w:val="22"/>
        </w:rPr>
        <w:t>dostępne wszystkie w/w materiały w języku polskim do samodzielnego pobrania</w:t>
      </w:r>
      <w:r>
        <w:rPr>
          <w:rFonts w:ascii="Fira Sans" w:hAnsi="Fira Sans" w:cs="CIDFont+F3"/>
          <w:sz w:val="22"/>
          <w:szCs w:val="22"/>
        </w:rPr>
        <w:t xml:space="preserve"> </w:t>
      </w:r>
      <w:r w:rsidRPr="00397D68">
        <w:rPr>
          <w:rFonts w:ascii="Fira Sans" w:hAnsi="Fira Sans" w:cs="CIDFont+F3"/>
          <w:sz w:val="22"/>
          <w:szCs w:val="22"/>
        </w:rPr>
        <w:t>według podanych numerów katalogowych? Wykonawca złoży z ofertą</w:t>
      </w:r>
      <w:r>
        <w:rPr>
          <w:rFonts w:ascii="Fira Sans" w:hAnsi="Fira Sans" w:cs="CIDFont+F3"/>
          <w:sz w:val="22"/>
          <w:szCs w:val="22"/>
        </w:rPr>
        <w:t xml:space="preserve"> </w:t>
      </w:r>
      <w:r w:rsidRPr="00397D68">
        <w:rPr>
          <w:rFonts w:ascii="Fira Sans" w:hAnsi="Fira Sans" w:cs="CIDFont+F3"/>
          <w:sz w:val="22"/>
          <w:szCs w:val="22"/>
        </w:rPr>
        <w:t>oświadczenie o posiadaniu wymaganych dokumentów. Strona Wykonawcy</w:t>
      </w:r>
      <w:r>
        <w:rPr>
          <w:rFonts w:ascii="Fira Sans" w:hAnsi="Fira Sans" w:cs="CIDFont+F3"/>
          <w:sz w:val="22"/>
          <w:szCs w:val="22"/>
        </w:rPr>
        <w:t xml:space="preserve"> </w:t>
      </w:r>
      <w:r w:rsidRPr="00397D68">
        <w:rPr>
          <w:rFonts w:ascii="Fira Sans" w:hAnsi="Fira Sans" w:cs="CIDFont+F3"/>
          <w:sz w:val="22"/>
          <w:szCs w:val="22"/>
        </w:rPr>
        <w:t>została stworzona po to, by ułatwić klientom dostęp do wszystkich niezbędnych</w:t>
      </w:r>
      <w:r>
        <w:rPr>
          <w:rFonts w:ascii="Fira Sans" w:hAnsi="Fira Sans" w:cs="CIDFont+F3"/>
          <w:sz w:val="22"/>
          <w:szCs w:val="22"/>
        </w:rPr>
        <w:t xml:space="preserve"> </w:t>
      </w:r>
      <w:r w:rsidRPr="00397D68">
        <w:rPr>
          <w:rFonts w:ascii="Fira Sans" w:hAnsi="Fira Sans" w:cs="CIDFont+F3"/>
          <w:sz w:val="22"/>
          <w:szCs w:val="22"/>
        </w:rPr>
        <w:t>materiałów.</w:t>
      </w:r>
    </w:p>
    <w:p w14:paraId="01FAF58D" w14:textId="1DB4D340"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455FFC">
        <w:rPr>
          <w:rFonts w:ascii="Fira Sans" w:hAnsi="Fira Sans"/>
          <w:b/>
          <w:i/>
          <w:sz w:val="22"/>
          <w:szCs w:val="22"/>
        </w:rPr>
        <w:t xml:space="preserve"> Zamawiający informuje, że podtrzymuje zapisy SWZ. </w:t>
      </w:r>
    </w:p>
    <w:p w14:paraId="13AAD254" w14:textId="77777777" w:rsidR="002C5C1D" w:rsidRPr="00B217B3" w:rsidRDefault="002C5C1D" w:rsidP="002C5C1D">
      <w:pPr>
        <w:spacing w:line="240" w:lineRule="atLeast"/>
        <w:jc w:val="both"/>
        <w:rPr>
          <w:rFonts w:ascii="Fira Sans" w:hAnsi="Fira Sans"/>
          <w:b/>
          <w:sz w:val="22"/>
          <w:szCs w:val="22"/>
          <w:u w:val="single"/>
        </w:rPr>
      </w:pPr>
    </w:p>
    <w:p w14:paraId="1B53AB86"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18:</w:t>
      </w:r>
    </w:p>
    <w:p w14:paraId="73E7F756" w14:textId="5B5EB281" w:rsidR="002C5C1D" w:rsidRPr="00CD7D2F" w:rsidRDefault="00CD7D2F" w:rsidP="00CD7D2F">
      <w:pPr>
        <w:autoSpaceDE w:val="0"/>
        <w:autoSpaceDN w:val="0"/>
        <w:adjustRightInd w:val="0"/>
        <w:jc w:val="both"/>
        <w:rPr>
          <w:rFonts w:ascii="Fira Sans" w:hAnsi="Fira Sans" w:cs="CIDFont+F3"/>
          <w:sz w:val="22"/>
          <w:szCs w:val="22"/>
        </w:rPr>
      </w:pPr>
      <w:r w:rsidRPr="00CD7D2F">
        <w:rPr>
          <w:rFonts w:ascii="Fira Sans" w:hAnsi="Fira Sans" w:cs="CIDFont+F3"/>
          <w:sz w:val="22"/>
          <w:szCs w:val="22"/>
        </w:rPr>
        <w:t>11.Dotyczy formularza cenowego, pakiet nr 4 - Czy Zamawiający odstąpi od wymogu</w:t>
      </w:r>
      <w:r>
        <w:rPr>
          <w:rFonts w:ascii="Fira Sans" w:hAnsi="Fira Sans" w:cs="CIDFont+F3"/>
          <w:sz w:val="22"/>
          <w:szCs w:val="22"/>
        </w:rPr>
        <w:t xml:space="preserve"> </w:t>
      </w:r>
      <w:r w:rsidRPr="00CD7D2F">
        <w:rPr>
          <w:rFonts w:ascii="Fira Sans" w:hAnsi="Fira Sans" w:cs="CIDFont+F3"/>
          <w:sz w:val="22"/>
          <w:szCs w:val="22"/>
        </w:rPr>
        <w:t>dostarczenia certyfikatu jakości do każdej serii zamówionego podłoża i wyrazi</w:t>
      </w:r>
      <w:r>
        <w:rPr>
          <w:rFonts w:ascii="Fira Sans" w:hAnsi="Fira Sans" w:cs="CIDFont+F3"/>
          <w:sz w:val="22"/>
          <w:szCs w:val="22"/>
        </w:rPr>
        <w:t xml:space="preserve"> </w:t>
      </w:r>
      <w:r w:rsidRPr="00CD7D2F">
        <w:rPr>
          <w:rFonts w:ascii="Fira Sans" w:hAnsi="Fira Sans" w:cs="CIDFont+F3"/>
          <w:sz w:val="22"/>
          <w:szCs w:val="22"/>
        </w:rPr>
        <w:t>zgodę na</w:t>
      </w:r>
      <w:r>
        <w:rPr>
          <w:rFonts w:ascii="Fira Sans" w:hAnsi="Fira Sans" w:cs="CIDFont+F3"/>
          <w:sz w:val="22"/>
          <w:szCs w:val="22"/>
        </w:rPr>
        <w:t xml:space="preserve"> </w:t>
      </w:r>
      <w:r w:rsidRPr="00CD7D2F">
        <w:rPr>
          <w:rFonts w:ascii="Fira Sans" w:hAnsi="Fira Sans" w:cs="CIDFont+F3"/>
          <w:sz w:val="22"/>
          <w:szCs w:val="22"/>
        </w:rPr>
        <w:t>udostępnienie strony Wykonawcy, na której będą dostępne wszystkie</w:t>
      </w:r>
      <w:r>
        <w:rPr>
          <w:rFonts w:ascii="Fira Sans" w:hAnsi="Fira Sans" w:cs="CIDFont+F3"/>
          <w:sz w:val="22"/>
          <w:szCs w:val="22"/>
        </w:rPr>
        <w:t xml:space="preserve"> </w:t>
      </w:r>
      <w:r w:rsidRPr="00CD7D2F">
        <w:rPr>
          <w:rFonts w:ascii="Fira Sans" w:hAnsi="Fira Sans" w:cs="CIDFont+F3"/>
          <w:sz w:val="22"/>
          <w:szCs w:val="22"/>
        </w:rPr>
        <w:t>w/w materiały do samodzielnego pobrania ? Wykonawca złoży z ofertą</w:t>
      </w:r>
      <w:r>
        <w:rPr>
          <w:rFonts w:ascii="Fira Sans" w:hAnsi="Fira Sans" w:cs="CIDFont+F3"/>
          <w:sz w:val="22"/>
          <w:szCs w:val="22"/>
        </w:rPr>
        <w:t xml:space="preserve"> </w:t>
      </w:r>
      <w:r w:rsidRPr="00CD7D2F">
        <w:rPr>
          <w:rFonts w:ascii="Fira Sans" w:hAnsi="Fira Sans" w:cs="CIDFont+F3"/>
          <w:sz w:val="22"/>
          <w:szCs w:val="22"/>
        </w:rPr>
        <w:t>oświadczenie o posiadaniu wymaganych dokumentów. Strona Wykonawcy</w:t>
      </w:r>
      <w:r>
        <w:rPr>
          <w:rFonts w:ascii="Fira Sans" w:hAnsi="Fira Sans" w:cs="CIDFont+F3"/>
          <w:sz w:val="22"/>
          <w:szCs w:val="22"/>
        </w:rPr>
        <w:t xml:space="preserve"> </w:t>
      </w:r>
      <w:r w:rsidRPr="00CD7D2F">
        <w:rPr>
          <w:rFonts w:ascii="Fira Sans" w:hAnsi="Fira Sans" w:cs="CIDFont+F3"/>
          <w:sz w:val="22"/>
          <w:szCs w:val="22"/>
        </w:rPr>
        <w:t>została stworzona po to, by ułatwić klientom</w:t>
      </w:r>
      <w:r>
        <w:rPr>
          <w:rFonts w:ascii="Fira Sans" w:hAnsi="Fira Sans" w:cs="CIDFont+F3"/>
          <w:sz w:val="22"/>
          <w:szCs w:val="22"/>
        </w:rPr>
        <w:t xml:space="preserve"> </w:t>
      </w:r>
      <w:r w:rsidRPr="00CD7D2F">
        <w:rPr>
          <w:rFonts w:ascii="Fira Sans" w:hAnsi="Fira Sans" w:cs="CIDFont+F3"/>
          <w:sz w:val="22"/>
          <w:szCs w:val="22"/>
        </w:rPr>
        <w:t>dostęp do wszystkich niezbędnych</w:t>
      </w:r>
      <w:r>
        <w:rPr>
          <w:rFonts w:ascii="Fira Sans" w:hAnsi="Fira Sans" w:cs="CIDFont+F3"/>
          <w:sz w:val="22"/>
          <w:szCs w:val="22"/>
        </w:rPr>
        <w:t xml:space="preserve"> </w:t>
      </w:r>
      <w:r w:rsidRPr="00CD7D2F">
        <w:rPr>
          <w:rFonts w:ascii="Fira Sans" w:hAnsi="Fira Sans" w:cs="CIDFont+F3"/>
          <w:sz w:val="22"/>
          <w:szCs w:val="22"/>
        </w:rPr>
        <w:t>materiałów.</w:t>
      </w:r>
    </w:p>
    <w:p w14:paraId="25089F45" w14:textId="3857BE01"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844661">
        <w:rPr>
          <w:rFonts w:ascii="Fira Sans" w:hAnsi="Fira Sans"/>
          <w:b/>
          <w:i/>
          <w:sz w:val="22"/>
          <w:szCs w:val="22"/>
        </w:rPr>
        <w:t xml:space="preserve"> Zamawiający informuje, że podtrzymuje zapisy SWZ. </w:t>
      </w:r>
    </w:p>
    <w:p w14:paraId="56D2EBD0" w14:textId="77777777" w:rsidR="002C5C1D" w:rsidRPr="00B217B3" w:rsidRDefault="002C5C1D" w:rsidP="002C5C1D">
      <w:pPr>
        <w:spacing w:line="240" w:lineRule="atLeast"/>
        <w:jc w:val="both"/>
        <w:rPr>
          <w:rFonts w:ascii="Fira Sans" w:hAnsi="Fira Sans"/>
          <w:sz w:val="22"/>
          <w:szCs w:val="22"/>
          <w:highlight w:val="yellow"/>
        </w:rPr>
      </w:pPr>
    </w:p>
    <w:p w14:paraId="74AD6AEB"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19:</w:t>
      </w:r>
    </w:p>
    <w:p w14:paraId="3BEBA9D7" w14:textId="406321D4" w:rsidR="002C5C1D" w:rsidRPr="006709BE" w:rsidRDefault="006709BE" w:rsidP="006709BE">
      <w:pPr>
        <w:autoSpaceDE w:val="0"/>
        <w:autoSpaceDN w:val="0"/>
        <w:adjustRightInd w:val="0"/>
        <w:jc w:val="both"/>
        <w:rPr>
          <w:rFonts w:ascii="Fira Sans" w:hAnsi="Fira Sans" w:cs="CIDFont+F3"/>
          <w:sz w:val="22"/>
          <w:szCs w:val="22"/>
        </w:rPr>
      </w:pPr>
      <w:r w:rsidRPr="006709BE">
        <w:rPr>
          <w:rFonts w:ascii="Fira Sans" w:hAnsi="Fira Sans" w:cs="CIDFont+F3"/>
          <w:sz w:val="22"/>
          <w:szCs w:val="22"/>
        </w:rPr>
        <w:t>12.Dotyczy pakiet nr 4, Czy Zamawiający wyrazi zgodę na dostawę produktów z</w:t>
      </w:r>
      <w:r>
        <w:rPr>
          <w:rFonts w:ascii="Fira Sans" w:hAnsi="Fira Sans" w:cs="CIDFont+F3"/>
          <w:sz w:val="22"/>
          <w:szCs w:val="22"/>
        </w:rPr>
        <w:t xml:space="preserve"> </w:t>
      </w:r>
      <w:r w:rsidRPr="006709BE">
        <w:rPr>
          <w:rFonts w:ascii="Fira Sans" w:hAnsi="Fira Sans" w:cs="CIDFont+F3"/>
          <w:sz w:val="22"/>
          <w:szCs w:val="22"/>
        </w:rPr>
        <w:t xml:space="preserve">terminem ważności wynoszącym dla podłoży z krwią min 4 </w:t>
      </w:r>
      <w:proofErr w:type="spellStart"/>
      <w:r w:rsidRPr="006709BE">
        <w:rPr>
          <w:rFonts w:ascii="Fira Sans" w:hAnsi="Fira Sans" w:cs="CIDFont+F3"/>
          <w:sz w:val="22"/>
          <w:szCs w:val="22"/>
        </w:rPr>
        <w:t>tyg</w:t>
      </w:r>
      <w:proofErr w:type="spellEnd"/>
      <w:r w:rsidRPr="006709BE">
        <w:rPr>
          <w:rFonts w:ascii="Fira Sans" w:hAnsi="Fira Sans" w:cs="CIDFont+F3"/>
          <w:sz w:val="22"/>
          <w:szCs w:val="22"/>
        </w:rPr>
        <w:t>, podłoża bez krwi</w:t>
      </w:r>
      <w:r>
        <w:rPr>
          <w:rFonts w:ascii="Fira Sans" w:hAnsi="Fira Sans" w:cs="CIDFont+F3"/>
          <w:sz w:val="22"/>
          <w:szCs w:val="22"/>
        </w:rPr>
        <w:t xml:space="preserve"> </w:t>
      </w:r>
      <w:r w:rsidRPr="006709BE">
        <w:rPr>
          <w:rFonts w:ascii="Fira Sans" w:hAnsi="Fira Sans" w:cs="CIDFont+F3"/>
          <w:sz w:val="22"/>
          <w:szCs w:val="22"/>
        </w:rPr>
        <w:t xml:space="preserve">4-8 </w:t>
      </w:r>
      <w:proofErr w:type="spellStart"/>
      <w:r w:rsidRPr="006709BE">
        <w:rPr>
          <w:rFonts w:ascii="Fira Sans" w:hAnsi="Fira Sans" w:cs="CIDFont+F3"/>
          <w:sz w:val="22"/>
          <w:szCs w:val="22"/>
        </w:rPr>
        <w:t>tyg</w:t>
      </w:r>
      <w:proofErr w:type="spellEnd"/>
      <w:r w:rsidRPr="006709BE">
        <w:rPr>
          <w:rFonts w:ascii="Fira Sans" w:hAnsi="Fira Sans" w:cs="CIDFont+F3"/>
          <w:sz w:val="22"/>
          <w:szCs w:val="22"/>
        </w:rPr>
        <w:t xml:space="preserve">, inne 4-6 </w:t>
      </w:r>
      <w:proofErr w:type="spellStart"/>
      <w:r w:rsidRPr="006709BE">
        <w:rPr>
          <w:rFonts w:ascii="Fira Sans" w:hAnsi="Fira Sans" w:cs="CIDFont+F3"/>
          <w:sz w:val="22"/>
          <w:szCs w:val="22"/>
        </w:rPr>
        <w:t>mcy</w:t>
      </w:r>
      <w:proofErr w:type="spellEnd"/>
      <w:r w:rsidRPr="006709BE">
        <w:rPr>
          <w:rFonts w:ascii="Fira Sans" w:hAnsi="Fira Sans" w:cs="CIDFont+F3"/>
          <w:sz w:val="22"/>
          <w:szCs w:val="22"/>
        </w:rPr>
        <w:t>?</w:t>
      </w:r>
    </w:p>
    <w:p w14:paraId="5ADF694E" w14:textId="1FF7A384"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6E4954">
        <w:rPr>
          <w:rFonts w:ascii="Fira Sans" w:hAnsi="Fira Sans"/>
          <w:b/>
          <w:i/>
          <w:sz w:val="22"/>
          <w:szCs w:val="22"/>
        </w:rPr>
        <w:t xml:space="preserve"> Zamawiający informuje, że dopuszcza.</w:t>
      </w:r>
    </w:p>
    <w:p w14:paraId="47D7CB20" w14:textId="77777777" w:rsidR="002C5C1D" w:rsidRPr="00B217B3" w:rsidRDefault="002C5C1D" w:rsidP="002C5C1D">
      <w:pPr>
        <w:spacing w:line="240" w:lineRule="atLeast"/>
        <w:jc w:val="both"/>
        <w:rPr>
          <w:rFonts w:ascii="Fira Sans" w:hAnsi="Fira Sans"/>
          <w:b/>
          <w:sz w:val="22"/>
          <w:szCs w:val="22"/>
        </w:rPr>
      </w:pPr>
    </w:p>
    <w:p w14:paraId="3C9852C8" w14:textId="5AF2E0DE" w:rsidR="002C5C1D"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20:</w:t>
      </w:r>
    </w:p>
    <w:p w14:paraId="32A994F8" w14:textId="47B87507" w:rsidR="00CD7D2F" w:rsidRPr="004771F3" w:rsidRDefault="004771F3" w:rsidP="004771F3">
      <w:pPr>
        <w:autoSpaceDE w:val="0"/>
        <w:autoSpaceDN w:val="0"/>
        <w:adjustRightInd w:val="0"/>
        <w:jc w:val="both"/>
        <w:rPr>
          <w:rFonts w:ascii="Fira Sans" w:hAnsi="Fira Sans" w:cs="CIDFont+F3"/>
          <w:sz w:val="22"/>
          <w:szCs w:val="22"/>
        </w:rPr>
      </w:pPr>
      <w:r w:rsidRPr="004771F3">
        <w:rPr>
          <w:rFonts w:ascii="Fira Sans" w:hAnsi="Fira Sans" w:cs="CIDFont+F3"/>
          <w:sz w:val="22"/>
          <w:szCs w:val="22"/>
        </w:rPr>
        <w:t>13.§3 ust. 1 pkt 1 – Czy Zamawiający wyraża zgodę na wydłużenie terminu dostawy</w:t>
      </w:r>
      <w:r>
        <w:rPr>
          <w:rFonts w:ascii="Fira Sans" w:hAnsi="Fira Sans" w:cs="CIDFont+F3"/>
          <w:sz w:val="22"/>
          <w:szCs w:val="22"/>
        </w:rPr>
        <w:t xml:space="preserve"> </w:t>
      </w:r>
      <w:r w:rsidRPr="004771F3">
        <w:rPr>
          <w:rFonts w:ascii="Fira Sans" w:hAnsi="Fira Sans" w:cs="CIDFont+F3"/>
          <w:sz w:val="22"/>
          <w:szCs w:val="22"/>
        </w:rPr>
        <w:t>do 4 dni roboczych ?</w:t>
      </w:r>
    </w:p>
    <w:p w14:paraId="3AAC996D" w14:textId="5C43E21C" w:rsidR="002C5C1D" w:rsidRPr="00B217B3" w:rsidRDefault="002C5C1D" w:rsidP="002C5C1D">
      <w:pPr>
        <w:spacing w:line="240" w:lineRule="atLeast"/>
        <w:jc w:val="both"/>
        <w:rPr>
          <w:rFonts w:ascii="Fira Sans" w:hAnsi="Fira Sans"/>
          <w:b/>
          <w:i/>
          <w:sz w:val="22"/>
          <w:szCs w:val="22"/>
        </w:rPr>
      </w:pPr>
      <w:r w:rsidRPr="00B217B3">
        <w:rPr>
          <w:rFonts w:ascii="Fira Sans" w:hAnsi="Fira Sans"/>
          <w:b/>
          <w:i/>
          <w:sz w:val="22"/>
          <w:szCs w:val="22"/>
        </w:rPr>
        <w:t>Odp. Zamawiającego:</w:t>
      </w:r>
      <w:r w:rsidR="008642AF">
        <w:rPr>
          <w:rFonts w:ascii="Fira Sans" w:hAnsi="Fira Sans"/>
          <w:b/>
          <w:i/>
          <w:sz w:val="22"/>
          <w:szCs w:val="22"/>
        </w:rPr>
        <w:t xml:space="preserve"> Zamawiający informuje, że podtrzymuje zapisy SWZ. </w:t>
      </w:r>
    </w:p>
    <w:p w14:paraId="0A86AB1D" w14:textId="77777777" w:rsidR="00F85971" w:rsidRPr="00B217B3" w:rsidRDefault="00F85971" w:rsidP="002C5C1D">
      <w:pPr>
        <w:spacing w:line="240" w:lineRule="atLeast"/>
        <w:jc w:val="both"/>
        <w:rPr>
          <w:rFonts w:ascii="Fira Sans" w:hAnsi="Fira Sans"/>
          <w:b/>
          <w:i/>
          <w:sz w:val="22"/>
          <w:szCs w:val="22"/>
        </w:rPr>
      </w:pPr>
    </w:p>
    <w:p w14:paraId="6B5F3A12"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21:</w:t>
      </w:r>
    </w:p>
    <w:p w14:paraId="2EA834CD" w14:textId="77777777" w:rsidR="00473961" w:rsidRPr="00473961" w:rsidRDefault="00473961" w:rsidP="00943865">
      <w:pPr>
        <w:jc w:val="both"/>
        <w:rPr>
          <w:rFonts w:ascii="Fira Sans" w:hAnsi="Fira Sans"/>
          <w:sz w:val="22"/>
          <w:szCs w:val="22"/>
        </w:rPr>
      </w:pPr>
      <w:r w:rsidRPr="00473961">
        <w:rPr>
          <w:rFonts w:ascii="Fira Sans" w:hAnsi="Fira Sans"/>
          <w:sz w:val="22"/>
          <w:szCs w:val="22"/>
        </w:rPr>
        <w:t>Poniższe pytania dotyczą opisu przedmiotu zamówienia w Pakiecie 2 w przedmiotowym postępowaniu:</w:t>
      </w:r>
    </w:p>
    <w:p w14:paraId="3F43A9C4" w14:textId="21AD2F3F" w:rsidR="00F85971" w:rsidRPr="00473961" w:rsidRDefault="00473961" w:rsidP="00943865">
      <w:pPr>
        <w:jc w:val="both"/>
        <w:rPr>
          <w:rFonts w:ascii="Fira Sans" w:hAnsi="Fira Sans"/>
          <w:sz w:val="22"/>
          <w:szCs w:val="22"/>
        </w:rPr>
      </w:pPr>
      <w:r w:rsidRPr="00473961">
        <w:rPr>
          <w:rFonts w:ascii="Fira Sans" w:hAnsi="Fira Sans"/>
          <w:sz w:val="22"/>
          <w:szCs w:val="22"/>
        </w:rPr>
        <w:t xml:space="preserve">1.Czy Zamawiający dopuści w poz. 2 zaoferowanie testu o czułości 98,0% i swoistości 98,7%? </w:t>
      </w:r>
    </w:p>
    <w:p w14:paraId="21D4AD54" w14:textId="146B6D61"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737108">
        <w:rPr>
          <w:rFonts w:ascii="Fira Sans" w:hAnsi="Fira Sans"/>
          <w:b/>
          <w:i/>
          <w:sz w:val="22"/>
          <w:szCs w:val="22"/>
        </w:rPr>
        <w:t xml:space="preserve"> </w:t>
      </w:r>
      <w:r w:rsidR="007F21D8">
        <w:rPr>
          <w:rFonts w:ascii="Fira Sans" w:hAnsi="Fira Sans"/>
          <w:b/>
          <w:i/>
          <w:sz w:val="22"/>
          <w:szCs w:val="22"/>
        </w:rPr>
        <w:t xml:space="preserve">Zamawiający informuje, że dopuszcza. </w:t>
      </w:r>
    </w:p>
    <w:p w14:paraId="770A4348" w14:textId="77777777" w:rsidR="00F85971" w:rsidRPr="00B217B3" w:rsidRDefault="00F85971" w:rsidP="00F85971">
      <w:pPr>
        <w:spacing w:line="240" w:lineRule="atLeast"/>
        <w:jc w:val="both"/>
        <w:rPr>
          <w:rFonts w:ascii="Fira Sans" w:hAnsi="Fira Sans"/>
          <w:sz w:val="22"/>
          <w:szCs w:val="22"/>
        </w:rPr>
      </w:pPr>
    </w:p>
    <w:p w14:paraId="5FC42434"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22:</w:t>
      </w:r>
    </w:p>
    <w:p w14:paraId="0F07C29D" w14:textId="77777777" w:rsidR="004F42C5" w:rsidRPr="004F42C5" w:rsidRDefault="004F42C5" w:rsidP="00943865">
      <w:pPr>
        <w:jc w:val="both"/>
        <w:rPr>
          <w:rFonts w:ascii="Fira Sans" w:hAnsi="Fira Sans"/>
          <w:sz w:val="22"/>
          <w:szCs w:val="22"/>
        </w:rPr>
      </w:pPr>
      <w:r w:rsidRPr="004F42C5">
        <w:rPr>
          <w:rFonts w:ascii="Fira Sans" w:hAnsi="Fira Sans"/>
          <w:sz w:val="22"/>
          <w:szCs w:val="22"/>
        </w:rPr>
        <w:t>Poniższe pytania dotyczą opisu przedmiotu zamówienia w Pakiecie 11 w przedmiotowym postępowaniu:</w:t>
      </w:r>
    </w:p>
    <w:p w14:paraId="02ADD342" w14:textId="560EBEB4" w:rsidR="00F85971" w:rsidRPr="004F42C5" w:rsidRDefault="004F42C5" w:rsidP="00943865">
      <w:pPr>
        <w:jc w:val="both"/>
        <w:rPr>
          <w:rFonts w:ascii="Fira Sans" w:hAnsi="Fira Sans"/>
          <w:sz w:val="22"/>
          <w:szCs w:val="22"/>
        </w:rPr>
      </w:pPr>
      <w:r w:rsidRPr="004F42C5">
        <w:rPr>
          <w:rFonts w:ascii="Fira Sans" w:hAnsi="Fira Sans"/>
          <w:sz w:val="22"/>
          <w:szCs w:val="22"/>
        </w:rPr>
        <w:t xml:space="preserve">1.Czy Zamawiający dopuści w poz. 1 zaoferowanie testu o czułości 92,6%? </w:t>
      </w:r>
    </w:p>
    <w:p w14:paraId="618E41D3" w14:textId="2782C088"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3E5123">
        <w:rPr>
          <w:rFonts w:ascii="Fira Sans" w:hAnsi="Fira Sans"/>
          <w:b/>
          <w:i/>
          <w:sz w:val="22"/>
          <w:szCs w:val="22"/>
        </w:rPr>
        <w:t xml:space="preserve"> Zamawiający informuje, że podtrzymuje zapisy SWZ.</w:t>
      </w:r>
    </w:p>
    <w:p w14:paraId="298013FF" w14:textId="77777777" w:rsidR="00F85971" w:rsidRPr="00B217B3" w:rsidRDefault="00F85971" w:rsidP="00F85971">
      <w:pPr>
        <w:spacing w:line="240" w:lineRule="atLeast"/>
        <w:jc w:val="both"/>
        <w:rPr>
          <w:rFonts w:ascii="Fira Sans" w:hAnsi="Fira Sans"/>
          <w:sz w:val="22"/>
          <w:szCs w:val="22"/>
          <w:highlight w:val="yellow"/>
        </w:rPr>
      </w:pPr>
    </w:p>
    <w:p w14:paraId="318BEE09"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23:</w:t>
      </w:r>
    </w:p>
    <w:p w14:paraId="1AABB74A" w14:textId="77777777" w:rsidR="005628E6" w:rsidRPr="005628E6" w:rsidRDefault="005628E6" w:rsidP="00943865">
      <w:pPr>
        <w:jc w:val="both"/>
        <w:rPr>
          <w:rFonts w:ascii="Fira Sans" w:hAnsi="Fira Sans"/>
          <w:sz w:val="22"/>
          <w:szCs w:val="22"/>
        </w:rPr>
      </w:pPr>
      <w:r w:rsidRPr="005628E6">
        <w:rPr>
          <w:rFonts w:ascii="Fira Sans" w:hAnsi="Fira Sans"/>
          <w:sz w:val="22"/>
          <w:szCs w:val="22"/>
        </w:rPr>
        <w:t>Poniższe pytania dotyczą opisu przedmiotu zamówienia w Pakiecie 11 w przedmiotowym postępowaniu:</w:t>
      </w:r>
    </w:p>
    <w:p w14:paraId="6037A549" w14:textId="5791398E" w:rsidR="00F85971" w:rsidRPr="005628E6" w:rsidRDefault="005628E6" w:rsidP="00943865">
      <w:pPr>
        <w:rPr>
          <w:rFonts w:ascii="Fira Sans" w:hAnsi="Fira Sans"/>
          <w:sz w:val="22"/>
          <w:szCs w:val="22"/>
        </w:rPr>
      </w:pPr>
      <w:r w:rsidRPr="005628E6">
        <w:rPr>
          <w:rFonts w:ascii="Fira Sans" w:hAnsi="Fira Sans"/>
          <w:sz w:val="22"/>
          <w:szCs w:val="22"/>
        </w:rPr>
        <w:t>2.Czy Zamawiający dopuści w poz. 2 zaoferowanie testu kasetkowego?</w:t>
      </w:r>
    </w:p>
    <w:p w14:paraId="51CCCF70" w14:textId="2D99009D"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076C61">
        <w:rPr>
          <w:rFonts w:ascii="Fira Sans" w:hAnsi="Fira Sans"/>
          <w:b/>
          <w:i/>
          <w:sz w:val="22"/>
          <w:szCs w:val="22"/>
        </w:rPr>
        <w:t xml:space="preserve"> Zamawiający informuje, że dopuszcza.</w:t>
      </w:r>
    </w:p>
    <w:p w14:paraId="5F2725BA" w14:textId="77777777" w:rsidR="005628E6" w:rsidRPr="00B217B3" w:rsidRDefault="005628E6" w:rsidP="00F85971">
      <w:pPr>
        <w:spacing w:line="240" w:lineRule="atLeast"/>
        <w:jc w:val="both"/>
        <w:rPr>
          <w:rFonts w:ascii="Fira Sans" w:hAnsi="Fira Sans"/>
          <w:sz w:val="22"/>
          <w:szCs w:val="22"/>
          <w:highlight w:val="yellow"/>
        </w:rPr>
      </w:pPr>
    </w:p>
    <w:p w14:paraId="3D416ECE"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24:</w:t>
      </w:r>
    </w:p>
    <w:p w14:paraId="247720FC" w14:textId="77777777" w:rsidR="00E204F2" w:rsidRPr="005628E6" w:rsidRDefault="00E204F2" w:rsidP="00943865">
      <w:pPr>
        <w:jc w:val="both"/>
        <w:rPr>
          <w:rFonts w:ascii="Fira Sans" w:hAnsi="Fira Sans"/>
          <w:sz w:val="22"/>
          <w:szCs w:val="22"/>
        </w:rPr>
      </w:pPr>
      <w:r w:rsidRPr="005628E6">
        <w:rPr>
          <w:rFonts w:ascii="Fira Sans" w:hAnsi="Fira Sans"/>
          <w:sz w:val="22"/>
          <w:szCs w:val="22"/>
        </w:rPr>
        <w:t>Poniższe pytania dotyczą opisu przedmiotu zamówienia w Pakiecie 11 w przedmiotowym postępowaniu:</w:t>
      </w:r>
    </w:p>
    <w:p w14:paraId="1244BABE" w14:textId="53481BCB" w:rsidR="00F85971" w:rsidRPr="00E204F2" w:rsidRDefault="00E204F2" w:rsidP="00943865">
      <w:pPr>
        <w:jc w:val="both"/>
        <w:rPr>
          <w:rFonts w:ascii="Fira Sans" w:hAnsi="Fira Sans"/>
          <w:sz w:val="22"/>
          <w:szCs w:val="22"/>
        </w:rPr>
      </w:pPr>
      <w:r w:rsidRPr="00E204F2">
        <w:rPr>
          <w:rFonts w:ascii="Fira Sans" w:hAnsi="Fira Sans"/>
          <w:sz w:val="22"/>
          <w:szCs w:val="22"/>
        </w:rPr>
        <w:lastRenderedPageBreak/>
        <w:t xml:space="preserve">3.Czy Zamawiający dopuści w poz. 2 zaoferowanie testu o czułości wynoszącej 99,9% i swoistości 99,7%? </w:t>
      </w:r>
    </w:p>
    <w:p w14:paraId="71BCBFB2" w14:textId="2DCEA2B9"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076C61">
        <w:rPr>
          <w:rFonts w:ascii="Fira Sans" w:hAnsi="Fira Sans"/>
          <w:b/>
          <w:i/>
          <w:sz w:val="22"/>
          <w:szCs w:val="22"/>
        </w:rPr>
        <w:t xml:space="preserve"> Zamawiający informuje, że dopuszcza. </w:t>
      </w:r>
    </w:p>
    <w:p w14:paraId="7113041A" w14:textId="77777777" w:rsidR="00F85971" w:rsidRPr="00B217B3" w:rsidRDefault="00F85971" w:rsidP="00F85971">
      <w:pPr>
        <w:spacing w:line="240" w:lineRule="atLeast"/>
        <w:jc w:val="both"/>
        <w:rPr>
          <w:rFonts w:ascii="Fira Sans" w:hAnsi="Fira Sans"/>
          <w:sz w:val="22"/>
          <w:szCs w:val="22"/>
        </w:rPr>
      </w:pPr>
    </w:p>
    <w:p w14:paraId="01913DC7"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25:</w:t>
      </w:r>
    </w:p>
    <w:p w14:paraId="374568F7" w14:textId="77777777" w:rsidR="000E1D13" w:rsidRPr="005628E6" w:rsidRDefault="000E1D13" w:rsidP="00943865">
      <w:pPr>
        <w:jc w:val="both"/>
        <w:rPr>
          <w:rFonts w:ascii="Fira Sans" w:hAnsi="Fira Sans"/>
          <w:sz w:val="22"/>
          <w:szCs w:val="22"/>
        </w:rPr>
      </w:pPr>
      <w:r w:rsidRPr="005628E6">
        <w:rPr>
          <w:rFonts w:ascii="Fira Sans" w:hAnsi="Fira Sans"/>
          <w:sz w:val="22"/>
          <w:szCs w:val="22"/>
        </w:rPr>
        <w:t>Poniższe pytania dotyczą opisu przedmiotu zamówienia w Pakiecie 11 w przedmiotowym postępowaniu:</w:t>
      </w:r>
    </w:p>
    <w:p w14:paraId="3BFBB729" w14:textId="163AA0B7" w:rsidR="00F85971" w:rsidRPr="000E1D13" w:rsidRDefault="000E1D13" w:rsidP="00943865">
      <w:pPr>
        <w:jc w:val="both"/>
        <w:rPr>
          <w:rFonts w:ascii="Fira Sans" w:hAnsi="Fira Sans"/>
          <w:sz w:val="22"/>
          <w:szCs w:val="22"/>
        </w:rPr>
      </w:pPr>
      <w:r w:rsidRPr="000E1D13">
        <w:rPr>
          <w:rFonts w:ascii="Fira Sans" w:hAnsi="Fira Sans"/>
          <w:sz w:val="22"/>
          <w:szCs w:val="22"/>
        </w:rPr>
        <w:t xml:space="preserve">4.Czy Zamawiający dopuści w poz. 3 zaoferowanie testu o czułości i swoistości dla Adenowirusów wynoszących 99%? </w:t>
      </w:r>
    </w:p>
    <w:p w14:paraId="42AE7EC1" w14:textId="617185B9"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076C61">
        <w:rPr>
          <w:rFonts w:ascii="Fira Sans" w:hAnsi="Fira Sans"/>
          <w:b/>
          <w:i/>
          <w:sz w:val="22"/>
          <w:szCs w:val="22"/>
        </w:rPr>
        <w:t xml:space="preserve"> Zamawiający informuje, że dopuszcza.</w:t>
      </w:r>
    </w:p>
    <w:p w14:paraId="3B4195C5" w14:textId="77777777" w:rsidR="00F85971" w:rsidRPr="00B217B3" w:rsidRDefault="00F85971" w:rsidP="00F85971">
      <w:pPr>
        <w:spacing w:line="240" w:lineRule="atLeast"/>
        <w:jc w:val="both"/>
        <w:rPr>
          <w:rFonts w:ascii="Fira Sans" w:hAnsi="Fira Sans"/>
          <w:sz w:val="22"/>
          <w:szCs w:val="22"/>
        </w:rPr>
      </w:pPr>
    </w:p>
    <w:p w14:paraId="5E1B705F"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26:</w:t>
      </w:r>
    </w:p>
    <w:p w14:paraId="750EB389" w14:textId="77777777" w:rsidR="009A6DD7" w:rsidRPr="005628E6" w:rsidRDefault="009A6DD7" w:rsidP="009A6DD7">
      <w:pPr>
        <w:jc w:val="both"/>
        <w:rPr>
          <w:rFonts w:ascii="Fira Sans" w:hAnsi="Fira Sans"/>
          <w:sz w:val="22"/>
          <w:szCs w:val="22"/>
        </w:rPr>
      </w:pPr>
      <w:r w:rsidRPr="005628E6">
        <w:rPr>
          <w:rFonts w:ascii="Fira Sans" w:hAnsi="Fira Sans"/>
          <w:sz w:val="22"/>
          <w:szCs w:val="22"/>
        </w:rPr>
        <w:t>Poniższe pytania dotyczą opisu przedmiotu zamówienia w Pakiecie 11 w przedmiotowym postępowaniu:</w:t>
      </w:r>
    </w:p>
    <w:p w14:paraId="5DB2C321" w14:textId="081BB8C6" w:rsidR="00F85971" w:rsidRPr="009A6DD7" w:rsidRDefault="009A6DD7" w:rsidP="00943865">
      <w:pPr>
        <w:jc w:val="both"/>
        <w:rPr>
          <w:rFonts w:ascii="Fira Sans" w:hAnsi="Fira Sans"/>
          <w:sz w:val="22"/>
          <w:szCs w:val="22"/>
        </w:rPr>
      </w:pPr>
      <w:r w:rsidRPr="009A6DD7">
        <w:rPr>
          <w:rFonts w:ascii="Fira Sans" w:hAnsi="Fira Sans"/>
          <w:sz w:val="22"/>
          <w:szCs w:val="22"/>
        </w:rPr>
        <w:t xml:space="preserve">5.Czy Zamawiający dopuści w poz. 3 zaoferowanie testu o czułości dla </w:t>
      </w:r>
      <w:proofErr w:type="spellStart"/>
      <w:r w:rsidRPr="009A6DD7">
        <w:rPr>
          <w:rFonts w:ascii="Fira Sans" w:hAnsi="Fira Sans"/>
          <w:sz w:val="22"/>
          <w:szCs w:val="22"/>
        </w:rPr>
        <w:t>Rotawirusów</w:t>
      </w:r>
      <w:proofErr w:type="spellEnd"/>
      <w:r w:rsidRPr="009A6DD7">
        <w:rPr>
          <w:rFonts w:ascii="Fira Sans" w:hAnsi="Fira Sans"/>
          <w:sz w:val="22"/>
          <w:szCs w:val="22"/>
        </w:rPr>
        <w:t xml:space="preserve"> wynoszącej 99,4% i swoistości 99%?</w:t>
      </w:r>
    </w:p>
    <w:p w14:paraId="2DF4A1EE" w14:textId="3DFACCE4"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076C61">
        <w:rPr>
          <w:rFonts w:ascii="Fira Sans" w:hAnsi="Fira Sans"/>
          <w:b/>
          <w:i/>
          <w:sz w:val="22"/>
          <w:szCs w:val="22"/>
        </w:rPr>
        <w:t xml:space="preserve"> Zamawiający informuje, że dopuszcza.</w:t>
      </w:r>
    </w:p>
    <w:p w14:paraId="1CF4F23E" w14:textId="77777777" w:rsidR="00F85971" w:rsidRPr="00B217B3" w:rsidRDefault="00F85971" w:rsidP="00F85971">
      <w:pPr>
        <w:spacing w:line="240" w:lineRule="atLeast"/>
        <w:jc w:val="both"/>
        <w:rPr>
          <w:rFonts w:ascii="Fira Sans" w:hAnsi="Fira Sans"/>
          <w:sz w:val="22"/>
          <w:szCs w:val="22"/>
        </w:rPr>
      </w:pPr>
    </w:p>
    <w:p w14:paraId="7BFDF2A3"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27:</w:t>
      </w:r>
    </w:p>
    <w:p w14:paraId="01577904" w14:textId="77777777" w:rsidR="00943865" w:rsidRPr="00943865" w:rsidRDefault="00943865" w:rsidP="00943865">
      <w:pPr>
        <w:jc w:val="both"/>
        <w:rPr>
          <w:rFonts w:ascii="Fira Sans" w:hAnsi="Fira Sans"/>
          <w:sz w:val="22"/>
          <w:szCs w:val="22"/>
        </w:rPr>
      </w:pPr>
      <w:r w:rsidRPr="00943865">
        <w:rPr>
          <w:rFonts w:ascii="Fira Sans" w:hAnsi="Fira Sans"/>
          <w:sz w:val="22"/>
          <w:szCs w:val="22"/>
        </w:rPr>
        <w:t>Poniższe pytania dotyczą opisu przedmiotu zamówienia w Pakiecie 11 w przedmiotowym postępowaniu:</w:t>
      </w:r>
    </w:p>
    <w:p w14:paraId="5852474E" w14:textId="52627915" w:rsidR="00F85971" w:rsidRPr="00943865" w:rsidRDefault="00943865" w:rsidP="00943865">
      <w:pPr>
        <w:jc w:val="both"/>
        <w:rPr>
          <w:rFonts w:ascii="Fira Sans" w:hAnsi="Fira Sans"/>
          <w:sz w:val="22"/>
          <w:szCs w:val="22"/>
        </w:rPr>
      </w:pPr>
      <w:r w:rsidRPr="00943865">
        <w:rPr>
          <w:rFonts w:ascii="Fira Sans" w:hAnsi="Fira Sans"/>
          <w:sz w:val="22"/>
          <w:szCs w:val="22"/>
        </w:rPr>
        <w:t xml:space="preserve">6.Czy Zamawiający dopuści w poz. 3 zaoferowanie testu o czułości dla </w:t>
      </w:r>
      <w:proofErr w:type="spellStart"/>
      <w:r w:rsidRPr="00943865">
        <w:rPr>
          <w:rFonts w:ascii="Fira Sans" w:hAnsi="Fira Sans"/>
          <w:sz w:val="22"/>
          <w:szCs w:val="22"/>
        </w:rPr>
        <w:t>Norowirusów</w:t>
      </w:r>
      <w:proofErr w:type="spellEnd"/>
      <w:r w:rsidRPr="00943865">
        <w:rPr>
          <w:rFonts w:ascii="Fira Sans" w:hAnsi="Fira Sans"/>
          <w:sz w:val="22"/>
          <w:szCs w:val="22"/>
        </w:rPr>
        <w:t xml:space="preserve"> wynoszącej 95,7% i swoistości 100%? </w:t>
      </w:r>
    </w:p>
    <w:p w14:paraId="67867159" w14:textId="4CEA1897"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076C61">
        <w:rPr>
          <w:rFonts w:ascii="Fira Sans" w:hAnsi="Fira Sans"/>
          <w:b/>
          <w:i/>
          <w:sz w:val="22"/>
          <w:szCs w:val="22"/>
        </w:rPr>
        <w:t xml:space="preserve"> Zamawiający informuje, że dopuszcza. </w:t>
      </w:r>
    </w:p>
    <w:p w14:paraId="2BB74065" w14:textId="77777777" w:rsidR="00F85971" w:rsidRPr="00B217B3" w:rsidRDefault="00F85971" w:rsidP="00F85971">
      <w:pPr>
        <w:spacing w:line="240" w:lineRule="atLeast"/>
        <w:jc w:val="both"/>
        <w:rPr>
          <w:rFonts w:ascii="Fira Sans" w:hAnsi="Fira Sans"/>
          <w:b/>
          <w:sz w:val="22"/>
          <w:szCs w:val="22"/>
          <w:u w:val="single"/>
        </w:rPr>
      </w:pPr>
    </w:p>
    <w:p w14:paraId="302E2D19"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28:</w:t>
      </w:r>
    </w:p>
    <w:p w14:paraId="5A5E178D" w14:textId="77777777" w:rsidR="00A869DC" w:rsidRPr="00943865" w:rsidRDefault="00A869DC" w:rsidP="00A869DC">
      <w:pPr>
        <w:jc w:val="both"/>
        <w:rPr>
          <w:rFonts w:ascii="Fira Sans" w:hAnsi="Fira Sans"/>
          <w:sz w:val="22"/>
          <w:szCs w:val="22"/>
        </w:rPr>
      </w:pPr>
      <w:r w:rsidRPr="00943865">
        <w:rPr>
          <w:rFonts w:ascii="Fira Sans" w:hAnsi="Fira Sans"/>
          <w:sz w:val="22"/>
          <w:szCs w:val="22"/>
        </w:rPr>
        <w:t>Poniższe pytania dotyczą opisu przedmiotu zamówienia w Pakiecie 11 w przedmiotowym postępowaniu:</w:t>
      </w:r>
    </w:p>
    <w:p w14:paraId="7684D9B7" w14:textId="3FF618E7" w:rsidR="00F85971" w:rsidRPr="00A869DC" w:rsidRDefault="00A869DC" w:rsidP="00A869DC">
      <w:pPr>
        <w:jc w:val="both"/>
        <w:rPr>
          <w:rFonts w:ascii="Fira Sans" w:hAnsi="Fira Sans"/>
          <w:sz w:val="22"/>
          <w:szCs w:val="22"/>
        </w:rPr>
      </w:pPr>
      <w:r w:rsidRPr="00A869DC">
        <w:rPr>
          <w:rFonts w:ascii="Fira Sans" w:hAnsi="Fira Sans"/>
          <w:sz w:val="22"/>
          <w:szCs w:val="22"/>
        </w:rPr>
        <w:t>7.Czy zamawiający dopuści w poz. 4 zaoferowanie testu o czułości dla RSV wynoszącej 92,7% i swoistości 98%?</w:t>
      </w:r>
    </w:p>
    <w:p w14:paraId="61A1462D" w14:textId="78C1736C"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4453CF">
        <w:rPr>
          <w:rFonts w:ascii="Fira Sans" w:hAnsi="Fira Sans"/>
          <w:b/>
          <w:i/>
          <w:sz w:val="22"/>
          <w:szCs w:val="22"/>
        </w:rPr>
        <w:t xml:space="preserve"> Zamawiający informuje, że podtrzymuje zapisy SWZ.</w:t>
      </w:r>
    </w:p>
    <w:p w14:paraId="030E2091" w14:textId="77777777" w:rsidR="00F85971" w:rsidRPr="00B217B3" w:rsidRDefault="00F85971" w:rsidP="00F85971">
      <w:pPr>
        <w:spacing w:line="240" w:lineRule="atLeast"/>
        <w:jc w:val="both"/>
        <w:rPr>
          <w:rFonts w:ascii="Fira Sans" w:hAnsi="Fira Sans"/>
          <w:sz w:val="22"/>
          <w:szCs w:val="22"/>
          <w:highlight w:val="yellow"/>
        </w:rPr>
      </w:pPr>
    </w:p>
    <w:p w14:paraId="50040396"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29:</w:t>
      </w:r>
    </w:p>
    <w:p w14:paraId="3F563103" w14:textId="77777777" w:rsidR="00A869DC" w:rsidRPr="00A308C2" w:rsidRDefault="00A869DC" w:rsidP="00A308C2">
      <w:pPr>
        <w:jc w:val="both"/>
        <w:rPr>
          <w:rFonts w:ascii="Fira Sans" w:hAnsi="Fira Sans"/>
          <w:sz w:val="22"/>
          <w:szCs w:val="22"/>
        </w:rPr>
      </w:pPr>
      <w:r w:rsidRPr="00A308C2">
        <w:rPr>
          <w:rFonts w:ascii="Fira Sans" w:hAnsi="Fira Sans"/>
          <w:sz w:val="22"/>
          <w:szCs w:val="22"/>
        </w:rPr>
        <w:t>Poniższe pytania dotyczą opisu przedmiotu zamówienia w Pakiecie 11 w przedmiotowym postępowaniu:</w:t>
      </w:r>
    </w:p>
    <w:p w14:paraId="450A7214" w14:textId="65A8C6B9" w:rsidR="00F85971" w:rsidRPr="00A308C2" w:rsidRDefault="00A308C2" w:rsidP="00A308C2">
      <w:pPr>
        <w:jc w:val="both"/>
        <w:rPr>
          <w:rFonts w:ascii="Fira Sans" w:hAnsi="Fira Sans"/>
          <w:sz w:val="22"/>
          <w:szCs w:val="22"/>
        </w:rPr>
      </w:pPr>
      <w:r w:rsidRPr="00A308C2">
        <w:rPr>
          <w:rFonts w:ascii="Fira Sans" w:hAnsi="Fira Sans"/>
          <w:sz w:val="22"/>
          <w:szCs w:val="22"/>
        </w:rPr>
        <w:t>8.Czy zamawiający dopuści w poz. 4 zaoferowanie testu i czułości dla Adenowirusa wynoszącej 98,% i swoistości 99,1% ?</w:t>
      </w:r>
    </w:p>
    <w:p w14:paraId="3CC738EA" w14:textId="7B696D49"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C42EFB">
        <w:rPr>
          <w:rFonts w:ascii="Fira Sans" w:hAnsi="Fira Sans"/>
          <w:b/>
          <w:i/>
          <w:sz w:val="22"/>
          <w:szCs w:val="22"/>
        </w:rPr>
        <w:t xml:space="preserve"> Zamawiający informuje, że podtrzymuje zapisy SWZ.</w:t>
      </w:r>
    </w:p>
    <w:p w14:paraId="41DF4612" w14:textId="77777777" w:rsidR="00F85971" w:rsidRPr="00B217B3" w:rsidRDefault="00F85971" w:rsidP="00F85971">
      <w:pPr>
        <w:spacing w:line="240" w:lineRule="atLeast"/>
        <w:jc w:val="both"/>
        <w:rPr>
          <w:rFonts w:ascii="Fira Sans" w:hAnsi="Fira Sans"/>
          <w:b/>
          <w:sz w:val="22"/>
          <w:szCs w:val="22"/>
        </w:rPr>
      </w:pPr>
    </w:p>
    <w:p w14:paraId="2D8FEAF2" w14:textId="364A0693" w:rsidR="00F85971"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30:</w:t>
      </w:r>
    </w:p>
    <w:p w14:paraId="13A08245" w14:textId="77777777" w:rsidR="00B33B37" w:rsidRPr="00B33B37" w:rsidRDefault="00B33B37" w:rsidP="00B33B37">
      <w:pPr>
        <w:jc w:val="both"/>
        <w:rPr>
          <w:rFonts w:ascii="Fira Sans" w:hAnsi="Fira Sans"/>
          <w:sz w:val="22"/>
          <w:szCs w:val="22"/>
        </w:rPr>
      </w:pPr>
      <w:r w:rsidRPr="00B33B37">
        <w:rPr>
          <w:rFonts w:ascii="Fira Sans" w:hAnsi="Fira Sans"/>
          <w:sz w:val="22"/>
          <w:szCs w:val="22"/>
        </w:rPr>
        <w:t>Poniższe pytania dotyczą opisu przedmiotu zamówienia w Pakiecie 11 w przedmiotowym postępowaniu:</w:t>
      </w:r>
    </w:p>
    <w:p w14:paraId="50EAFD1C" w14:textId="21FEB189" w:rsidR="00A869DC" w:rsidRPr="00B33B37" w:rsidRDefault="00B33B37" w:rsidP="00B33B37">
      <w:pPr>
        <w:jc w:val="both"/>
        <w:rPr>
          <w:rFonts w:ascii="Fira Sans" w:hAnsi="Fira Sans"/>
          <w:sz w:val="22"/>
          <w:szCs w:val="22"/>
        </w:rPr>
      </w:pPr>
      <w:r w:rsidRPr="00B33B37">
        <w:rPr>
          <w:rFonts w:ascii="Fira Sans" w:hAnsi="Fira Sans"/>
          <w:sz w:val="22"/>
          <w:szCs w:val="22"/>
        </w:rPr>
        <w:t xml:space="preserve">9.Czy Zamawiający wyrazi zgodę na zaoferowanie w poz. 4 testów konfekcjonowanych 10 </w:t>
      </w:r>
      <w:proofErr w:type="spellStart"/>
      <w:r w:rsidRPr="00B33B37">
        <w:rPr>
          <w:rFonts w:ascii="Fira Sans" w:hAnsi="Fira Sans"/>
          <w:sz w:val="22"/>
          <w:szCs w:val="22"/>
        </w:rPr>
        <w:t>szt</w:t>
      </w:r>
      <w:proofErr w:type="spellEnd"/>
      <w:r w:rsidRPr="00B33B37">
        <w:rPr>
          <w:rFonts w:ascii="Fira Sans" w:hAnsi="Fira Sans"/>
          <w:sz w:val="22"/>
          <w:szCs w:val="22"/>
        </w:rPr>
        <w:t>/op., oraz przeliczenie na odpowiednią ilość opakowań?</w:t>
      </w:r>
    </w:p>
    <w:p w14:paraId="0535078E" w14:textId="1F2818F0"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3F7040">
        <w:rPr>
          <w:rFonts w:ascii="Fira Sans" w:hAnsi="Fira Sans"/>
          <w:b/>
          <w:i/>
          <w:sz w:val="22"/>
          <w:szCs w:val="22"/>
        </w:rPr>
        <w:t xml:space="preserve"> Zamawiający informuje, że dopuszcza. </w:t>
      </w:r>
    </w:p>
    <w:p w14:paraId="5E6F8A8E" w14:textId="77777777" w:rsidR="00F85971" w:rsidRPr="00B217B3" w:rsidRDefault="00F85971" w:rsidP="002C5C1D">
      <w:pPr>
        <w:spacing w:line="240" w:lineRule="atLeast"/>
        <w:jc w:val="both"/>
        <w:rPr>
          <w:rFonts w:ascii="Fira Sans" w:hAnsi="Fira Sans"/>
          <w:b/>
          <w:sz w:val="22"/>
          <w:szCs w:val="22"/>
        </w:rPr>
      </w:pPr>
    </w:p>
    <w:p w14:paraId="78235DB9"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31:</w:t>
      </w:r>
    </w:p>
    <w:p w14:paraId="4702D15D" w14:textId="77777777" w:rsidR="00B33B37" w:rsidRPr="00B33B37" w:rsidRDefault="00B33B37" w:rsidP="00B33B37">
      <w:pPr>
        <w:jc w:val="both"/>
        <w:rPr>
          <w:rFonts w:ascii="Fira Sans" w:hAnsi="Fira Sans"/>
          <w:sz w:val="22"/>
          <w:szCs w:val="22"/>
        </w:rPr>
      </w:pPr>
      <w:r w:rsidRPr="00B33B37">
        <w:rPr>
          <w:rFonts w:ascii="Fira Sans" w:hAnsi="Fira Sans"/>
          <w:sz w:val="22"/>
          <w:szCs w:val="22"/>
        </w:rPr>
        <w:t>Poniższe pytania dotyczą opisu przedmiotu zamówienia w Pakiecie 11 w przedmiotowym postępowaniu:</w:t>
      </w:r>
    </w:p>
    <w:p w14:paraId="3366BC38" w14:textId="6406763E" w:rsidR="00B33B37" w:rsidRDefault="00B33B37" w:rsidP="00B33B37">
      <w:pPr>
        <w:jc w:val="both"/>
        <w:rPr>
          <w:rFonts w:ascii="Fira Sans" w:hAnsi="Fira Sans"/>
          <w:sz w:val="22"/>
          <w:szCs w:val="22"/>
        </w:rPr>
      </w:pPr>
      <w:r w:rsidRPr="00B33B37">
        <w:rPr>
          <w:rFonts w:ascii="Fira Sans" w:hAnsi="Fira Sans"/>
          <w:sz w:val="22"/>
          <w:szCs w:val="22"/>
        </w:rPr>
        <w:t xml:space="preserve">10.Prosimy o wyłączenie pozycji 5 i 6 pakietu  11  i utworzenie z niej odrębnego pakietu. Obecny opis przedmiotu zamówienia tworzy preferencje dla konkretnego wytwórcy, dysponującego pełnym asortymentem wymienionych w Zadaniu 11 uniemożliwiając składanie ofert pozostałym podmiotom posiadającym w swojej ofercie, lecz nie </w:t>
      </w:r>
      <w:r w:rsidRPr="00B33B37">
        <w:rPr>
          <w:rFonts w:ascii="Fira Sans" w:hAnsi="Fira Sans"/>
          <w:sz w:val="22"/>
          <w:szCs w:val="22"/>
        </w:rPr>
        <w:lastRenderedPageBreak/>
        <w:t xml:space="preserve">posiadającym pozostałej części asortymentu, co budzi podejrzenia o faworyzowanie konkretnego wytwórcy przez Zamawiającego z naruszeniem dyscypliny finansów publicznych (na podstawie przepisów zawartych art. 16 pkt. 1 ustawy z dnia 11 września 2019r. o odpowiedzialności za naruszanie dyscypliny finansów publicznych (wraz z </w:t>
      </w:r>
      <w:proofErr w:type="spellStart"/>
      <w:r w:rsidRPr="00B33B37">
        <w:rPr>
          <w:rFonts w:ascii="Fira Sans" w:hAnsi="Fira Sans"/>
          <w:sz w:val="22"/>
          <w:szCs w:val="22"/>
        </w:rPr>
        <w:t>późn</w:t>
      </w:r>
      <w:proofErr w:type="spellEnd"/>
      <w:r w:rsidRPr="00B33B37">
        <w:rPr>
          <w:rFonts w:ascii="Fira Sans" w:hAnsi="Fira Sans"/>
          <w:sz w:val="22"/>
          <w:szCs w:val="22"/>
        </w:rPr>
        <w:t xml:space="preserve">. zm.)). Poprzez sformułowanie przedmiotu zamówienia ograniczające faktyczny krąg podmiotów ubiegających się o udzielenie zamówienia, posiadających w swojej ofercie testy </w:t>
      </w:r>
      <w:proofErr w:type="spellStart"/>
      <w:r w:rsidRPr="00B33B37">
        <w:rPr>
          <w:rFonts w:ascii="Fira Sans" w:hAnsi="Fira Sans"/>
          <w:sz w:val="22"/>
          <w:szCs w:val="22"/>
        </w:rPr>
        <w:t>immunochromatograficzne</w:t>
      </w:r>
      <w:proofErr w:type="spellEnd"/>
      <w:r w:rsidRPr="00B33B37">
        <w:rPr>
          <w:rFonts w:ascii="Fira Sans" w:hAnsi="Fira Sans"/>
          <w:sz w:val="22"/>
          <w:szCs w:val="22"/>
        </w:rPr>
        <w:t xml:space="preserve">, Zamawiający narusza odpowiednie przepisy ustawy PZP: </w:t>
      </w:r>
    </w:p>
    <w:p w14:paraId="39B4B98E" w14:textId="77777777" w:rsidR="00B33B37" w:rsidRPr="00B33B37" w:rsidRDefault="00B33B37" w:rsidP="00B33B37">
      <w:pPr>
        <w:jc w:val="both"/>
        <w:rPr>
          <w:rFonts w:ascii="Fira Sans" w:hAnsi="Fira Sans"/>
          <w:sz w:val="22"/>
          <w:szCs w:val="22"/>
        </w:rPr>
      </w:pPr>
      <w:r w:rsidRPr="00B33B37">
        <w:rPr>
          <w:rFonts w:ascii="Fira Sans" w:hAnsi="Fira Sans"/>
          <w:sz w:val="22"/>
          <w:szCs w:val="22"/>
        </w:rPr>
        <w:t xml:space="preserve">1) art. 16 pkt. 1, poprzez przeprowadzenie postępowania w sposób naruszający zasadę uczciwej konkurencji, równego traktowania wykonawców, przejrzystości oraz proporcjonalności, poprzez sformułowanie postanowień SIWZ w sposób bezzasadnie ograniczający krąg podmiotów uprawnionych do ubiegania się o udzielenie zamówienia w postępowaniu; </w:t>
      </w:r>
    </w:p>
    <w:p w14:paraId="653F4D0F" w14:textId="77777777" w:rsidR="00B33B37" w:rsidRPr="00B33B37" w:rsidRDefault="00B33B37" w:rsidP="00B33B37">
      <w:pPr>
        <w:jc w:val="both"/>
        <w:rPr>
          <w:rFonts w:ascii="Fira Sans" w:hAnsi="Fira Sans"/>
          <w:sz w:val="22"/>
          <w:szCs w:val="22"/>
        </w:rPr>
      </w:pPr>
      <w:r w:rsidRPr="00B33B37">
        <w:rPr>
          <w:rFonts w:ascii="Fira Sans" w:hAnsi="Fira Sans"/>
          <w:sz w:val="22"/>
          <w:szCs w:val="22"/>
        </w:rPr>
        <w:t xml:space="preserve">2) art. 99 ust. 4, 5 w zw. z art. 16 pkt. 1, poprzez wadliwe opisanie przedmiotu zamówienia, polegające na wprowadzeniu do jednego zamówienia produktów dostępnych tylko u jednego lub bardzo ograniczonej liczby podmiotów bez podziału tego zamówienia na części i tym samym ograniczenie liczby wykonawców uprawnionych do ubiegania się o udzielenie zamówienia w postępowaniu; </w:t>
      </w:r>
    </w:p>
    <w:p w14:paraId="7FCF70DF" w14:textId="4A219778" w:rsidR="009E2A7B" w:rsidRPr="00B33B37" w:rsidRDefault="00B33B37" w:rsidP="00B33B37">
      <w:pPr>
        <w:jc w:val="both"/>
        <w:rPr>
          <w:rFonts w:ascii="Fira Sans" w:hAnsi="Fira Sans"/>
          <w:sz w:val="22"/>
          <w:szCs w:val="22"/>
        </w:rPr>
      </w:pPr>
      <w:r w:rsidRPr="00B33B37">
        <w:rPr>
          <w:rFonts w:ascii="Fira Sans" w:hAnsi="Fira Sans"/>
          <w:sz w:val="22"/>
          <w:szCs w:val="22"/>
        </w:rPr>
        <w:t>3) art. 99 ust. 4, 5 w zw. art. 36aa ust. 1 w zw. z art. 7 ust. 1, poprzez wadliwe opisanie przedmiotu zamówienia, polegające na niedopuszczeniu możliwości składania ofert częściowych/nieudzielenie zamówienia w częściach i tym samym ograniczenie liczby podmiotów uprawnionych do ubiegania się o udzielenie zamówienia w postępowaniu. W odniesieniu do art. 96 ust. 1 pkt. 11 ustawy PZP (zgodnie z którym Zamawiający powinien literalnie wskazać przyczyny niedokonania podziału zamówienia na części), cytowany przepis stanowi transpozycję do polskiego porządku prawnego normy zawartej w art. 46 ust. 1 dyrektywy klasycznej. Zgodnie z motywem 78 preambuły do dyrektywy klasycznej w przypadku, gdy instytucja zamawiająca zdecyduje, że podział zamówienia na części nie byłby właściwy, stosowne indywidualne sprawozdanie lub dokumenty zamówienia powinny zawierać wskazanie głównych przyczyn decyzji instytucji zamawiającej. Przesłanki zawarte w powyższym motywie preambuły nie mają zastosowania w przedmiotowym postępowaniu. Zgodnie z treścią sentencji wyroku KIO z dnia 2017-01-02, sygn. akt.: KIO 2346/16 (w myśl którego KIO nakazała instytucji zamawiającej dokonanie podziału zamówienia na części) : „uznać należy, iż obawy związane z ewentualnymi niewielkimi trudnościami czy kosztami bądź nieznacznymi problemami z koordynowaniem działań wykonawców, a tym bardziej wygoda zamawiającego, nie powinny stanowić dostatecznej podstawy do zaniechania podziału zamówienia na części.”</w:t>
      </w:r>
    </w:p>
    <w:p w14:paraId="542A2627" w14:textId="7CA3A902"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026DF6">
        <w:rPr>
          <w:rFonts w:ascii="Fira Sans" w:hAnsi="Fira Sans"/>
          <w:b/>
          <w:i/>
          <w:sz w:val="22"/>
          <w:szCs w:val="22"/>
        </w:rPr>
        <w:t xml:space="preserve"> zamawiający informuje, że podtrzymuje zapisy SWZ. </w:t>
      </w:r>
    </w:p>
    <w:p w14:paraId="70068BD8" w14:textId="77777777" w:rsidR="009E2A7B" w:rsidRPr="00B217B3" w:rsidRDefault="009E2A7B" w:rsidP="009E2A7B">
      <w:pPr>
        <w:spacing w:line="240" w:lineRule="atLeast"/>
        <w:jc w:val="both"/>
        <w:rPr>
          <w:rFonts w:ascii="Fira Sans" w:hAnsi="Fira Sans"/>
          <w:sz w:val="22"/>
          <w:szCs w:val="22"/>
        </w:rPr>
      </w:pPr>
    </w:p>
    <w:p w14:paraId="462FC9F7"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32:</w:t>
      </w:r>
    </w:p>
    <w:p w14:paraId="309E9CF5" w14:textId="77777777" w:rsidR="00B33B37" w:rsidRPr="00B33B37" w:rsidRDefault="00B33B37" w:rsidP="00B33B37">
      <w:pPr>
        <w:jc w:val="both"/>
        <w:rPr>
          <w:rFonts w:ascii="Fira Sans" w:hAnsi="Fira Sans"/>
          <w:sz w:val="22"/>
          <w:szCs w:val="22"/>
        </w:rPr>
      </w:pPr>
      <w:r w:rsidRPr="00B33B37">
        <w:rPr>
          <w:rFonts w:ascii="Fira Sans" w:hAnsi="Fira Sans"/>
          <w:sz w:val="22"/>
          <w:szCs w:val="22"/>
        </w:rPr>
        <w:t>Poniższe pytania dotyczą opisu przedmiotu zamówienia w Pakiecie 20 w przedmiotowym postępowaniu:</w:t>
      </w:r>
    </w:p>
    <w:p w14:paraId="3263E32C" w14:textId="6CB029F3" w:rsidR="009E2A7B" w:rsidRPr="00B33B37" w:rsidRDefault="00B33B37" w:rsidP="00B33B37">
      <w:pPr>
        <w:jc w:val="both"/>
        <w:rPr>
          <w:rFonts w:ascii="Fira Sans" w:hAnsi="Fira Sans"/>
          <w:sz w:val="22"/>
          <w:szCs w:val="22"/>
        </w:rPr>
      </w:pPr>
      <w:r w:rsidRPr="00B33B37">
        <w:rPr>
          <w:rFonts w:ascii="Fira Sans" w:hAnsi="Fira Sans"/>
          <w:sz w:val="22"/>
          <w:szCs w:val="22"/>
        </w:rPr>
        <w:t xml:space="preserve">1.Czy Zamawiający dopuści w poz. 1 zaoferowanie testu o czułości dla RSV wynoszącej 92,6%? </w:t>
      </w:r>
    </w:p>
    <w:p w14:paraId="3D0ECBAD" w14:textId="59843AA6"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FE619B">
        <w:rPr>
          <w:rFonts w:ascii="Fira Sans" w:hAnsi="Fira Sans"/>
          <w:b/>
          <w:i/>
          <w:sz w:val="22"/>
          <w:szCs w:val="22"/>
        </w:rPr>
        <w:t xml:space="preserve"> Zamawiający informuje, że podtrzymuje zapisy SWZ. </w:t>
      </w:r>
    </w:p>
    <w:p w14:paraId="7BA88AA1" w14:textId="77777777" w:rsidR="009E2A7B" w:rsidRPr="00B217B3" w:rsidRDefault="009E2A7B" w:rsidP="009E2A7B">
      <w:pPr>
        <w:spacing w:line="240" w:lineRule="atLeast"/>
        <w:jc w:val="both"/>
        <w:rPr>
          <w:rFonts w:ascii="Fira Sans" w:hAnsi="Fira Sans"/>
          <w:sz w:val="22"/>
          <w:szCs w:val="22"/>
          <w:highlight w:val="yellow"/>
        </w:rPr>
      </w:pPr>
    </w:p>
    <w:p w14:paraId="0BDB3A14"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33:</w:t>
      </w:r>
    </w:p>
    <w:p w14:paraId="448ABCE5" w14:textId="4ED94DC1" w:rsidR="00FF293F" w:rsidRPr="00FF293F" w:rsidRDefault="00FF293F" w:rsidP="00FF293F">
      <w:pPr>
        <w:autoSpaceDE w:val="0"/>
        <w:autoSpaceDN w:val="0"/>
        <w:adjustRightInd w:val="0"/>
        <w:jc w:val="both"/>
        <w:rPr>
          <w:rFonts w:ascii="Fira Sans" w:hAnsi="Fira Sans" w:cs="Arial"/>
          <w:color w:val="000000"/>
        </w:rPr>
      </w:pPr>
      <w:r>
        <w:rPr>
          <w:rFonts w:ascii="Fira Sans" w:hAnsi="Fira Sans" w:cs="Arial"/>
          <w:color w:val="000000"/>
          <w:sz w:val="22"/>
          <w:szCs w:val="22"/>
        </w:rPr>
        <w:t>1.</w:t>
      </w:r>
      <w:r w:rsidRPr="00FF293F">
        <w:rPr>
          <w:rFonts w:ascii="Fira Sans" w:hAnsi="Fira Sans" w:cs="Arial"/>
          <w:color w:val="000000"/>
          <w:sz w:val="22"/>
          <w:szCs w:val="22"/>
        </w:rPr>
        <w:t xml:space="preserve">Dotyczy części 17, pkt. 1 parametrów granicznych: </w:t>
      </w:r>
    </w:p>
    <w:p w14:paraId="744FC0D8" w14:textId="197D735D" w:rsidR="009E2A7B" w:rsidRPr="00FF293F" w:rsidRDefault="00FF293F" w:rsidP="00FF293F">
      <w:pPr>
        <w:spacing w:line="240" w:lineRule="atLeast"/>
        <w:jc w:val="both"/>
        <w:rPr>
          <w:rFonts w:ascii="Fira Sans" w:hAnsi="Fira Sans"/>
          <w:i/>
          <w:sz w:val="22"/>
          <w:szCs w:val="22"/>
        </w:rPr>
      </w:pPr>
      <w:r w:rsidRPr="00FF293F">
        <w:rPr>
          <w:rFonts w:ascii="Fira Sans" w:hAnsi="Fira Sans" w:cs="Arial"/>
          <w:color w:val="000000"/>
          <w:sz w:val="22"/>
          <w:szCs w:val="22"/>
        </w:rPr>
        <w:t>Czy Zamawiający wyrazi zgodę na zaoferowanie używanego aparatu z 2020 roku po pełnym przeglądzie i gwarancją producenta?</w:t>
      </w:r>
    </w:p>
    <w:p w14:paraId="32A6056C" w14:textId="6BB81BBB"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994A55">
        <w:rPr>
          <w:rFonts w:ascii="Fira Sans" w:hAnsi="Fira Sans"/>
          <w:b/>
          <w:i/>
          <w:sz w:val="22"/>
          <w:szCs w:val="22"/>
        </w:rPr>
        <w:t xml:space="preserve"> Zamawiający informuje, że dopuszcza. </w:t>
      </w:r>
    </w:p>
    <w:p w14:paraId="58DEB7D5" w14:textId="77777777" w:rsidR="003B6372" w:rsidRDefault="003B6372" w:rsidP="009E2A7B">
      <w:pPr>
        <w:spacing w:line="240" w:lineRule="atLeast"/>
        <w:jc w:val="both"/>
        <w:rPr>
          <w:rFonts w:ascii="Fira Sans" w:hAnsi="Fira Sans"/>
          <w:b/>
          <w:sz w:val="22"/>
          <w:szCs w:val="22"/>
          <w:u w:val="single"/>
        </w:rPr>
      </w:pPr>
    </w:p>
    <w:p w14:paraId="528FF882" w14:textId="45974FD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34:</w:t>
      </w:r>
    </w:p>
    <w:p w14:paraId="7E02C8B0" w14:textId="5C8F7604" w:rsidR="003B6372" w:rsidRPr="003B6372" w:rsidRDefault="003B6372" w:rsidP="003B6372">
      <w:pPr>
        <w:autoSpaceDE w:val="0"/>
        <w:autoSpaceDN w:val="0"/>
        <w:adjustRightInd w:val="0"/>
        <w:jc w:val="both"/>
        <w:rPr>
          <w:rFonts w:ascii="Arial" w:hAnsi="Arial" w:cs="Arial"/>
          <w:color w:val="000000"/>
        </w:rPr>
      </w:pPr>
      <w:r w:rsidRPr="003B6372">
        <w:rPr>
          <w:rFonts w:ascii="Fira Sans" w:hAnsi="Fira Sans" w:cs="Arial"/>
          <w:color w:val="000000"/>
          <w:sz w:val="22"/>
          <w:szCs w:val="22"/>
        </w:rPr>
        <w:t xml:space="preserve">2.Dotyczy pkt. 2.3) Formularza ofertowego oraz §5 ust. 1 wzoru umowy dostawy dla części 17 i 18: </w:t>
      </w:r>
    </w:p>
    <w:p w14:paraId="783D7468" w14:textId="4BDA0418" w:rsidR="009E2A7B" w:rsidRPr="003B6372" w:rsidRDefault="003B6372" w:rsidP="003B6372">
      <w:pPr>
        <w:spacing w:line="240" w:lineRule="atLeast"/>
        <w:jc w:val="both"/>
        <w:rPr>
          <w:rFonts w:ascii="Fira Sans" w:hAnsi="Fira Sans"/>
          <w:i/>
          <w:sz w:val="22"/>
          <w:szCs w:val="22"/>
        </w:rPr>
      </w:pPr>
      <w:r w:rsidRPr="003B6372">
        <w:rPr>
          <w:rFonts w:ascii="Fira Sans" w:hAnsi="Fira Sans" w:cs="Arial"/>
          <w:color w:val="000000"/>
          <w:sz w:val="22"/>
          <w:szCs w:val="22"/>
        </w:rPr>
        <w:lastRenderedPageBreak/>
        <w:t>Czy Zamawiający wyrazi zgodę, aby oferowane odczynniki miały termin ważności nie krótszy niż 6 m-</w:t>
      </w:r>
      <w:proofErr w:type="spellStart"/>
      <w:r w:rsidRPr="003B6372">
        <w:rPr>
          <w:rFonts w:ascii="Fira Sans" w:hAnsi="Fira Sans" w:cs="Arial"/>
          <w:color w:val="000000"/>
          <w:sz w:val="22"/>
          <w:szCs w:val="22"/>
        </w:rPr>
        <w:t>cy</w:t>
      </w:r>
      <w:proofErr w:type="spellEnd"/>
      <w:r w:rsidRPr="003B6372">
        <w:rPr>
          <w:rFonts w:ascii="Fira Sans" w:hAnsi="Fira Sans" w:cs="Arial"/>
          <w:color w:val="000000"/>
          <w:sz w:val="22"/>
          <w:szCs w:val="22"/>
        </w:rPr>
        <w:t>?</w:t>
      </w:r>
    </w:p>
    <w:p w14:paraId="68A7AA2C" w14:textId="275058DC"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840BE2">
        <w:rPr>
          <w:rFonts w:ascii="Fira Sans" w:hAnsi="Fira Sans"/>
          <w:b/>
          <w:i/>
          <w:sz w:val="22"/>
          <w:szCs w:val="22"/>
        </w:rPr>
        <w:t xml:space="preserve"> Zamawiający informuje, że dopuszcza.</w:t>
      </w:r>
    </w:p>
    <w:p w14:paraId="03384583" w14:textId="77777777" w:rsidR="009E2A7B" w:rsidRPr="00B217B3" w:rsidRDefault="009E2A7B" w:rsidP="009E2A7B">
      <w:pPr>
        <w:spacing w:line="240" w:lineRule="atLeast"/>
        <w:jc w:val="both"/>
        <w:rPr>
          <w:rFonts w:ascii="Fira Sans" w:hAnsi="Fira Sans"/>
          <w:sz w:val="22"/>
          <w:szCs w:val="22"/>
        </w:rPr>
      </w:pPr>
    </w:p>
    <w:p w14:paraId="20CF58CE"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35:</w:t>
      </w:r>
    </w:p>
    <w:p w14:paraId="124041F1" w14:textId="717B7F8D" w:rsidR="00B80E93" w:rsidRPr="00B80E93" w:rsidRDefault="00B80E93" w:rsidP="00B80E93">
      <w:pPr>
        <w:autoSpaceDE w:val="0"/>
        <w:autoSpaceDN w:val="0"/>
        <w:adjustRightInd w:val="0"/>
        <w:jc w:val="both"/>
        <w:rPr>
          <w:rFonts w:ascii="Fira Sans" w:hAnsi="Fira Sans" w:cs="Arial"/>
          <w:color w:val="000000"/>
          <w:sz w:val="22"/>
          <w:szCs w:val="22"/>
        </w:rPr>
      </w:pPr>
      <w:r w:rsidRPr="00B80E93">
        <w:rPr>
          <w:rFonts w:ascii="Fira Sans" w:hAnsi="Fira Sans" w:cs="Arial"/>
          <w:color w:val="000000"/>
          <w:sz w:val="22"/>
          <w:szCs w:val="22"/>
        </w:rPr>
        <w:t xml:space="preserve">3.Dotyczy Części 17: </w:t>
      </w:r>
    </w:p>
    <w:p w14:paraId="4D8EA2BD" w14:textId="462E8195" w:rsidR="009E2A7B" w:rsidRPr="00B80E93" w:rsidRDefault="00B80E93" w:rsidP="00B80E93">
      <w:pPr>
        <w:spacing w:line="240" w:lineRule="atLeast"/>
        <w:jc w:val="both"/>
        <w:rPr>
          <w:rFonts w:ascii="Fira Sans" w:hAnsi="Fira Sans"/>
          <w:i/>
          <w:sz w:val="22"/>
          <w:szCs w:val="22"/>
        </w:rPr>
      </w:pPr>
      <w:r w:rsidRPr="00B80E93">
        <w:rPr>
          <w:rFonts w:ascii="Fira Sans" w:hAnsi="Fira Sans" w:cs="Arial"/>
          <w:color w:val="000000"/>
          <w:sz w:val="22"/>
          <w:szCs w:val="22"/>
        </w:rPr>
        <w:t xml:space="preserve">Czy Zamawiający wyrazi zgodę na podanie wszystkich dostępnych nr katalogowych dla paneli do identyfikacji i </w:t>
      </w:r>
      <w:proofErr w:type="spellStart"/>
      <w:r w:rsidRPr="00B80E93">
        <w:rPr>
          <w:rFonts w:ascii="Fira Sans" w:hAnsi="Fira Sans" w:cs="Arial"/>
          <w:color w:val="000000"/>
          <w:sz w:val="22"/>
          <w:szCs w:val="22"/>
        </w:rPr>
        <w:t>lekowrażliwości</w:t>
      </w:r>
      <w:proofErr w:type="spellEnd"/>
      <w:r w:rsidRPr="00B80E93">
        <w:rPr>
          <w:rFonts w:ascii="Fira Sans" w:hAnsi="Fira Sans" w:cs="Arial"/>
          <w:color w:val="000000"/>
          <w:sz w:val="22"/>
          <w:szCs w:val="22"/>
        </w:rPr>
        <w:t xml:space="preserve">, </w:t>
      </w:r>
      <w:proofErr w:type="spellStart"/>
      <w:r w:rsidRPr="00B80E93">
        <w:rPr>
          <w:rFonts w:ascii="Fira Sans" w:hAnsi="Fira Sans" w:cs="Arial"/>
          <w:color w:val="000000"/>
          <w:sz w:val="22"/>
          <w:szCs w:val="22"/>
        </w:rPr>
        <w:t>combo</w:t>
      </w:r>
      <w:proofErr w:type="spellEnd"/>
      <w:r w:rsidRPr="00B80E93">
        <w:rPr>
          <w:rFonts w:ascii="Fira Sans" w:hAnsi="Fira Sans" w:cs="Arial"/>
          <w:color w:val="000000"/>
          <w:sz w:val="22"/>
          <w:szCs w:val="22"/>
        </w:rPr>
        <w:t xml:space="preserve"> jak i oddzielnych do </w:t>
      </w:r>
      <w:proofErr w:type="spellStart"/>
      <w:r w:rsidRPr="00B80E93">
        <w:rPr>
          <w:rFonts w:ascii="Fira Sans" w:hAnsi="Fira Sans" w:cs="Arial"/>
          <w:color w:val="000000"/>
          <w:sz w:val="22"/>
          <w:szCs w:val="22"/>
        </w:rPr>
        <w:t>lekowrażliwości</w:t>
      </w:r>
      <w:proofErr w:type="spellEnd"/>
      <w:r w:rsidRPr="00B80E93">
        <w:rPr>
          <w:rFonts w:ascii="Fira Sans" w:hAnsi="Fira Sans" w:cs="Arial"/>
          <w:color w:val="000000"/>
          <w:sz w:val="22"/>
          <w:szCs w:val="22"/>
        </w:rPr>
        <w:t>?</w:t>
      </w:r>
    </w:p>
    <w:p w14:paraId="74061D93" w14:textId="56EC33E9"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840BE2">
        <w:rPr>
          <w:rFonts w:ascii="Fira Sans" w:hAnsi="Fira Sans"/>
          <w:b/>
          <w:i/>
          <w:sz w:val="22"/>
          <w:szCs w:val="22"/>
        </w:rPr>
        <w:t xml:space="preserve"> Zamawiający informuje, że dopuszcza. </w:t>
      </w:r>
    </w:p>
    <w:p w14:paraId="29A98657" w14:textId="77777777" w:rsidR="009E2A7B" w:rsidRPr="00B217B3" w:rsidRDefault="009E2A7B" w:rsidP="009E2A7B">
      <w:pPr>
        <w:spacing w:line="240" w:lineRule="atLeast"/>
        <w:jc w:val="both"/>
        <w:rPr>
          <w:rFonts w:ascii="Fira Sans" w:hAnsi="Fira Sans"/>
          <w:sz w:val="22"/>
          <w:szCs w:val="22"/>
        </w:rPr>
      </w:pPr>
    </w:p>
    <w:p w14:paraId="67938DD9"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36:</w:t>
      </w:r>
    </w:p>
    <w:p w14:paraId="217320F4" w14:textId="2BDA4AB0" w:rsidR="00B80E93" w:rsidRPr="00B80E93" w:rsidRDefault="00B80E93" w:rsidP="00B80E93">
      <w:pPr>
        <w:pStyle w:val="Default"/>
        <w:jc w:val="both"/>
        <w:rPr>
          <w:rFonts w:ascii="Fira Sans" w:eastAsia="Times New Roman" w:hAnsi="Fira Sans"/>
          <w:bCs/>
          <w:lang w:eastAsia="pl-PL"/>
        </w:rPr>
      </w:pPr>
      <w:r w:rsidRPr="00B80E93">
        <w:rPr>
          <w:rFonts w:ascii="Fira Sans" w:hAnsi="Fira Sans"/>
          <w:bCs/>
          <w:i/>
          <w:sz w:val="22"/>
          <w:szCs w:val="22"/>
        </w:rPr>
        <w:t>4.</w:t>
      </w:r>
      <w:r w:rsidRPr="00B80E93">
        <w:rPr>
          <w:rFonts w:ascii="Fira Sans" w:hAnsi="Fira Sans"/>
          <w:bCs/>
          <w:sz w:val="22"/>
          <w:szCs w:val="22"/>
        </w:rPr>
        <w:t xml:space="preserve">Dotyczy Części 17, poz. 3 Formularza asortymentowo – ilościowego: </w:t>
      </w:r>
    </w:p>
    <w:p w14:paraId="22B59A4C" w14:textId="58C3E9E2" w:rsidR="009E2A7B" w:rsidRPr="00B80E93" w:rsidRDefault="00B80E93" w:rsidP="00B80E93">
      <w:pPr>
        <w:spacing w:line="240" w:lineRule="atLeast"/>
        <w:jc w:val="both"/>
        <w:rPr>
          <w:rFonts w:ascii="Fira Sans" w:hAnsi="Fira Sans"/>
          <w:bCs/>
          <w:i/>
          <w:sz w:val="22"/>
          <w:szCs w:val="22"/>
        </w:rPr>
      </w:pPr>
      <w:r w:rsidRPr="00B80E93">
        <w:rPr>
          <w:rFonts w:ascii="Fira Sans" w:hAnsi="Fira Sans" w:cs="Arial"/>
          <w:bCs/>
          <w:color w:val="000000"/>
          <w:sz w:val="22"/>
          <w:szCs w:val="22"/>
        </w:rPr>
        <w:t>Czy Zamawiający wymaga utrzymania istniejącej konfiguracji systemu LIS oraz zachowania istniejącego wyposażenia Laboratorium, przy jednoczesnym przedłużeniu gwarancji, serwisu i wsparcia, na okres trwania umowy?</w:t>
      </w:r>
    </w:p>
    <w:p w14:paraId="2BED0EA2" w14:textId="0C61E0FF"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960EDE">
        <w:rPr>
          <w:rFonts w:ascii="Fira Sans" w:hAnsi="Fira Sans"/>
          <w:b/>
          <w:i/>
          <w:sz w:val="22"/>
          <w:szCs w:val="22"/>
        </w:rPr>
        <w:t xml:space="preserve"> Zamawiający informuje, że </w:t>
      </w:r>
      <w:r w:rsidR="00AC537A">
        <w:rPr>
          <w:rFonts w:ascii="Fira Sans" w:hAnsi="Fira Sans"/>
          <w:b/>
          <w:i/>
          <w:sz w:val="22"/>
          <w:szCs w:val="22"/>
        </w:rPr>
        <w:t>tak.</w:t>
      </w:r>
      <w:r w:rsidR="00960EDE">
        <w:rPr>
          <w:rFonts w:ascii="Fira Sans" w:hAnsi="Fira Sans"/>
          <w:b/>
          <w:i/>
          <w:sz w:val="22"/>
          <w:szCs w:val="22"/>
        </w:rPr>
        <w:t xml:space="preserve"> </w:t>
      </w:r>
    </w:p>
    <w:p w14:paraId="40571918" w14:textId="77777777" w:rsidR="009E2A7B" w:rsidRPr="00B217B3" w:rsidRDefault="009E2A7B" w:rsidP="009E2A7B">
      <w:pPr>
        <w:spacing w:line="240" w:lineRule="atLeast"/>
        <w:jc w:val="both"/>
        <w:rPr>
          <w:rFonts w:ascii="Fira Sans" w:hAnsi="Fira Sans"/>
          <w:sz w:val="22"/>
          <w:szCs w:val="22"/>
        </w:rPr>
      </w:pPr>
    </w:p>
    <w:p w14:paraId="686A890E"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37:</w:t>
      </w:r>
    </w:p>
    <w:p w14:paraId="0CD03AFE" w14:textId="6C2020A6" w:rsidR="00E05712" w:rsidRPr="00E05712" w:rsidRDefault="00E05712" w:rsidP="00E05712">
      <w:pPr>
        <w:autoSpaceDE w:val="0"/>
        <w:autoSpaceDN w:val="0"/>
        <w:adjustRightInd w:val="0"/>
        <w:jc w:val="both"/>
        <w:rPr>
          <w:rFonts w:ascii="Fira Sans" w:hAnsi="Fira Sans" w:cs="Arial"/>
          <w:color w:val="000000"/>
          <w:sz w:val="22"/>
          <w:szCs w:val="22"/>
        </w:rPr>
      </w:pPr>
      <w:r w:rsidRPr="00E05712">
        <w:rPr>
          <w:rFonts w:ascii="Fira Sans" w:hAnsi="Fira Sans" w:cs="Arial"/>
          <w:color w:val="000000"/>
          <w:sz w:val="22"/>
          <w:szCs w:val="22"/>
        </w:rPr>
        <w:t xml:space="preserve">5.Dotyczy Formularza cenowego dla Części 17: </w:t>
      </w:r>
    </w:p>
    <w:p w14:paraId="5A18C809" w14:textId="2B73C8DD" w:rsidR="009E2A7B" w:rsidRPr="00E05712" w:rsidRDefault="00E05712" w:rsidP="00E05712">
      <w:pPr>
        <w:spacing w:line="240" w:lineRule="atLeast"/>
        <w:jc w:val="both"/>
        <w:rPr>
          <w:rFonts w:ascii="Fira Sans" w:hAnsi="Fira Sans"/>
          <w:i/>
          <w:sz w:val="22"/>
          <w:szCs w:val="22"/>
        </w:rPr>
      </w:pPr>
      <w:r w:rsidRPr="00E05712">
        <w:rPr>
          <w:rFonts w:ascii="Fira Sans" w:hAnsi="Fira Sans" w:cs="Arial"/>
          <w:color w:val="000000"/>
          <w:sz w:val="22"/>
          <w:szCs w:val="22"/>
        </w:rPr>
        <w:t>Zwracamy się z prośbą o wyrażenie zgody na rozbudowanie formularza cenowego o kolejne wiersze niezbędne do wyceny materiałów zużywalnych.</w:t>
      </w:r>
    </w:p>
    <w:p w14:paraId="03BED4F8" w14:textId="709A09C7"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FE619B">
        <w:rPr>
          <w:rFonts w:ascii="Fira Sans" w:hAnsi="Fira Sans"/>
          <w:b/>
          <w:i/>
          <w:sz w:val="22"/>
          <w:szCs w:val="22"/>
        </w:rPr>
        <w:t xml:space="preserve"> Zamawiający informuje, że dopuszcza. </w:t>
      </w:r>
    </w:p>
    <w:p w14:paraId="4AFCDD73" w14:textId="77777777" w:rsidR="009E2A7B" w:rsidRPr="00B217B3" w:rsidRDefault="009E2A7B" w:rsidP="009E2A7B">
      <w:pPr>
        <w:spacing w:line="240" w:lineRule="atLeast"/>
        <w:jc w:val="both"/>
        <w:rPr>
          <w:rFonts w:ascii="Fira Sans" w:hAnsi="Fira Sans"/>
          <w:b/>
          <w:sz w:val="22"/>
          <w:szCs w:val="22"/>
          <w:u w:val="single"/>
        </w:rPr>
      </w:pPr>
    </w:p>
    <w:p w14:paraId="61C856D2"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38:</w:t>
      </w:r>
    </w:p>
    <w:p w14:paraId="798FF059" w14:textId="71B9D543" w:rsidR="00396F81" w:rsidRPr="00396F81" w:rsidRDefault="00396F81" w:rsidP="00396F81">
      <w:pPr>
        <w:autoSpaceDE w:val="0"/>
        <w:autoSpaceDN w:val="0"/>
        <w:adjustRightInd w:val="0"/>
        <w:jc w:val="both"/>
        <w:rPr>
          <w:rFonts w:ascii="Fira Sans" w:hAnsi="Fira Sans" w:cs="Tahoma"/>
          <w:color w:val="000000"/>
          <w:sz w:val="22"/>
          <w:szCs w:val="22"/>
        </w:rPr>
      </w:pPr>
      <w:r w:rsidRPr="00396F81">
        <w:rPr>
          <w:rFonts w:ascii="Fira Sans" w:hAnsi="Fira Sans" w:cs="Tahoma"/>
          <w:color w:val="000000"/>
          <w:sz w:val="22"/>
          <w:szCs w:val="22"/>
        </w:rPr>
        <w:t xml:space="preserve">6.Dotyczy §3 ust. 11 wzoru umowy dzierżawy dla Części 17: </w:t>
      </w:r>
    </w:p>
    <w:p w14:paraId="5DB7B285" w14:textId="22047946" w:rsidR="009E2A7B" w:rsidRPr="00396F81" w:rsidRDefault="00396F81" w:rsidP="00396F81">
      <w:pPr>
        <w:spacing w:line="240" w:lineRule="atLeast"/>
        <w:jc w:val="both"/>
        <w:rPr>
          <w:rFonts w:ascii="Fira Sans" w:hAnsi="Fira Sans" w:cs="Tahoma"/>
          <w:i/>
          <w:sz w:val="22"/>
          <w:szCs w:val="22"/>
        </w:rPr>
      </w:pPr>
      <w:r w:rsidRPr="00396F81">
        <w:rPr>
          <w:rFonts w:ascii="Fira Sans" w:hAnsi="Fira Sans" w:cs="Tahoma"/>
          <w:color w:val="000000"/>
          <w:sz w:val="22"/>
          <w:szCs w:val="22"/>
        </w:rPr>
        <w:t>Zwracamy się z prośbą o wyrażenie zgody na wydłużenie terminu przystąpienia do naprawy do 48 godzin w dni robocze od momentu otrzymania zgłoszenia o awarii.</w:t>
      </w:r>
    </w:p>
    <w:p w14:paraId="6B48784C" w14:textId="23F6A784"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045A1D">
        <w:rPr>
          <w:rFonts w:ascii="Fira Sans" w:hAnsi="Fira Sans"/>
          <w:b/>
          <w:i/>
          <w:sz w:val="22"/>
          <w:szCs w:val="22"/>
        </w:rPr>
        <w:t xml:space="preserve"> Zamawiający informuje, że dopuszcza.</w:t>
      </w:r>
    </w:p>
    <w:p w14:paraId="563BEF99" w14:textId="77777777" w:rsidR="009E2A7B" w:rsidRPr="00B217B3" w:rsidRDefault="009E2A7B" w:rsidP="009E2A7B">
      <w:pPr>
        <w:spacing w:line="240" w:lineRule="atLeast"/>
        <w:jc w:val="both"/>
        <w:rPr>
          <w:rFonts w:ascii="Fira Sans" w:hAnsi="Fira Sans"/>
          <w:sz w:val="22"/>
          <w:szCs w:val="22"/>
          <w:highlight w:val="yellow"/>
        </w:rPr>
      </w:pPr>
    </w:p>
    <w:p w14:paraId="5463A150"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39:</w:t>
      </w:r>
    </w:p>
    <w:p w14:paraId="30360C37" w14:textId="614B50F9" w:rsidR="00D63A3D" w:rsidRPr="00D63A3D" w:rsidRDefault="00D63A3D" w:rsidP="00D63A3D">
      <w:pPr>
        <w:autoSpaceDE w:val="0"/>
        <w:autoSpaceDN w:val="0"/>
        <w:adjustRightInd w:val="0"/>
        <w:jc w:val="both"/>
        <w:rPr>
          <w:rFonts w:ascii="Fira Sans" w:hAnsi="Fira Sans" w:cs="Arial"/>
          <w:color w:val="000000"/>
          <w:sz w:val="22"/>
          <w:szCs w:val="22"/>
        </w:rPr>
      </w:pPr>
      <w:r w:rsidRPr="00D63A3D">
        <w:rPr>
          <w:rFonts w:ascii="Fira Sans" w:hAnsi="Fira Sans" w:cs="Arial"/>
          <w:color w:val="000000"/>
          <w:sz w:val="22"/>
          <w:szCs w:val="22"/>
        </w:rPr>
        <w:t xml:space="preserve">7.Dotyczy §3 ust. 12 wzoru umowy dzierżawy dla Części 17: </w:t>
      </w:r>
    </w:p>
    <w:p w14:paraId="0D306703" w14:textId="247F6A75" w:rsidR="009E2A7B" w:rsidRPr="00D63A3D" w:rsidRDefault="00D63A3D" w:rsidP="00D63A3D">
      <w:pPr>
        <w:spacing w:line="240" w:lineRule="atLeast"/>
        <w:jc w:val="both"/>
        <w:rPr>
          <w:rFonts w:ascii="Fira Sans" w:hAnsi="Fira Sans"/>
          <w:i/>
          <w:sz w:val="22"/>
          <w:szCs w:val="22"/>
        </w:rPr>
      </w:pPr>
      <w:r w:rsidRPr="00D63A3D">
        <w:rPr>
          <w:rFonts w:ascii="Fira Sans" w:hAnsi="Fira Sans" w:cs="Arial"/>
          <w:color w:val="000000"/>
          <w:sz w:val="22"/>
          <w:szCs w:val="22"/>
        </w:rPr>
        <w:t>Zwracamy się z prośbą o zmianę zapisów na: „Wydzierżawiający zobowiązuje się do usunięcia awarii w terminie 5 dni roboczych, a w przypadku konieczności sprowadzenia części z zagranicy w terminie 14 dni roboczych”.</w:t>
      </w:r>
    </w:p>
    <w:p w14:paraId="14EC959D" w14:textId="35389583"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045A1D">
        <w:rPr>
          <w:rFonts w:ascii="Fira Sans" w:hAnsi="Fira Sans"/>
          <w:b/>
          <w:i/>
          <w:sz w:val="22"/>
          <w:szCs w:val="22"/>
        </w:rPr>
        <w:t xml:space="preserve"> Zamawiający informuje, że dopuszcza. </w:t>
      </w:r>
    </w:p>
    <w:p w14:paraId="5334725D" w14:textId="77777777" w:rsidR="009E2A7B" w:rsidRPr="00B217B3" w:rsidRDefault="009E2A7B" w:rsidP="009E2A7B">
      <w:pPr>
        <w:spacing w:line="240" w:lineRule="atLeast"/>
        <w:jc w:val="both"/>
        <w:rPr>
          <w:rFonts w:ascii="Fira Sans" w:hAnsi="Fira Sans"/>
          <w:b/>
          <w:sz w:val="22"/>
          <w:szCs w:val="22"/>
        </w:rPr>
      </w:pPr>
    </w:p>
    <w:p w14:paraId="1E143AD2" w14:textId="7E26E5E0" w:rsidR="009E2A7B"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40:</w:t>
      </w:r>
    </w:p>
    <w:p w14:paraId="39E907D1" w14:textId="1C069F63" w:rsidR="00D63A3D" w:rsidRPr="00D63A3D" w:rsidRDefault="00D63A3D" w:rsidP="00D63A3D">
      <w:pPr>
        <w:autoSpaceDE w:val="0"/>
        <w:autoSpaceDN w:val="0"/>
        <w:adjustRightInd w:val="0"/>
        <w:jc w:val="both"/>
        <w:rPr>
          <w:rFonts w:ascii="Fira Sans" w:hAnsi="Fira Sans" w:cs="Arial"/>
          <w:color w:val="000000"/>
          <w:sz w:val="22"/>
          <w:szCs w:val="22"/>
        </w:rPr>
      </w:pPr>
      <w:r w:rsidRPr="00D63A3D">
        <w:rPr>
          <w:rFonts w:ascii="Fira Sans" w:hAnsi="Fira Sans" w:cs="Arial"/>
          <w:color w:val="000000"/>
          <w:sz w:val="22"/>
          <w:szCs w:val="22"/>
        </w:rPr>
        <w:t xml:space="preserve">8.Dotyczy §3 ust. 1 oraz ust. 8 wzoru umowy dostawy: </w:t>
      </w:r>
    </w:p>
    <w:p w14:paraId="354DC893" w14:textId="3BDDA41C" w:rsidR="00396F81" w:rsidRPr="00D63A3D" w:rsidRDefault="00D63A3D" w:rsidP="00D63A3D">
      <w:pPr>
        <w:spacing w:line="240" w:lineRule="atLeast"/>
        <w:jc w:val="both"/>
        <w:rPr>
          <w:rFonts w:ascii="Fira Sans" w:hAnsi="Fira Sans"/>
          <w:sz w:val="22"/>
          <w:szCs w:val="22"/>
        </w:rPr>
      </w:pPr>
      <w:r w:rsidRPr="00D63A3D">
        <w:rPr>
          <w:rFonts w:ascii="Fira Sans" w:hAnsi="Fira Sans" w:cs="Arial"/>
          <w:color w:val="000000"/>
          <w:sz w:val="22"/>
          <w:szCs w:val="22"/>
        </w:rPr>
        <w:t>Zwracamy się z prośbą o wydłużenie terminu dostaw do 5 dni roboczych.</w:t>
      </w:r>
    </w:p>
    <w:p w14:paraId="09214663" w14:textId="3333A72B"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2716E6">
        <w:rPr>
          <w:rFonts w:ascii="Fira Sans" w:hAnsi="Fira Sans"/>
          <w:b/>
          <w:i/>
          <w:sz w:val="22"/>
          <w:szCs w:val="22"/>
        </w:rPr>
        <w:t xml:space="preserve"> Zamawiający informuje, że podtrzymuje zapisy SWZ. </w:t>
      </w:r>
    </w:p>
    <w:p w14:paraId="5C95EB00" w14:textId="77777777" w:rsidR="002C5C1D" w:rsidRPr="00B217B3" w:rsidRDefault="002C5C1D" w:rsidP="00F93194">
      <w:pPr>
        <w:spacing w:line="240" w:lineRule="atLeast"/>
        <w:jc w:val="both"/>
        <w:rPr>
          <w:rFonts w:ascii="Fira Sans" w:hAnsi="Fira Sans"/>
          <w:b/>
          <w:sz w:val="22"/>
          <w:szCs w:val="22"/>
        </w:rPr>
      </w:pPr>
    </w:p>
    <w:p w14:paraId="7E655130"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41:</w:t>
      </w:r>
    </w:p>
    <w:p w14:paraId="0FE897C0" w14:textId="4B612036" w:rsidR="003A2D9A" w:rsidRPr="00592428" w:rsidRDefault="00592428" w:rsidP="003A2D9A">
      <w:pPr>
        <w:spacing w:line="240" w:lineRule="atLeast"/>
        <w:jc w:val="both"/>
        <w:rPr>
          <w:rFonts w:ascii="Fira Sans" w:hAnsi="Fira Sans"/>
          <w:b/>
          <w:i/>
          <w:sz w:val="22"/>
          <w:szCs w:val="22"/>
        </w:rPr>
      </w:pPr>
      <w:r w:rsidRPr="00592428">
        <w:rPr>
          <w:rFonts w:ascii="Fira Sans" w:hAnsi="Fira Sans"/>
          <w:sz w:val="22"/>
          <w:szCs w:val="22"/>
        </w:rPr>
        <w:t xml:space="preserve">Czy Zamawiający wyrazi zgodę na podanie ceny jednostkowej za 1 szt. wyrobów z dokładnością do 3 lub 4 miejsc po przecinku lub za op. handlowe w Pakiecie nr 12 poz.1-5? </w:t>
      </w:r>
      <w:r w:rsidRPr="00592428">
        <w:rPr>
          <w:rFonts w:ascii="Fira Sans" w:hAnsi="Fira Sans"/>
          <w:sz w:val="22"/>
          <w:szCs w:val="22"/>
        </w:rPr>
        <w:br/>
        <w:t>Zgodnie z orzeczeniem zespołu Arbitrów – sygn. akt UZP/ZO/0-2546/06 dopuszcza się podawanie cen z dokładnością do trzech a nawet 4 m-c po przecinku, dla wyrobów masowych tj. np. kasetki, szkiełka, gąbki, wówczas, cena jednostkowa jest elementem kalkulacyjnym ceny wynikowej, a nie ceną transakcyjną.</w:t>
      </w:r>
    </w:p>
    <w:p w14:paraId="69125738" w14:textId="33803094" w:rsidR="003A2D9A" w:rsidRPr="00B217B3" w:rsidRDefault="003A2D9A" w:rsidP="003A2D9A">
      <w:pPr>
        <w:spacing w:line="240" w:lineRule="atLeast"/>
        <w:jc w:val="both"/>
        <w:rPr>
          <w:rFonts w:ascii="Fira Sans" w:hAnsi="Fira Sans"/>
          <w:b/>
          <w:sz w:val="22"/>
          <w:szCs w:val="22"/>
        </w:rPr>
      </w:pPr>
      <w:r w:rsidRPr="00B217B3">
        <w:rPr>
          <w:rFonts w:ascii="Fira Sans" w:hAnsi="Fira Sans"/>
          <w:b/>
          <w:i/>
          <w:sz w:val="22"/>
          <w:szCs w:val="22"/>
        </w:rPr>
        <w:t>Odp. Zamawiającego:</w:t>
      </w:r>
      <w:r w:rsidR="004B524B">
        <w:rPr>
          <w:rFonts w:ascii="Fira Sans" w:hAnsi="Fira Sans"/>
          <w:b/>
          <w:i/>
          <w:sz w:val="22"/>
          <w:szCs w:val="22"/>
        </w:rPr>
        <w:t xml:space="preserve"> Zamawiający informuje, że dopuszcza. </w:t>
      </w:r>
    </w:p>
    <w:p w14:paraId="7FA90191" w14:textId="77777777" w:rsidR="003A2D9A" w:rsidRPr="00B217B3" w:rsidRDefault="003A2D9A" w:rsidP="003A2D9A">
      <w:pPr>
        <w:spacing w:line="240" w:lineRule="atLeast"/>
        <w:jc w:val="both"/>
        <w:rPr>
          <w:rFonts w:ascii="Fira Sans" w:hAnsi="Fira Sans"/>
          <w:sz w:val="22"/>
          <w:szCs w:val="22"/>
        </w:rPr>
      </w:pPr>
    </w:p>
    <w:p w14:paraId="206407D6" w14:textId="77777777" w:rsidR="00A50B7A" w:rsidRDefault="00A50B7A" w:rsidP="003A2D9A">
      <w:pPr>
        <w:spacing w:line="240" w:lineRule="atLeast"/>
        <w:jc w:val="both"/>
        <w:rPr>
          <w:rFonts w:ascii="Fira Sans" w:hAnsi="Fira Sans"/>
          <w:b/>
          <w:sz w:val="22"/>
          <w:szCs w:val="22"/>
          <w:u w:val="single"/>
        </w:rPr>
      </w:pPr>
    </w:p>
    <w:p w14:paraId="2541CCDB" w14:textId="77777777" w:rsidR="00A50B7A" w:rsidRDefault="00A50B7A" w:rsidP="003A2D9A">
      <w:pPr>
        <w:spacing w:line="240" w:lineRule="atLeast"/>
        <w:jc w:val="both"/>
        <w:rPr>
          <w:rFonts w:ascii="Fira Sans" w:hAnsi="Fira Sans"/>
          <w:b/>
          <w:sz w:val="22"/>
          <w:szCs w:val="22"/>
          <w:u w:val="single"/>
        </w:rPr>
      </w:pPr>
    </w:p>
    <w:p w14:paraId="47860651" w14:textId="77777777" w:rsidR="00A50B7A" w:rsidRDefault="00A50B7A" w:rsidP="003A2D9A">
      <w:pPr>
        <w:spacing w:line="240" w:lineRule="atLeast"/>
        <w:jc w:val="both"/>
        <w:rPr>
          <w:rFonts w:ascii="Fira Sans" w:hAnsi="Fira Sans"/>
          <w:b/>
          <w:sz w:val="22"/>
          <w:szCs w:val="22"/>
          <w:u w:val="single"/>
        </w:rPr>
      </w:pPr>
    </w:p>
    <w:p w14:paraId="11AE0C0B" w14:textId="685CB483"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42:</w:t>
      </w:r>
    </w:p>
    <w:p w14:paraId="23F89C05" w14:textId="08247032" w:rsidR="00A50B7A" w:rsidRDefault="00A50B7A" w:rsidP="00A50B7A">
      <w:pPr>
        <w:spacing w:line="240" w:lineRule="atLeast"/>
        <w:jc w:val="both"/>
        <w:rPr>
          <w:rFonts w:ascii="Fira Sans" w:hAnsi="Fira Sans"/>
          <w:sz w:val="22"/>
          <w:szCs w:val="22"/>
        </w:rPr>
      </w:pPr>
      <w:r>
        <w:rPr>
          <w:rFonts w:ascii="Fira Sans" w:hAnsi="Fira Sans"/>
          <w:sz w:val="22"/>
          <w:szCs w:val="22"/>
        </w:rPr>
        <w:t>Dotyczy wzoru umowy:</w:t>
      </w:r>
    </w:p>
    <w:p w14:paraId="5D10B8EB" w14:textId="494CD79E" w:rsidR="003A2D9A" w:rsidRPr="00A50B7A" w:rsidRDefault="00A50B7A" w:rsidP="00A50B7A">
      <w:pPr>
        <w:spacing w:line="240" w:lineRule="atLeast"/>
        <w:jc w:val="both"/>
        <w:rPr>
          <w:rFonts w:ascii="Fira Sans" w:hAnsi="Fira Sans"/>
          <w:sz w:val="22"/>
          <w:szCs w:val="22"/>
        </w:rPr>
      </w:pPr>
      <w:r w:rsidRPr="00A50B7A">
        <w:rPr>
          <w:rFonts w:ascii="Fira Sans" w:hAnsi="Fira Sans"/>
          <w:sz w:val="22"/>
          <w:szCs w:val="22"/>
        </w:rPr>
        <w:t>Celem usprawnienia procesu realizacji umowy zwracamy się do Zamawiającego czy przewiduje taką możliwość, aby po podpisaniu umowy zobowiązał się do przekazywania opiekunowi handlowemu/wykonawcy przewidywalnego - orientacyjnego w okresie kwartalnym/miesięcznym harmonogramu oczekiwanych dostaw/zamówień? Pozwoli to Wykonawcy w odpowiednim czasie zarezerwować wymagany dostawą towar dla Zamawiającego.</w:t>
      </w:r>
    </w:p>
    <w:p w14:paraId="6592EEAE" w14:textId="74140F64" w:rsidR="003A2D9A" w:rsidRPr="00B217B3" w:rsidRDefault="003A2D9A" w:rsidP="003A2D9A">
      <w:pPr>
        <w:spacing w:line="240" w:lineRule="atLeast"/>
        <w:jc w:val="both"/>
        <w:rPr>
          <w:rFonts w:ascii="Fira Sans" w:hAnsi="Fira Sans"/>
          <w:b/>
          <w:sz w:val="22"/>
          <w:szCs w:val="22"/>
        </w:rPr>
      </w:pPr>
      <w:r w:rsidRPr="002902A0">
        <w:rPr>
          <w:rFonts w:ascii="Fira Sans" w:hAnsi="Fira Sans"/>
          <w:b/>
          <w:i/>
          <w:sz w:val="22"/>
          <w:szCs w:val="22"/>
        </w:rPr>
        <w:t>Odp. Zamawiającego:</w:t>
      </w:r>
      <w:r w:rsidR="00A50B7A" w:rsidRPr="002902A0">
        <w:rPr>
          <w:rFonts w:ascii="Fira Sans" w:hAnsi="Fira Sans"/>
          <w:b/>
          <w:i/>
          <w:sz w:val="22"/>
          <w:szCs w:val="22"/>
        </w:rPr>
        <w:t xml:space="preserve"> Zamawiający informuje, że podtrzymuje zapisy SWZ.</w:t>
      </w:r>
      <w:r w:rsidR="00A50B7A">
        <w:rPr>
          <w:rFonts w:ascii="Fira Sans" w:hAnsi="Fira Sans"/>
          <w:b/>
          <w:i/>
          <w:sz w:val="22"/>
          <w:szCs w:val="22"/>
        </w:rPr>
        <w:t xml:space="preserve"> </w:t>
      </w:r>
    </w:p>
    <w:p w14:paraId="50DB64D9" w14:textId="77777777" w:rsidR="003A2D9A" w:rsidRPr="00B217B3" w:rsidRDefault="003A2D9A" w:rsidP="003A2D9A">
      <w:pPr>
        <w:spacing w:line="240" w:lineRule="atLeast"/>
        <w:jc w:val="both"/>
        <w:rPr>
          <w:rFonts w:ascii="Fira Sans" w:hAnsi="Fira Sans"/>
          <w:sz w:val="22"/>
          <w:szCs w:val="22"/>
          <w:highlight w:val="yellow"/>
        </w:rPr>
      </w:pPr>
    </w:p>
    <w:p w14:paraId="0BB8B84B"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43:</w:t>
      </w:r>
    </w:p>
    <w:p w14:paraId="67E2552B" w14:textId="77777777" w:rsidR="00A50B7A" w:rsidRDefault="00A50B7A" w:rsidP="00A50B7A">
      <w:pPr>
        <w:spacing w:line="240" w:lineRule="atLeast"/>
        <w:jc w:val="both"/>
        <w:rPr>
          <w:rFonts w:ascii="Fira Sans" w:hAnsi="Fira Sans"/>
          <w:sz w:val="22"/>
          <w:szCs w:val="22"/>
        </w:rPr>
      </w:pPr>
      <w:r>
        <w:rPr>
          <w:rFonts w:ascii="Fira Sans" w:hAnsi="Fira Sans"/>
          <w:sz w:val="22"/>
          <w:szCs w:val="22"/>
        </w:rPr>
        <w:t>Dotyczy wzoru umowy:</w:t>
      </w:r>
    </w:p>
    <w:p w14:paraId="4882D875" w14:textId="40AE98E8" w:rsidR="003A2D9A" w:rsidRPr="00A50B7A" w:rsidRDefault="00A50B7A" w:rsidP="003A2D9A">
      <w:pPr>
        <w:spacing w:line="240" w:lineRule="atLeast"/>
        <w:jc w:val="both"/>
        <w:rPr>
          <w:rFonts w:ascii="Fira Sans" w:hAnsi="Fira Sans"/>
          <w:b/>
          <w:i/>
          <w:sz w:val="22"/>
          <w:szCs w:val="22"/>
        </w:rPr>
      </w:pPr>
      <w:r w:rsidRPr="00A50B7A">
        <w:rPr>
          <w:rFonts w:ascii="Fira Sans" w:hAnsi="Fira Sans"/>
          <w:sz w:val="22"/>
          <w:szCs w:val="22"/>
        </w:rPr>
        <w:t>Prosimy o modyfikację zapisów § 7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14:paraId="5EB6D7B8" w14:textId="4C36C097" w:rsidR="003A2D9A" w:rsidRPr="00B217B3" w:rsidRDefault="003A2D9A" w:rsidP="003A2D9A">
      <w:pPr>
        <w:spacing w:line="240" w:lineRule="atLeast"/>
        <w:jc w:val="both"/>
        <w:rPr>
          <w:rFonts w:ascii="Fira Sans" w:hAnsi="Fira Sans"/>
          <w:b/>
          <w:sz w:val="22"/>
          <w:szCs w:val="22"/>
        </w:rPr>
      </w:pPr>
      <w:r w:rsidRPr="002902A0">
        <w:rPr>
          <w:rFonts w:ascii="Fira Sans" w:hAnsi="Fira Sans"/>
          <w:b/>
          <w:i/>
          <w:sz w:val="22"/>
          <w:szCs w:val="22"/>
        </w:rPr>
        <w:t>Odp. Zamawiającego:</w:t>
      </w:r>
      <w:r w:rsidR="00A50B7A" w:rsidRPr="002902A0">
        <w:rPr>
          <w:rFonts w:ascii="Fira Sans" w:hAnsi="Fira Sans"/>
          <w:b/>
          <w:i/>
          <w:sz w:val="22"/>
          <w:szCs w:val="22"/>
        </w:rPr>
        <w:t xml:space="preserve"> Zamawiający informuje, że podtrzymuje zapisy SWZ.</w:t>
      </w:r>
      <w:r w:rsidR="00A50B7A">
        <w:rPr>
          <w:rFonts w:ascii="Fira Sans" w:hAnsi="Fira Sans"/>
          <w:b/>
          <w:i/>
          <w:sz w:val="22"/>
          <w:szCs w:val="22"/>
        </w:rPr>
        <w:t xml:space="preserve"> </w:t>
      </w:r>
    </w:p>
    <w:p w14:paraId="277E982B" w14:textId="77777777" w:rsidR="003A2D9A" w:rsidRPr="00B217B3" w:rsidRDefault="003A2D9A" w:rsidP="003A2D9A">
      <w:pPr>
        <w:spacing w:line="240" w:lineRule="atLeast"/>
        <w:jc w:val="both"/>
        <w:rPr>
          <w:rFonts w:ascii="Fira Sans" w:hAnsi="Fira Sans"/>
          <w:sz w:val="22"/>
          <w:szCs w:val="22"/>
          <w:highlight w:val="yellow"/>
        </w:rPr>
      </w:pPr>
    </w:p>
    <w:p w14:paraId="3EA079CB"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44:</w:t>
      </w:r>
    </w:p>
    <w:p w14:paraId="0C6DFD5D" w14:textId="77777777" w:rsidR="00BC0DDD" w:rsidRDefault="00BC0DDD" w:rsidP="00BC0DDD">
      <w:pPr>
        <w:spacing w:line="240" w:lineRule="atLeast"/>
        <w:jc w:val="both"/>
        <w:rPr>
          <w:rFonts w:ascii="Fira Sans" w:hAnsi="Fira Sans"/>
          <w:sz w:val="22"/>
          <w:szCs w:val="22"/>
        </w:rPr>
      </w:pPr>
      <w:r>
        <w:rPr>
          <w:rFonts w:ascii="Fira Sans" w:hAnsi="Fira Sans"/>
          <w:sz w:val="22"/>
          <w:szCs w:val="22"/>
        </w:rPr>
        <w:t>Dotyczy wzoru umowy:</w:t>
      </w:r>
    </w:p>
    <w:p w14:paraId="4BE6A7D8" w14:textId="77777777" w:rsidR="00BC0DDD" w:rsidRDefault="00BC0DDD" w:rsidP="00BC0DDD">
      <w:pPr>
        <w:spacing w:line="240" w:lineRule="atLeast"/>
        <w:jc w:val="both"/>
        <w:rPr>
          <w:rFonts w:ascii="Fira Sans" w:hAnsi="Fira Sans"/>
          <w:sz w:val="22"/>
          <w:szCs w:val="22"/>
        </w:rPr>
      </w:pPr>
      <w:r w:rsidRPr="00BC0DDD">
        <w:rPr>
          <w:rFonts w:ascii="Fira Sans" w:hAnsi="Fira Sans"/>
          <w:sz w:val="22"/>
          <w:szCs w:val="22"/>
        </w:rPr>
        <w:t xml:space="preserve">W związku z tym iż zgodnie art. 431 ustawy PZP zarówno wykonawca jak i Zamawiający obowiązani są współdziałać przy wykonywaniu umowy w celu należytej realizacji zamówienia Wykonawca zwraca się z wnioskiem do Zamawiającego o dodanie zapisów projektu umowy w § 7 , mając na względzie zgodną z prawem i równorzędną relację łączącą Zamawiającego z Wykonawcą o poniższej treści: </w:t>
      </w:r>
    </w:p>
    <w:p w14:paraId="2E87395A" w14:textId="77777777" w:rsidR="00BC0DDD" w:rsidRDefault="00BC0DDD" w:rsidP="00BC0DDD">
      <w:pPr>
        <w:spacing w:line="240" w:lineRule="atLeast"/>
        <w:jc w:val="both"/>
        <w:rPr>
          <w:rFonts w:ascii="Fira Sans" w:hAnsi="Fira Sans"/>
          <w:sz w:val="22"/>
          <w:szCs w:val="22"/>
        </w:rPr>
      </w:pPr>
      <w:r w:rsidRPr="00BC0DDD">
        <w:rPr>
          <w:rFonts w:ascii="Fira Sans" w:hAnsi="Fira Sans"/>
          <w:sz w:val="22"/>
          <w:szCs w:val="22"/>
        </w:rPr>
        <w:t xml:space="preserve">Zamawiający zapłaci Wykonawcy kary umowne za: odstąpienie od umowy lub jej rozwiązanie z powodu okoliczności, za które odpowiada Zamawiający, w wysokości 5 % niezrealizowanej wartości netto umowy. </w:t>
      </w:r>
    </w:p>
    <w:p w14:paraId="2D6D4839" w14:textId="6AC1F956" w:rsidR="003A2D9A" w:rsidRPr="00BC0DDD" w:rsidRDefault="00BC0DDD" w:rsidP="00BC0DDD">
      <w:pPr>
        <w:spacing w:line="240" w:lineRule="atLeast"/>
        <w:jc w:val="both"/>
        <w:rPr>
          <w:rFonts w:ascii="Fira Sans" w:hAnsi="Fira Sans"/>
          <w:b/>
          <w:i/>
          <w:sz w:val="22"/>
          <w:szCs w:val="22"/>
        </w:rPr>
      </w:pPr>
      <w:r w:rsidRPr="00BC0DDD">
        <w:rPr>
          <w:rFonts w:ascii="Fira Sans" w:hAnsi="Fira Sans"/>
          <w:sz w:val="22"/>
          <w:szCs w:val="22"/>
        </w:rPr>
        <w:t>Wskazany zapis jest istotny dla należytej realizacji zamówienia publicznego oraz współpracy pomiędzy Zamawiający a Wykonawcą. W stosunkach cywilnoprawnych bardzo ważna jest równowaga pomiędzy obiema stronami umowy oraz wzajemne kształtowanie jej postanowień w granicach zasady swobody umów (art. 3531 KC), pozwalające na uznanie wykonawcy za partnera, szanujące jego podstawowe prawa i pozwalające na zrównoważone i partnerskie relacje między zamawiającym i wykonawcą.</w:t>
      </w:r>
    </w:p>
    <w:p w14:paraId="547886A0" w14:textId="235E062C" w:rsidR="003A2D9A" w:rsidRPr="00B217B3" w:rsidRDefault="003A2D9A" w:rsidP="003A2D9A">
      <w:pPr>
        <w:spacing w:line="240" w:lineRule="atLeast"/>
        <w:jc w:val="both"/>
        <w:rPr>
          <w:rFonts w:ascii="Fira Sans" w:hAnsi="Fira Sans"/>
          <w:b/>
          <w:sz w:val="22"/>
          <w:szCs w:val="22"/>
        </w:rPr>
      </w:pPr>
      <w:r w:rsidRPr="002902A0">
        <w:rPr>
          <w:rFonts w:ascii="Fira Sans" w:hAnsi="Fira Sans"/>
          <w:b/>
          <w:i/>
          <w:sz w:val="22"/>
          <w:szCs w:val="22"/>
        </w:rPr>
        <w:t>Odp. Zamawiającego:</w:t>
      </w:r>
      <w:r w:rsidR="00BC0DDD" w:rsidRPr="002902A0">
        <w:rPr>
          <w:rFonts w:ascii="Fira Sans" w:hAnsi="Fira Sans"/>
          <w:b/>
          <w:i/>
          <w:sz w:val="22"/>
          <w:szCs w:val="22"/>
        </w:rPr>
        <w:t xml:space="preserve"> Zamawiający informuje, że podtrzymuje zapisy SWZ.</w:t>
      </w:r>
    </w:p>
    <w:p w14:paraId="2ED192C0" w14:textId="77777777" w:rsidR="003A2D9A" w:rsidRPr="00B217B3" w:rsidRDefault="003A2D9A" w:rsidP="003A2D9A">
      <w:pPr>
        <w:spacing w:line="240" w:lineRule="atLeast"/>
        <w:jc w:val="both"/>
        <w:rPr>
          <w:rFonts w:ascii="Fira Sans" w:hAnsi="Fira Sans"/>
          <w:sz w:val="22"/>
          <w:szCs w:val="22"/>
        </w:rPr>
      </w:pPr>
    </w:p>
    <w:p w14:paraId="38F7956F"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45:</w:t>
      </w:r>
    </w:p>
    <w:p w14:paraId="1E909D64" w14:textId="77777777" w:rsidR="001A5109" w:rsidRDefault="001A5109" w:rsidP="001A5109">
      <w:pPr>
        <w:spacing w:line="240" w:lineRule="atLeast"/>
        <w:jc w:val="both"/>
        <w:rPr>
          <w:rFonts w:ascii="Fira Sans" w:hAnsi="Fira Sans"/>
          <w:sz w:val="22"/>
          <w:szCs w:val="22"/>
        </w:rPr>
      </w:pPr>
      <w:r>
        <w:rPr>
          <w:rFonts w:ascii="Fira Sans" w:hAnsi="Fira Sans"/>
          <w:sz w:val="22"/>
          <w:szCs w:val="22"/>
        </w:rPr>
        <w:t>Dotyczy wzoru umowy:</w:t>
      </w:r>
    </w:p>
    <w:p w14:paraId="0D2C9A52" w14:textId="2B6CD7FF" w:rsidR="003A2D9A" w:rsidRPr="001A5109" w:rsidRDefault="001A5109" w:rsidP="001A5109">
      <w:pPr>
        <w:spacing w:line="240" w:lineRule="atLeast"/>
        <w:jc w:val="both"/>
        <w:rPr>
          <w:rFonts w:ascii="Fira Sans" w:hAnsi="Fira Sans"/>
          <w:b/>
          <w:i/>
          <w:sz w:val="22"/>
          <w:szCs w:val="22"/>
        </w:rPr>
      </w:pPr>
      <w:r w:rsidRPr="001A5109">
        <w:rPr>
          <w:rFonts w:ascii="Fira Sans" w:hAnsi="Fira Sans"/>
          <w:sz w:val="22"/>
          <w:szCs w:val="22"/>
        </w:rPr>
        <w:t>Prosimy o wyjaśnienie czy Zamawiający wyrazi zgodę na dodanie do umowy sformułowania, iż</w:t>
      </w:r>
      <w:r>
        <w:rPr>
          <w:rFonts w:ascii="Fira Sans" w:hAnsi="Fira Sans"/>
          <w:sz w:val="22"/>
          <w:szCs w:val="22"/>
        </w:rPr>
        <w:t xml:space="preserve"> </w:t>
      </w:r>
      <w:r w:rsidRPr="001A5109">
        <w:rPr>
          <w:rFonts w:ascii="Fira Sans" w:hAnsi="Fira Sans"/>
          <w:sz w:val="22"/>
          <w:szCs w:val="22"/>
        </w:rPr>
        <w:t>„Zamawiający będzie składał zamówienia według bieżących potrzeb, przy czym wartość zamówienia jednostkowego nie powinna być mniejsza niż 300 zł. netto”?</w:t>
      </w:r>
      <w:r w:rsidRPr="001A5109">
        <w:rPr>
          <w:rFonts w:ascii="Fira Sans" w:hAnsi="Fira Sans"/>
          <w:sz w:val="22"/>
          <w:szCs w:val="22"/>
        </w:rPr>
        <w:br/>
        <w:t>Mając na względzie czynniki ekologiczne, chcielibyśmy dążyć do ograniczenia liczby opakowań, ilości listów przewozowych i faktur w formie papierowej. W związku z tym prosimy o ustanowienie minimalnej wartości zamówienia w kwocie 300 zł.</w:t>
      </w:r>
    </w:p>
    <w:p w14:paraId="0328EAD9" w14:textId="15385430" w:rsidR="003A2D9A" w:rsidRPr="00B217B3" w:rsidRDefault="003A2D9A" w:rsidP="003A2D9A">
      <w:pPr>
        <w:spacing w:line="240" w:lineRule="atLeast"/>
        <w:jc w:val="both"/>
        <w:rPr>
          <w:rFonts w:ascii="Fira Sans" w:hAnsi="Fira Sans"/>
          <w:b/>
          <w:sz w:val="22"/>
          <w:szCs w:val="22"/>
        </w:rPr>
      </w:pPr>
      <w:r w:rsidRPr="00254B5E">
        <w:rPr>
          <w:rFonts w:ascii="Fira Sans" w:hAnsi="Fira Sans"/>
          <w:b/>
          <w:i/>
          <w:sz w:val="22"/>
          <w:szCs w:val="22"/>
        </w:rPr>
        <w:t>Odp. Zamawiającego:</w:t>
      </w:r>
      <w:r w:rsidR="001A5109" w:rsidRPr="00254B5E">
        <w:rPr>
          <w:rFonts w:ascii="Fira Sans" w:hAnsi="Fira Sans"/>
          <w:b/>
          <w:i/>
          <w:sz w:val="22"/>
          <w:szCs w:val="22"/>
        </w:rPr>
        <w:t xml:space="preserve"> Zamawiający informuje, że podtrzymuje zapisy SWZ.</w:t>
      </w:r>
      <w:r w:rsidR="001A5109">
        <w:rPr>
          <w:rFonts w:ascii="Fira Sans" w:hAnsi="Fira Sans"/>
          <w:b/>
          <w:i/>
          <w:sz w:val="22"/>
          <w:szCs w:val="22"/>
        </w:rPr>
        <w:t xml:space="preserve"> </w:t>
      </w:r>
    </w:p>
    <w:p w14:paraId="53C63D01" w14:textId="77777777" w:rsidR="003A2D9A" w:rsidRPr="00B217B3" w:rsidRDefault="003A2D9A" w:rsidP="003A2D9A">
      <w:pPr>
        <w:spacing w:line="240" w:lineRule="atLeast"/>
        <w:jc w:val="both"/>
        <w:rPr>
          <w:rFonts w:ascii="Fira Sans" w:hAnsi="Fira Sans"/>
          <w:sz w:val="22"/>
          <w:szCs w:val="22"/>
        </w:rPr>
      </w:pPr>
    </w:p>
    <w:p w14:paraId="771F35B7"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46:</w:t>
      </w:r>
    </w:p>
    <w:p w14:paraId="09E04D8D" w14:textId="77777777" w:rsidR="00BA64CF" w:rsidRDefault="00BA64CF" w:rsidP="003A2D9A">
      <w:pPr>
        <w:spacing w:line="240" w:lineRule="atLeast"/>
        <w:jc w:val="both"/>
        <w:rPr>
          <w:rFonts w:ascii="Fira Sans" w:hAnsi="Fira Sans"/>
          <w:sz w:val="22"/>
          <w:szCs w:val="22"/>
        </w:rPr>
      </w:pPr>
      <w:r w:rsidRPr="00BA64CF">
        <w:rPr>
          <w:rFonts w:ascii="Fira Sans" w:hAnsi="Fira Sans"/>
          <w:sz w:val="22"/>
          <w:szCs w:val="22"/>
        </w:rPr>
        <w:t xml:space="preserve">Część 10: </w:t>
      </w:r>
    </w:p>
    <w:p w14:paraId="035CA2F9" w14:textId="0D3D75E3" w:rsidR="003A2D9A" w:rsidRPr="00BA64CF" w:rsidRDefault="00BA64CF" w:rsidP="003A2D9A">
      <w:pPr>
        <w:spacing w:line="240" w:lineRule="atLeast"/>
        <w:jc w:val="both"/>
        <w:rPr>
          <w:rFonts w:ascii="Fira Sans" w:hAnsi="Fira Sans"/>
          <w:b/>
          <w:i/>
          <w:sz w:val="22"/>
          <w:szCs w:val="22"/>
        </w:rPr>
      </w:pPr>
      <w:r w:rsidRPr="00BA64CF">
        <w:rPr>
          <w:rFonts w:ascii="Fira Sans" w:hAnsi="Fira Sans"/>
          <w:sz w:val="22"/>
          <w:szCs w:val="22"/>
        </w:rPr>
        <w:t xml:space="preserve">Prosimy Zamawiającego o dopuszczenie formaliny buforowanej 10% - produkt posiadający IVD, bezbarwna, klarowna ciecz, </w:t>
      </w:r>
      <w:proofErr w:type="spellStart"/>
      <w:r w:rsidRPr="00BA64CF">
        <w:rPr>
          <w:rFonts w:ascii="Fira Sans" w:hAnsi="Fira Sans"/>
          <w:sz w:val="22"/>
          <w:szCs w:val="22"/>
        </w:rPr>
        <w:t>pH</w:t>
      </w:r>
      <w:proofErr w:type="spellEnd"/>
      <w:r w:rsidRPr="00BA64CF">
        <w:rPr>
          <w:rFonts w:ascii="Fira Sans" w:hAnsi="Fira Sans"/>
          <w:sz w:val="22"/>
          <w:szCs w:val="22"/>
        </w:rPr>
        <w:t xml:space="preserve"> w temperaturze pokojowej wynosi 7,2-7,4; zawartość formaldehydu 3-5%, pojemność opakowania 1 litr.</w:t>
      </w:r>
    </w:p>
    <w:p w14:paraId="13E4D6BE" w14:textId="0FE8C18E" w:rsidR="003A2D9A" w:rsidRPr="00B217B3" w:rsidRDefault="003A2D9A" w:rsidP="003A2D9A">
      <w:pPr>
        <w:spacing w:line="240" w:lineRule="atLeast"/>
        <w:jc w:val="both"/>
        <w:rPr>
          <w:rFonts w:ascii="Fira Sans" w:hAnsi="Fira Sans"/>
          <w:b/>
          <w:sz w:val="22"/>
          <w:szCs w:val="22"/>
        </w:rPr>
      </w:pPr>
      <w:r w:rsidRPr="006D5A69">
        <w:rPr>
          <w:rFonts w:ascii="Fira Sans" w:hAnsi="Fira Sans"/>
          <w:b/>
          <w:i/>
          <w:sz w:val="22"/>
          <w:szCs w:val="22"/>
        </w:rPr>
        <w:t>Odp. Zamawiającego:</w:t>
      </w:r>
      <w:r w:rsidR="006D5A69">
        <w:rPr>
          <w:rFonts w:ascii="Fira Sans" w:hAnsi="Fira Sans"/>
          <w:b/>
          <w:i/>
          <w:sz w:val="22"/>
          <w:szCs w:val="22"/>
        </w:rPr>
        <w:t xml:space="preserve"> Zamawiający informuje, że podtrzymuje zapisy SWZ. </w:t>
      </w:r>
    </w:p>
    <w:p w14:paraId="4D0EF7E9" w14:textId="77777777" w:rsidR="003A2D9A" w:rsidRPr="00B217B3" w:rsidRDefault="003A2D9A" w:rsidP="003A2D9A">
      <w:pPr>
        <w:spacing w:line="240" w:lineRule="atLeast"/>
        <w:jc w:val="both"/>
        <w:rPr>
          <w:rFonts w:ascii="Fira Sans" w:hAnsi="Fira Sans"/>
          <w:sz w:val="22"/>
          <w:szCs w:val="22"/>
        </w:rPr>
      </w:pPr>
    </w:p>
    <w:p w14:paraId="52498B06"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47:</w:t>
      </w:r>
    </w:p>
    <w:p w14:paraId="27C6E795" w14:textId="77777777" w:rsidR="00A634B2" w:rsidRPr="00A634B2" w:rsidRDefault="00A634B2" w:rsidP="003A2D9A">
      <w:pPr>
        <w:spacing w:line="240" w:lineRule="atLeast"/>
        <w:jc w:val="both"/>
        <w:rPr>
          <w:rFonts w:ascii="Fira Sans" w:hAnsi="Fira Sans"/>
          <w:sz w:val="22"/>
          <w:szCs w:val="22"/>
        </w:rPr>
      </w:pPr>
      <w:r w:rsidRPr="00A634B2">
        <w:rPr>
          <w:rFonts w:ascii="Fira Sans" w:hAnsi="Fira Sans"/>
          <w:sz w:val="22"/>
          <w:szCs w:val="22"/>
        </w:rPr>
        <w:t>Część 12, poz.1:</w:t>
      </w:r>
    </w:p>
    <w:p w14:paraId="6A6735CD" w14:textId="14AF1766" w:rsidR="003A2D9A" w:rsidRPr="00A634B2" w:rsidRDefault="00A634B2" w:rsidP="003A2D9A">
      <w:pPr>
        <w:spacing w:line="240" w:lineRule="atLeast"/>
        <w:jc w:val="both"/>
        <w:rPr>
          <w:rFonts w:ascii="Fira Sans" w:hAnsi="Fira Sans"/>
          <w:b/>
          <w:i/>
          <w:sz w:val="22"/>
          <w:szCs w:val="22"/>
        </w:rPr>
      </w:pPr>
      <w:r w:rsidRPr="00A634B2">
        <w:rPr>
          <w:rFonts w:ascii="Fira Sans" w:hAnsi="Fira Sans"/>
          <w:sz w:val="22"/>
          <w:szCs w:val="22"/>
        </w:rPr>
        <w:t>Prosimy Zamawiającego o dopuszczenie kasetek histopatologicznych do przeprowadzania materiału, dostępnych w kilkunastu kolorach; do stosowania z przykrywkami metalowymi. Wymiary kasetki 40x27mmx6mm, 35 okrągłych otworów o średnicy 2 mm, otwór mocujący przykrywkę o wymiarach 12,5mm, kompatybilny z posiadanymi przykrywkami. Skośna powierzchnia przedniej części kasetki posiada fakturę pozwalającą na naniesienie kolejnego numeru badania każdą techniką. Zwracamy uwagę Zamawiającego, iż obecny opis przedmiotu zamówienia JEDNOZNACZNIE wskazuje na kasetki, których producentem jest firma ANGA, co stoi w sprzeczności z zasadami uczciwej konkurencji i naraża Zamawiającego na otrzymanie w ww. części jednej oferty po zawyżonych cenach.</w:t>
      </w:r>
    </w:p>
    <w:p w14:paraId="1487E466" w14:textId="7F2F0767" w:rsidR="003A2D9A" w:rsidRPr="00B217B3" w:rsidRDefault="003A2D9A" w:rsidP="003A2D9A">
      <w:pPr>
        <w:spacing w:line="240" w:lineRule="atLeast"/>
        <w:jc w:val="both"/>
        <w:rPr>
          <w:rFonts w:ascii="Fira Sans" w:hAnsi="Fira Sans"/>
          <w:b/>
          <w:sz w:val="22"/>
          <w:szCs w:val="22"/>
        </w:rPr>
      </w:pPr>
      <w:r w:rsidRPr="00FD18B6">
        <w:rPr>
          <w:rFonts w:ascii="Fira Sans" w:hAnsi="Fira Sans"/>
          <w:b/>
          <w:i/>
          <w:sz w:val="22"/>
          <w:szCs w:val="22"/>
        </w:rPr>
        <w:t>Odp. Zamawiającego:</w:t>
      </w:r>
      <w:r w:rsidR="00FD18B6">
        <w:rPr>
          <w:rFonts w:ascii="Fira Sans" w:hAnsi="Fira Sans"/>
          <w:b/>
          <w:i/>
          <w:sz w:val="22"/>
          <w:szCs w:val="22"/>
        </w:rPr>
        <w:t xml:space="preserve"> </w:t>
      </w:r>
      <w:r w:rsidR="00D51FFE">
        <w:rPr>
          <w:rFonts w:ascii="Fira Sans" w:hAnsi="Fira Sans"/>
          <w:b/>
          <w:i/>
          <w:sz w:val="22"/>
          <w:szCs w:val="22"/>
        </w:rPr>
        <w:t>Zamawiający informuje, że podtrzymuje zapisy SWZ.</w:t>
      </w:r>
    </w:p>
    <w:p w14:paraId="3C51D840" w14:textId="77777777" w:rsidR="003A2D9A" w:rsidRPr="00B217B3" w:rsidRDefault="003A2D9A" w:rsidP="003A2D9A">
      <w:pPr>
        <w:spacing w:line="240" w:lineRule="atLeast"/>
        <w:jc w:val="both"/>
        <w:rPr>
          <w:rFonts w:ascii="Fira Sans" w:hAnsi="Fira Sans"/>
          <w:b/>
          <w:sz w:val="22"/>
          <w:szCs w:val="22"/>
          <w:u w:val="single"/>
        </w:rPr>
      </w:pPr>
    </w:p>
    <w:p w14:paraId="2AE1D5C2"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48:</w:t>
      </w:r>
    </w:p>
    <w:p w14:paraId="26E8215E" w14:textId="77777777" w:rsidR="004E2BE7" w:rsidRPr="004E2BE7" w:rsidRDefault="004E2BE7" w:rsidP="003A2D9A">
      <w:pPr>
        <w:spacing w:line="240" w:lineRule="atLeast"/>
        <w:jc w:val="both"/>
        <w:rPr>
          <w:rFonts w:ascii="Fira Sans" w:hAnsi="Fira Sans"/>
          <w:sz w:val="22"/>
          <w:szCs w:val="22"/>
        </w:rPr>
      </w:pPr>
      <w:r w:rsidRPr="004E2BE7">
        <w:rPr>
          <w:rFonts w:ascii="Fira Sans" w:hAnsi="Fira Sans"/>
          <w:sz w:val="22"/>
          <w:szCs w:val="22"/>
        </w:rPr>
        <w:t xml:space="preserve">Część 12, poz.1: </w:t>
      </w:r>
    </w:p>
    <w:p w14:paraId="34D24A65" w14:textId="5940D2E9" w:rsidR="003A2D9A" w:rsidRPr="004E2BE7" w:rsidRDefault="004E2BE7" w:rsidP="003A2D9A">
      <w:pPr>
        <w:spacing w:line="240" w:lineRule="atLeast"/>
        <w:jc w:val="both"/>
        <w:rPr>
          <w:rFonts w:ascii="Fira Sans" w:hAnsi="Fira Sans"/>
          <w:b/>
          <w:i/>
          <w:sz w:val="22"/>
          <w:szCs w:val="22"/>
        </w:rPr>
      </w:pPr>
      <w:r w:rsidRPr="004E2BE7">
        <w:rPr>
          <w:rFonts w:ascii="Fira Sans" w:hAnsi="Fira Sans"/>
          <w:sz w:val="22"/>
          <w:szCs w:val="22"/>
        </w:rPr>
        <w:t>Prosimy Zamawiającego o dopuszczenie kasetek histopatologicznych do przeprowadzania materiału, dostępnych w 10 kolorach; do stosowania z przykrywkami metalowymi. Wymiary kasetki 40x27mmx6mm, 62 kwadratowe otwory o średnicy 2 mm, otwór mocujący przykrywkę o wymiarach 12,5mm, kompatybilny z posiadanymi przykrywkami. Skośna powierzchnia przedniej części kasetki posiada fakturę pozwalającą na naniesienie kolejnego numeru badania każdą techniką. Zwracamy uwagę Zamawiającego, iż obecny opis przedmiotu zamówienia JEDNOZNACZNIE wskazuje na kasetki, których producentem jest firma ANGA, co stoi w sprzeczności z zasadami uczciwej konkurencji i naraża Zamawiającego na otrzymanie w ww. części jednej oferty po zawyżonych cenach.</w:t>
      </w:r>
    </w:p>
    <w:p w14:paraId="027CD325" w14:textId="7E8655D5" w:rsidR="003A2D9A" w:rsidRPr="00B217B3" w:rsidRDefault="003A2D9A" w:rsidP="003A2D9A">
      <w:pPr>
        <w:spacing w:line="240" w:lineRule="atLeast"/>
        <w:jc w:val="both"/>
        <w:rPr>
          <w:rFonts w:ascii="Fira Sans" w:hAnsi="Fira Sans"/>
          <w:b/>
          <w:sz w:val="22"/>
          <w:szCs w:val="22"/>
        </w:rPr>
      </w:pPr>
      <w:r w:rsidRPr="000B1DA5">
        <w:rPr>
          <w:rFonts w:ascii="Fira Sans" w:hAnsi="Fira Sans"/>
          <w:b/>
          <w:i/>
          <w:sz w:val="22"/>
          <w:szCs w:val="22"/>
        </w:rPr>
        <w:t>Odp. Zamawiającego:</w:t>
      </w:r>
      <w:r w:rsidR="000B1DA5">
        <w:rPr>
          <w:rFonts w:ascii="Fira Sans" w:hAnsi="Fira Sans"/>
          <w:b/>
          <w:i/>
          <w:sz w:val="22"/>
          <w:szCs w:val="22"/>
        </w:rPr>
        <w:t xml:space="preserve"> Zamawiający informuje, że podtrzymuje zapisy SWZ. </w:t>
      </w:r>
    </w:p>
    <w:p w14:paraId="09BCECBD" w14:textId="77777777" w:rsidR="003A2D9A" w:rsidRPr="00B217B3" w:rsidRDefault="003A2D9A" w:rsidP="003A2D9A">
      <w:pPr>
        <w:spacing w:line="240" w:lineRule="atLeast"/>
        <w:jc w:val="both"/>
        <w:rPr>
          <w:rFonts w:ascii="Fira Sans" w:hAnsi="Fira Sans"/>
          <w:sz w:val="22"/>
          <w:szCs w:val="22"/>
          <w:highlight w:val="yellow"/>
        </w:rPr>
      </w:pPr>
    </w:p>
    <w:p w14:paraId="2FD2CE47"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49:</w:t>
      </w:r>
    </w:p>
    <w:p w14:paraId="770120A4" w14:textId="77777777" w:rsidR="004E2BE7" w:rsidRPr="004E2BE7" w:rsidRDefault="004E2BE7" w:rsidP="004E2BE7">
      <w:pPr>
        <w:spacing w:line="240" w:lineRule="atLeast"/>
        <w:jc w:val="both"/>
        <w:rPr>
          <w:rFonts w:ascii="Fira Sans" w:hAnsi="Fira Sans"/>
          <w:sz w:val="22"/>
          <w:szCs w:val="22"/>
        </w:rPr>
      </w:pPr>
      <w:r w:rsidRPr="004E2BE7">
        <w:rPr>
          <w:rFonts w:ascii="Fira Sans" w:hAnsi="Fira Sans"/>
          <w:sz w:val="22"/>
          <w:szCs w:val="22"/>
        </w:rPr>
        <w:t xml:space="preserve">Część 12, poz.2: </w:t>
      </w:r>
    </w:p>
    <w:p w14:paraId="45404C6E" w14:textId="08F34094" w:rsidR="003A2D9A" w:rsidRPr="004E2BE7" w:rsidRDefault="004E2BE7" w:rsidP="004E2BE7">
      <w:pPr>
        <w:spacing w:line="240" w:lineRule="atLeast"/>
        <w:jc w:val="both"/>
        <w:rPr>
          <w:rFonts w:ascii="Fira Sans" w:hAnsi="Fira Sans"/>
          <w:b/>
          <w:i/>
          <w:sz w:val="22"/>
          <w:szCs w:val="22"/>
        </w:rPr>
      </w:pPr>
      <w:r w:rsidRPr="004E2BE7">
        <w:rPr>
          <w:rFonts w:ascii="Fira Sans" w:hAnsi="Fira Sans"/>
          <w:sz w:val="22"/>
          <w:szCs w:val="22"/>
        </w:rPr>
        <w:t>Prosimy o dopuszczenie kasetek posiadających otwory o wymiarach 2x2mm (po 120 otworów w podstawie i przykrywce). Pozostałe parametry zgodne z opisem przedmiotu zamówienia. Są to parametry lepsze od wymaganych w opisie, ponieważ większa liczba otworów zwiększa przepływ odczynników reakcyjnych przez kasetkę, co ułatwia pracę w pracowni. W przypadku braku pozytywnej odpowiedzi prosimy o uzasadnienie. Zwracamy uwagę Zamawiającego, iż obecny opis przedmiotu zamówienia JEDNOZNACZNIE wskazuje na kasetki, których producentem jest firma ANGA, co stoi w sprzeczności z zasadami uczciwej konkurencji i naraża Zamawiającego na otrzymanie w ww. części jednej oferty po zawyżonych cenach.</w:t>
      </w:r>
    </w:p>
    <w:p w14:paraId="4EC0EFF7" w14:textId="0F694035" w:rsidR="003A2D9A" w:rsidRPr="00B217B3" w:rsidRDefault="003A2D9A" w:rsidP="003A2D9A">
      <w:pPr>
        <w:spacing w:line="240" w:lineRule="atLeast"/>
        <w:jc w:val="both"/>
        <w:rPr>
          <w:rFonts w:ascii="Fira Sans" w:hAnsi="Fira Sans"/>
          <w:b/>
          <w:sz w:val="22"/>
          <w:szCs w:val="22"/>
        </w:rPr>
      </w:pPr>
      <w:r w:rsidRPr="00882BA1">
        <w:rPr>
          <w:rFonts w:ascii="Fira Sans" w:hAnsi="Fira Sans"/>
          <w:b/>
          <w:i/>
          <w:sz w:val="22"/>
          <w:szCs w:val="22"/>
        </w:rPr>
        <w:t>Odp. Zamawiającego:</w:t>
      </w:r>
      <w:r w:rsidR="00882BA1">
        <w:rPr>
          <w:rFonts w:ascii="Fira Sans" w:hAnsi="Fira Sans"/>
          <w:b/>
          <w:i/>
          <w:sz w:val="22"/>
          <w:szCs w:val="22"/>
        </w:rPr>
        <w:t xml:space="preserve"> Zamawiający informuje, że dopuszcza.</w:t>
      </w:r>
    </w:p>
    <w:p w14:paraId="5AC2AA59" w14:textId="77777777" w:rsidR="003A2D9A" w:rsidRPr="00B217B3" w:rsidRDefault="003A2D9A" w:rsidP="003A2D9A">
      <w:pPr>
        <w:spacing w:line="240" w:lineRule="atLeast"/>
        <w:jc w:val="both"/>
        <w:rPr>
          <w:rFonts w:ascii="Fira Sans" w:hAnsi="Fira Sans"/>
          <w:b/>
          <w:sz w:val="22"/>
          <w:szCs w:val="22"/>
        </w:rPr>
      </w:pPr>
    </w:p>
    <w:p w14:paraId="790E0D71" w14:textId="72C38319" w:rsidR="003A2D9A"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50:</w:t>
      </w:r>
    </w:p>
    <w:p w14:paraId="09A98647" w14:textId="77777777" w:rsidR="005744C7" w:rsidRPr="005744C7" w:rsidRDefault="005744C7" w:rsidP="003A2D9A">
      <w:pPr>
        <w:spacing w:line="240" w:lineRule="atLeast"/>
        <w:jc w:val="both"/>
        <w:rPr>
          <w:rFonts w:ascii="Fira Sans" w:hAnsi="Fira Sans"/>
          <w:sz w:val="22"/>
          <w:szCs w:val="22"/>
        </w:rPr>
      </w:pPr>
      <w:r w:rsidRPr="005744C7">
        <w:rPr>
          <w:rFonts w:ascii="Fira Sans" w:hAnsi="Fira Sans"/>
          <w:sz w:val="22"/>
          <w:szCs w:val="22"/>
        </w:rPr>
        <w:t xml:space="preserve">Część 12, poz.3: </w:t>
      </w:r>
    </w:p>
    <w:p w14:paraId="518954EF" w14:textId="35474186" w:rsidR="004E2BE7" w:rsidRPr="005744C7" w:rsidRDefault="005744C7" w:rsidP="003A2D9A">
      <w:pPr>
        <w:spacing w:line="240" w:lineRule="atLeast"/>
        <w:jc w:val="both"/>
        <w:rPr>
          <w:rFonts w:ascii="Fira Sans" w:hAnsi="Fira Sans"/>
          <w:b/>
          <w:sz w:val="22"/>
          <w:szCs w:val="22"/>
        </w:rPr>
      </w:pPr>
      <w:r w:rsidRPr="005744C7">
        <w:rPr>
          <w:rFonts w:ascii="Fira Sans" w:hAnsi="Fira Sans"/>
          <w:sz w:val="22"/>
          <w:szCs w:val="22"/>
        </w:rPr>
        <w:t>Prosimy o dopuszczenie kasetek do bardzo drobnych materiałów z plastikową pokrywką na zawiasie. Pozostałe parametry zgodne z opisem przedmiotu zamówienia.</w:t>
      </w:r>
    </w:p>
    <w:p w14:paraId="2B26A495" w14:textId="15E7951D" w:rsidR="003A2D9A" w:rsidRPr="00B217B3" w:rsidRDefault="003A2D9A" w:rsidP="003A2D9A">
      <w:pPr>
        <w:spacing w:line="240" w:lineRule="atLeast"/>
        <w:jc w:val="both"/>
        <w:rPr>
          <w:rFonts w:ascii="Fira Sans" w:hAnsi="Fira Sans"/>
          <w:b/>
          <w:sz w:val="22"/>
          <w:szCs w:val="22"/>
        </w:rPr>
      </w:pPr>
      <w:r w:rsidRPr="00F57AA0">
        <w:rPr>
          <w:rFonts w:ascii="Fira Sans" w:hAnsi="Fira Sans"/>
          <w:b/>
          <w:i/>
          <w:sz w:val="22"/>
          <w:szCs w:val="22"/>
        </w:rPr>
        <w:t>Odp. Zamawiającego:</w:t>
      </w:r>
      <w:r w:rsidR="00F57AA0">
        <w:rPr>
          <w:rFonts w:ascii="Fira Sans" w:hAnsi="Fira Sans"/>
          <w:b/>
          <w:i/>
          <w:sz w:val="22"/>
          <w:szCs w:val="22"/>
        </w:rPr>
        <w:t xml:space="preserve"> Zamawiający informuje, że podtrzymuje zapisy SWZ.</w:t>
      </w:r>
    </w:p>
    <w:p w14:paraId="0484BDC7" w14:textId="77777777" w:rsidR="003A2D9A" w:rsidRPr="00B217B3" w:rsidRDefault="003A2D9A" w:rsidP="00F93194">
      <w:pPr>
        <w:spacing w:line="240" w:lineRule="atLeast"/>
        <w:jc w:val="both"/>
        <w:rPr>
          <w:rFonts w:ascii="Fira Sans" w:hAnsi="Fira Sans"/>
          <w:b/>
          <w:sz w:val="22"/>
          <w:szCs w:val="22"/>
        </w:rPr>
      </w:pPr>
    </w:p>
    <w:p w14:paraId="73712001"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51:</w:t>
      </w:r>
    </w:p>
    <w:p w14:paraId="1A170AC5" w14:textId="77777777" w:rsidR="005744C7" w:rsidRPr="005744C7" w:rsidRDefault="005744C7" w:rsidP="001F617C">
      <w:pPr>
        <w:spacing w:line="240" w:lineRule="atLeast"/>
        <w:jc w:val="both"/>
        <w:rPr>
          <w:rFonts w:ascii="Fira Sans" w:hAnsi="Fira Sans"/>
          <w:sz w:val="22"/>
          <w:szCs w:val="22"/>
        </w:rPr>
      </w:pPr>
      <w:r w:rsidRPr="005744C7">
        <w:rPr>
          <w:rFonts w:ascii="Fira Sans" w:hAnsi="Fira Sans"/>
          <w:sz w:val="22"/>
          <w:szCs w:val="22"/>
        </w:rPr>
        <w:t xml:space="preserve">Część 12, poz.5: </w:t>
      </w:r>
    </w:p>
    <w:p w14:paraId="55E5C6B7" w14:textId="1BD01DE1" w:rsidR="001F617C" w:rsidRPr="005744C7" w:rsidRDefault="005744C7" w:rsidP="001F617C">
      <w:pPr>
        <w:spacing w:line="240" w:lineRule="atLeast"/>
        <w:jc w:val="both"/>
        <w:rPr>
          <w:rFonts w:ascii="Fira Sans" w:hAnsi="Fira Sans"/>
          <w:b/>
          <w:i/>
          <w:sz w:val="22"/>
          <w:szCs w:val="22"/>
        </w:rPr>
      </w:pPr>
      <w:r w:rsidRPr="005744C7">
        <w:rPr>
          <w:rFonts w:ascii="Fira Sans" w:hAnsi="Fira Sans"/>
          <w:sz w:val="22"/>
          <w:szCs w:val="22"/>
        </w:rPr>
        <w:t>Prosimy Zamawiającego o dopuszczenie torebek w rozmiarach 31x43mm lub 45x65mm. Pozostałe parametry zgodne z opisem przedmiotu zamówienia.</w:t>
      </w:r>
    </w:p>
    <w:p w14:paraId="6B053A29" w14:textId="1E0F132D" w:rsidR="001F617C" w:rsidRPr="00B217B3" w:rsidRDefault="001F617C" w:rsidP="001F617C">
      <w:pPr>
        <w:spacing w:line="240" w:lineRule="atLeast"/>
        <w:jc w:val="both"/>
        <w:rPr>
          <w:rFonts w:ascii="Fira Sans" w:hAnsi="Fira Sans"/>
          <w:b/>
          <w:sz w:val="22"/>
          <w:szCs w:val="22"/>
        </w:rPr>
      </w:pPr>
      <w:r w:rsidRPr="00761A54">
        <w:rPr>
          <w:rFonts w:ascii="Fira Sans" w:hAnsi="Fira Sans"/>
          <w:b/>
          <w:i/>
          <w:sz w:val="22"/>
          <w:szCs w:val="22"/>
        </w:rPr>
        <w:t>Odp. Zamawiającego:</w:t>
      </w:r>
      <w:r w:rsidR="00761A54">
        <w:rPr>
          <w:rFonts w:ascii="Fira Sans" w:hAnsi="Fira Sans"/>
          <w:b/>
          <w:i/>
          <w:sz w:val="22"/>
          <w:szCs w:val="22"/>
        </w:rPr>
        <w:t xml:space="preserve"> Zamawiający informuje, że dopuszcza. </w:t>
      </w:r>
    </w:p>
    <w:p w14:paraId="42953560" w14:textId="77777777" w:rsidR="001F617C" w:rsidRPr="00B217B3" w:rsidRDefault="001F617C" w:rsidP="001F617C">
      <w:pPr>
        <w:spacing w:line="240" w:lineRule="atLeast"/>
        <w:jc w:val="both"/>
        <w:rPr>
          <w:rFonts w:ascii="Fira Sans" w:hAnsi="Fira Sans"/>
          <w:sz w:val="22"/>
          <w:szCs w:val="22"/>
        </w:rPr>
      </w:pPr>
    </w:p>
    <w:p w14:paraId="37813C9A" w14:textId="77777777" w:rsidR="005744C7" w:rsidRDefault="005744C7" w:rsidP="001F617C">
      <w:pPr>
        <w:spacing w:line="240" w:lineRule="atLeast"/>
        <w:jc w:val="both"/>
        <w:rPr>
          <w:rFonts w:ascii="Fira Sans" w:hAnsi="Fira Sans"/>
          <w:b/>
          <w:sz w:val="22"/>
          <w:szCs w:val="22"/>
          <w:u w:val="single"/>
        </w:rPr>
      </w:pPr>
    </w:p>
    <w:p w14:paraId="712D6EBA" w14:textId="0E1ADC4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52:</w:t>
      </w:r>
    </w:p>
    <w:p w14:paraId="2AB348E9" w14:textId="77777777" w:rsidR="005744C7" w:rsidRPr="005744C7" w:rsidRDefault="005744C7" w:rsidP="005744C7">
      <w:pPr>
        <w:spacing w:line="240" w:lineRule="atLeast"/>
        <w:jc w:val="both"/>
        <w:rPr>
          <w:rFonts w:ascii="Fira Sans" w:hAnsi="Fira Sans"/>
          <w:sz w:val="22"/>
          <w:szCs w:val="22"/>
        </w:rPr>
      </w:pPr>
      <w:r w:rsidRPr="005744C7">
        <w:rPr>
          <w:rFonts w:ascii="Fira Sans" w:hAnsi="Fira Sans"/>
          <w:sz w:val="22"/>
          <w:szCs w:val="22"/>
        </w:rPr>
        <w:t xml:space="preserve">Część 12, poz.6: </w:t>
      </w:r>
    </w:p>
    <w:p w14:paraId="76FDC104" w14:textId="6BD021F3" w:rsidR="001F617C" w:rsidRPr="005744C7" w:rsidRDefault="005744C7" w:rsidP="005744C7">
      <w:pPr>
        <w:spacing w:line="240" w:lineRule="atLeast"/>
        <w:jc w:val="both"/>
        <w:rPr>
          <w:rFonts w:ascii="Fira Sans" w:hAnsi="Fira Sans"/>
          <w:sz w:val="22"/>
          <w:szCs w:val="22"/>
        </w:rPr>
      </w:pPr>
      <w:r w:rsidRPr="005744C7">
        <w:rPr>
          <w:rFonts w:ascii="Fira Sans" w:hAnsi="Fira Sans"/>
          <w:sz w:val="22"/>
          <w:szCs w:val="22"/>
        </w:rPr>
        <w:t>Prosimy Zamawiającego o dopuszczenie metalowych przykrywek do kasetek histopatologicznych: 34 okrągłe otwory o średnicy 2mm do przepływu parafiny i innych odczynników. Pozostałe parametry zgodne z opisem przedmiotu zamówienia.</w:t>
      </w:r>
    </w:p>
    <w:p w14:paraId="7FE2A292" w14:textId="5C9DA249" w:rsidR="001F617C" w:rsidRPr="00B217B3" w:rsidRDefault="001F617C" w:rsidP="001F617C">
      <w:pPr>
        <w:spacing w:line="240" w:lineRule="atLeast"/>
        <w:jc w:val="both"/>
        <w:rPr>
          <w:rFonts w:ascii="Fira Sans" w:hAnsi="Fira Sans"/>
          <w:b/>
          <w:sz w:val="22"/>
          <w:szCs w:val="22"/>
        </w:rPr>
      </w:pPr>
      <w:r w:rsidRPr="00761A54">
        <w:rPr>
          <w:rFonts w:ascii="Fira Sans" w:hAnsi="Fira Sans"/>
          <w:b/>
          <w:i/>
          <w:sz w:val="22"/>
          <w:szCs w:val="22"/>
        </w:rPr>
        <w:t>Odp. Zamawiającego:</w:t>
      </w:r>
      <w:r w:rsidR="00761A54">
        <w:rPr>
          <w:rFonts w:ascii="Fira Sans" w:hAnsi="Fira Sans"/>
          <w:b/>
          <w:i/>
          <w:sz w:val="22"/>
          <w:szCs w:val="22"/>
        </w:rPr>
        <w:t xml:space="preserve"> Zamawiający informuje, że podtrzymuje zapisy SWZ. </w:t>
      </w:r>
    </w:p>
    <w:p w14:paraId="3483BF70" w14:textId="77777777" w:rsidR="001F617C" w:rsidRPr="00B217B3" w:rsidRDefault="001F617C" w:rsidP="001F617C">
      <w:pPr>
        <w:spacing w:line="240" w:lineRule="atLeast"/>
        <w:jc w:val="both"/>
        <w:rPr>
          <w:rFonts w:ascii="Fira Sans" w:hAnsi="Fira Sans"/>
          <w:sz w:val="22"/>
          <w:szCs w:val="22"/>
          <w:highlight w:val="yellow"/>
        </w:rPr>
      </w:pPr>
    </w:p>
    <w:p w14:paraId="3D540407"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53:</w:t>
      </w:r>
    </w:p>
    <w:p w14:paraId="588349D8" w14:textId="77777777" w:rsidR="005744C7" w:rsidRPr="005744C7" w:rsidRDefault="005744C7" w:rsidP="001F617C">
      <w:pPr>
        <w:spacing w:line="240" w:lineRule="atLeast"/>
        <w:jc w:val="both"/>
        <w:rPr>
          <w:rFonts w:ascii="Fira Sans" w:hAnsi="Fira Sans"/>
          <w:sz w:val="22"/>
          <w:szCs w:val="22"/>
        </w:rPr>
      </w:pPr>
      <w:r w:rsidRPr="005744C7">
        <w:rPr>
          <w:rFonts w:ascii="Fira Sans" w:hAnsi="Fira Sans"/>
          <w:sz w:val="22"/>
          <w:szCs w:val="22"/>
        </w:rPr>
        <w:t xml:space="preserve">Część 12, poz.7: </w:t>
      </w:r>
    </w:p>
    <w:p w14:paraId="5B2B604D" w14:textId="2941B32B" w:rsidR="001F617C" w:rsidRPr="005744C7" w:rsidRDefault="005744C7" w:rsidP="001F617C">
      <w:pPr>
        <w:spacing w:line="240" w:lineRule="atLeast"/>
        <w:jc w:val="both"/>
        <w:rPr>
          <w:rFonts w:ascii="Fira Sans" w:hAnsi="Fira Sans"/>
          <w:b/>
          <w:i/>
          <w:sz w:val="22"/>
          <w:szCs w:val="22"/>
        </w:rPr>
      </w:pPr>
      <w:r w:rsidRPr="005744C7">
        <w:rPr>
          <w:rFonts w:ascii="Fira Sans" w:hAnsi="Fira Sans"/>
          <w:sz w:val="22"/>
          <w:szCs w:val="22"/>
        </w:rPr>
        <w:t>Prosimy o wydzielenie ww. pozycji z pakietu. Jest to produkt charakterystyczny dla portfolio firmy ANGA. Umieszczenie go w pakiecie z kasetkami histopatologicznymi stoi zatem w sprzeczności z zasadami uczciwej konkurencji i naraża Zamawiającego na otrzymanie w ww. części jednej oferty po zawyżonych cenach.</w:t>
      </w:r>
    </w:p>
    <w:p w14:paraId="2A1A490F" w14:textId="09F33C22" w:rsidR="001F617C" w:rsidRPr="00B217B3" w:rsidRDefault="001F617C" w:rsidP="001F617C">
      <w:pPr>
        <w:spacing w:line="240" w:lineRule="atLeast"/>
        <w:jc w:val="both"/>
        <w:rPr>
          <w:rFonts w:ascii="Fira Sans" w:hAnsi="Fira Sans"/>
          <w:b/>
          <w:sz w:val="22"/>
          <w:szCs w:val="22"/>
        </w:rPr>
      </w:pPr>
      <w:r w:rsidRPr="00C07C10">
        <w:rPr>
          <w:rFonts w:ascii="Fira Sans" w:hAnsi="Fira Sans"/>
          <w:b/>
          <w:i/>
          <w:sz w:val="22"/>
          <w:szCs w:val="22"/>
        </w:rPr>
        <w:t>Odp. Zamawiającego:</w:t>
      </w:r>
      <w:r w:rsidR="005744C7" w:rsidRPr="00C07C10">
        <w:rPr>
          <w:rFonts w:ascii="Fira Sans" w:hAnsi="Fira Sans"/>
          <w:b/>
          <w:i/>
          <w:sz w:val="22"/>
          <w:szCs w:val="22"/>
        </w:rPr>
        <w:t xml:space="preserve"> Zamawiający informuje, że podtrzymuje zapisy SWZ.</w:t>
      </w:r>
    </w:p>
    <w:p w14:paraId="4D718B2E" w14:textId="77777777" w:rsidR="001F617C" w:rsidRPr="00B217B3" w:rsidRDefault="001F617C" w:rsidP="001F617C">
      <w:pPr>
        <w:spacing w:line="240" w:lineRule="atLeast"/>
        <w:jc w:val="both"/>
        <w:rPr>
          <w:rFonts w:ascii="Fira Sans" w:hAnsi="Fira Sans"/>
          <w:sz w:val="22"/>
          <w:szCs w:val="22"/>
          <w:highlight w:val="yellow"/>
        </w:rPr>
      </w:pPr>
    </w:p>
    <w:p w14:paraId="17F54F89"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54:</w:t>
      </w:r>
    </w:p>
    <w:p w14:paraId="38F8FCDB" w14:textId="5B37D9BD" w:rsidR="001F617C" w:rsidRPr="00013CF3" w:rsidRDefault="00013CF3" w:rsidP="00013CF3">
      <w:pPr>
        <w:jc w:val="both"/>
        <w:rPr>
          <w:rFonts w:ascii="Fira Sans" w:hAnsi="Fira Sans"/>
          <w:b/>
          <w:i/>
          <w:sz w:val="22"/>
          <w:szCs w:val="22"/>
        </w:rPr>
      </w:pPr>
      <w:r w:rsidRPr="00013CF3">
        <w:rPr>
          <w:rFonts w:ascii="Fira Sans" w:hAnsi="Fira Sans"/>
          <w:sz w:val="22"/>
          <w:szCs w:val="22"/>
        </w:rPr>
        <w:t xml:space="preserve">1. Dotyczy Część nr 2 Pozycja 2: Czy </w:t>
      </w:r>
      <w:proofErr w:type="spellStart"/>
      <w:r w:rsidRPr="00013CF3">
        <w:rPr>
          <w:rFonts w:ascii="Fira Sans" w:hAnsi="Fira Sans"/>
          <w:sz w:val="22"/>
          <w:szCs w:val="22"/>
        </w:rPr>
        <w:t>Zamawiajacy</w:t>
      </w:r>
      <w:proofErr w:type="spellEnd"/>
      <w:r w:rsidRPr="00013CF3">
        <w:rPr>
          <w:rFonts w:ascii="Fira Sans" w:hAnsi="Fira Sans"/>
          <w:sz w:val="22"/>
          <w:szCs w:val="22"/>
        </w:rPr>
        <w:t xml:space="preserve"> dopuści test o parametrach: Czułość 98.0%, swoistość 98.7%, </w:t>
      </w:r>
      <w:proofErr w:type="spellStart"/>
      <w:r w:rsidRPr="00013CF3">
        <w:rPr>
          <w:rFonts w:ascii="Fira Sans" w:hAnsi="Fira Sans"/>
          <w:sz w:val="22"/>
          <w:szCs w:val="22"/>
        </w:rPr>
        <w:t>cut</w:t>
      </w:r>
      <w:proofErr w:type="spellEnd"/>
      <w:r w:rsidRPr="00013CF3">
        <w:rPr>
          <w:rFonts w:ascii="Fira Sans" w:hAnsi="Fira Sans"/>
          <w:sz w:val="22"/>
          <w:szCs w:val="22"/>
        </w:rPr>
        <w:t xml:space="preserve">-off 10 </w:t>
      </w:r>
      <w:proofErr w:type="spellStart"/>
      <w:r w:rsidRPr="00013CF3">
        <w:rPr>
          <w:rFonts w:ascii="Fira Sans" w:hAnsi="Fira Sans"/>
          <w:sz w:val="22"/>
          <w:szCs w:val="22"/>
        </w:rPr>
        <w:t>ng</w:t>
      </w:r>
      <w:proofErr w:type="spellEnd"/>
      <w:r w:rsidRPr="00013CF3">
        <w:rPr>
          <w:rFonts w:ascii="Fira Sans" w:hAnsi="Fira Sans"/>
          <w:sz w:val="22"/>
          <w:szCs w:val="22"/>
        </w:rPr>
        <w:t>/ml. Pozostałe parametry zgodne z opisem przedmiotu zamówienia.</w:t>
      </w:r>
    </w:p>
    <w:p w14:paraId="43093F57" w14:textId="7A96D21F" w:rsidR="001F617C" w:rsidRPr="00B217B3" w:rsidRDefault="001F617C" w:rsidP="001F617C">
      <w:pPr>
        <w:spacing w:line="240" w:lineRule="atLeast"/>
        <w:jc w:val="both"/>
        <w:rPr>
          <w:rFonts w:ascii="Fira Sans" w:hAnsi="Fira Sans"/>
          <w:b/>
          <w:sz w:val="22"/>
          <w:szCs w:val="22"/>
        </w:rPr>
      </w:pPr>
      <w:r w:rsidRPr="00C13691">
        <w:rPr>
          <w:rFonts w:ascii="Fira Sans" w:hAnsi="Fira Sans"/>
          <w:b/>
          <w:i/>
          <w:sz w:val="22"/>
          <w:szCs w:val="22"/>
        </w:rPr>
        <w:t>Odp. Zamawiającego:</w:t>
      </w:r>
      <w:r w:rsidR="00C13691">
        <w:rPr>
          <w:rFonts w:ascii="Fira Sans" w:hAnsi="Fira Sans"/>
          <w:b/>
          <w:i/>
          <w:sz w:val="22"/>
          <w:szCs w:val="22"/>
        </w:rPr>
        <w:t xml:space="preserve"> Zamawiający informuje, że dopuszcza.</w:t>
      </w:r>
    </w:p>
    <w:p w14:paraId="54CFC804" w14:textId="77777777" w:rsidR="001F617C" w:rsidRPr="00B217B3" w:rsidRDefault="001F617C" w:rsidP="001F617C">
      <w:pPr>
        <w:spacing w:line="240" w:lineRule="atLeast"/>
        <w:jc w:val="both"/>
        <w:rPr>
          <w:rFonts w:ascii="Fira Sans" w:hAnsi="Fira Sans"/>
          <w:sz w:val="22"/>
          <w:szCs w:val="22"/>
        </w:rPr>
      </w:pPr>
    </w:p>
    <w:p w14:paraId="4239325F"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55:</w:t>
      </w:r>
    </w:p>
    <w:p w14:paraId="274E3616" w14:textId="6A001387" w:rsidR="001F617C" w:rsidRPr="0025301C" w:rsidRDefault="0025301C" w:rsidP="001F617C">
      <w:pPr>
        <w:spacing w:line="240" w:lineRule="atLeast"/>
        <w:jc w:val="both"/>
        <w:rPr>
          <w:rFonts w:ascii="Fira Sans" w:hAnsi="Fira Sans"/>
          <w:b/>
          <w:i/>
          <w:sz w:val="22"/>
          <w:szCs w:val="22"/>
        </w:rPr>
      </w:pPr>
      <w:r w:rsidRPr="0025301C">
        <w:rPr>
          <w:rFonts w:ascii="Fira Sans" w:hAnsi="Fira Sans"/>
          <w:sz w:val="22"/>
          <w:szCs w:val="22"/>
        </w:rPr>
        <w:t>2. Dotyczy Część nr 2 Czy opis zawarty pod tabelą dotyczy Części nr 2 ?</w:t>
      </w:r>
    </w:p>
    <w:p w14:paraId="7E7DC015" w14:textId="5880E9E1" w:rsidR="001F617C" w:rsidRPr="00B217B3" w:rsidRDefault="001F617C" w:rsidP="001F617C">
      <w:pPr>
        <w:spacing w:line="240" w:lineRule="atLeast"/>
        <w:jc w:val="both"/>
        <w:rPr>
          <w:rFonts w:ascii="Fira Sans" w:hAnsi="Fira Sans"/>
          <w:b/>
          <w:sz w:val="22"/>
          <w:szCs w:val="22"/>
        </w:rPr>
      </w:pPr>
      <w:r w:rsidRPr="004C6092">
        <w:rPr>
          <w:rFonts w:ascii="Fira Sans" w:hAnsi="Fira Sans"/>
          <w:b/>
          <w:i/>
          <w:sz w:val="22"/>
          <w:szCs w:val="22"/>
        </w:rPr>
        <w:t>Odp. Zamawiającego:</w:t>
      </w:r>
      <w:r w:rsidR="00E9302D" w:rsidRPr="004C6092">
        <w:rPr>
          <w:rFonts w:ascii="Fira Sans" w:hAnsi="Fira Sans"/>
          <w:b/>
          <w:i/>
          <w:sz w:val="22"/>
          <w:szCs w:val="22"/>
        </w:rPr>
        <w:t xml:space="preserve"> Zamawiający informuje, że nie. Zamawiający dokonuje zmiany w Załączniku nr 2 Formularz asortymentowo-ilościowy w Części nr 2 poprzez wykreślenie opisu.</w:t>
      </w:r>
    </w:p>
    <w:p w14:paraId="393EDA85" w14:textId="77777777" w:rsidR="001F617C" w:rsidRPr="00B217B3" w:rsidRDefault="001F617C" w:rsidP="001F617C">
      <w:pPr>
        <w:spacing w:line="240" w:lineRule="atLeast"/>
        <w:jc w:val="both"/>
        <w:rPr>
          <w:rFonts w:ascii="Fira Sans" w:hAnsi="Fira Sans"/>
          <w:sz w:val="22"/>
          <w:szCs w:val="22"/>
        </w:rPr>
      </w:pPr>
    </w:p>
    <w:p w14:paraId="3B51E194"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56:</w:t>
      </w:r>
    </w:p>
    <w:p w14:paraId="4F47CC9F" w14:textId="71DADA86" w:rsidR="001F617C" w:rsidRPr="0025301C" w:rsidRDefault="0025301C" w:rsidP="001F617C">
      <w:pPr>
        <w:spacing w:line="240" w:lineRule="atLeast"/>
        <w:jc w:val="both"/>
        <w:rPr>
          <w:rFonts w:ascii="Fira Sans" w:hAnsi="Fira Sans"/>
          <w:b/>
          <w:i/>
          <w:sz w:val="22"/>
          <w:szCs w:val="22"/>
        </w:rPr>
      </w:pPr>
      <w:r w:rsidRPr="0025301C">
        <w:rPr>
          <w:rFonts w:ascii="Fira Sans" w:hAnsi="Fira Sans"/>
          <w:sz w:val="22"/>
          <w:szCs w:val="22"/>
        </w:rPr>
        <w:t>3. Dotyczy Część nr 20: Czy Zamawiający dopuści test o parametrach dla RSV czułość 92,7% swoistość 98% - pozostałe parametry zgodne z opisem przedmiotu zamówienia.</w:t>
      </w:r>
    </w:p>
    <w:p w14:paraId="1081D225" w14:textId="09FD6DE3" w:rsidR="001F617C" w:rsidRPr="00B217B3" w:rsidRDefault="001F617C" w:rsidP="001F617C">
      <w:pPr>
        <w:spacing w:line="240" w:lineRule="atLeast"/>
        <w:jc w:val="both"/>
        <w:rPr>
          <w:rFonts w:ascii="Fira Sans" w:hAnsi="Fira Sans"/>
          <w:b/>
          <w:sz w:val="22"/>
          <w:szCs w:val="22"/>
        </w:rPr>
      </w:pPr>
      <w:r w:rsidRPr="00B217B3">
        <w:rPr>
          <w:rFonts w:ascii="Fira Sans" w:hAnsi="Fira Sans"/>
          <w:b/>
          <w:i/>
          <w:sz w:val="22"/>
          <w:szCs w:val="22"/>
        </w:rPr>
        <w:t>Odp. Zamawiającego:</w:t>
      </w:r>
      <w:r w:rsidR="00292436">
        <w:rPr>
          <w:rFonts w:ascii="Fira Sans" w:hAnsi="Fira Sans"/>
          <w:b/>
          <w:i/>
          <w:sz w:val="22"/>
          <w:szCs w:val="22"/>
        </w:rPr>
        <w:t xml:space="preserve"> Zamawiający informuje, że podtrzymuje zapisy SWZ. </w:t>
      </w:r>
    </w:p>
    <w:p w14:paraId="5F679BDF" w14:textId="77777777" w:rsidR="001F617C" w:rsidRPr="00B217B3" w:rsidRDefault="001F617C" w:rsidP="001F617C">
      <w:pPr>
        <w:spacing w:line="240" w:lineRule="atLeast"/>
        <w:jc w:val="both"/>
        <w:rPr>
          <w:rFonts w:ascii="Fira Sans" w:hAnsi="Fira Sans"/>
          <w:sz w:val="22"/>
          <w:szCs w:val="22"/>
        </w:rPr>
      </w:pPr>
    </w:p>
    <w:p w14:paraId="24D3B053"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57:</w:t>
      </w:r>
    </w:p>
    <w:p w14:paraId="682032B9" w14:textId="39EF77AF" w:rsidR="001F617C" w:rsidRPr="0025301C" w:rsidRDefault="0025301C" w:rsidP="001F617C">
      <w:pPr>
        <w:spacing w:line="240" w:lineRule="atLeast"/>
        <w:jc w:val="both"/>
        <w:rPr>
          <w:rFonts w:ascii="Fira Sans" w:hAnsi="Fira Sans"/>
          <w:b/>
          <w:i/>
          <w:sz w:val="22"/>
          <w:szCs w:val="22"/>
        </w:rPr>
      </w:pPr>
      <w:r w:rsidRPr="0025301C">
        <w:rPr>
          <w:rFonts w:ascii="Fira Sans" w:hAnsi="Fira Sans"/>
          <w:sz w:val="22"/>
          <w:szCs w:val="22"/>
        </w:rPr>
        <w:t>4. Dotyczy Część nr 11 Pozycja 1 Czy Zamawiający dopuści test do jakościowego oznaczania wirusa RSV czułość 92,7% swoistość 98% ?</w:t>
      </w:r>
    </w:p>
    <w:p w14:paraId="3646C37E" w14:textId="5EF8CFA4" w:rsidR="001F617C" w:rsidRPr="00B217B3" w:rsidRDefault="001F617C" w:rsidP="001F617C">
      <w:pPr>
        <w:spacing w:line="240" w:lineRule="atLeast"/>
        <w:jc w:val="both"/>
        <w:rPr>
          <w:rFonts w:ascii="Fira Sans" w:hAnsi="Fira Sans"/>
          <w:b/>
          <w:sz w:val="22"/>
          <w:szCs w:val="22"/>
        </w:rPr>
      </w:pPr>
      <w:r w:rsidRPr="00B217B3">
        <w:rPr>
          <w:rFonts w:ascii="Fira Sans" w:hAnsi="Fira Sans"/>
          <w:b/>
          <w:i/>
          <w:sz w:val="22"/>
          <w:szCs w:val="22"/>
        </w:rPr>
        <w:t>Odp. Zamawiającego:</w:t>
      </w:r>
      <w:r w:rsidR="009E2941">
        <w:rPr>
          <w:rFonts w:ascii="Fira Sans" w:hAnsi="Fira Sans"/>
          <w:b/>
          <w:i/>
          <w:sz w:val="22"/>
          <w:szCs w:val="22"/>
        </w:rPr>
        <w:t xml:space="preserve"> Zamawiający informuje, że podtrzymuje zapisy SWZ. </w:t>
      </w:r>
    </w:p>
    <w:p w14:paraId="53C67BE9" w14:textId="77777777" w:rsidR="001F617C" w:rsidRPr="00B217B3" w:rsidRDefault="001F617C" w:rsidP="001F617C">
      <w:pPr>
        <w:spacing w:line="240" w:lineRule="atLeast"/>
        <w:jc w:val="both"/>
        <w:rPr>
          <w:rFonts w:ascii="Fira Sans" w:hAnsi="Fira Sans"/>
          <w:b/>
          <w:sz w:val="22"/>
          <w:szCs w:val="22"/>
          <w:u w:val="single"/>
        </w:rPr>
      </w:pPr>
    </w:p>
    <w:p w14:paraId="008C69E6"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58:</w:t>
      </w:r>
    </w:p>
    <w:p w14:paraId="25C73E46" w14:textId="42DA63BD" w:rsidR="001F617C" w:rsidRPr="0025301C" w:rsidRDefault="0025301C" w:rsidP="0025301C">
      <w:pPr>
        <w:jc w:val="both"/>
        <w:rPr>
          <w:rFonts w:ascii="Fira Sans" w:hAnsi="Fira Sans"/>
          <w:sz w:val="22"/>
          <w:szCs w:val="22"/>
        </w:rPr>
      </w:pPr>
      <w:r w:rsidRPr="0025301C">
        <w:rPr>
          <w:rFonts w:ascii="Fira Sans" w:hAnsi="Fira Sans"/>
          <w:sz w:val="22"/>
          <w:szCs w:val="22"/>
        </w:rPr>
        <w:t>5. Dotyczy Część nr 11 Pozycja 2 Czy Zamawiający dopuści testy w opakowaniach zbiorczych 25 sztuk?</w:t>
      </w:r>
    </w:p>
    <w:p w14:paraId="67ACD33A" w14:textId="46D22CDF" w:rsidR="001F617C" w:rsidRPr="00B217B3" w:rsidRDefault="001F617C" w:rsidP="001F617C">
      <w:pPr>
        <w:spacing w:line="240" w:lineRule="atLeast"/>
        <w:jc w:val="both"/>
        <w:rPr>
          <w:rFonts w:ascii="Fira Sans" w:hAnsi="Fira Sans"/>
          <w:b/>
          <w:sz w:val="22"/>
          <w:szCs w:val="22"/>
        </w:rPr>
      </w:pPr>
      <w:r w:rsidRPr="00B217B3">
        <w:rPr>
          <w:rFonts w:ascii="Fira Sans" w:hAnsi="Fira Sans"/>
          <w:b/>
          <w:i/>
          <w:sz w:val="22"/>
          <w:szCs w:val="22"/>
        </w:rPr>
        <w:t>Odp. Zamawiającego:</w:t>
      </w:r>
      <w:r w:rsidR="003C68A8">
        <w:rPr>
          <w:rFonts w:ascii="Fira Sans" w:hAnsi="Fira Sans"/>
          <w:b/>
          <w:i/>
          <w:sz w:val="22"/>
          <w:szCs w:val="22"/>
        </w:rPr>
        <w:t xml:space="preserve"> Zamawiający informuje, że dopuszcza. </w:t>
      </w:r>
    </w:p>
    <w:p w14:paraId="6C304E91" w14:textId="77777777" w:rsidR="001F617C" w:rsidRPr="00B217B3" w:rsidRDefault="001F617C" w:rsidP="001F617C">
      <w:pPr>
        <w:spacing w:line="240" w:lineRule="atLeast"/>
        <w:jc w:val="both"/>
        <w:rPr>
          <w:rFonts w:ascii="Fira Sans" w:hAnsi="Fira Sans"/>
          <w:sz w:val="22"/>
          <w:szCs w:val="22"/>
          <w:highlight w:val="yellow"/>
        </w:rPr>
      </w:pPr>
    </w:p>
    <w:p w14:paraId="144307D1"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59:</w:t>
      </w:r>
    </w:p>
    <w:p w14:paraId="6A8F8935" w14:textId="1BF0CD6A" w:rsidR="001F617C" w:rsidRPr="0025301C" w:rsidRDefault="0025301C" w:rsidP="001F617C">
      <w:pPr>
        <w:spacing w:line="240" w:lineRule="atLeast"/>
        <w:jc w:val="both"/>
        <w:rPr>
          <w:rFonts w:ascii="Fira Sans" w:hAnsi="Fira Sans"/>
          <w:b/>
          <w:i/>
          <w:sz w:val="22"/>
          <w:szCs w:val="22"/>
        </w:rPr>
      </w:pPr>
      <w:r w:rsidRPr="0025301C">
        <w:rPr>
          <w:rFonts w:ascii="Fira Sans" w:hAnsi="Fira Sans"/>
          <w:sz w:val="22"/>
          <w:szCs w:val="22"/>
        </w:rPr>
        <w:t xml:space="preserve">6.Dotyczy Część nr 11 Pozycja 3 Czy Zamawiający dopuści testy o parametrach czułość: </w:t>
      </w:r>
      <w:proofErr w:type="spellStart"/>
      <w:r w:rsidRPr="0025301C">
        <w:rPr>
          <w:rFonts w:ascii="Fira Sans" w:hAnsi="Fira Sans"/>
          <w:sz w:val="22"/>
          <w:szCs w:val="22"/>
        </w:rPr>
        <w:t>Rotawirusów</w:t>
      </w:r>
      <w:proofErr w:type="spellEnd"/>
      <w:r w:rsidRPr="0025301C">
        <w:rPr>
          <w:rFonts w:ascii="Fira Sans" w:hAnsi="Fira Sans"/>
          <w:sz w:val="22"/>
          <w:szCs w:val="22"/>
        </w:rPr>
        <w:t xml:space="preserve"> 97,3 %, dla Adenowirusów 95,2%, dla </w:t>
      </w:r>
      <w:proofErr w:type="spellStart"/>
      <w:r w:rsidRPr="0025301C">
        <w:rPr>
          <w:rFonts w:ascii="Fira Sans" w:hAnsi="Fira Sans"/>
          <w:sz w:val="22"/>
          <w:szCs w:val="22"/>
        </w:rPr>
        <w:t>Norowirusów</w:t>
      </w:r>
      <w:proofErr w:type="spellEnd"/>
      <w:r w:rsidRPr="0025301C">
        <w:rPr>
          <w:rFonts w:ascii="Fira Sans" w:hAnsi="Fira Sans"/>
          <w:sz w:val="22"/>
          <w:szCs w:val="22"/>
        </w:rPr>
        <w:t xml:space="preserve"> 99,9 %. Specyficzność: dla </w:t>
      </w:r>
      <w:proofErr w:type="spellStart"/>
      <w:r w:rsidRPr="0025301C">
        <w:rPr>
          <w:rFonts w:ascii="Fira Sans" w:hAnsi="Fira Sans"/>
          <w:sz w:val="22"/>
          <w:szCs w:val="22"/>
        </w:rPr>
        <w:t>Rotawirusów</w:t>
      </w:r>
      <w:proofErr w:type="spellEnd"/>
      <w:r w:rsidRPr="0025301C">
        <w:rPr>
          <w:rFonts w:ascii="Fira Sans" w:hAnsi="Fira Sans"/>
          <w:sz w:val="22"/>
          <w:szCs w:val="22"/>
        </w:rPr>
        <w:t xml:space="preserve"> 97,1 %, dla Adenowirusów 97,7%, dla </w:t>
      </w:r>
      <w:proofErr w:type="spellStart"/>
      <w:r w:rsidRPr="0025301C">
        <w:rPr>
          <w:rFonts w:ascii="Fira Sans" w:hAnsi="Fira Sans"/>
          <w:sz w:val="22"/>
          <w:szCs w:val="22"/>
        </w:rPr>
        <w:t>Norowirusów</w:t>
      </w:r>
      <w:proofErr w:type="spellEnd"/>
      <w:r w:rsidRPr="0025301C">
        <w:rPr>
          <w:rFonts w:ascii="Fira Sans" w:hAnsi="Fira Sans"/>
          <w:sz w:val="22"/>
          <w:szCs w:val="22"/>
        </w:rPr>
        <w:t xml:space="preserve"> 98,1%.?</w:t>
      </w:r>
    </w:p>
    <w:p w14:paraId="1F8F9D82" w14:textId="77383E1D" w:rsidR="001F617C" w:rsidRPr="00B217B3" w:rsidRDefault="001F617C" w:rsidP="001F617C">
      <w:pPr>
        <w:spacing w:line="240" w:lineRule="atLeast"/>
        <w:jc w:val="both"/>
        <w:rPr>
          <w:rFonts w:ascii="Fira Sans" w:hAnsi="Fira Sans"/>
          <w:b/>
          <w:sz w:val="22"/>
          <w:szCs w:val="22"/>
        </w:rPr>
      </w:pPr>
      <w:r w:rsidRPr="00B217B3">
        <w:rPr>
          <w:rFonts w:ascii="Fira Sans" w:hAnsi="Fira Sans"/>
          <w:b/>
          <w:i/>
          <w:sz w:val="22"/>
          <w:szCs w:val="22"/>
        </w:rPr>
        <w:t>Odp. Zamawiającego:</w:t>
      </w:r>
      <w:r w:rsidR="003C68A8">
        <w:rPr>
          <w:rFonts w:ascii="Fira Sans" w:hAnsi="Fira Sans"/>
          <w:b/>
          <w:i/>
          <w:sz w:val="22"/>
          <w:szCs w:val="22"/>
        </w:rPr>
        <w:t xml:space="preserve"> Zamawiający informuje, że podtrzymuje zapisy SWZ. </w:t>
      </w:r>
    </w:p>
    <w:p w14:paraId="639A433D" w14:textId="77777777" w:rsidR="001F617C" w:rsidRPr="00B217B3" w:rsidRDefault="001F617C" w:rsidP="001F617C">
      <w:pPr>
        <w:spacing w:line="240" w:lineRule="atLeast"/>
        <w:jc w:val="both"/>
        <w:rPr>
          <w:rFonts w:ascii="Fira Sans" w:hAnsi="Fira Sans"/>
          <w:b/>
          <w:sz w:val="22"/>
          <w:szCs w:val="22"/>
        </w:rPr>
      </w:pPr>
    </w:p>
    <w:p w14:paraId="30127226" w14:textId="77777777" w:rsidR="001F617C" w:rsidRPr="00B217B3" w:rsidRDefault="001F617C" w:rsidP="001F617C">
      <w:pPr>
        <w:spacing w:line="240" w:lineRule="atLeast"/>
        <w:jc w:val="both"/>
        <w:rPr>
          <w:rFonts w:ascii="Fira Sans" w:hAnsi="Fira Sans"/>
          <w:b/>
          <w:sz w:val="22"/>
          <w:szCs w:val="22"/>
        </w:rPr>
      </w:pPr>
      <w:r w:rsidRPr="00B217B3">
        <w:rPr>
          <w:rFonts w:ascii="Fira Sans" w:hAnsi="Fira Sans"/>
          <w:b/>
          <w:sz w:val="22"/>
          <w:szCs w:val="22"/>
          <w:u w:val="single"/>
        </w:rPr>
        <w:t>Pytanie nr 60:</w:t>
      </w:r>
    </w:p>
    <w:p w14:paraId="4EB1E05D" w14:textId="62552231" w:rsidR="001F617C" w:rsidRPr="005800A7" w:rsidRDefault="005800A7" w:rsidP="001F617C">
      <w:pPr>
        <w:spacing w:line="240" w:lineRule="atLeast"/>
        <w:jc w:val="both"/>
        <w:rPr>
          <w:rFonts w:ascii="Fira Sans" w:hAnsi="Fira Sans"/>
          <w:b/>
          <w:i/>
          <w:sz w:val="22"/>
          <w:szCs w:val="22"/>
        </w:rPr>
      </w:pPr>
      <w:r w:rsidRPr="005800A7">
        <w:rPr>
          <w:rFonts w:ascii="Fira Sans" w:hAnsi="Fira Sans"/>
          <w:sz w:val="22"/>
          <w:szCs w:val="22"/>
        </w:rPr>
        <w:t>7. .Dotyczy Część nr 11 Pozycja 4 Czy Zamawiający dopuści testy o parametrach Dla RSV czułość 92,7%, swoistość 98%. Dla Adenowirusa czułość 95,8%, swoistość 98%.</w:t>
      </w:r>
    </w:p>
    <w:p w14:paraId="18F93158" w14:textId="3F224E9D" w:rsidR="001F617C" w:rsidRPr="00B217B3" w:rsidRDefault="001F617C" w:rsidP="001F617C">
      <w:pPr>
        <w:spacing w:line="240" w:lineRule="atLeast"/>
        <w:jc w:val="both"/>
        <w:rPr>
          <w:rFonts w:ascii="Fira Sans" w:hAnsi="Fira Sans"/>
          <w:b/>
          <w:sz w:val="22"/>
          <w:szCs w:val="22"/>
        </w:rPr>
      </w:pPr>
      <w:r w:rsidRPr="00B217B3">
        <w:rPr>
          <w:rFonts w:ascii="Fira Sans" w:hAnsi="Fira Sans"/>
          <w:b/>
          <w:i/>
          <w:sz w:val="22"/>
          <w:szCs w:val="22"/>
        </w:rPr>
        <w:t>Odp. Zamawiającego:</w:t>
      </w:r>
      <w:r w:rsidR="00A93659">
        <w:rPr>
          <w:rFonts w:ascii="Fira Sans" w:hAnsi="Fira Sans"/>
          <w:b/>
          <w:i/>
          <w:sz w:val="22"/>
          <w:szCs w:val="22"/>
        </w:rPr>
        <w:t xml:space="preserve"> Zamawiający informuje, że podtrzymuje zapisy SWZ. </w:t>
      </w:r>
    </w:p>
    <w:p w14:paraId="71E5F63C" w14:textId="77777777" w:rsidR="001F617C" w:rsidRPr="00B217B3" w:rsidRDefault="001F617C" w:rsidP="00F93194">
      <w:pPr>
        <w:spacing w:line="240" w:lineRule="atLeast"/>
        <w:jc w:val="both"/>
        <w:rPr>
          <w:rFonts w:ascii="Fira Sans" w:hAnsi="Fira Sans"/>
          <w:b/>
          <w:sz w:val="22"/>
          <w:szCs w:val="22"/>
        </w:rPr>
      </w:pPr>
    </w:p>
    <w:p w14:paraId="2938AF83" w14:textId="77777777" w:rsidR="00B6034F" w:rsidRDefault="00B6034F" w:rsidP="005800A7">
      <w:pPr>
        <w:spacing w:line="240" w:lineRule="atLeast"/>
        <w:jc w:val="both"/>
        <w:rPr>
          <w:rFonts w:ascii="Fira Sans" w:hAnsi="Fira Sans"/>
          <w:b/>
          <w:sz w:val="22"/>
          <w:szCs w:val="22"/>
          <w:u w:val="single"/>
        </w:rPr>
      </w:pPr>
    </w:p>
    <w:p w14:paraId="0D51011F" w14:textId="77777777" w:rsidR="00B6034F" w:rsidRDefault="00B6034F" w:rsidP="005800A7">
      <w:pPr>
        <w:spacing w:line="240" w:lineRule="atLeast"/>
        <w:jc w:val="both"/>
        <w:rPr>
          <w:rFonts w:ascii="Fira Sans" w:hAnsi="Fira Sans"/>
          <w:b/>
          <w:sz w:val="22"/>
          <w:szCs w:val="22"/>
          <w:u w:val="single"/>
        </w:rPr>
      </w:pPr>
    </w:p>
    <w:p w14:paraId="06B84A62" w14:textId="7EB1FD57" w:rsidR="005800A7" w:rsidRDefault="005800A7" w:rsidP="005800A7">
      <w:pPr>
        <w:spacing w:line="240" w:lineRule="atLeast"/>
        <w:jc w:val="both"/>
        <w:rPr>
          <w:rFonts w:ascii="Fira Sans" w:hAnsi="Fira Sans"/>
          <w:b/>
          <w:sz w:val="22"/>
          <w:szCs w:val="22"/>
          <w:u w:val="single"/>
        </w:rPr>
      </w:pPr>
      <w:r w:rsidRPr="00B217B3">
        <w:rPr>
          <w:rFonts w:ascii="Fira Sans" w:hAnsi="Fira Sans"/>
          <w:b/>
          <w:sz w:val="22"/>
          <w:szCs w:val="22"/>
          <w:u w:val="single"/>
        </w:rPr>
        <w:t>Pytanie nr 6</w:t>
      </w:r>
      <w:r>
        <w:rPr>
          <w:rFonts w:ascii="Fira Sans" w:hAnsi="Fira Sans"/>
          <w:b/>
          <w:sz w:val="22"/>
          <w:szCs w:val="22"/>
          <w:u w:val="single"/>
        </w:rPr>
        <w:t>1</w:t>
      </w:r>
      <w:r w:rsidRPr="00B217B3">
        <w:rPr>
          <w:rFonts w:ascii="Fira Sans" w:hAnsi="Fira Sans"/>
          <w:b/>
          <w:sz w:val="22"/>
          <w:szCs w:val="22"/>
          <w:u w:val="single"/>
        </w:rPr>
        <w:t>:</w:t>
      </w:r>
    </w:p>
    <w:p w14:paraId="5C298558" w14:textId="77777777" w:rsidR="00514476" w:rsidRPr="00514476" w:rsidRDefault="00514476" w:rsidP="00514476">
      <w:pPr>
        <w:jc w:val="both"/>
        <w:rPr>
          <w:rFonts w:ascii="Fira Sans" w:hAnsi="Fira Sans" w:cs="Calibri"/>
          <w:sz w:val="22"/>
          <w:szCs w:val="22"/>
        </w:rPr>
      </w:pPr>
      <w:r w:rsidRPr="00514476">
        <w:rPr>
          <w:rFonts w:ascii="Fira Sans" w:hAnsi="Fira Sans" w:cs="Calibri"/>
          <w:sz w:val="22"/>
          <w:szCs w:val="22"/>
        </w:rPr>
        <w:t>Pytanie nr 1.  - ZAŁĄCZNIK NR 2 do SWZ ,część nr 10</w:t>
      </w:r>
    </w:p>
    <w:p w14:paraId="6709BEDD" w14:textId="1961E672" w:rsidR="00B6034F" w:rsidRPr="00514476" w:rsidRDefault="00514476" w:rsidP="00514476">
      <w:pPr>
        <w:jc w:val="both"/>
        <w:rPr>
          <w:rFonts w:ascii="Fira Sans" w:hAnsi="Fira Sans" w:cs="Calibri"/>
          <w:sz w:val="22"/>
          <w:szCs w:val="22"/>
        </w:rPr>
      </w:pPr>
      <w:r w:rsidRPr="00514476">
        <w:rPr>
          <w:rFonts w:ascii="Fira Sans" w:hAnsi="Fira Sans" w:cs="Calibri"/>
          <w:sz w:val="22"/>
          <w:szCs w:val="22"/>
        </w:rPr>
        <w:t xml:space="preserve">Zwracamy się z uprzejma prośbą do Zamawiającego, o wyrażenie zgody na zaproponowanie 10% buforowanego i stabilizowanego roztworu formaliny o </w:t>
      </w:r>
      <w:proofErr w:type="spellStart"/>
      <w:r w:rsidRPr="00514476">
        <w:rPr>
          <w:rFonts w:ascii="Fira Sans" w:hAnsi="Fira Sans" w:cs="Calibri"/>
          <w:sz w:val="22"/>
          <w:szCs w:val="22"/>
        </w:rPr>
        <w:t>pH</w:t>
      </w:r>
      <w:proofErr w:type="spellEnd"/>
      <w:r w:rsidRPr="00514476">
        <w:rPr>
          <w:rFonts w:ascii="Fira Sans" w:hAnsi="Fira Sans" w:cs="Calibri"/>
          <w:sz w:val="22"/>
          <w:szCs w:val="22"/>
        </w:rPr>
        <w:t xml:space="preserve"> 7.0</w:t>
      </w:r>
    </w:p>
    <w:p w14:paraId="1078FCE6" w14:textId="1C7C3F53" w:rsidR="005800A7" w:rsidRDefault="005800A7" w:rsidP="005800A7">
      <w:pPr>
        <w:spacing w:line="240" w:lineRule="atLeast"/>
        <w:jc w:val="both"/>
        <w:rPr>
          <w:rFonts w:ascii="Fira Sans" w:hAnsi="Fira Sans"/>
          <w:b/>
          <w:i/>
          <w:sz w:val="22"/>
          <w:szCs w:val="22"/>
        </w:rPr>
      </w:pPr>
      <w:r w:rsidRPr="00B217B3">
        <w:rPr>
          <w:rFonts w:ascii="Fira Sans" w:hAnsi="Fira Sans"/>
          <w:b/>
          <w:i/>
          <w:sz w:val="22"/>
          <w:szCs w:val="22"/>
        </w:rPr>
        <w:t>Odp. Zamawiającego:</w:t>
      </w:r>
      <w:r w:rsidR="005D589A">
        <w:rPr>
          <w:rFonts w:ascii="Fira Sans" w:hAnsi="Fira Sans"/>
          <w:b/>
          <w:i/>
          <w:sz w:val="22"/>
          <w:szCs w:val="22"/>
        </w:rPr>
        <w:t xml:space="preserve"> Zamawiający informuje, że podtrzymuje zapisy SWZ. </w:t>
      </w:r>
    </w:p>
    <w:p w14:paraId="267F3BEC" w14:textId="7A2A8201" w:rsidR="005800A7" w:rsidRDefault="005800A7" w:rsidP="005800A7">
      <w:pPr>
        <w:spacing w:line="240" w:lineRule="atLeast"/>
        <w:jc w:val="both"/>
        <w:rPr>
          <w:rFonts w:ascii="Fira Sans" w:hAnsi="Fira Sans"/>
          <w:b/>
          <w:i/>
          <w:sz w:val="22"/>
          <w:szCs w:val="22"/>
        </w:rPr>
      </w:pPr>
    </w:p>
    <w:p w14:paraId="2EBF02CD" w14:textId="57BF353B" w:rsidR="005800A7" w:rsidRPr="00B217B3" w:rsidRDefault="005800A7" w:rsidP="005800A7">
      <w:pPr>
        <w:spacing w:line="240" w:lineRule="atLeast"/>
        <w:jc w:val="both"/>
        <w:rPr>
          <w:rFonts w:ascii="Fira Sans" w:hAnsi="Fira Sans"/>
          <w:b/>
          <w:sz w:val="22"/>
          <w:szCs w:val="22"/>
        </w:rPr>
      </w:pPr>
      <w:r w:rsidRPr="00B217B3">
        <w:rPr>
          <w:rFonts w:ascii="Fira Sans" w:hAnsi="Fira Sans"/>
          <w:b/>
          <w:sz w:val="22"/>
          <w:szCs w:val="22"/>
          <w:u w:val="single"/>
        </w:rPr>
        <w:t>Pytanie nr 6</w:t>
      </w:r>
      <w:r>
        <w:rPr>
          <w:rFonts w:ascii="Fira Sans" w:hAnsi="Fira Sans"/>
          <w:b/>
          <w:sz w:val="22"/>
          <w:szCs w:val="22"/>
          <w:u w:val="single"/>
        </w:rPr>
        <w:t>2</w:t>
      </w:r>
      <w:r w:rsidRPr="00B217B3">
        <w:rPr>
          <w:rFonts w:ascii="Fira Sans" w:hAnsi="Fira Sans"/>
          <w:b/>
          <w:sz w:val="22"/>
          <w:szCs w:val="22"/>
          <w:u w:val="single"/>
        </w:rPr>
        <w:t>:</w:t>
      </w:r>
    </w:p>
    <w:p w14:paraId="739534CB" w14:textId="77777777" w:rsidR="002A7504" w:rsidRPr="002A7504" w:rsidRDefault="002A7504" w:rsidP="002A7504">
      <w:pPr>
        <w:jc w:val="both"/>
        <w:rPr>
          <w:rFonts w:ascii="Fira Sans" w:hAnsi="Fira Sans" w:cs="Calibri"/>
          <w:sz w:val="22"/>
          <w:szCs w:val="22"/>
        </w:rPr>
      </w:pPr>
      <w:r w:rsidRPr="002A7504">
        <w:rPr>
          <w:rFonts w:ascii="Fira Sans" w:hAnsi="Fira Sans" w:cs="Calibri"/>
          <w:sz w:val="22"/>
          <w:szCs w:val="22"/>
        </w:rPr>
        <w:t>Pytanie nr 2.  - ZAŁĄCZNIK NR 2 do SWZ ,część nr 10</w:t>
      </w:r>
    </w:p>
    <w:p w14:paraId="3E173E7E" w14:textId="77777777" w:rsidR="002A7504" w:rsidRPr="002A7504" w:rsidRDefault="002A7504" w:rsidP="002A7504">
      <w:pPr>
        <w:jc w:val="both"/>
        <w:rPr>
          <w:rFonts w:ascii="Fira Sans" w:hAnsi="Fira Sans" w:cs="Calibri"/>
          <w:sz w:val="22"/>
          <w:szCs w:val="22"/>
        </w:rPr>
      </w:pPr>
      <w:r w:rsidRPr="002A7504">
        <w:rPr>
          <w:rFonts w:ascii="Fira Sans" w:hAnsi="Fira Sans" w:cs="Calibri"/>
          <w:sz w:val="22"/>
          <w:szCs w:val="22"/>
        </w:rPr>
        <w:t>Zwracamy się z uprzejma prośbą do Zamawiającego, o wyrażenie zgody na zaproponowanie</w:t>
      </w:r>
    </w:p>
    <w:p w14:paraId="1CC52D3C" w14:textId="77777777" w:rsidR="002A7504" w:rsidRPr="002A7504" w:rsidRDefault="002A7504" w:rsidP="002A7504">
      <w:pPr>
        <w:jc w:val="both"/>
        <w:rPr>
          <w:rFonts w:ascii="Fira Sans" w:hAnsi="Fira Sans" w:cs="Calibri"/>
          <w:sz w:val="22"/>
          <w:szCs w:val="22"/>
        </w:rPr>
      </w:pPr>
      <w:r w:rsidRPr="002A7504">
        <w:rPr>
          <w:rFonts w:ascii="Fira Sans" w:hAnsi="Fira Sans" w:cs="Calibri"/>
          <w:sz w:val="22"/>
          <w:szCs w:val="22"/>
        </w:rPr>
        <w:t>4% roztworu formaldehydu buforowanego do użytku histopatologicznego w opakowaniach</w:t>
      </w:r>
    </w:p>
    <w:p w14:paraId="468881B2" w14:textId="49D8D983" w:rsidR="005800A7" w:rsidRPr="002A7504" w:rsidRDefault="002A7504" w:rsidP="002A7504">
      <w:pPr>
        <w:jc w:val="both"/>
        <w:rPr>
          <w:rFonts w:ascii="Fira Sans" w:hAnsi="Fira Sans" w:cs="Calibri"/>
          <w:sz w:val="22"/>
          <w:szCs w:val="22"/>
        </w:rPr>
      </w:pPr>
      <w:r w:rsidRPr="002A7504">
        <w:rPr>
          <w:rFonts w:ascii="Fira Sans" w:hAnsi="Fira Sans" w:cs="Calibri"/>
          <w:sz w:val="22"/>
          <w:szCs w:val="22"/>
        </w:rPr>
        <w:t>o pojemności 5l, ze stosownym przeliczeniem ilościowym (168 x 5l)</w:t>
      </w:r>
    </w:p>
    <w:p w14:paraId="70DB3143" w14:textId="1EF2320F" w:rsidR="005800A7" w:rsidRPr="00B217B3" w:rsidRDefault="005800A7" w:rsidP="005800A7">
      <w:pPr>
        <w:spacing w:line="240" w:lineRule="atLeast"/>
        <w:jc w:val="both"/>
        <w:rPr>
          <w:rFonts w:ascii="Fira Sans" w:hAnsi="Fira Sans"/>
          <w:b/>
          <w:sz w:val="22"/>
          <w:szCs w:val="22"/>
        </w:rPr>
      </w:pPr>
      <w:r w:rsidRPr="00B217B3">
        <w:rPr>
          <w:rFonts w:ascii="Fira Sans" w:hAnsi="Fira Sans"/>
          <w:b/>
          <w:i/>
          <w:sz w:val="22"/>
          <w:szCs w:val="22"/>
        </w:rPr>
        <w:t>Odp. Zamawiającego:</w:t>
      </w:r>
      <w:r w:rsidR="00C13691">
        <w:rPr>
          <w:rFonts w:ascii="Fira Sans" w:hAnsi="Fira Sans"/>
          <w:b/>
          <w:i/>
          <w:sz w:val="22"/>
          <w:szCs w:val="22"/>
        </w:rPr>
        <w:t xml:space="preserve"> Zamawiający informuje, że dopuszcza. </w:t>
      </w:r>
    </w:p>
    <w:p w14:paraId="4BCA662F" w14:textId="4840D5BF" w:rsidR="005800A7" w:rsidRDefault="005800A7" w:rsidP="005800A7">
      <w:pPr>
        <w:spacing w:line="240" w:lineRule="atLeast"/>
        <w:jc w:val="both"/>
        <w:rPr>
          <w:rFonts w:ascii="Fira Sans" w:hAnsi="Fira Sans"/>
          <w:b/>
          <w:sz w:val="22"/>
          <w:szCs w:val="22"/>
        </w:rPr>
      </w:pPr>
    </w:p>
    <w:p w14:paraId="23C63A6F" w14:textId="109DB53A" w:rsidR="005800A7" w:rsidRPr="00B217B3" w:rsidRDefault="005800A7" w:rsidP="005800A7">
      <w:pPr>
        <w:spacing w:line="240" w:lineRule="atLeast"/>
        <w:jc w:val="both"/>
        <w:rPr>
          <w:rFonts w:ascii="Fira Sans" w:hAnsi="Fira Sans"/>
          <w:b/>
          <w:sz w:val="22"/>
          <w:szCs w:val="22"/>
        </w:rPr>
      </w:pPr>
      <w:r w:rsidRPr="00B217B3">
        <w:rPr>
          <w:rFonts w:ascii="Fira Sans" w:hAnsi="Fira Sans"/>
          <w:b/>
          <w:sz w:val="22"/>
          <w:szCs w:val="22"/>
          <w:u w:val="single"/>
        </w:rPr>
        <w:t>Pytanie nr 6</w:t>
      </w:r>
      <w:r>
        <w:rPr>
          <w:rFonts w:ascii="Fira Sans" w:hAnsi="Fira Sans"/>
          <w:b/>
          <w:sz w:val="22"/>
          <w:szCs w:val="22"/>
          <w:u w:val="single"/>
        </w:rPr>
        <w:t>3</w:t>
      </w:r>
      <w:r w:rsidRPr="00B217B3">
        <w:rPr>
          <w:rFonts w:ascii="Fira Sans" w:hAnsi="Fira Sans"/>
          <w:b/>
          <w:sz w:val="22"/>
          <w:szCs w:val="22"/>
          <w:u w:val="single"/>
        </w:rPr>
        <w:t>:</w:t>
      </w:r>
    </w:p>
    <w:p w14:paraId="2AC9BDBA" w14:textId="77777777" w:rsidR="00E31460" w:rsidRPr="00E31460" w:rsidRDefault="00E31460" w:rsidP="00E31460">
      <w:pPr>
        <w:pStyle w:val="Tekstpodstawowywcity21"/>
        <w:spacing w:line="240" w:lineRule="auto"/>
        <w:ind w:firstLine="0"/>
        <w:rPr>
          <w:rFonts w:ascii="Fira Sans" w:hAnsi="Fira Sans" w:cs="Arial"/>
          <w:i/>
          <w:color w:val="000000"/>
          <w:sz w:val="22"/>
          <w:szCs w:val="22"/>
        </w:rPr>
      </w:pPr>
      <w:r w:rsidRPr="00E31460">
        <w:rPr>
          <w:rFonts w:ascii="Fira Sans" w:hAnsi="Fira Sans" w:cs="Arial"/>
          <w:color w:val="000000"/>
          <w:sz w:val="22"/>
          <w:szCs w:val="22"/>
        </w:rPr>
        <w:t>1.Czy Zamawiający dopuści w pakiecie nr 1, 5 i 6 do podawania cen jednostkowych za 1 szt. wyrobów z dokładnością do trzech lub czterech miejsc po przecinku?</w:t>
      </w:r>
    </w:p>
    <w:p w14:paraId="06BC8361" w14:textId="24EDC1A7" w:rsidR="005800A7" w:rsidRPr="00E31460" w:rsidRDefault="00E31460" w:rsidP="00E31460">
      <w:pPr>
        <w:pStyle w:val="Tekstpodstawowywcity21"/>
        <w:spacing w:line="240" w:lineRule="auto"/>
        <w:ind w:firstLine="0"/>
        <w:rPr>
          <w:rFonts w:ascii="Fira Sans" w:hAnsi="Fira Sans"/>
        </w:rPr>
      </w:pPr>
      <w:r w:rsidRPr="00E31460">
        <w:rPr>
          <w:rFonts w:ascii="Fira Sans" w:hAnsi="Fira Sans" w:cs="Arial"/>
          <w:i/>
          <w:color w:val="000000"/>
          <w:sz w:val="22"/>
          <w:szCs w:val="22"/>
        </w:rPr>
        <w:t xml:space="preserve">Zgodnie z orzecznictwem Zespołu Arbitrów (Orzecznictwo Zespołu Arbitrów - sygn. akt UZP/ZO/0-2546/06) „dopuszcza się podawanie cen z dokładnością do trzech, a nawet 4 m-c po przecinku, dla wyrobów masowych, wówczas, cena jednostkowa jest elementem kalkulacyjnym ceny wynikowej, a nie ceną transakcyjną (nie ma, bowiem możliwości zakupienia jednej sztuki </w:t>
      </w:r>
      <w:proofErr w:type="spellStart"/>
      <w:r w:rsidRPr="00E31460">
        <w:rPr>
          <w:rFonts w:ascii="Fira Sans" w:hAnsi="Fira Sans" w:cs="Arial"/>
          <w:i/>
          <w:color w:val="000000"/>
          <w:sz w:val="22"/>
          <w:szCs w:val="22"/>
        </w:rPr>
        <w:t>ezy</w:t>
      </w:r>
      <w:proofErr w:type="spellEnd"/>
      <w:r w:rsidRPr="00E31460">
        <w:rPr>
          <w:rFonts w:ascii="Fira Sans" w:hAnsi="Fira Sans" w:cs="Arial"/>
          <w:i/>
          <w:color w:val="000000"/>
          <w:sz w:val="22"/>
          <w:szCs w:val="22"/>
        </w:rPr>
        <w:t>, końcówki czy szkiełka)”.</w:t>
      </w:r>
    </w:p>
    <w:p w14:paraId="0908C58E" w14:textId="3CE60F44" w:rsidR="005800A7" w:rsidRPr="00B217B3" w:rsidRDefault="005800A7" w:rsidP="005800A7">
      <w:pPr>
        <w:spacing w:line="240" w:lineRule="atLeast"/>
        <w:jc w:val="both"/>
        <w:rPr>
          <w:rFonts w:ascii="Fira Sans" w:hAnsi="Fira Sans"/>
          <w:b/>
          <w:sz w:val="22"/>
          <w:szCs w:val="22"/>
        </w:rPr>
      </w:pPr>
      <w:r w:rsidRPr="00B217B3">
        <w:rPr>
          <w:rFonts w:ascii="Fira Sans" w:hAnsi="Fira Sans"/>
          <w:b/>
          <w:i/>
          <w:sz w:val="22"/>
          <w:szCs w:val="22"/>
        </w:rPr>
        <w:t>Odp. Zamawiającego:</w:t>
      </w:r>
      <w:r w:rsidR="00BA74F6">
        <w:rPr>
          <w:rFonts w:ascii="Fira Sans" w:hAnsi="Fira Sans"/>
          <w:b/>
          <w:i/>
          <w:sz w:val="22"/>
          <w:szCs w:val="22"/>
        </w:rPr>
        <w:t xml:space="preserve"> Zamawiający informuje, że dopuszcza.</w:t>
      </w:r>
    </w:p>
    <w:p w14:paraId="7A54D6ED" w14:textId="77777777" w:rsidR="005800A7" w:rsidRPr="00B217B3" w:rsidRDefault="005800A7" w:rsidP="005800A7">
      <w:pPr>
        <w:spacing w:line="240" w:lineRule="atLeast"/>
        <w:jc w:val="both"/>
        <w:rPr>
          <w:rFonts w:ascii="Fira Sans" w:hAnsi="Fira Sans"/>
          <w:b/>
          <w:sz w:val="22"/>
          <w:szCs w:val="22"/>
        </w:rPr>
      </w:pPr>
    </w:p>
    <w:p w14:paraId="2D7587ED" w14:textId="06F81FBD" w:rsidR="005800A7" w:rsidRPr="00B217B3" w:rsidRDefault="005800A7" w:rsidP="005800A7">
      <w:pPr>
        <w:spacing w:line="240" w:lineRule="atLeast"/>
        <w:jc w:val="both"/>
        <w:rPr>
          <w:rFonts w:ascii="Fira Sans" w:hAnsi="Fira Sans"/>
          <w:b/>
          <w:sz w:val="22"/>
          <w:szCs w:val="22"/>
        </w:rPr>
      </w:pPr>
      <w:r w:rsidRPr="00B217B3">
        <w:rPr>
          <w:rFonts w:ascii="Fira Sans" w:hAnsi="Fira Sans"/>
          <w:b/>
          <w:sz w:val="22"/>
          <w:szCs w:val="22"/>
          <w:u w:val="single"/>
        </w:rPr>
        <w:t>Pytanie nr 6</w:t>
      </w:r>
      <w:r>
        <w:rPr>
          <w:rFonts w:ascii="Fira Sans" w:hAnsi="Fira Sans"/>
          <w:b/>
          <w:sz w:val="22"/>
          <w:szCs w:val="22"/>
          <w:u w:val="single"/>
        </w:rPr>
        <w:t>4</w:t>
      </w:r>
      <w:r w:rsidRPr="00B217B3">
        <w:rPr>
          <w:rFonts w:ascii="Fira Sans" w:hAnsi="Fira Sans"/>
          <w:b/>
          <w:sz w:val="22"/>
          <w:szCs w:val="22"/>
          <w:u w:val="single"/>
        </w:rPr>
        <w:t>:</w:t>
      </w:r>
    </w:p>
    <w:p w14:paraId="444CAD94" w14:textId="77777777" w:rsidR="003928E9" w:rsidRPr="003928E9" w:rsidRDefault="003928E9" w:rsidP="003928E9">
      <w:pPr>
        <w:pStyle w:val="NormalnyWeb"/>
        <w:spacing w:before="0" w:beforeAutospacing="0" w:after="0" w:afterAutospacing="0"/>
        <w:jc w:val="both"/>
        <w:rPr>
          <w:rFonts w:ascii="Fira Sans" w:hAnsi="Fira Sans" w:cs="Arial"/>
          <w:color w:val="000000"/>
          <w:sz w:val="22"/>
          <w:szCs w:val="22"/>
        </w:rPr>
      </w:pPr>
      <w:r w:rsidRPr="003928E9">
        <w:rPr>
          <w:rFonts w:ascii="Fira Sans" w:hAnsi="Fira Sans" w:cs="Arial"/>
          <w:iCs/>
          <w:sz w:val="22"/>
          <w:szCs w:val="22"/>
        </w:rPr>
        <w:t>Dotyczy paragrafu 3 ust. 1</w:t>
      </w:r>
    </w:p>
    <w:p w14:paraId="4CABDAE9" w14:textId="77777777" w:rsidR="003928E9" w:rsidRPr="003928E9" w:rsidRDefault="003928E9" w:rsidP="003928E9">
      <w:pPr>
        <w:pStyle w:val="Tekstpodstawowy31"/>
        <w:spacing w:after="0" w:line="300" w:lineRule="atLeast"/>
        <w:jc w:val="both"/>
        <w:rPr>
          <w:rFonts w:ascii="Fira Sans" w:hAnsi="Fira Sans" w:cs="Arial"/>
          <w:i/>
          <w:color w:val="000000"/>
          <w:sz w:val="22"/>
          <w:szCs w:val="22"/>
        </w:rPr>
      </w:pPr>
      <w:r w:rsidRPr="003928E9">
        <w:rPr>
          <w:rFonts w:ascii="Fira Sans" w:hAnsi="Fira Sans" w:cs="Arial"/>
          <w:color w:val="000000"/>
          <w:sz w:val="22"/>
          <w:szCs w:val="22"/>
        </w:rPr>
        <w:t>2.Czy Zamawiający wyrazi zgodę na dodanie do paragrafu sformułowania, iż „Zamawiający będzie składał zamówienia według bieżących potrzeb, przy czym wartość zamówienia jednostkowego nie powinna być mniejsza niż 200 zł netto”</w:t>
      </w:r>
    </w:p>
    <w:p w14:paraId="10EC59F4" w14:textId="5F060137" w:rsidR="005800A7" w:rsidRPr="003928E9" w:rsidRDefault="003928E9" w:rsidP="003928E9">
      <w:pPr>
        <w:pStyle w:val="Tekstpodstawowy31"/>
        <w:spacing w:after="0" w:line="300" w:lineRule="atLeast"/>
        <w:jc w:val="both"/>
        <w:rPr>
          <w:rFonts w:ascii="Fira Sans" w:hAnsi="Fira Sans" w:cs="Arial"/>
          <w:iCs/>
          <w:sz w:val="22"/>
          <w:szCs w:val="22"/>
        </w:rPr>
      </w:pPr>
      <w:r w:rsidRPr="003928E9">
        <w:rPr>
          <w:rFonts w:ascii="Fira Sans" w:hAnsi="Fira Sans" w:cs="Arial"/>
          <w:i/>
          <w:color w:val="000000"/>
          <w:sz w:val="22"/>
          <w:szCs w:val="22"/>
        </w:rPr>
        <w:t xml:space="preserve">Prośbę motywujemy tym, że dla zamówień poniżej 200 zł koszty transportu na które składają się m.in.: koszty opakowania transportowego, robocizny, koszty wydrukowania listów przewozowych i faktury, koszty dostarczenia towaru przez przewoźnika, są wyższe niż wartość marży uzyskanej ze sprzedaży towaru o takiej wartości. </w:t>
      </w:r>
    </w:p>
    <w:p w14:paraId="5643AAB9" w14:textId="352D129C" w:rsidR="005800A7" w:rsidRPr="00B217B3" w:rsidRDefault="005800A7" w:rsidP="005800A7">
      <w:pPr>
        <w:spacing w:line="240" w:lineRule="atLeast"/>
        <w:jc w:val="both"/>
        <w:rPr>
          <w:rFonts w:ascii="Fira Sans" w:hAnsi="Fira Sans"/>
          <w:b/>
          <w:sz w:val="22"/>
          <w:szCs w:val="22"/>
        </w:rPr>
      </w:pPr>
      <w:r w:rsidRPr="00B217B3">
        <w:rPr>
          <w:rFonts w:ascii="Fira Sans" w:hAnsi="Fira Sans"/>
          <w:b/>
          <w:i/>
          <w:sz w:val="22"/>
          <w:szCs w:val="22"/>
        </w:rPr>
        <w:t>Odp. Zamawiającego:</w:t>
      </w:r>
      <w:r w:rsidR="003928E9">
        <w:rPr>
          <w:rFonts w:ascii="Fira Sans" w:hAnsi="Fira Sans"/>
          <w:b/>
          <w:i/>
          <w:sz w:val="22"/>
          <w:szCs w:val="22"/>
        </w:rPr>
        <w:t xml:space="preserve"> Zamawiający informuje, że podtrzymuje zapisy SWZ.</w:t>
      </w:r>
    </w:p>
    <w:p w14:paraId="084F24C1" w14:textId="77E648D5" w:rsidR="000914AE" w:rsidRDefault="000914AE" w:rsidP="00291D47">
      <w:pPr>
        <w:spacing w:line="240" w:lineRule="atLeast"/>
        <w:jc w:val="both"/>
        <w:rPr>
          <w:rFonts w:ascii="Fira Sans" w:hAnsi="Fira Sans"/>
          <w:b/>
          <w:sz w:val="22"/>
          <w:szCs w:val="22"/>
        </w:rPr>
      </w:pPr>
    </w:p>
    <w:p w14:paraId="04A628F2" w14:textId="00DD2AA9" w:rsidR="005800A7" w:rsidRPr="00B217B3" w:rsidRDefault="005800A7" w:rsidP="005800A7">
      <w:pPr>
        <w:spacing w:line="240" w:lineRule="atLeast"/>
        <w:jc w:val="both"/>
        <w:rPr>
          <w:rFonts w:ascii="Fira Sans" w:hAnsi="Fira Sans"/>
          <w:b/>
          <w:sz w:val="22"/>
          <w:szCs w:val="22"/>
        </w:rPr>
      </w:pPr>
      <w:r w:rsidRPr="00B217B3">
        <w:rPr>
          <w:rFonts w:ascii="Fira Sans" w:hAnsi="Fira Sans"/>
          <w:b/>
          <w:sz w:val="22"/>
          <w:szCs w:val="22"/>
          <w:u w:val="single"/>
        </w:rPr>
        <w:t>Pytanie nr 6</w:t>
      </w:r>
      <w:r>
        <w:rPr>
          <w:rFonts w:ascii="Fira Sans" w:hAnsi="Fira Sans"/>
          <w:b/>
          <w:sz w:val="22"/>
          <w:szCs w:val="22"/>
          <w:u w:val="single"/>
        </w:rPr>
        <w:t>5</w:t>
      </w:r>
      <w:r w:rsidRPr="00B217B3">
        <w:rPr>
          <w:rFonts w:ascii="Fira Sans" w:hAnsi="Fira Sans"/>
          <w:b/>
          <w:sz w:val="22"/>
          <w:szCs w:val="22"/>
          <w:u w:val="single"/>
        </w:rPr>
        <w:t>:</w:t>
      </w:r>
    </w:p>
    <w:p w14:paraId="2D46B1E6" w14:textId="77777777" w:rsidR="00F53C2F" w:rsidRPr="00F53C2F" w:rsidRDefault="00F53C2F" w:rsidP="00F53C2F">
      <w:pPr>
        <w:pStyle w:val="NormalnyWeb"/>
        <w:spacing w:before="0" w:beforeAutospacing="0" w:after="0" w:afterAutospacing="0"/>
        <w:jc w:val="both"/>
        <w:rPr>
          <w:rFonts w:ascii="Fira Sans" w:hAnsi="Fira Sans" w:cs="Arial"/>
          <w:iCs/>
          <w:sz w:val="22"/>
          <w:szCs w:val="22"/>
        </w:rPr>
      </w:pPr>
      <w:r w:rsidRPr="00F53C2F">
        <w:rPr>
          <w:rFonts w:ascii="Fira Sans" w:hAnsi="Fira Sans" w:cs="Arial"/>
          <w:iCs/>
          <w:sz w:val="22"/>
          <w:szCs w:val="22"/>
        </w:rPr>
        <w:t>Dotyczy paragrafu 3 ust. 2</w:t>
      </w:r>
    </w:p>
    <w:p w14:paraId="757D8036" w14:textId="64CAD69C" w:rsidR="005800A7" w:rsidRPr="00F53C2F" w:rsidRDefault="00F53C2F" w:rsidP="00F53C2F">
      <w:pPr>
        <w:pStyle w:val="NormalnyWeb"/>
        <w:spacing w:before="0" w:beforeAutospacing="0" w:after="0" w:afterAutospacing="0"/>
        <w:jc w:val="both"/>
        <w:rPr>
          <w:rFonts w:ascii="Fira Sans" w:hAnsi="Fira Sans" w:cs="Arial"/>
          <w:iCs/>
          <w:sz w:val="22"/>
          <w:szCs w:val="22"/>
        </w:rPr>
      </w:pPr>
      <w:r w:rsidRPr="00F53C2F">
        <w:rPr>
          <w:rFonts w:ascii="Fira Sans" w:hAnsi="Fira Sans" w:cs="Arial"/>
          <w:iCs/>
          <w:sz w:val="22"/>
          <w:szCs w:val="22"/>
        </w:rPr>
        <w:t>3. Prosimy o zmianę zapisu na: „Zamawiający zastrzega, że minimalny poziom zamówienia wyniesie 70% wartości zamówienia”.</w:t>
      </w:r>
    </w:p>
    <w:p w14:paraId="6AAC8F93" w14:textId="510C543B" w:rsidR="005800A7" w:rsidRPr="00B217B3" w:rsidRDefault="005800A7" w:rsidP="005800A7">
      <w:pPr>
        <w:spacing w:line="240" w:lineRule="atLeast"/>
        <w:jc w:val="both"/>
        <w:rPr>
          <w:rFonts w:ascii="Fira Sans" w:hAnsi="Fira Sans"/>
          <w:b/>
          <w:sz w:val="22"/>
          <w:szCs w:val="22"/>
        </w:rPr>
      </w:pPr>
      <w:r w:rsidRPr="00B217B3">
        <w:rPr>
          <w:rFonts w:ascii="Fira Sans" w:hAnsi="Fira Sans"/>
          <w:b/>
          <w:i/>
          <w:sz w:val="22"/>
          <w:szCs w:val="22"/>
        </w:rPr>
        <w:t>Odp. Zamawiającego:</w:t>
      </w:r>
      <w:r w:rsidR="00F53C2F">
        <w:rPr>
          <w:rFonts w:ascii="Fira Sans" w:hAnsi="Fira Sans"/>
          <w:b/>
          <w:i/>
          <w:sz w:val="22"/>
          <w:szCs w:val="22"/>
        </w:rPr>
        <w:t xml:space="preserve"> Zamawiający informuje, że podtrzymuje zapisy SWZ. </w:t>
      </w:r>
    </w:p>
    <w:p w14:paraId="588515E7" w14:textId="7155F9E1" w:rsidR="005800A7" w:rsidRDefault="005800A7" w:rsidP="00291D47">
      <w:pPr>
        <w:spacing w:line="240" w:lineRule="atLeast"/>
        <w:jc w:val="both"/>
        <w:rPr>
          <w:rFonts w:ascii="Fira Sans" w:hAnsi="Fira Sans"/>
          <w:b/>
          <w:sz w:val="22"/>
          <w:szCs w:val="22"/>
        </w:rPr>
      </w:pPr>
    </w:p>
    <w:p w14:paraId="26724DAF" w14:textId="769D94E4" w:rsidR="005800A7" w:rsidRPr="00B217B3" w:rsidRDefault="005800A7" w:rsidP="005800A7">
      <w:pPr>
        <w:spacing w:line="240" w:lineRule="atLeast"/>
        <w:jc w:val="both"/>
        <w:rPr>
          <w:rFonts w:ascii="Fira Sans" w:hAnsi="Fira Sans"/>
          <w:b/>
          <w:sz w:val="22"/>
          <w:szCs w:val="22"/>
        </w:rPr>
      </w:pPr>
      <w:r w:rsidRPr="00B217B3">
        <w:rPr>
          <w:rFonts w:ascii="Fira Sans" w:hAnsi="Fira Sans"/>
          <w:b/>
          <w:sz w:val="22"/>
          <w:szCs w:val="22"/>
          <w:u w:val="single"/>
        </w:rPr>
        <w:t>Pytanie nr 6</w:t>
      </w:r>
      <w:r>
        <w:rPr>
          <w:rFonts w:ascii="Fira Sans" w:hAnsi="Fira Sans"/>
          <w:b/>
          <w:sz w:val="22"/>
          <w:szCs w:val="22"/>
          <w:u w:val="single"/>
        </w:rPr>
        <w:t>6</w:t>
      </w:r>
      <w:r w:rsidRPr="00B217B3">
        <w:rPr>
          <w:rFonts w:ascii="Fira Sans" w:hAnsi="Fira Sans"/>
          <w:b/>
          <w:sz w:val="22"/>
          <w:szCs w:val="22"/>
          <w:u w:val="single"/>
        </w:rPr>
        <w:t>:</w:t>
      </w:r>
    </w:p>
    <w:p w14:paraId="4BF2F80A" w14:textId="77777777" w:rsidR="009D2A9B" w:rsidRPr="009D2A9B" w:rsidRDefault="009D2A9B" w:rsidP="009D2A9B">
      <w:pPr>
        <w:pStyle w:val="NormalnyWeb"/>
        <w:spacing w:before="0" w:beforeAutospacing="0" w:after="0" w:afterAutospacing="0"/>
        <w:jc w:val="both"/>
        <w:rPr>
          <w:rFonts w:ascii="Fira Sans" w:hAnsi="Fira Sans" w:cs="Arial"/>
          <w:sz w:val="22"/>
          <w:szCs w:val="22"/>
          <w:lang w:val="x-none"/>
        </w:rPr>
      </w:pPr>
      <w:r w:rsidRPr="009D2A9B">
        <w:rPr>
          <w:rFonts w:ascii="Fira Sans" w:hAnsi="Fira Sans" w:cs="Arial"/>
          <w:iCs/>
          <w:sz w:val="22"/>
          <w:szCs w:val="22"/>
        </w:rPr>
        <w:t>Dotyczy paragrafu 7 ust. 7</w:t>
      </w:r>
    </w:p>
    <w:p w14:paraId="0A1AE72D" w14:textId="42109A21" w:rsidR="005800A7" w:rsidRPr="009D2A9B" w:rsidRDefault="009D2A9B" w:rsidP="009D2A9B">
      <w:pPr>
        <w:overflowPunct w:val="0"/>
        <w:autoSpaceDE w:val="0"/>
        <w:jc w:val="both"/>
        <w:textAlignment w:val="baseline"/>
        <w:rPr>
          <w:rFonts w:ascii="Fira Sans" w:hAnsi="Fira Sans" w:cs="Arial"/>
          <w:iCs/>
          <w:sz w:val="22"/>
          <w:szCs w:val="22"/>
        </w:rPr>
      </w:pPr>
      <w:r w:rsidRPr="009D2A9B">
        <w:rPr>
          <w:rFonts w:ascii="Fira Sans" w:hAnsi="Fira Sans" w:cs="Arial"/>
          <w:sz w:val="22"/>
          <w:szCs w:val="22"/>
        </w:rPr>
        <w:t>4</w:t>
      </w:r>
      <w:r w:rsidRPr="009D2A9B">
        <w:rPr>
          <w:rFonts w:ascii="Fira Sans" w:hAnsi="Fira Sans" w:cs="Arial"/>
          <w:sz w:val="22"/>
          <w:szCs w:val="22"/>
          <w:lang w:val="x-none"/>
        </w:rPr>
        <w:t>. Czy Zamawiający wyrazi zgodę na zmianę zapisu na „Wysokość kar umownych, o których mowa w ust. 1-6 powyżej oblicza się od wartości  netto”?.</w:t>
      </w:r>
    </w:p>
    <w:p w14:paraId="45237074" w14:textId="1E0A555B" w:rsidR="005800A7" w:rsidRPr="00B217B3" w:rsidRDefault="005800A7" w:rsidP="005800A7">
      <w:pPr>
        <w:spacing w:line="240" w:lineRule="atLeast"/>
        <w:jc w:val="both"/>
        <w:rPr>
          <w:rFonts w:ascii="Fira Sans" w:hAnsi="Fira Sans"/>
          <w:b/>
          <w:sz w:val="22"/>
          <w:szCs w:val="22"/>
        </w:rPr>
      </w:pPr>
      <w:r w:rsidRPr="00B217B3">
        <w:rPr>
          <w:rFonts w:ascii="Fira Sans" w:hAnsi="Fira Sans"/>
          <w:b/>
          <w:i/>
          <w:sz w:val="22"/>
          <w:szCs w:val="22"/>
        </w:rPr>
        <w:t>Odp. Zamawiającego:</w:t>
      </w:r>
      <w:r w:rsidR="009D2A9B">
        <w:rPr>
          <w:rFonts w:ascii="Fira Sans" w:hAnsi="Fira Sans"/>
          <w:b/>
          <w:i/>
          <w:sz w:val="22"/>
          <w:szCs w:val="22"/>
        </w:rPr>
        <w:t xml:space="preserve"> Zamawiający informuje, że podtrzymuje zapisy SWZ.</w:t>
      </w:r>
    </w:p>
    <w:p w14:paraId="0A602B85" w14:textId="6E20EB69" w:rsidR="005800A7" w:rsidRDefault="005800A7" w:rsidP="00291D47">
      <w:pPr>
        <w:spacing w:line="240" w:lineRule="atLeast"/>
        <w:jc w:val="both"/>
        <w:rPr>
          <w:rFonts w:ascii="Fira Sans" w:hAnsi="Fira Sans"/>
          <w:b/>
          <w:sz w:val="22"/>
          <w:szCs w:val="22"/>
        </w:rPr>
      </w:pPr>
    </w:p>
    <w:p w14:paraId="500F766E" w14:textId="102D3015" w:rsidR="005800A7" w:rsidRPr="00B217B3" w:rsidRDefault="005800A7" w:rsidP="005800A7">
      <w:pPr>
        <w:spacing w:line="240" w:lineRule="atLeast"/>
        <w:jc w:val="both"/>
        <w:rPr>
          <w:rFonts w:ascii="Fira Sans" w:hAnsi="Fira Sans"/>
          <w:b/>
          <w:sz w:val="22"/>
          <w:szCs w:val="22"/>
        </w:rPr>
      </w:pPr>
      <w:r w:rsidRPr="00B217B3">
        <w:rPr>
          <w:rFonts w:ascii="Fira Sans" w:hAnsi="Fira Sans"/>
          <w:b/>
          <w:sz w:val="22"/>
          <w:szCs w:val="22"/>
          <w:u w:val="single"/>
        </w:rPr>
        <w:t>Pytanie nr 6</w:t>
      </w:r>
      <w:r>
        <w:rPr>
          <w:rFonts w:ascii="Fira Sans" w:hAnsi="Fira Sans"/>
          <w:b/>
          <w:sz w:val="22"/>
          <w:szCs w:val="22"/>
          <w:u w:val="single"/>
        </w:rPr>
        <w:t>7</w:t>
      </w:r>
      <w:r w:rsidRPr="00B217B3">
        <w:rPr>
          <w:rFonts w:ascii="Fira Sans" w:hAnsi="Fira Sans"/>
          <w:b/>
          <w:sz w:val="22"/>
          <w:szCs w:val="22"/>
          <w:u w:val="single"/>
        </w:rPr>
        <w:t>:</w:t>
      </w:r>
    </w:p>
    <w:p w14:paraId="69D490A9" w14:textId="77777777" w:rsidR="004D7B60" w:rsidRPr="004D7B60" w:rsidRDefault="004D7B60" w:rsidP="004D7B60">
      <w:pPr>
        <w:pStyle w:val="NormalnyWeb"/>
        <w:spacing w:before="0" w:beforeAutospacing="0" w:after="0" w:afterAutospacing="0"/>
        <w:jc w:val="both"/>
        <w:rPr>
          <w:rFonts w:ascii="Arial" w:hAnsi="Arial" w:cs="Arial"/>
          <w:iCs/>
          <w:sz w:val="22"/>
          <w:szCs w:val="22"/>
        </w:rPr>
      </w:pPr>
      <w:r w:rsidRPr="004D7B60">
        <w:rPr>
          <w:rFonts w:ascii="Arial" w:hAnsi="Arial" w:cs="Arial"/>
          <w:iCs/>
          <w:sz w:val="22"/>
          <w:szCs w:val="22"/>
        </w:rPr>
        <w:t>Dotyczy części nr 5, pozycja 8 i 9</w:t>
      </w:r>
    </w:p>
    <w:p w14:paraId="7C3F3765" w14:textId="31A969FC" w:rsidR="005800A7" w:rsidRPr="004D7B60" w:rsidRDefault="004D7B60" w:rsidP="004D7B60">
      <w:pPr>
        <w:pStyle w:val="NormalnyWeb"/>
        <w:spacing w:before="0" w:beforeAutospacing="0" w:after="0" w:afterAutospacing="0"/>
        <w:jc w:val="both"/>
        <w:rPr>
          <w:rFonts w:ascii="Arial" w:hAnsi="Arial" w:cs="Arial"/>
          <w:iCs/>
          <w:sz w:val="22"/>
          <w:szCs w:val="22"/>
        </w:rPr>
      </w:pPr>
      <w:r w:rsidRPr="004D7B60">
        <w:rPr>
          <w:rFonts w:ascii="Arial" w:hAnsi="Arial" w:cs="Arial"/>
          <w:iCs/>
          <w:sz w:val="22"/>
          <w:szCs w:val="22"/>
        </w:rPr>
        <w:t>5. Czy Zamawiający dopuści szkiełka o standardowej grubości 0,15mm +- 0,02mm?</w:t>
      </w:r>
    </w:p>
    <w:p w14:paraId="203D0AF0" w14:textId="61C64482" w:rsidR="005800A7" w:rsidRPr="00B217B3" w:rsidRDefault="005800A7" w:rsidP="005800A7">
      <w:pPr>
        <w:spacing w:line="240" w:lineRule="atLeast"/>
        <w:jc w:val="both"/>
        <w:rPr>
          <w:rFonts w:ascii="Fira Sans" w:hAnsi="Fira Sans"/>
          <w:b/>
          <w:sz w:val="22"/>
          <w:szCs w:val="22"/>
        </w:rPr>
      </w:pPr>
      <w:r w:rsidRPr="00EB62D4">
        <w:rPr>
          <w:rFonts w:ascii="Fira Sans" w:hAnsi="Fira Sans"/>
          <w:b/>
          <w:i/>
          <w:sz w:val="22"/>
          <w:szCs w:val="22"/>
        </w:rPr>
        <w:t>Odp. Zamawiającego:</w:t>
      </w:r>
      <w:r w:rsidR="00EB62D4">
        <w:rPr>
          <w:rFonts w:ascii="Fira Sans" w:hAnsi="Fira Sans"/>
          <w:b/>
          <w:i/>
          <w:sz w:val="22"/>
          <w:szCs w:val="22"/>
        </w:rPr>
        <w:t xml:space="preserve"> Zamawiający informuje, że dopuszcza.</w:t>
      </w:r>
    </w:p>
    <w:p w14:paraId="7FF40923" w14:textId="6DAE16E1" w:rsidR="005800A7" w:rsidRDefault="005800A7" w:rsidP="00291D47">
      <w:pPr>
        <w:spacing w:line="240" w:lineRule="atLeast"/>
        <w:jc w:val="both"/>
        <w:rPr>
          <w:rFonts w:ascii="Fira Sans" w:hAnsi="Fira Sans"/>
          <w:b/>
          <w:sz w:val="22"/>
          <w:szCs w:val="22"/>
        </w:rPr>
      </w:pPr>
    </w:p>
    <w:p w14:paraId="4AB0AC80" w14:textId="77777777" w:rsidR="004D7B60" w:rsidRDefault="004D7B60" w:rsidP="00291D47">
      <w:pPr>
        <w:spacing w:line="240" w:lineRule="atLeast"/>
        <w:jc w:val="both"/>
        <w:rPr>
          <w:rFonts w:ascii="Fira Sans" w:hAnsi="Fira Sans"/>
          <w:b/>
          <w:sz w:val="22"/>
          <w:szCs w:val="22"/>
        </w:rPr>
      </w:pPr>
    </w:p>
    <w:p w14:paraId="67A10883" w14:textId="5E0CB114" w:rsidR="005800A7" w:rsidRPr="00B217B3" w:rsidRDefault="005800A7" w:rsidP="005800A7">
      <w:pPr>
        <w:spacing w:line="240" w:lineRule="atLeast"/>
        <w:jc w:val="both"/>
        <w:rPr>
          <w:rFonts w:ascii="Fira Sans" w:hAnsi="Fira Sans"/>
          <w:b/>
          <w:sz w:val="22"/>
          <w:szCs w:val="22"/>
        </w:rPr>
      </w:pPr>
      <w:r w:rsidRPr="00B217B3">
        <w:rPr>
          <w:rFonts w:ascii="Fira Sans" w:hAnsi="Fira Sans"/>
          <w:b/>
          <w:sz w:val="22"/>
          <w:szCs w:val="22"/>
          <w:u w:val="single"/>
        </w:rPr>
        <w:t>Pytanie nr 6</w:t>
      </w:r>
      <w:r>
        <w:rPr>
          <w:rFonts w:ascii="Fira Sans" w:hAnsi="Fira Sans"/>
          <w:b/>
          <w:sz w:val="22"/>
          <w:szCs w:val="22"/>
          <w:u w:val="single"/>
        </w:rPr>
        <w:t>8</w:t>
      </w:r>
      <w:r w:rsidRPr="00B217B3">
        <w:rPr>
          <w:rFonts w:ascii="Fira Sans" w:hAnsi="Fira Sans"/>
          <w:b/>
          <w:sz w:val="22"/>
          <w:szCs w:val="22"/>
          <w:u w:val="single"/>
        </w:rPr>
        <w:t>:</w:t>
      </w:r>
    </w:p>
    <w:p w14:paraId="1D721D05" w14:textId="77777777" w:rsidR="001E428E" w:rsidRPr="001E428E" w:rsidRDefault="001E428E" w:rsidP="001E428E">
      <w:pPr>
        <w:pStyle w:val="NormalnyWeb"/>
        <w:spacing w:before="0" w:beforeAutospacing="0" w:after="0" w:afterAutospacing="0"/>
        <w:jc w:val="both"/>
        <w:rPr>
          <w:rFonts w:ascii="Fira Sans" w:hAnsi="Fira Sans" w:cs="Arial"/>
          <w:iCs/>
          <w:sz w:val="22"/>
          <w:szCs w:val="22"/>
        </w:rPr>
      </w:pPr>
      <w:r w:rsidRPr="001E428E">
        <w:rPr>
          <w:rFonts w:ascii="Fira Sans" w:hAnsi="Fira Sans" w:cs="Arial"/>
          <w:iCs/>
          <w:sz w:val="22"/>
          <w:szCs w:val="22"/>
        </w:rPr>
        <w:t>Dotyczy części nr 5, pozycja 24</w:t>
      </w:r>
    </w:p>
    <w:p w14:paraId="27D07CAE" w14:textId="3815931D" w:rsidR="005800A7" w:rsidRPr="001E428E" w:rsidRDefault="001E428E" w:rsidP="001E428E">
      <w:pPr>
        <w:pStyle w:val="NormalnyWeb"/>
        <w:spacing w:before="0" w:beforeAutospacing="0" w:after="0" w:afterAutospacing="0"/>
        <w:jc w:val="both"/>
        <w:rPr>
          <w:rFonts w:ascii="Fira Sans" w:hAnsi="Fira Sans" w:cs="Arial"/>
          <w:iCs/>
          <w:sz w:val="22"/>
          <w:szCs w:val="22"/>
        </w:rPr>
      </w:pPr>
      <w:r w:rsidRPr="001E428E">
        <w:rPr>
          <w:rFonts w:ascii="Fira Sans" w:hAnsi="Fira Sans" w:cs="Arial"/>
          <w:iCs/>
          <w:sz w:val="22"/>
          <w:szCs w:val="22"/>
        </w:rPr>
        <w:t xml:space="preserve">6. Czy Zamawiający wyrazi zgodę na zaoferowanie </w:t>
      </w:r>
      <w:proofErr w:type="spellStart"/>
      <w:r w:rsidRPr="001E428E">
        <w:rPr>
          <w:rFonts w:ascii="Fira Sans" w:hAnsi="Fira Sans" w:cs="Arial"/>
          <w:iCs/>
          <w:sz w:val="22"/>
          <w:szCs w:val="22"/>
        </w:rPr>
        <w:t>wymazówek</w:t>
      </w:r>
      <w:proofErr w:type="spellEnd"/>
      <w:r w:rsidRPr="001E428E">
        <w:rPr>
          <w:rFonts w:ascii="Fira Sans" w:hAnsi="Fira Sans" w:cs="Arial"/>
          <w:iCs/>
          <w:sz w:val="22"/>
          <w:szCs w:val="22"/>
        </w:rPr>
        <w:t xml:space="preserve"> w kl. </w:t>
      </w:r>
      <w:proofErr w:type="spellStart"/>
      <w:r w:rsidRPr="001E428E">
        <w:rPr>
          <w:rFonts w:ascii="Fira Sans" w:hAnsi="Fira Sans" w:cs="Arial"/>
          <w:iCs/>
          <w:sz w:val="22"/>
          <w:szCs w:val="22"/>
        </w:rPr>
        <w:t>IIa</w:t>
      </w:r>
      <w:proofErr w:type="spellEnd"/>
      <w:r w:rsidRPr="001E428E">
        <w:rPr>
          <w:rFonts w:ascii="Fira Sans" w:hAnsi="Fira Sans" w:cs="Arial"/>
          <w:iCs/>
          <w:sz w:val="22"/>
          <w:szCs w:val="22"/>
        </w:rPr>
        <w:t>?</w:t>
      </w:r>
    </w:p>
    <w:p w14:paraId="044BF90E" w14:textId="3D579706" w:rsidR="005800A7" w:rsidRPr="00B217B3" w:rsidRDefault="005800A7" w:rsidP="005800A7">
      <w:pPr>
        <w:spacing w:line="240" w:lineRule="atLeast"/>
        <w:jc w:val="both"/>
        <w:rPr>
          <w:rFonts w:ascii="Fira Sans" w:hAnsi="Fira Sans"/>
          <w:b/>
          <w:sz w:val="22"/>
          <w:szCs w:val="22"/>
        </w:rPr>
      </w:pPr>
      <w:r w:rsidRPr="00B217B3">
        <w:rPr>
          <w:rFonts w:ascii="Fira Sans" w:hAnsi="Fira Sans"/>
          <w:b/>
          <w:i/>
          <w:sz w:val="22"/>
          <w:szCs w:val="22"/>
        </w:rPr>
        <w:t>Odp. Zamawiającego:</w:t>
      </w:r>
      <w:r w:rsidR="00E00320">
        <w:rPr>
          <w:rFonts w:ascii="Fira Sans" w:hAnsi="Fira Sans"/>
          <w:b/>
          <w:i/>
          <w:sz w:val="22"/>
          <w:szCs w:val="22"/>
        </w:rPr>
        <w:t xml:space="preserve"> Zamawiający informuje, że podtrzymuje zapisy SWZ. </w:t>
      </w:r>
    </w:p>
    <w:p w14:paraId="4258E6F4" w14:textId="14A63AB9" w:rsidR="005800A7" w:rsidRDefault="005800A7" w:rsidP="00291D47">
      <w:pPr>
        <w:spacing w:line="240" w:lineRule="atLeast"/>
        <w:jc w:val="both"/>
        <w:rPr>
          <w:rFonts w:ascii="Fira Sans" w:hAnsi="Fira Sans"/>
          <w:b/>
          <w:sz w:val="22"/>
          <w:szCs w:val="22"/>
        </w:rPr>
      </w:pPr>
    </w:p>
    <w:p w14:paraId="2CE0A082" w14:textId="39355D8C" w:rsidR="005800A7" w:rsidRPr="00B217B3" w:rsidRDefault="005800A7" w:rsidP="005800A7">
      <w:pPr>
        <w:spacing w:line="240" w:lineRule="atLeast"/>
        <w:jc w:val="both"/>
        <w:rPr>
          <w:rFonts w:ascii="Fira Sans" w:hAnsi="Fira Sans"/>
          <w:b/>
          <w:sz w:val="22"/>
          <w:szCs w:val="22"/>
        </w:rPr>
      </w:pPr>
      <w:r w:rsidRPr="00B217B3">
        <w:rPr>
          <w:rFonts w:ascii="Fira Sans" w:hAnsi="Fira Sans"/>
          <w:b/>
          <w:sz w:val="22"/>
          <w:szCs w:val="22"/>
          <w:u w:val="single"/>
        </w:rPr>
        <w:t>Pytanie nr 6</w:t>
      </w:r>
      <w:r w:rsidR="00BF2CB4">
        <w:rPr>
          <w:rFonts w:ascii="Fira Sans" w:hAnsi="Fira Sans"/>
          <w:b/>
          <w:sz w:val="22"/>
          <w:szCs w:val="22"/>
          <w:u w:val="single"/>
        </w:rPr>
        <w:t>9</w:t>
      </w:r>
      <w:r w:rsidRPr="00B217B3">
        <w:rPr>
          <w:rFonts w:ascii="Fira Sans" w:hAnsi="Fira Sans"/>
          <w:b/>
          <w:sz w:val="22"/>
          <w:szCs w:val="22"/>
          <w:u w:val="single"/>
        </w:rPr>
        <w:t>:</w:t>
      </w:r>
    </w:p>
    <w:p w14:paraId="274334D8" w14:textId="77777777" w:rsidR="00AD420C" w:rsidRPr="00AD420C" w:rsidRDefault="00AD420C" w:rsidP="00AD420C">
      <w:pPr>
        <w:pStyle w:val="NormalnyWeb"/>
        <w:spacing w:before="0" w:beforeAutospacing="0" w:after="0" w:afterAutospacing="0"/>
        <w:jc w:val="both"/>
        <w:rPr>
          <w:rFonts w:ascii="Fira Sans" w:hAnsi="Fira Sans" w:cs="Arial"/>
          <w:iCs/>
          <w:sz w:val="22"/>
          <w:szCs w:val="22"/>
        </w:rPr>
      </w:pPr>
      <w:r w:rsidRPr="00AD420C">
        <w:rPr>
          <w:rFonts w:ascii="Fira Sans" w:hAnsi="Fira Sans" w:cs="Arial"/>
          <w:iCs/>
          <w:sz w:val="22"/>
          <w:szCs w:val="22"/>
        </w:rPr>
        <w:t>Dotyczy części nr 6, pozycja 6</w:t>
      </w:r>
    </w:p>
    <w:p w14:paraId="584F0FF2" w14:textId="77777777" w:rsidR="00AD420C" w:rsidRPr="00AD420C" w:rsidRDefault="00AD420C" w:rsidP="00AD420C">
      <w:pPr>
        <w:pStyle w:val="NormalnyWeb"/>
        <w:spacing w:before="0" w:beforeAutospacing="0" w:after="0" w:afterAutospacing="0"/>
        <w:jc w:val="both"/>
        <w:rPr>
          <w:rFonts w:ascii="Fira Sans" w:hAnsi="Fira Sans" w:cs="Arial"/>
          <w:iCs/>
          <w:sz w:val="22"/>
          <w:szCs w:val="22"/>
        </w:rPr>
      </w:pPr>
      <w:r w:rsidRPr="00AD420C">
        <w:rPr>
          <w:rFonts w:ascii="Fira Sans" w:hAnsi="Fira Sans" w:cs="Arial"/>
          <w:iCs/>
          <w:sz w:val="22"/>
          <w:szCs w:val="22"/>
        </w:rPr>
        <w:t xml:space="preserve">7. Określenie „superior” jest nazwą własną szkiełek produkowanych przez firmę </w:t>
      </w:r>
      <w:proofErr w:type="spellStart"/>
      <w:r w:rsidRPr="00AD420C">
        <w:rPr>
          <w:rFonts w:ascii="Fira Sans" w:hAnsi="Fira Sans" w:cs="Arial"/>
          <w:iCs/>
          <w:sz w:val="22"/>
          <w:szCs w:val="22"/>
        </w:rPr>
        <w:t>Marienfeld</w:t>
      </w:r>
      <w:proofErr w:type="spellEnd"/>
      <w:r w:rsidRPr="00AD420C">
        <w:rPr>
          <w:rFonts w:ascii="Fira Sans" w:hAnsi="Fira Sans" w:cs="Arial"/>
          <w:iCs/>
          <w:sz w:val="22"/>
          <w:szCs w:val="22"/>
        </w:rPr>
        <w:t>, które są szkiełkami o doskonałej jakości i o gładkiej powierzchni charakteryzującymi się tym, że są:</w:t>
      </w:r>
    </w:p>
    <w:p w14:paraId="6C2389B5" w14:textId="77777777" w:rsidR="00AD420C" w:rsidRPr="00AD420C" w:rsidRDefault="00AD420C" w:rsidP="00AD420C">
      <w:pPr>
        <w:pStyle w:val="NormalnyWeb"/>
        <w:spacing w:before="0" w:beforeAutospacing="0" w:after="0" w:afterAutospacing="0"/>
        <w:jc w:val="both"/>
        <w:rPr>
          <w:rFonts w:ascii="Fira Sans" w:hAnsi="Fira Sans" w:cs="Arial"/>
          <w:iCs/>
          <w:sz w:val="22"/>
          <w:szCs w:val="22"/>
        </w:rPr>
      </w:pPr>
      <w:r w:rsidRPr="00AD420C">
        <w:rPr>
          <w:rFonts w:ascii="Fira Sans" w:hAnsi="Fira Sans" w:cs="Arial"/>
          <w:iCs/>
          <w:sz w:val="22"/>
          <w:szCs w:val="22"/>
        </w:rPr>
        <w:t>- zgodne z normą DIN ISO 8037/1</w:t>
      </w:r>
    </w:p>
    <w:p w14:paraId="2A66D9F2" w14:textId="77777777" w:rsidR="00AD420C" w:rsidRPr="00AD420C" w:rsidRDefault="00AD420C" w:rsidP="00AD420C">
      <w:pPr>
        <w:pStyle w:val="NormalnyWeb"/>
        <w:spacing w:before="0" w:beforeAutospacing="0" w:after="0" w:afterAutospacing="0"/>
        <w:jc w:val="both"/>
        <w:rPr>
          <w:rFonts w:ascii="Fira Sans" w:hAnsi="Fira Sans" w:cs="Arial"/>
          <w:iCs/>
          <w:sz w:val="22"/>
          <w:szCs w:val="22"/>
        </w:rPr>
      </w:pPr>
      <w:r w:rsidRPr="00AD420C">
        <w:rPr>
          <w:rFonts w:ascii="Fira Sans" w:hAnsi="Fira Sans" w:cs="Arial"/>
          <w:iCs/>
          <w:sz w:val="22"/>
          <w:szCs w:val="22"/>
        </w:rPr>
        <w:t>- posiadają wymiary  76 x 26 mm, grubość 1 mm – szkiełka cięte</w:t>
      </w:r>
    </w:p>
    <w:p w14:paraId="46C3CFB0" w14:textId="77777777" w:rsidR="00AD420C" w:rsidRPr="00AD420C" w:rsidRDefault="00AD420C" w:rsidP="00AD420C">
      <w:pPr>
        <w:pStyle w:val="NormalnyWeb"/>
        <w:spacing w:before="0" w:beforeAutospacing="0" w:after="0" w:afterAutospacing="0"/>
        <w:jc w:val="both"/>
        <w:rPr>
          <w:rFonts w:ascii="Fira Sans" w:hAnsi="Fira Sans" w:cs="Arial"/>
          <w:iCs/>
          <w:sz w:val="22"/>
          <w:szCs w:val="22"/>
        </w:rPr>
      </w:pPr>
      <w:r w:rsidRPr="00AD420C">
        <w:rPr>
          <w:rFonts w:ascii="Fira Sans" w:hAnsi="Fira Sans" w:cs="Arial"/>
          <w:iCs/>
          <w:sz w:val="22"/>
          <w:szCs w:val="22"/>
        </w:rPr>
        <w:t xml:space="preserve">- </w:t>
      </w:r>
      <w:proofErr w:type="spellStart"/>
      <w:r w:rsidRPr="00AD420C">
        <w:rPr>
          <w:rFonts w:ascii="Fira Sans" w:hAnsi="Fira Sans" w:cs="Arial"/>
          <w:iCs/>
          <w:sz w:val="22"/>
          <w:szCs w:val="22"/>
        </w:rPr>
        <w:t>autoklawowalne</w:t>
      </w:r>
      <w:proofErr w:type="spellEnd"/>
    </w:p>
    <w:p w14:paraId="6103644F" w14:textId="77777777" w:rsidR="00AD420C" w:rsidRPr="00AD420C" w:rsidRDefault="00AD420C" w:rsidP="00AD420C">
      <w:pPr>
        <w:pStyle w:val="NormalnyWeb"/>
        <w:spacing w:before="0" w:beforeAutospacing="0" w:after="0" w:afterAutospacing="0"/>
        <w:jc w:val="both"/>
        <w:rPr>
          <w:rFonts w:ascii="Fira Sans" w:hAnsi="Fira Sans" w:cs="Arial"/>
          <w:iCs/>
          <w:sz w:val="22"/>
          <w:szCs w:val="22"/>
        </w:rPr>
      </w:pPr>
      <w:r w:rsidRPr="00AD420C">
        <w:rPr>
          <w:rFonts w:ascii="Fira Sans" w:hAnsi="Fira Sans" w:cs="Arial"/>
          <w:iCs/>
          <w:sz w:val="22"/>
          <w:szCs w:val="22"/>
        </w:rPr>
        <w:t>- gotowe do użycia</w:t>
      </w:r>
    </w:p>
    <w:p w14:paraId="5A2C0E94" w14:textId="77777777" w:rsidR="00AD420C" w:rsidRPr="00AD420C" w:rsidRDefault="00AD420C" w:rsidP="00AD420C">
      <w:pPr>
        <w:pStyle w:val="NormalnyWeb"/>
        <w:spacing w:before="0" w:beforeAutospacing="0" w:after="0" w:afterAutospacing="0"/>
        <w:jc w:val="both"/>
        <w:rPr>
          <w:rFonts w:ascii="Fira Sans" w:hAnsi="Fira Sans" w:cs="Arial"/>
          <w:iCs/>
          <w:sz w:val="22"/>
          <w:szCs w:val="22"/>
        </w:rPr>
      </w:pPr>
      <w:r w:rsidRPr="00AD420C">
        <w:rPr>
          <w:rFonts w:ascii="Fira Sans" w:hAnsi="Fira Sans" w:cs="Arial"/>
          <w:iCs/>
          <w:sz w:val="22"/>
          <w:szCs w:val="22"/>
        </w:rPr>
        <w:t>- wykonane ze szkła sodowo-wapniowego</w:t>
      </w:r>
    </w:p>
    <w:p w14:paraId="407A682E" w14:textId="6EE969F7" w:rsidR="005800A7" w:rsidRPr="00AD420C" w:rsidRDefault="00AD420C" w:rsidP="00AD420C">
      <w:pPr>
        <w:pStyle w:val="NormalnyWeb"/>
        <w:spacing w:before="0" w:beforeAutospacing="0" w:after="0" w:afterAutospacing="0"/>
        <w:jc w:val="both"/>
        <w:rPr>
          <w:rFonts w:ascii="Fira Sans" w:hAnsi="Fira Sans" w:cs="Arial"/>
          <w:iCs/>
          <w:sz w:val="22"/>
          <w:szCs w:val="22"/>
        </w:rPr>
      </w:pPr>
      <w:r w:rsidRPr="00AD420C">
        <w:rPr>
          <w:rFonts w:ascii="Fira Sans" w:hAnsi="Fira Sans" w:cs="Arial"/>
          <w:iCs/>
          <w:sz w:val="22"/>
          <w:szCs w:val="22"/>
        </w:rPr>
        <w:t>czy Zamawiający opisując przedmiot zamówienia sformułowaniem „superior” miał na myśli szkiełka posiadające ww. cechy i wymaga zaoferowania szkiełek spełniających te wymogi jakościowe?</w:t>
      </w:r>
    </w:p>
    <w:p w14:paraId="32FB7518" w14:textId="6663636E" w:rsidR="005800A7" w:rsidRPr="00B217B3" w:rsidRDefault="005800A7" w:rsidP="005800A7">
      <w:pPr>
        <w:spacing w:line="240" w:lineRule="atLeast"/>
        <w:jc w:val="both"/>
        <w:rPr>
          <w:rFonts w:ascii="Fira Sans" w:hAnsi="Fira Sans"/>
          <w:b/>
          <w:sz w:val="22"/>
          <w:szCs w:val="22"/>
        </w:rPr>
      </w:pPr>
      <w:r w:rsidRPr="00B217B3">
        <w:rPr>
          <w:rFonts w:ascii="Fira Sans" w:hAnsi="Fira Sans"/>
          <w:b/>
          <w:i/>
          <w:sz w:val="22"/>
          <w:szCs w:val="22"/>
        </w:rPr>
        <w:t>Odp. Zamawiającego:</w:t>
      </w:r>
      <w:r w:rsidR="00B7553B">
        <w:rPr>
          <w:rFonts w:ascii="Fira Sans" w:hAnsi="Fira Sans"/>
          <w:b/>
          <w:i/>
          <w:sz w:val="22"/>
          <w:szCs w:val="22"/>
        </w:rPr>
        <w:t xml:space="preserve"> Zamawiający informuje, że tak.</w:t>
      </w:r>
    </w:p>
    <w:p w14:paraId="482775D7" w14:textId="6B7669BC" w:rsidR="005800A7" w:rsidRDefault="005800A7" w:rsidP="00291D47">
      <w:pPr>
        <w:spacing w:line="240" w:lineRule="atLeast"/>
        <w:jc w:val="both"/>
        <w:rPr>
          <w:rFonts w:ascii="Fira Sans" w:hAnsi="Fira Sans"/>
          <w:b/>
          <w:sz w:val="22"/>
          <w:szCs w:val="22"/>
        </w:rPr>
      </w:pPr>
    </w:p>
    <w:p w14:paraId="361224BB" w14:textId="6F7CEA55" w:rsidR="00BF2CB4" w:rsidRPr="00B217B3" w:rsidRDefault="00BF2CB4" w:rsidP="00BF2CB4">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70</w:t>
      </w:r>
      <w:r w:rsidRPr="00B217B3">
        <w:rPr>
          <w:rFonts w:ascii="Fira Sans" w:hAnsi="Fira Sans"/>
          <w:b/>
          <w:sz w:val="22"/>
          <w:szCs w:val="22"/>
          <w:u w:val="single"/>
        </w:rPr>
        <w:t>:</w:t>
      </w:r>
    </w:p>
    <w:p w14:paraId="564B4E88" w14:textId="77777777" w:rsidR="00811C32" w:rsidRPr="00811C32" w:rsidRDefault="00811C32" w:rsidP="00811C32">
      <w:pPr>
        <w:pStyle w:val="NormalnyWeb"/>
        <w:spacing w:before="0" w:beforeAutospacing="0" w:after="0" w:afterAutospacing="0"/>
        <w:jc w:val="both"/>
        <w:rPr>
          <w:rFonts w:ascii="Fira Sans" w:hAnsi="Fira Sans" w:cs="Arial"/>
          <w:iCs/>
          <w:sz w:val="22"/>
          <w:szCs w:val="22"/>
        </w:rPr>
      </w:pPr>
      <w:r w:rsidRPr="00811C32">
        <w:rPr>
          <w:rFonts w:ascii="Fira Sans" w:hAnsi="Fira Sans" w:cs="Arial"/>
          <w:iCs/>
          <w:sz w:val="22"/>
          <w:szCs w:val="22"/>
        </w:rPr>
        <w:t>Dotyczy części nr 6, pozycja 7</w:t>
      </w:r>
    </w:p>
    <w:p w14:paraId="2210A87A" w14:textId="77777777" w:rsidR="00811C32" w:rsidRPr="00811C32" w:rsidRDefault="00811C32" w:rsidP="00811C32">
      <w:pPr>
        <w:pStyle w:val="NormalnyWeb"/>
        <w:spacing w:before="0" w:beforeAutospacing="0" w:after="0" w:afterAutospacing="0"/>
        <w:jc w:val="both"/>
        <w:rPr>
          <w:rFonts w:ascii="Fira Sans" w:hAnsi="Fira Sans" w:cs="Arial"/>
          <w:iCs/>
          <w:sz w:val="22"/>
          <w:szCs w:val="22"/>
        </w:rPr>
      </w:pPr>
      <w:r w:rsidRPr="00811C32">
        <w:rPr>
          <w:rFonts w:ascii="Fira Sans" w:hAnsi="Fira Sans" w:cs="Arial"/>
          <w:iCs/>
          <w:sz w:val="22"/>
          <w:szCs w:val="22"/>
        </w:rPr>
        <w:t xml:space="preserve">8. Ponieważ określenie „superior” jest nazwą własną szkiełek produkowanych przez firmę </w:t>
      </w:r>
      <w:proofErr w:type="spellStart"/>
      <w:r w:rsidRPr="00811C32">
        <w:rPr>
          <w:rFonts w:ascii="Fira Sans" w:hAnsi="Fira Sans" w:cs="Arial"/>
          <w:iCs/>
          <w:sz w:val="22"/>
          <w:szCs w:val="22"/>
        </w:rPr>
        <w:t>Marienfeld</w:t>
      </w:r>
      <w:proofErr w:type="spellEnd"/>
      <w:r w:rsidRPr="00811C32">
        <w:rPr>
          <w:rFonts w:ascii="Fira Sans" w:hAnsi="Fira Sans" w:cs="Arial"/>
          <w:iCs/>
          <w:sz w:val="22"/>
          <w:szCs w:val="22"/>
        </w:rPr>
        <w:t>, które są szkiełkami o doskonałej jakości, wykonane ze szkła boro krzemowego, w pierwszej klasie odporności hydrolitycznej, całkowicie bezbarwne, zupełnie jasne, z białego szkła, o grubości nr 1.</w:t>
      </w:r>
    </w:p>
    <w:p w14:paraId="7117EBE7" w14:textId="491CD4F3" w:rsidR="00BF2CB4" w:rsidRPr="00811C32" w:rsidRDefault="00811C32" w:rsidP="00811C32">
      <w:pPr>
        <w:pStyle w:val="NormalnyWeb"/>
        <w:spacing w:before="0" w:beforeAutospacing="0" w:after="0" w:afterAutospacing="0"/>
        <w:jc w:val="both"/>
        <w:rPr>
          <w:rFonts w:ascii="Fira Sans" w:hAnsi="Fira Sans" w:cs="Arial"/>
          <w:iCs/>
          <w:sz w:val="22"/>
          <w:szCs w:val="22"/>
        </w:rPr>
      </w:pPr>
      <w:r w:rsidRPr="00811C32">
        <w:rPr>
          <w:rFonts w:ascii="Fira Sans" w:hAnsi="Fira Sans" w:cs="Arial"/>
          <w:iCs/>
          <w:sz w:val="22"/>
          <w:szCs w:val="22"/>
        </w:rPr>
        <w:t>Czy Zamawiający opisując przedmiot zamówienia sformułowaniem „superior” miał na myśli szkiełka posiadające ww. cechy i wymaga zaoferowania szkiełek spełniających te wymogi jakościowe?</w:t>
      </w:r>
    </w:p>
    <w:p w14:paraId="3DC1F22E" w14:textId="40DE189F" w:rsidR="00BF2CB4" w:rsidRPr="00B217B3" w:rsidRDefault="00BF2CB4" w:rsidP="00BF2CB4">
      <w:pPr>
        <w:spacing w:line="240" w:lineRule="atLeast"/>
        <w:jc w:val="both"/>
        <w:rPr>
          <w:rFonts w:ascii="Fira Sans" w:hAnsi="Fira Sans"/>
          <w:b/>
          <w:sz w:val="22"/>
          <w:szCs w:val="22"/>
        </w:rPr>
      </w:pPr>
      <w:r w:rsidRPr="00B217B3">
        <w:rPr>
          <w:rFonts w:ascii="Fira Sans" w:hAnsi="Fira Sans"/>
          <w:b/>
          <w:i/>
          <w:sz w:val="22"/>
          <w:szCs w:val="22"/>
        </w:rPr>
        <w:t>Odp. Zamawiającego:</w:t>
      </w:r>
      <w:r w:rsidR="00E07975">
        <w:rPr>
          <w:rFonts w:ascii="Fira Sans" w:hAnsi="Fira Sans"/>
          <w:b/>
          <w:i/>
          <w:sz w:val="22"/>
          <w:szCs w:val="22"/>
        </w:rPr>
        <w:t xml:space="preserve"> Zamawiający informuje, że tak.</w:t>
      </w:r>
    </w:p>
    <w:p w14:paraId="38C343F0" w14:textId="07BF2541" w:rsidR="00BF2CB4" w:rsidRDefault="00BF2CB4" w:rsidP="00291D47">
      <w:pPr>
        <w:spacing w:line="240" w:lineRule="atLeast"/>
        <w:jc w:val="both"/>
        <w:rPr>
          <w:rFonts w:ascii="Fira Sans" w:hAnsi="Fira Sans"/>
          <w:b/>
          <w:sz w:val="22"/>
          <w:szCs w:val="22"/>
        </w:rPr>
      </w:pPr>
    </w:p>
    <w:p w14:paraId="17174A5F" w14:textId="6643E213" w:rsidR="00BF2CB4" w:rsidRPr="00B217B3" w:rsidRDefault="00BF2CB4" w:rsidP="00BF2CB4">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71</w:t>
      </w:r>
      <w:r w:rsidRPr="00B217B3">
        <w:rPr>
          <w:rFonts w:ascii="Fira Sans" w:hAnsi="Fira Sans"/>
          <w:b/>
          <w:sz w:val="22"/>
          <w:szCs w:val="22"/>
          <w:u w:val="single"/>
        </w:rPr>
        <w:t>:</w:t>
      </w:r>
    </w:p>
    <w:p w14:paraId="156A8A84" w14:textId="77777777" w:rsidR="00D54CF0" w:rsidRPr="00D54CF0" w:rsidRDefault="00D54CF0" w:rsidP="00BF2CB4">
      <w:pPr>
        <w:spacing w:line="240" w:lineRule="atLeast"/>
        <w:jc w:val="both"/>
        <w:rPr>
          <w:rFonts w:ascii="Fira Sans" w:hAnsi="Fira Sans"/>
          <w:sz w:val="22"/>
          <w:szCs w:val="22"/>
        </w:rPr>
      </w:pPr>
      <w:r w:rsidRPr="00D54CF0">
        <w:rPr>
          <w:rFonts w:ascii="Fira Sans" w:hAnsi="Fira Sans"/>
          <w:sz w:val="22"/>
          <w:szCs w:val="22"/>
        </w:rPr>
        <w:t xml:space="preserve">pakiet 11, </w:t>
      </w:r>
      <w:proofErr w:type="spellStart"/>
      <w:r w:rsidRPr="00D54CF0">
        <w:rPr>
          <w:rFonts w:ascii="Fira Sans" w:hAnsi="Fira Sans"/>
          <w:sz w:val="22"/>
          <w:szCs w:val="22"/>
        </w:rPr>
        <w:t>poz</w:t>
      </w:r>
      <w:proofErr w:type="spellEnd"/>
      <w:r w:rsidRPr="00D54CF0">
        <w:rPr>
          <w:rFonts w:ascii="Fira Sans" w:hAnsi="Fira Sans"/>
          <w:sz w:val="22"/>
          <w:szCs w:val="22"/>
        </w:rPr>
        <w:t xml:space="preserve"> 2</w:t>
      </w:r>
    </w:p>
    <w:p w14:paraId="738CEB4F" w14:textId="365C7E6A" w:rsidR="00BF2CB4" w:rsidRPr="00D54CF0" w:rsidRDefault="00D54CF0" w:rsidP="00BF2CB4">
      <w:pPr>
        <w:spacing w:line="240" w:lineRule="atLeast"/>
        <w:jc w:val="both"/>
        <w:rPr>
          <w:rFonts w:ascii="Fira Sans" w:hAnsi="Fira Sans"/>
          <w:b/>
          <w:i/>
          <w:sz w:val="22"/>
          <w:szCs w:val="22"/>
        </w:rPr>
      </w:pPr>
      <w:r w:rsidRPr="00D54CF0">
        <w:rPr>
          <w:rFonts w:ascii="Fira Sans" w:hAnsi="Fira Sans"/>
          <w:sz w:val="22"/>
          <w:szCs w:val="22"/>
        </w:rPr>
        <w:t>Czy Zamawiający dopuści test w formie kasetki o czułości: 99,6% i swoistości: 99,1%?</w:t>
      </w:r>
    </w:p>
    <w:p w14:paraId="002C3CE0" w14:textId="284E3A1F" w:rsidR="00BF2CB4" w:rsidRDefault="00BF2CB4" w:rsidP="00BF2CB4">
      <w:pPr>
        <w:spacing w:line="240" w:lineRule="atLeast"/>
        <w:jc w:val="both"/>
        <w:rPr>
          <w:rFonts w:ascii="Fira Sans" w:hAnsi="Fira Sans"/>
          <w:b/>
          <w:i/>
          <w:sz w:val="22"/>
          <w:szCs w:val="22"/>
        </w:rPr>
      </w:pPr>
      <w:r w:rsidRPr="00B217B3">
        <w:rPr>
          <w:rFonts w:ascii="Fira Sans" w:hAnsi="Fira Sans"/>
          <w:b/>
          <w:i/>
          <w:sz w:val="22"/>
          <w:szCs w:val="22"/>
        </w:rPr>
        <w:t>Odp. Zamawiającego:</w:t>
      </w:r>
      <w:r w:rsidR="00F72743">
        <w:rPr>
          <w:rFonts w:ascii="Fira Sans" w:hAnsi="Fira Sans"/>
          <w:b/>
          <w:i/>
          <w:sz w:val="22"/>
          <w:szCs w:val="22"/>
        </w:rPr>
        <w:t xml:space="preserve"> Zamawiający informuje, że dopuszcza.</w:t>
      </w:r>
    </w:p>
    <w:p w14:paraId="511265C6" w14:textId="49D7392B" w:rsidR="00BF2CB4" w:rsidRDefault="00BF2CB4" w:rsidP="00BF2CB4">
      <w:pPr>
        <w:spacing w:line="240" w:lineRule="atLeast"/>
        <w:jc w:val="both"/>
        <w:rPr>
          <w:rFonts w:ascii="Fira Sans" w:hAnsi="Fira Sans"/>
          <w:b/>
          <w:i/>
          <w:sz w:val="22"/>
          <w:szCs w:val="22"/>
        </w:rPr>
      </w:pPr>
    </w:p>
    <w:p w14:paraId="32063B0D" w14:textId="1148766E" w:rsidR="00BF2CB4" w:rsidRPr="00B217B3" w:rsidRDefault="00BF2CB4" w:rsidP="00BF2CB4">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72</w:t>
      </w:r>
      <w:r w:rsidRPr="00B217B3">
        <w:rPr>
          <w:rFonts w:ascii="Fira Sans" w:hAnsi="Fira Sans"/>
          <w:b/>
          <w:sz w:val="22"/>
          <w:szCs w:val="22"/>
          <w:u w:val="single"/>
        </w:rPr>
        <w:t>:</w:t>
      </w:r>
    </w:p>
    <w:p w14:paraId="4848CF95" w14:textId="77777777" w:rsidR="00D54CF0" w:rsidRPr="00D54CF0" w:rsidRDefault="00D54CF0" w:rsidP="00BF2CB4">
      <w:pPr>
        <w:spacing w:line="240" w:lineRule="atLeast"/>
        <w:jc w:val="both"/>
        <w:rPr>
          <w:rFonts w:ascii="Fira Sans" w:hAnsi="Fira Sans"/>
          <w:sz w:val="22"/>
          <w:szCs w:val="22"/>
        </w:rPr>
      </w:pPr>
      <w:r w:rsidRPr="00D54CF0">
        <w:rPr>
          <w:rFonts w:ascii="Fira Sans" w:hAnsi="Fira Sans"/>
          <w:sz w:val="22"/>
          <w:szCs w:val="22"/>
        </w:rPr>
        <w:t xml:space="preserve">część 11 </w:t>
      </w:r>
      <w:proofErr w:type="spellStart"/>
      <w:r w:rsidRPr="00D54CF0">
        <w:rPr>
          <w:rFonts w:ascii="Fira Sans" w:hAnsi="Fira Sans"/>
          <w:sz w:val="22"/>
          <w:szCs w:val="22"/>
        </w:rPr>
        <w:t>poz</w:t>
      </w:r>
      <w:proofErr w:type="spellEnd"/>
      <w:r w:rsidRPr="00D54CF0">
        <w:rPr>
          <w:rFonts w:ascii="Fira Sans" w:hAnsi="Fira Sans"/>
          <w:sz w:val="22"/>
          <w:szCs w:val="22"/>
        </w:rPr>
        <w:t xml:space="preserve"> 3</w:t>
      </w:r>
    </w:p>
    <w:p w14:paraId="34143BF0" w14:textId="5FA14109" w:rsidR="00BF2CB4" w:rsidRPr="00D54CF0" w:rsidRDefault="00D54CF0" w:rsidP="00BF2CB4">
      <w:pPr>
        <w:spacing w:line="240" w:lineRule="atLeast"/>
        <w:jc w:val="both"/>
        <w:rPr>
          <w:rFonts w:ascii="Fira Sans" w:hAnsi="Fira Sans"/>
          <w:b/>
          <w:i/>
          <w:sz w:val="22"/>
          <w:szCs w:val="22"/>
        </w:rPr>
      </w:pPr>
      <w:r w:rsidRPr="00D54CF0">
        <w:rPr>
          <w:rFonts w:ascii="Fira Sans" w:hAnsi="Fira Sans"/>
          <w:sz w:val="22"/>
          <w:szCs w:val="22"/>
        </w:rPr>
        <w:t>Czy Zamawiający dopuści test w opakowaniu a 20 szt. spełniający wymagania dot. czułości i swoistości?</w:t>
      </w:r>
    </w:p>
    <w:p w14:paraId="074C3457" w14:textId="7CC49A38" w:rsidR="00BF2CB4" w:rsidRPr="00B217B3" w:rsidRDefault="00BF2CB4" w:rsidP="00BF2CB4">
      <w:pPr>
        <w:spacing w:line="240" w:lineRule="atLeast"/>
        <w:jc w:val="both"/>
        <w:rPr>
          <w:rFonts w:ascii="Fira Sans" w:hAnsi="Fira Sans"/>
          <w:b/>
          <w:sz w:val="22"/>
          <w:szCs w:val="22"/>
        </w:rPr>
      </w:pPr>
      <w:r w:rsidRPr="00B217B3">
        <w:rPr>
          <w:rFonts w:ascii="Fira Sans" w:hAnsi="Fira Sans"/>
          <w:b/>
          <w:i/>
          <w:sz w:val="22"/>
          <w:szCs w:val="22"/>
        </w:rPr>
        <w:t>Odp. Zamawiającego:</w:t>
      </w:r>
      <w:r w:rsidR="00F72743">
        <w:rPr>
          <w:rFonts w:ascii="Fira Sans" w:hAnsi="Fira Sans"/>
          <w:b/>
          <w:i/>
          <w:sz w:val="22"/>
          <w:szCs w:val="22"/>
        </w:rPr>
        <w:t xml:space="preserve"> Zamawiający informuje, że dopuszcza. </w:t>
      </w:r>
    </w:p>
    <w:p w14:paraId="60B8F119" w14:textId="23F4141B" w:rsidR="00BF2CB4" w:rsidRDefault="00BF2CB4" w:rsidP="00BF2CB4">
      <w:pPr>
        <w:spacing w:line="240" w:lineRule="atLeast"/>
        <w:jc w:val="both"/>
        <w:rPr>
          <w:rFonts w:ascii="Fira Sans" w:hAnsi="Fira Sans"/>
          <w:b/>
          <w:sz w:val="22"/>
          <w:szCs w:val="22"/>
        </w:rPr>
      </w:pPr>
    </w:p>
    <w:p w14:paraId="4B699A14" w14:textId="7EFA25ED" w:rsidR="00BF2CB4" w:rsidRPr="00B217B3" w:rsidRDefault="00BF2CB4" w:rsidP="00BF2CB4">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73</w:t>
      </w:r>
      <w:r w:rsidRPr="00B217B3">
        <w:rPr>
          <w:rFonts w:ascii="Fira Sans" w:hAnsi="Fira Sans"/>
          <w:b/>
          <w:sz w:val="22"/>
          <w:szCs w:val="22"/>
          <w:u w:val="single"/>
        </w:rPr>
        <w:t>:</w:t>
      </w:r>
    </w:p>
    <w:p w14:paraId="0D9B7890" w14:textId="77777777" w:rsidR="00D54CF0" w:rsidRPr="00D54CF0" w:rsidRDefault="00D54CF0" w:rsidP="00BF2CB4">
      <w:pPr>
        <w:spacing w:line="240" w:lineRule="atLeast"/>
        <w:jc w:val="both"/>
        <w:rPr>
          <w:rFonts w:ascii="Fira Sans" w:hAnsi="Fira Sans"/>
          <w:sz w:val="22"/>
          <w:szCs w:val="22"/>
        </w:rPr>
      </w:pPr>
      <w:r w:rsidRPr="00D54CF0">
        <w:rPr>
          <w:rFonts w:ascii="Fira Sans" w:hAnsi="Fira Sans"/>
          <w:sz w:val="22"/>
          <w:szCs w:val="22"/>
        </w:rPr>
        <w:t xml:space="preserve">część 2 </w:t>
      </w:r>
      <w:proofErr w:type="spellStart"/>
      <w:r w:rsidRPr="00D54CF0">
        <w:rPr>
          <w:rFonts w:ascii="Fira Sans" w:hAnsi="Fira Sans"/>
          <w:sz w:val="22"/>
          <w:szCs w:val="22"/>
        </w:rPr>
        <w:t>poz</w:t>
      </w:r>
      <w:proofErr w:type="spellEnd"/>
      <w:r w:rsidRPr="00D54CF0">
        <w:rPr>
          <w:rFonts w:ascii="Fira Sans" w:hAnsi="Fira Sans"/>
          <w:sz w:val="22"/>
          <w:szCs w:val="22"/>
        </w:rPr>
        <w:t xml:space="preserve"> 2</w:t>
      </w:r>
    </w:p>
    <w:p w14:paraId="2D48E0D6" w14:textId="0683E958" w:rsidR="00BF2CB4" w:rsidRPr="00D54CF0" w:rsidRDefault="00D54CF0" w:rsidP="00BF2CB4">
      <w:pPr>
        <w:spacing w:line="240" w:lineRule="atLeast"/>
        <w:jc w:val="both"/>
        <w:rPr>
          <w:rFonts w:ascii="Fira Sans" w:hAnsi="Fira Sans"/>
          <w:b/>
          <w:i/>
          <w:sz w:val="22"/>
          <w:szCs w:val="22"/>
        </w:rPr>
      </w:pPr>
      <w:r w:rsidRPr="00D54CF0">
        <w:rPr>
          <w:rFonts w:ascii="Fira Sans" w:hAnsi="Fira Sans"/>
          <w:sz w:val="22"/>
          <w:szCs w:val="22"/>
        </w:rPr>
        <w:t>Czy Zamawiający dopuści test o zakresie pomiarowym 50ng/ml-1 mg/ml?</w:t>
      </w:r>
    </w:p>
    <w:p w14:paraId="5FE636F9" w14:textId="4BADC927" w:rsidR="00BF2CB4" w:rsidRDefault="00BF2CB4" w:rsidP="00BF2CB4">
      <w:pPr>
        <w:spacing w:line="240" w:lineRule="atLeast"/>
        <w:jc w:val="both"/>
        <w:rPr>
          <w:rFonts w:ascii="Fira Sans" w:hAnsi="Fira Sans"/>
          <w:b/>
          <w:i/>
          <w:sz w:val="22"/>
          <w:szCs w:val="22"/>
        </w:rPr>
      </w:pPr>
      <w:r w:rsidRPr="00232B80">
        <w:rPr>
          <w:rFonts w:ascii="Fira Sans" w:hAnsi="Fira Sans"/>
          <w:b/>
          <w:i/>
          <w:sz w:val="22"/>
          <w:szCs w:val="22"/>
        </w:rPr>
        <w:t>Odp. Zamawiającego:</w:t>
      </w:r>
      <w:r w:rsidR="00AE1513" w:rsidRPr="00232B80">
        <w:rPr>
          <w:rFonts w:ascii="Fira Sans" w:hAnsi="Fira Sans"/>
          <w:b/>
          <w:i/>
          <w:sz w:val="22"/>
          <w:szCs w:val="22"/>
        </w:rPr>
        <w:t xml:space="preserve"> Zamawiający informuje, że podtrzymuje zapisy SWZ.</w:t>
      </w:r>
    </w:p>
    <w:p w14:paraId="2A199BF2" w14:textId="33805A8C" w:rsidR="00BF2CB4" w:rsidRDefault="00BF2CB4" w:rsidP="00BF2CB4">
      <w:pPr>
        <w:spacing w:line="240" w:lineRule="atLeast"/>
        <w:jc w:val="both"/>
        <w:rPr>
          <w:rFonts w:ascii="Fira Sans" w:hAnsi="Fira Sans"/>
          <w:b/>
          <w:i/>
          <w:sz w:val="22"/>
          <w:szCs w:val="22"/>
        </w:rPr>
      </w:pPr>
    </w:p>
    <w:p w14:paraId="521CE9FA" w14:textId="034D1190" w:rsidR="00BF2CB4" w:rsidRPr="00B217B3" w:rsidRDefault="00BF2CB4" w:rsidP="00BF2CB4">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74</w:t>
      </w:r>
      <w:r w:rsidRPr="00B217B3">
        <w:rPr>
          <w:rFonts w:ascii="Fira Sans" w:hAnsi="Fira Sans"/>
          <w:b/>
          <w:sz w:val="22"/>
          <w:szCs w:val="22"/>
          <w:u w:val="single"/>
        </w:rPr>
        <w:t>:</w:t>
      </w:r>
    </w:p>
    <w:p w14:paraId="28AAF319" w14:textId="77777777" w:rsidR="00D54CF0" w:rsidRPr="00D54CF0" w:rsidRDefault="00D54CF0" w:rsidP="00BF2CB4">
      <w:pPr>
        <w:spacing w:line="240" w:lineRule="atLeast"/>
        <w:jc w:val="both"/>
        <w:rPr>
          <w:rFonts w:ascii="Fira Sans" w:hAnsi="Fira Sans"/>
          <w:sz w:val="22"/>
          <w:szCs w:val="22"/>
        </w:rPr>
      </w:pPr>
      <w:r w:rsidRPr="00D54CF0">
        <w:rPr>
          <w:rFonts w:ascii="Fira Sans" w:hAnsi="Fira Sans"/>
          <w:sz w:val="22"/>
          <w:szCs w:val="22"/>
        </w:rPr>
        <w:t xml:space="preserve">część 2 </w:t>
      </w:r>
      <w:proofErr w:type="spellStart"/>
      <w:r w:rsidRPr="00D54CF0">
        <w:rPr>
          <w:rFonts w:ascii="Fira Sans" w:hAnsi="Fira Sans"/>
          <w:sz w:val="22"/>
          <w:szCs w:val="22"/>
        </w:rPr>
        <w:t>poz</w:t>
      </w:r>
      <w:proofErr w:type="spellEnd"/>
      <w:r w:rsidRPr="00D54CF0">
        <w:rPr>
          <w:rFonts w:ascii="Fira Sans" w:hAnsi="Fira Sans"/>
          <w:sz w:val="22"/>
          <w:szCs w:val="22"/>
        </w:rPr>
        <w:t xml:space="preserve"> 2</w:t>
      </w:r>
    </w:p>
    <w:p w14:paraId="3A490219" w14:textId="1D4CDC45" w:rsidR="00BF2CB4" w:rsidRPr="00232B80" w:rsidRDefault="00D54CF0" w:rsidP="00BF2CB4">
      <w:pPr>
        <w:spacing w:line="240" w:lineRule="atLeast"/>
        <w:jc w:val="both"/>
        <w:rPr>
          <w:rFonts w:ascii="Fira Sans" w:hAnsi="Fira Sans"/>
          <w:b/>
          <w:i/>
          <w:sz w:val="22"/>
          <w:szCs w:val="22"/>
        </w:rPr>
      </w:pPr>
      <w:r w:rsidRPr="00232B80">
        <w:rPr>
          <w:rFonts w:ascii="Fira Sans" w:hAnsi="Fira Sans"/>
          <w:sz w:val="22"/>
          <w:szCs w:val="22"/>
        </w:rPr>
        <w:t xml:space="preserve">Czy Zamawiający dopuści test o </w:t>
      </w:r>
      <w:proofErr w:type="spellStart"/>
      <w:r w:rsidRPr="00232B80">
        <w:rPr>
          <w:rFonts w:ascii="Fira Sans" w:hAnsi="Fira Sans"/>
          <w:sz w:val="22"/>
          <w:szCs w:val="22"/>
        </w:rPr>
        <w:t>cut</w:t>
      </w:r>
      <w:proofErr w:type="spellEnd"/>
      <w:r w:rsidRPr="00232B80">
        <w:rPr>
          <w:rFonts w:ascii="Fira Sans" w:hAnsi="Fira Sans"/>
          <w:sz w:val="22"/>
          <w:szCs w:val="22"/>
        </w:rPr>
        <w:t xml:space="preserve">-off: 50 </w:t>
      </w:r>
      <w:proofErr w:type="spellStart"/>
      <w:r w:rsidRPr="00232B80">
        <w:rPr>
          <w:rFonts w:ascii="Fira Sans" w:hAnsi="Fira Sans"/>
          <w:sz w:val="22"/>
          <w:szCs w:val="22"/>
        </w:rPr>
        <w:t>ng</w:t>
      </w:r>
      <w:proofErr w:type="spellEnd"/>
      <w:r w:rsidRPr="00232B80">
        <w:rPr>
          <w:rFonts w:ascii="Fira Sans" w:hAnsi="Fira Sans"/>
          <w:sz w:val="22"/>
          <w:szCs w:val="22"/>
        </w:rPr>
        <w:t>/ml?</w:t>
      </w:r>
    </w:p>
    <w:p w14:paraId="1DE2509A" w14:textId="62E6B1EB" w:rsidR="00BF2CB4" w:rsidRPr="00B217B3" w:rsidRDefault="00BF2CB4" w:rsidP="00BF2CB4">
      <w:pPr>
        <w:spacing w:line="240" w:lineRule="atLeast"/>
        <w:jc w:val="both"/>
        <w:rPr>
          <w:rFonts w:ascii="Fira Sans" w:hAnsi="Fira Sans"/>
          <w:b/>
          <w:sz w:val="22"/>
          <w:szCs w:val="22"/>
        </w:rPr>
      </w:pPr>
      <w:r w:rsidRPr="00232B80">
        <w:rPr>
          <w:rFonts w:ascii="Fira Sans" w:hAnsi="Fira Sans"/>
          <w:b/>
          <w:i/>
          <w:sz w:val="22"/>
          <w:szCs w:val="22"/>
        </w:rPr>
        <w:t>Odp. Zamawiającego:</w:t>
      </w:r>
      <w:r w:rsidR="00AE1513" w:rsidRPr="00232B80">
        <w:rPr>
          <w:rFonts w:ascii="Fira Sans" w:hAnsi="Fira Sans"/>
          <w:b/>
          <w:i/>
          <w:sz w:val="22"/>
          <w:szCs w:val="22"/>
        </w:rPr>
        <w:t xml:space="preserve"> Zamawiający informuje, że podtrzymuje zapisy SWZ.</w:t>
      </w:r>
    </w:p>
    <w:p w14:paraId="00170648" w14:textId="2E672237" w:rsidR="00D54CF0" w:rsidRDefault="00D54CF0" w:rsidP="00BF2CB4">
      <w:pPr>
        <w:spacing w:line="240" w:lineRule="atLeast"/>
        <w:jc w:val="both"/>
        <w:rPr>
          <w:rFonts w:ascii="Fira Sans" w:hAnsi="Fira Sans"/>
          <w:b/>
          <w:sz w:val="22"/>
          <w:szCs w:val="22"/>
          <w:u w:val="single"/>
        </w:rPr>
      </w:pPr>
    </w:p>
    <w:p w14:paraId="45985F63" w14:textId="77777777" w:rsidR="00D54CF0" w:rsidRDefault="00D54CF0" w:rsidP="00BF2CB4">
      <w:pPr>
        <w:spacing w:line="240" w:lineRule="atLeast"/>
        <w:jc w:val="both"/>
        <w:rPr>
          <w:rFonts w:ascii="Fira Sans" w:hAnsi="Fira Sans"/>
          <w:b/>
          <w:sz w:val="22"/>
          <w:szCs w:val="22"/>
          <w:u w:val="single"/>
        </w:rPr>
      </w:pPr>
    </w:p>
    <w:p w14:paraId="3EA783ED" w14:textId="785C1824" w:rsidR="00BF2CB4" w:rsidRPr="00B217B3" w:rsidRDefault="00BF2CB4" w:rsidP="00BF2CB4">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75</w:t>
      </w:r>
      <w:r w:rsidRPr="00B217B3">
        <w:rPr>
          <w:rFonts w:ascii="Fira Sans" w:hAnsi="Fira Sans"/>
          <w:b/>
          <w:sz w:val="22"/>
          <w:szCs w:val="22"/>
          <w:u w:val="single"/>
        </w:rPr>
        <w:t>:</w:t>
      </w:r>
    </w:p>
    <w:p w14:paraId="2CD0AA0B" w14:textId="77777777" w:rsidR="00D54CF0" w:rsidRPr="00D54CF0" w:rsidRDefault="00D54CF0" w:rsidP="00BF2CB4">
      <w:pPr>
        <w:spacing w:line="240" w:lineRule="atLeast"/>
        <w:jc w:val="both"/>
        <w:rPr>
          <w:rFonts w:ascii="Fira Sans" w:hAnsi="Fira Sans"/>
          <w:sz w:val="22"/>
          <w:szCs w:val="22"/>
        </w:rPr>
      </w:pPr>
      <w:r w:rsidRPr="00D54CF0">
        <w:rPr>
          <w:rFonts w:ascii="Fira Sans" w:hAnsi="Fira Sans"/>
          <w:sz w:val="22"/>
          <w:szCs w:val="22"/>
        </w:rPr>
        <w:t>część 2 poz. 2</w:t>
      </w:r>
    </w:p>
    <w:p w14:paraId="3B7CE0EF" w14:textId="4CE29DE8" w:rsidR="00BF2CB4" w:rsidRPr="00232B80" w:rsidRDefault="00D54CF0" w:rsidP="00BF2CB4">
      <w:pPr>
        <w:spacing w:line="240" w:lineRule="atLeast"/>
        <w:jc w:val="both"/>
        <w:rPr>
          <w:rFonts w:ascii="Fira Sans" w:hAnsi="Fira Sans"/>
          <w:b/>
          <w:i/>
          <w:sz w:val="22"/>
          <w:szCs w:val="22"/>
        </w:rPr>
      </w:pPr>
      <w:r w:rsidRPr="00D54CF0">
        <w:rPr>
          <w:rFonts w:ascii="Fira Sans" w:hAnsi="Fira Sans"/>
          <w:sz w:val="22"/>
          <w:szCs w:val="22"/>
        </w:rPr>
        <w:t xml:space="preserve">Czy Zamawiający dopuści test o czułości 97,3%, swoistości 98,5% i zakresie pomiarowym: 40 </w:t>
      </w:r>
      <w:proofErr w:type="spellStart"/>
      <w:r w:rsidRPr="00232B80">
        <w:rPr>
          <w:rFonts w:ascii="Fira Sans" w:hAnsi="Fira Sans"/>
          <w:sz w:val="22"/>
          <w:szCs w:val="22"/>
        </w:rPr>
        <w:t>ng</w:t>
      </w:r>
      <w:proofErr w:type="spellEnd"/>
      <w:r w:rsidRPr="00232B80">
        <w:rPr>
          <w:rFonts w:ascii="Fira Sans" w:hAnsi="Fira Sans"/>
          <w:sz w:val="22"/>
          <w:szCs w:val="22"/>
        </w:rPr>
        <w:t>/ml – 1 mg/ml?</w:t>
      </w:r>
    </w:p>
    <w:p w14:paraId="40CE0665" w14:textId="1BE5018B" w:rsidR="00BF2CB4" w:rsidRPr="00B217B3" w:rsidRDefault="00BF2CB4" w:rsidP="00BF2CB4">
      <w:pPr>
        <w:spacing w:line="240" w:lineRule="atLeast"/>
        <w:jc w:val="both"/>
        <w:rPr>
          <w:rFonts w:ascii="Fira Sans" w:hAnsi="Fira Sans"/>
          <w:b/>
          <w:sz w:val="22"/>
          <w:szCs w:val="22"/>
        </w:rPr>
      </w:pPr>
      <w:r w:rsidRPr="00232B80">
        <w:rPr>
          <w:rFonts w:ascii="Fira Sans" w:hAnsi="Fira Sans"/>
          <w:b/>
          <w:i/>
          <w:sz w:val="22"/>
          <w:szCs w:val="22"/>
        </w:rPr>
        <w:t>Odp. Zamawiającego:</w:t>
      </w:r>
      <w:r w:rsidR="00232B80" w:rsidRPr="00232B80">
        <w:rPr>
          <w:rFonts w:ascii="Fira Sans" w:hAnsi="Fira Sans"/>
          <w:b/>
          <w:i/>
          <w:sz w:val="22"/>
          <w:szCs w:val="22"/>
        </w:rPr>
        <w:t xml:space="preserve"> Zamawiający informuje, że dopuszcza.</w:t>
      </w:r>
      <w:r w:rsidR="00232B80">
        <w:rPr>
          <w:rFonts w:ascii="Fira Sans" w:hAnsi="Fira Sans"/>
          <w:b/>
          <w:i/>
          <w:sz w:val="22"/>
          <w:szCs w:val="22"/>
        </w:rPr>
        <w:t xml:space="preserve"> </w:t>
      </w:r>
    </w:p>
    <w:p w14:paraId="5E1E7936" w14:textId="77777777" w:rsidR="00BF2CB4" w:rsidRPr="00B217B3" w:rsidRDefault="00BF2CB4" w:rsidP="00BF2CB4">
      <w:pPr>
        <w:spacing w:line="240" w:lineRule="atLeast"/>
        <w:jc w:val="both"/>
        <w:rPr>
          <w:rFonts w:ascii="Fira Sans" w:hAnsi="Fira Sans"/>
          <w:b/>
          <w:sz w:val="22"/>
          <w:szCs w:val="22"/>
        </w:rPr>
      </w:pPr>
    </w:p>
    <w:p w14:paraId="65B427D9" w14:textId="77777777" w:rsidR="00BF2CB4" w:rsidRPr="00B217B3" w:rsidRDefault="00BF2CB4" w:rsidP="00BF2CB4">
      <w:pPr>
        <w:spacing w:line="240" w:lineRule="atLeast"/>
        <w:jc w:val="both"/>
        <w:rPr>
          <w:rFonts w:ascii="Fira Sans" w:hAnsi="Fira Sans"/>
          <w:b/>
          <w:sz w:val="22"/>
          <w:szCs w:val="22"/>
        </w:rPr>
      </w:pPr>
    </w:p>
    <w:p w14:paraId="3279DB6E" w14:textId="77777777" w:rsidR="0065593A" w:rsidRPr="00B217B3" w:rsidRDefault="0065593A" w:rsidP="0065593A">
      <w:pPr>
        <w:spacing w:line="240" w:lineRule="atLeast"/>
        <w:jc w:val="both"/>
        <w:rPr>
          <w:rFonts w:ascii="Fira Sans" w:hAnsi="Fira Sans"/>
          <w:b/>
          <w:sz w:val="22"/>
          <w:szCs w:val="22"/>
          <w:u w:val="single"/>
        </w:rPr>
      </w:pPr>
      <w:r w:rsidRPr="00B217B3">
        <w:rPr>
          <w:rFonts w:ascii="Fira Sans" w:hAnsi="Fira Sans"/>
          <w:b/>
          <w:sz w:val="22"/>
          <w:szCs w:val="22"/>
          <w:u w:val="single"/>
        </w:rPr>
        <w:t>Ponadto:</w:t>
      </w:r>
    </w:p>
    <w:p w14:paraId="07E3C735" w14:textId="64D6EE0B" w:rsidR="0065593A" w:rsidRPr="00B217B3" w:rsidRDefault="0065593A" w:rsidP="0065593A">
      <w:pPr>
        <w:spacing w:line="240" w:lineRule="atLeast"/>
        <w:jc w:val="both"/>
        <w:rPr>
          <w:rFonts w:ascii="Fira Sans" w:hAnsi="Fira Sans"/>
          <w:color w:val="FF0000"/>
          <w:sz w:val="22"/>
          <w:szCs w:val="22"/>
        </w:rPr>
      </w:pPr>
      <w:r w:rsidRPr="007B2C3E">
        <w:rPr>
          <w:rFonts w:ascii="Fira Sans" w:hAnsi="Fira Sans"/>
          <w:sz w:val="22"/>
          <w:szCs w:val="22"/>
        </w:rPr>
        <w:t xml:space="preserve">Zamawiający działając na podstawie </w:t>
      </w:r>
      <w:r w:rsidRPr="007B2C3E">
        <w:rPr>
          <w:rFonts w:ascii="Fira Sans" w:hAnsi="Fira Sans"/>
          <w:b/>
          <w:bCs/>
          <w:sz w:val="22"/>
          <w:szCs w:val="22"/>
        </w:rPr>
        <w:t xml:space="preserve">art. 286 ust. 1 Ustawy </w:t>
      </w:r>
      <w:r w:rsidRPr="007B2C3E">
        <w:rPr>
          <w:rFonts w:ascii="Fira Sans" w:hAnsi="Fira Sans"/>
          <w:sz w:val="22"/>
          <w:szCs w:val="22"/>
        </w:rPr>
        <w:t xml:space="preserve">dokonuje zmiany w treści SWZ – </w:t>
      </w:r>
      <w:r w:rsidRPr="007B2C3E">
        <w:rPr>
          <w:rFonts w:ascii="Fira Sans" w:hAnsi="Fira Sans"/>
          <w:bCs/>
          <w:sz w:val="22"/>
          <w:szCs w:val="22"/>
        </w:rPr>
        <w:t xml:space="preserve"> Zamawiający </w:t>
      </w:r>
      <w:r w:rsidRPr="007B2C3E">
        <w:rPr>
          <w:rFonts w:ascii="Fira Sans" w:hAnsi="Fira Sans"/>
          <w:sz w:val="22"/>
          <w:szCs w:val="22"/>
        </w:rPr>
        <w:t xml:space="preserve">wykreśla omyłkowo dodany w </w:t>
      </w:r>
      <w:r w:rsidR="004C6092" w:rsidRPr="007B2C3E">
        <w:rPr>
          <w:rFonts w:ascii="Fira Sans" w:hAnsi="Fira Sans"/>
          <w:sz w:val="22"/>
          <w:szCs w:val="22"/>
        </w:rPr>
        <w:t xml:space="preserve">Załączniku nr 2 Formularz asortymentowo-ilościowy w </w:t>
      </w:r>
      <w:r w:rsidR="004C6092" w:rsidRPr="007B2C3E">
        <w:rPr>
          <w:rFonts w:ascii="Fira Sans" w:hAnsi="Fira Sans"/>
          <w:b/>
          <w:bCs/>
          <w:sz w:val="22"/>
          <w:szCs w:val="22"/>
        </w:rPr>
        <w:t>Części nr 2</w:t>
      </w:r>
      <w:r w:rsidRPr="007B2C3E">
        <w:rPr>
          <w:rFonts w:ascii="Fira Sans" w:hAnsi="Fira Sans"/>
          <w:sz w:val="22"/>
          <w:szCs w:val="22"/>
        </w:rPr>
        <w:t xml:space="preserve"> </w:t>
      </w:r>
      <w:r w:rsidR="004C6092" w:rsidRPr="007B2C3E">
        <w:rPr>
          <w:rFonts w:ascii="Fira Sans" w:hAnsi="Fira Sans"/>
          <w:sz w:val="22"/>
          <w:szCs w:val="22"/>
        </w:rPr>
        <w:t xml:space="preserve">opis pod tabelą oraz dokonuje zmiany w Załączniku nr 2 Formularz asortymentowo-ilościowy w </w:t>
      </w:r>
      <w:r w:rsidR="004C6092" w:rsidRPr="007B2C3E">
        <w:rPr>
          <w:rFonts w:ascii="Fira Sans" w:hAnsi="Fira Sans"/>
          <w:b/>
          <w:bCs/>
          <w:sz w:val="22"/>
          <w:szCs w:val="22"/>
        </w:rPr>
        <w:t>Części nr 12 poz. 2, 4 i 5</w:t>
      </w:r>
      <w:r w:rsidR="004C6092" w:rsidRPr="007B2C3E">
        <w:rPr>
          <w:rFonts w:ascii="Fira Sans" w:hAnsi="Fira Sans"/>
          <w:sz w:val="22"/>
          <w:szCs w:val="22"/>
        </w:rPr>
        <w:t>.</w:t>
      </w:r>
      <w:r w:rsidRPr="004C6092">
        <w:rPr>
          <w:rFonts w:ascii="Fira Sans" w:hAnsi="Fira Sans"/>
          <w:sz w:val="22"/>
          <w:szCs w:val="22"/>
        </w:rPr>
        <w:t xml:space="preserve"> </w:t>
      </w:r>
      <w:r w:rsidRPr="00B217B3">
        <w:rPr>
          <w:rFonts w:ascii="Fira Sans" w:hAnsi="Fira Sans"/>
          <w:sz w:val="22"/>
          <w:szCs w:val="22"/>
        </w:rPr>
        <w:t xml:space="preserve">Zgodnie z </w:t>
      </w:r>
      <w:r w:rsidRPr="00B217B3">
        <w:rPr>
          <w:rFonts w:ascii="Fira Sans" w:hAnsi="Fira Sans"/>
          <w:b/>
          <w:bCs/>
          <w:sz w:val="22"/>
          <w:szCs w:val="22"/>
        </w:rPr>
        <w:t>art. 286 ust. 7 Ustawy</w:t>
      </w:r>
      <w:r w:rsidRPr="00B217B3">
        <w:rPr>
          <w:rFonts w:ascii="Fira Sans" w:hAnsi="Fira Sans"/>
          <w:sz w:val="22"/>
          <w:szCs w:val="22"/>
        </w:rPr>
        <w:t xml:space="preserve"> Zamawiający udostępnia dokonaną zmianę treści SWZ na stronie internetowej prowadzonego postępowania.</w:t>
      </w:r>
    </w:p>
    <w:p w14:paraId="485DF13A" w14:textId="77777777" w:rsidR="0065593A" w:rsidRPr="00B217B3" w:rsidRDefault="0065593A" w:rsidP="0065593A">
      <w:pPr>
        <w:jc w:val="both"/>
        <w:rPr>
          <w:rFonts w:ascii="Fira Sans" w:hAnsi="Fira Sans"/>
          <w:sz w:val="22"/>
          <w:szCs w:val="22"/>
        </w:rPr>
      </w:pPr>
    </w:p>
    <w:p w14:paraId="56FC2805" w14:textId="77777777" w:rsidR="0065593A" w:rsidRPr="00B217B3" w:rsidRDefault="0065593A" w:rsidP="0065593A">
      <w:pPr>
        <w:rPr>
          <w:rFonts w:ascii="Fira Sans" w:hAnsi="Fira Sans"/>
          <w:b/>
          <w:bCs/>
          <w:sz w:val="22"/>
          <w:szCs w:val="22"/>
        </w:rPr>
      </w:pPr>
      <w:r w:rsidRPr="00B217B3">
        <w:rPr>
          <w:rFonts w:ascii="Fira Sans" w:hAnsi="Fira Sans"/>
          <w:b/>
          <w:bCs/>
          <w:sz w:val="22"/>
          <w:szCs w:val="22"/>
        </w:rPr>
        <w:t>Prosimy o uwzględnienie w składanych ofertach wprowadzonych zmian.</w:t>
      </w:r>
    </w:p>
    <w:p w14:paraId="22981B83" w14:textId="77777777" w:rsidR="0065593A" w:rsidRPr="00B217B3" w:rsidRDefault="0065593A" w:rsidP="0065593A">
      <w:pPr>
        <w:rPr>
          <w:rFonts w:ascii="Fira Sans" w:hAnsi="Fira Sans"/>
          <w:bCs/>
          <w:sz w:val="22"/>
          <w:szCs w:val="22"/>
        </w:rPr>
      </w:pPr>
    </w:p>
    <w:p w14:paraId="4064464F" w14:textId="77777777" w:rsidR="0065593A" w:rsidRPr="00B217B3" w:rsidRDefault="0065593A" w:rsidP="0065593A">
      <w:pPr>
        <w:jc w:val="both"/>
        <w:rPr>
          <w:rFonts w:ascii="Fira Sans" w:hAnsi="Fira Sans"/>
          <w:b/>
          <w:bCs/>
          <w:sz w:val="22"/>
          <w:szCs w:val="22"/>
        </w:rPr>
      </w:pPr>
      <w:r w:rsidRPr="00B217B3">
        <w:rPr>
          <w:rFonts w:ascii="Fira Sans" w:hAnsi="Fira Sans"/>
          <w:b/>
          <w:bCs/>
          <w:sz w:val="22"/>
          <w:szCs w:val="22"/>
        </w:rPr>
        <w:t>Jednocześnie informujemy, iż termin składania ofert ulega zmianie.</w:t>
      </w:r>
    </w:p>
    <w:p w14:paraId="61EA16BE" w14:textId="77777777" w:rsidR="0065593A" w:rsidRPr="00B217B3" w:rsidRDefault="0065593A" w:rsidP="0065593A">
      <w:pPr>
        <w:jc w:val="both"/>
        <w:rPr>
          <w:rFonts w:ascii="Fira Sans" w:hAnsi="Fira Sans"/>
          <w:b/>
          <w:bCs/>
          <w:sz w:val="22"/>
          <w:szCs w:val="22"/>
        </w:rPr>
      </w:pPr>
    </w:p>
    <w:p w14:paraId="6C777341" w14:textId="7AB4A545" w:rsidR="0065593A" w:rsidRPr="00B217B3" w:rsidRDefault="0065593A" w:rsidP="0065593A">
      <w:pPr>
        <w:tabs>
          <w:tab w:val="left" w:pos="142"/>
        </w:tabs>
        <w:jc w:val="both"/>
        <w:rPr>
          <w:rFonts w:ascii="Fira Sans" w:hAnsi="Fira Sans"/>
          <w:sz w:val="22"/>
          <w:szCs w:val="22"/>
        </w:rPr>
      </w:pPr>
      <w:r w:rsidRPr="00B217B3">
        <w:rPr>
          <w:rFonts w:ascii="Fira Sans" w:hAnsi="Fira Sans"/>
          <w:sz w:val="22"/>
          <w:szCs w:val="22"/>
        </w:rPr>
        <w:t xml:space="preserve">W związku z powyższym, zgodnie z </w:t>
      </w:r>
      <w:r w:rsidRPr="00B217B3">
        <w:rPr>
          <w:rFonts w:ascii="Fira Sans" w:hAnsi="Fira Sans"/>
          <w:b/>
          <w:bCs/>
          <w:sz w:val="22"/>
          <w:szCs w:val="22"/>
        </w:rPr>
        <w:t>art. 286 ust. 3</w:t>
      </w:r>
      <w:r w:rsidR="007B2C3E">
        <w:rPr>
          <w:rFonts w:ascii="Fira Sans" w:hAnsi="Fira Sans"/>
          <w:b/>
          <w:bCs/>
          <w:sz w:val="22"/>
          <w:szCs w:val="22"/>
        </w:rPr>
        <w:t xml:space="preserve"> </w:t>
      </w:r>
      <w:r w:rsidRPr="00B217B3">
        <w:rPr>
          <w:rFonts w:ascii="Fira Sans" w:hAnsi="Fira Sans"/>
          <w:b/>
          <w:bCs/>
          <w:sz w:val="22"/>
          <w:szCs w:val="22"/>
        </w:rPr>
        <w:t>Ustawy</w:t>
      </w:r>
      <w:r w:rsidR="007B2C3E">
        <w:rPr>
          <w:rFonts w:ascii="Fira Sans" w:hAnsi="Fira Sans"/>
          <w:sz w:val="22"/>
          <w:szCs w:val="22"/>
        </w:rPr>
        <w:t xml:space="preserve"> </w:t>
      </w:r>
      <w:r w:rsidRPr="00B217B3">
        <w:rPr>
          <w:rFonts w:ascii="Fira Sans" w:hAnsi="Fira Sans"/>
          <w:sz w:val="22"/>
          <w:szCs w:val="22"/>
        </w:rPr>
        <w:t xml:space="preserve">Zamawiający przedłuża termin składania ofert </w:t>
      </w:r>
      <w:r w:rsidRPr="007B2C3E">
        <w:rPr>
          <w:rFonts w:ascii="Fira Sans" w:hAnsi="Fira Sans"/>
          <w:sz w:val="22"/>
          <w:szCs w:val="22"/>
        </w:rPr>
        <w:t xml:space="preserve">na dzień </w:t>
      </w:r>
      <w:r w:rsidR="007B2C3E" w:rsidRPr="007B2C3E">
        <w:rPr>
          <w:rFonts w:ascii="Fira Sans" w:hAnsi="Fira Sans"/>
          <w:b/>
          <w:sz w:val="22"/>
          <w:szCs w:val="22"/>
        </w:rPr>
        <w:t>15</w:t>
      </w:r>
      <w:r w:rsidRPr="007B2C3E">
        <w:rPr>
          <w:rFonts w:ascii="Fira Sans" w:hAnsi="Fira Sans"/>
          <w:b/>
          <w:sz w:val="22"/>
          <w:szCs w:val="22"/>
        </w:rPr>
        <w:t>.0</w:t>
      </w:r>
      <w:r w:rsidR="007B2C3E" w:rsidRPr="007B2C3E">
        <w:rPr>
          <w:rFonts w:ascii="Fira Sans" w:hAnsi="Fira Sans"/>
          <w:b/>
          <w:sz w:val="22"/>
          <w:szCs w:val="22"/>
        </w:rPr>
        <w:t>3</w:t>
      </w:r>
      <w:r w:rsidRPr="007B2C3E">
        <w:rPr>
          <w:rFonts w:ascii="Fira Sans" w:hAnsi="Fira Sans"/>
          <w:b/>
          <w:sz w:val="22"/>
          <w:szCs w:val="22"/>
        </w:rPr>
        <w:t>.202</w:t>
      </w:r>
      <w:r w:rsidR="007B2C3E" w:rsidRPr="007B2C3E">
        <w:rPr>
          <w:rFonts w:ascii="Fira Sans" w:hAnsi="Fira Sans"/>
          <w:b/>
          <w:sz w:val="22"/>
          <w:szCs w:val="22"/>
        </w:rPr>
        <w:t>3</w:t>
      </w:r>
      <w:r w:rsidRPr="007B2C3E">
        <w:rPr>
          <w:rFonts w:ascii="Fira Sans" w:hAnsi="Fira Sans"/>
          <w:sz w:val="22"/>
          <w:szCs w:val="22"/>
        </w:rPr>
        <w:t xml:space="preserve"> </w:t>
      </w:r>
      <w:r w:rsidRPr="007B2C3E">
        <w:rPr>
          <w:rFonts w:ascii="Fira Sans" w:hAnsi="Fira Sans"/>
          <w:b/>
          <w:sz w:val="22"/>
          <w:szCs w:val="22"/>
        </w:rPr>
        <w:t xml:space="preserve">roku </w:t>
      </w:r>
      <w:r w:rsidRPr="007B2C3E">
        <w:rPr>
          <w:rFonts w:ascii="Fira Sans" w:hAnsi="Fira Sans"/>
          <w:b/>
          <w:bCs/>
          <w:sz w:val="22"/>
          <w:szCs w:val="22"/>
        </w:rPr>
        <w:t>do godz.</w:t>
      </w:r>
      <w:r w:rsidRPr="007B2C3E">
        <w:rPr>
          <w:rFonts w:ascii="Fira Sans" w:hAnsi="Fira Sans"/>
          <w:sz w:val="22"/>
          <w:szCs w:val="22"/>
        </w:rPr>
        <w:t xml:space="preserve"> </w:t>
      </w:r>
      <w:r w:rsidRPr="007B2C3E">
        <w:rPr>
          <w:rFonts w:ascii="Fira Sans" w:hAnsi="Fira Sans"/>
          <w:b/>
          <w:sz w:val="22"/>
          <w:szCs w:val="22"/>
        </w:rPr>
        <w:t>09:00</w:t>
      </w:r>
      <w:r w:rsidRPr="007B2C3E">
        <w:rPr>
          <w:rFonts w:ascii="Fira Sans" w:hAnsi="Fira Sans"/>
          <w:sz w:val="22"/>
          <w:szCs w:val="22"/>
        </w:rPr>
        <w:t xml:space="preserve">, a termin otwarcia ofert na dzień </w:t>
      </w:r>
      <w:r w:rsidR="007B2C3E" w:rsidRPr="007B2C3E">
        <w:rPr>
          <w:rFonts w:ascii="Fira Sans" w:hAnsi="Fira Sans"/>
          <w:b/>
          <w:sz w:val="22"/>
          <w:szCs w:val="22"/>
        </w:rPr>
        <w:t>15</w:t>
      </w:r>
      <w:r w:rsidRPr="007B2C3E">
        <w:rPr>
          <w:rFonts w:ascii="Fira Sans" w:hAnsi="Fira Sans"/>
          <w:b/>
          <w:sz w:val="22"/>
          <w:szCs w:val="22"/>
        </w:rPr>
        <w:t>.0</w:t>
      </w:r>
      <w:r w:rsidR="007B2C3E" w:rsidRPr="007B2C3E">
        <w:rPr>
          <w:rFonts w:ascii="Fira Sans" w:hAnsi="Fira Sans"/>
          <w:b/>
          <w:sz w:val="22"/>
          <w:szCs w:val="22"/>
        </w:rPr>
        <w:t>3</w:t>
      </w:r>
      <w:r w:rsidRPr="007B2C3E">
        <w:rPr>
          <w:rFonts w:ascii="Fira Sans" w:hAnsi="Fira Sans"/>
          <w:b/>
          <w:sz w:val="22"/>
          <w:szCs w:val="22"/>
        </w:rPr>
        <w:t>.202</w:t>
      </w:r>
      <w:r w:rsidR="007B2C3E" w:rsidRPr="007B2C3E">
        <w:rPr>
          <w:rFonts w:ascii="Fira Sans" w:hAnsi="Fira Sans"/>
          <w:b/>
          <w:sz w:val="22"/>
          <w:szCs w:val="22"/>
        </w:rPr>
        <w:t>3</w:t>
      </w:r>
      <w:r w:rsidRPr="007B2C3E">
        <w:rPr>
          <w:rFonts w:ascii="Fira Sans" w:hAnsi="Fira Sans"/>
          <w:sz w:val="22"/>
          <w:szCs w:val="22"/>
        </w:rPr>
        <w:t xml:space="preserve"> </w:t>
      </w:r>
      <w:r w:rsidRPr="007B2C3E">
        <w:rPr>
          <w:rFonts w:ascii="Fira Sans" w:hAnsi="Fira Sans"/>
          <w:b/>
          <w:sz w:val="22"/>
          <w:szCs w:val="22"/>
        </w:rPr>
        <w:t>roku</w:t>
      </w:r>
      <w:r w:rsidRPr="007B2C3E">
        <w:rPr>
          <w:rFonts w:ascii="Fira Sans" w:hAnsi="Fira Sans"/>
          <w:sz w:val="22"/>
          <w:szCs w:val="22"/>
        </w:rPr>
        <w:t xml:space="preserve"> </w:t>
      </w:r>
      <w:r w:rsidRPr="007B2C3E">
        <w:rPr>
          <w:rFonts w:ascii="Fira Sans" w:hAnsi="Fira Sans"/>
          <w:b/>
          <w:bCs/>
          <w:sz w:val="22"/>
          <w:szCs w:val="22"/>
        </w:rPr>
        <w:t>o godz.</w:t>
      </w:r>
      <w:r w:rsidRPr="007B2C3E">
        <w:rPr>
          <w:rFonts w:ascii="Fira Sans" w:hAnsi="Fira Sans"/>
          <w:sz w:val="22"/>
          <w:szCs w:val="22"/>
        </w:rPr>
        <w:t xml:space="preserve"> </w:t>
      </w:r>
      <w:r w:rsidRPr="007B2C3E">
        <w:rPr>
          <w:rFonts w:ascii="Fira Sans" w:hAnsi="Fira Sans"/>
          <w:b/>
          <w:sz w:val="22"/>
          <w:szCs w:val="22"/>
        </w:rPr>
        <w:t>1</w:t>
      </w:r>
      <w:r w:rsidR="007B2C3E" w:rsidRPr="007B2C3E">
        <w:rPr>
          <w:rFonts w:ascii="Fira Sans" w:hAnsi="Fira Sans"/>
          <w:b/>
          <w:sz w:val="22"/>
          <w:szCs w:val="22"/>
        </w:rPr>
        <w:t>0</w:t>
      </w:r>
      <w:r w:rsidRPr="007B2C3E">
        <w:rPr>
          <w:rFonts w:ascii="Fira Sans" w:hAnsi="Fira Sans"/>
          <w:b/>
          <w:sz w:val="22"/>
          <w:szCs w:val="22"/>
        </w:rPr>
        <w:t>:00.</w:t>
      </w:r>
      <w:r w:rsidRPr="00B217B3">
        <w:rPr>
          <w:rFonts w:ascii="Fira Sans" w:hAnsi="Fira Sans"/>
          <w:b/>
          <w:sz w:val="22"/>
          <w:szCs w:val="22"/>
        </w:rPr>
        <w:t xml:space="preserve"> </w:t>
      </w:r>
      <w:r w:rsidRPr="00B217B3">
        <w:rPr>
          <w:rFonts w:ascii="Fira Sans" w:hAnsi="Fira Sans"/>
          <w:sz w:val="22"/>
          <w:szCs w:val="22"/>
        </w:rPr>
        <w:t xml:space="preserve">Zmianie ulega </w:t>
      </w:r>
      <w:r w:rsidRPr="00B217B3">
        <w:rPr>
          <w:rFonts w:ascii="Fira Sans" w:hAnsi="Fira Sans"/>
          <w:b/>
          <w:bCs/>
          <w:sz w:val="22"/>
          <w:szCs w:val="22"/>
        </w:rPr>
        <w:t>pkt</w:t>
      </w:r>
      <w:r w:rsidRPr="00B217B3">
        <w:rPr>
          <w:rFonts w:ascii="Fira Sans" w:hAnsi="Fira Sans"/>
          <w:sz w:val="22"/>
          <w:szCs w:val="22"/>
        </w:rPr>
        <w:t xml:space="preserve"> </w:t>
      </w:r>
      <w:r w:rsidRPr="00B217B3">
        <w:rPr>
          <w:rFonts w:ascii="Fira Sans" w:hAnsi="Fira Sans"/>
          <w:b/>
          <w:bCs/>
          <w:sz w:val="22"/>
          <w:szCs w:val="22"/>
        </w:rPr>
        <w:t>1</w:t>
      </w:r>
      <w:r w:rsidR="007B2C3E">
        <w:rPr>
          <w:rFonts w:ascii="Fira Sans" w:hAnsi="Fira Sans"/>
          <w:b/>
          <w:bCs/>
          <w:sz w:val="22"/>
          <w:szCs w:val="22"/>
        </w:rPr>
        <w:t>8</w:t>
      </w:r>
      <w:r w:rsidRPr="00B217B3">
        <w:rPr>
          <w:rFonts w:ascii="Fira Sans" w:hAnsi="Fira Sans"/>
          <w:b/>
          <w:bCs/>
          <w:sz w:val="22"/>
          <w:szCs w:val="22"/>
        </w:rPr>
        <w:t xml:space="preserve"> i 1</w:t>
      </w:r>
      <w:r w:rsidR="007B2C3E">
        <w:rPr>
          <w:rFonts w:ascii="Fira Sans" w:hAnsi="Fira Sans"/>
          <w:b/>
          <w:bCs/>
          <w:sz w:val="22"/>
          <w:szCs w:val="22"/>
        </w:rPr>
        <w:t>9</w:t>
      </w:r>
      <w:r w:rsidRPr="00B217B3">
        <w:rPr>
          <w:rFonts w:ascii="Fira Sans" w:hAnsi="Fira Sans"/>
          <w:sz w:val="22"/>
          <w:szCs w:val="22"/>
        </w:rPr>
        <w:t xml:space="preserve"> Instrukcji dla Wykonawców.</w:t>
      </w:r>
    </w:p>
    <w:p w14:paraId="3D8D6499" w14:textId="7D2EB1D4" w:rsidR="0065593A" w:rsidRPr="00B217B3" w:rsidRDefault="0065593A" w:rsidP="0065593A">
      <w:pPr>
        <w:spacing w:line="240" w:lineRule="atLeast"/>
        <w:jc w:val="both"/>
        <w:rPr>
          <w:rFonts w:ascii="Fira Sans" w:hAnsi="Fira Sans"/>
          <w:bCs/>
          <w:sz w:val="22"/>
          <w:szCs w:val="22"/>
        </w:rPr>
      </w:pPr>
      <w:r w:rsidRPr="00B217B3">
        <w:rPr>
          <w:rFonts w:ascii="Fira Sans" w:hAnsi="Fira Sans"/>
          <w:bCs/>
          <w:sz w:val="22"/>
          <w:szCs w:val="22"/>
        </w:rPr>
        <w:t xml:space="preserve">Zmianie ulega </w:t>
      </w:r>
      <w:r w:rsidRPr="00B217B3">
        <w:rPr>
          <w:rFonts w:ascii="Fira Sans" w:hAnsi="Fira Sans"/>
          <w:b/>
          <w:sz w:val="22"/>
          <w:szCs w:val="22"/>
        </w:rPr>
        <w:t>pkt 13.1</w:t>
      </w:r>
      <w:r w:rsidRPr="00B217B3">
        <w:rPr>
          <w:rFonts w:ascii="Fira Sans" w:hAnsi="Fira Sans"/>
          <w:bCs/>
          <w:sz w:val="22"/>
          <w:szCs w:val="22"/>
        </w:rPr>
        <w:t xml:space="preserve"> Instrukcji dla Wykonawców, tj. termin związania ofertą. </w:t>
      </w:r>
      <w:r w:rsidRPr="00B217B3">
        <w:rPr>
          <w:rFonts w:ascii="Fira Sans" w:hAnsi="Fira Sans"/>
          <w:b/>
          <w:sz w:val="22"/>
          <w:szCs w:val="22"/>
          <w:u w:val="single"/>
        </w:rPr>
        <w:t>Było</w:t>
      </w:r>
      <w:r w:rsidRPr="00B217B3">
        <w:rPr>
          <w:rFonts w:ascii="Fira Sans" w:hAnsi="Fira Sans"/>
          <w:bCs/>
          <w:sz w:val="22"/>
          <w:szCs w:val="22"/>
        </w:rPr>
        <w:t xml:space="preserve"> </w:t>
      </w:r>
      <w:r w:rsidR="007B2C3E" w:rsidRPr="007B2C3E">
        <w:rPr>
          <w:rFonts w:ascii="Fira Sans" w:hAnsi="Fira Sans"/>
          <w:bCs/>
          <w:sz w:val="22"/>
          <w:szCs w:val="22"/>
        </w:rPr>
        <w:t>08</w:t>
      </w:r>
      <w:r w:rsidRPr="007B2C3E">
        <w:rPr>
          <w:rFonts w:ascii="Fira Sans" w:hAnsi="Fira Sans"/>
          <w:bCs/>
          <w:sz w:val="22"/>
          <w:szCs w:val="22"/>
        </w:rPr>
        <w:t>.0</w:t>
      </w:r>
      <w:r w:rsidR="007B2C3E" w:rsidRPr="007B2C3E">
        <w:rPr>
          <w:rFonts w:ascii="Fira Sans" w:hAnsi="Fira Sans"/>
          <w:bCs/>
          <w:sz w:val="22"/>
          <w:szCs w:val="22"/>
        </w:rPr>
        <w:t>4</w:t>
      </w:r>
      <w:r w:rsidRPr="007B2C3E">
        <w:rPr>
          <w:rFonts w:ascii="Fira Sans" w:hAnsi="Fira Sans"/>
          <w:bCs/>
          <w:sz w:val="22"/>
          <w:szCs w:val="22"/>
        </w:rPr>
        <w:t>.202</w:t>
      </w:r>
      <w:r w:rsidR="007B2C3E" w:rsidRPr="007B2C3E">
        <w:rPr>
          <w:rFonts w:ascii="Fira Sans" w:hAnsi="Fira Sans"/>
          <w:bCs/>
          <w:sz w:val="22"/>
          <w:szCs w:val="22"/>
        </w:rPr>
        <w:t>3</w:t>
      </w:r>
      <w:r w:rsidRPr="007B2C3E">
        <w:rPr>
          <w:rFonts w:ascii="Fira Sans" w:hAnsi="Fira Sans"/>
          <w:bCs/>
          <w:sz w:val="22"/>
          <w:szCs w:val="22"/>
        </w:rPr>
        <w:t xml:space="preserve"> r.,</w:t>
      </w:r>
      <w:r w:rsidRPr="00B217B3">
        <w:rPr>
          <w:rFonts w:ascii="Fira Sans" w:hAnsi="Fira Sans"/>
          <w:bCs/>
          <w:sz w:val="22"/>
          <w:szCs w:val="22"/>
        </w:rPr>
        <w:t xml:space="preserve"> </w:t>
      </w:r>
      <w:r w:rsidRPr="00B217B3">
        <w:rPr>
          <w:rFonts w:ascii="Fira Sans" w:hAnsi="Fira Sans"/>
          <w:b/>
          <w:sz w:val="22"/>
          <w:szCs w:val="22"/>
          <w:u w:val="single"/>
        </w:rPr>
        <w:t>jest</w:t>
      </w:r>
      <w:r w:rsidRPr="00B217B3">
        <w:rPr>
          <w:rFonts w:ascii="Fira Sans" w:hAnsi="Fira Sans"/>
          <w:bCs/>
          <w:sz w:val="22"/>
          <w:szCs w:val="22"/>
        </w:rPr>
        <w:t xml:space="preserve"> </w:t>
      </w:r>
      <w:r w:rsidR="00254FDA" w:rsidRPr="00254FDA">
        <w:rPr>
          <w:rFonts w:ascii="Fira Sans" w:hAnsi="Fira Sans"/>
          <w:bCs/>
          <w:sz w:val="22"/>
          <w:szCs w:val="22"/>
        </w:rPr>
        <w:t>13</w:t>
      </w:r>
      <w:r w:rsidRPr="00254FDA">
        <w:rPr>
          <w:rFonts w:ascii="Fira Sans" w:hAnsi="Fira Sans"/>
          <w:bCs/>
          <w:sz w:val="22"/>
          <w:szCs w:val="22"/>
        </w:rPr>
        <w:t>.0</w:t>
      </w:r>
      <w:r w:rsidR="00254FDA" w:rsidRPr="00254FDA">
        <w:rPr>
          <w:rFonts w:ascii="Fira Sans" w:hAnsi="Fira Sans"/>
          <w:bCs/>
          <w:sz w:val="22"/>
          <w:szCs w:val="22"/>
        </w:rPr>
        <w:t>4</w:t>
      </w:r>
      <w:r w:rsidRPr="00254FDA">
        <w:rPr>
          <w:rFonts w:ascii="Fira Sans" w:hAnsi="Fira Sans"/>
          <w:bCs/>
          <w:sz w:val="22"/>
          <w:szCs w:val="22"/>
        </w:rPr>
        <w:t>.202</w:t>
      </w:r>
      <w:r w:rsidR="00254FDA" w:rsidRPr="00254FDA">
        <w:rPr>
          <w:rFonts w:ascii="Fira Sans" w:hAnsi="Fira Sans"/>
          <w:bCs/>
          <w:sz w:val="22"/>
          <w:szCs w:val="22"/>
        </w:rPr>
        <w:t>3</w:t>
      </w:r>
      <w:r w:rsidRPr="00254FDA">
        <w:rPr>
          <w:rFonts w:ascii="Fira Sans" w:hAnsi="Fira Sans"/>
          <w:bCs/>
          <w:sz w:val="22"/>
          <w:szCs w:val="22"/>
        </w:rPr>
        <w:t xml:space="preserve"> r.</w:t>
      </w:r>
    </w:p>
    <w:p w14:paraId="4B04ED7A" w14:textId="77777777" w:rsidR="00BF2CB4" w:rsidRPr="00B217B3" w:rsidRDefault="00BF2CB4" w:rsidP="00291D47">
      <w:pPr>
        <w:spacing w:line="240" w:lineRule="atLeast"/>
        <w:jc w:val="both"/>
        <w:rPr>
          <w:rFonts w:ascii="Fira Sans" w:hAnsi="Fira Sans"/>
          <w:b/>
          <w:sz w:val="22"/>
          <w:szCs w:val="22"/>
        </w:rPr>
      </w:pPr>
    </w:p>
    <w:sectPr w:rsidR="00BF2CB4" w:rsidRPr="00B217B3" w:rsidSect="00782E91">
      <w:footerReference w:type="default" r:id="rId8"/>
      <w:headerReference w:type="first" r:id="rId9"/>
      <w:footerReference w:type="first" r:id="rId10"/>
      <w:pgSz w:w="11906" w:h="16838"/>
      <w:pgMar w:top="1417" w:right="1417" w:bottom="1417" w:left="1417" w:header="708"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80B7" w14:textId="77777777" w:rsidR="001D6890" w:rsidRDefault="001D6890" w:rsidP="00FD3C4E">
      <w:r>
        <w:separator/>
      </w:r>
    </w:p>
  </w:endnote>
  <w:endnote w:type="continuationSeparator" w:id="0">
    <w:p w14:paraId="48697855" w14:textId="77777777" w:rsidR="001D6890" w:rsidRDefault="001D6890" w:rsidP="00F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altName w:val="Fira Sans"/>
    <w:panose1 w:val="020B0503050000020004"/>
    <w:charset w:val="00"/>
    <w:family w:val="swiss"/>
    <w:pitch w:val="variable"/>
    <w:sig w:usb0="600002FF" w:usb1="00000001" w:usb2="00000000" w:usb3="00000000" w:csb0="0000019F" w:csb1="00000000"/>
  </w:font>
  <w:font w:name="CIDFont+F3">
    <w:altName w:val="Calibri"/>
    <w:panose1 w:val="00000000000000000000"/>
    <w:charset w:val="EE"/>
    <w:family w:val="auto"/>
    <w:notTrueType/>
    <w:pitch w:val="default"/>
    <w:sig w:usb0="00000005" w:usb1="00000000" w:usb2="00000000" w:usb3="00000000" w:csb0="00000002" w:csb1="00000000"/>
  </w:font>
  <w:font w:name="Fira Sans Condensed">
    <w:panose1 w:val="020B0503050000020004"/>
    <w:charset w:val="00"/>
    <w:family w:val="swiss"/>
    <w:pitch w:val="variable"/>
    <w:sig w:usb0="600002FF" w:usb1="00000001" w:usb2="00000000" w:usb3="00000000" w:csb0="0000019F" w:csb1="00000000"/>
  </w:font>
  <w:font w:name="Fira Sans Condensed SemiBold">
    <w:panose1 w:val="020B0603050000020004"/>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23E3" w14:textId="77777777" w:rsidR="002B27B6" w:rsidRDefault="002B27B6">
    <w:pPr>
      <w:pStyle w:val="Stopka"/>
      <w:jc w:val="right"/>
    </w:pPr>
    <w:r>
      <w:fldChar w:fldCharType="begin"/>
    </w:r>
    <w:r>
      <w:instrText xml:space="preserve"> PAGE   \* MERGEFORMAT </w:instrText>
    </w:r>
    <w:r>
      <w:fldChar w:fldCharType="separate"/>
    </w:r>
    <w:r w:rsidR="00C25B71">
      <w:rPr>
        <w:noProof/>
      </w:rPr>
      <w:t>9</w:t>
    </w:r>
    <w:r>
      <w:fldChar w:fldCharType="end"/>
    </w:r>
  </w:p>
  <w:p w14:paraId="266B7636" w14:textId="77777777" w:rsidR="00A805B0" w:rsidRPr="002B27B6" w:rsidRDefault="00A805B0" w:rsidP="002B27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6FAD" w14:textId="64C82BEE" w:rsidR="00FF6EF5" w:rsidRPr="00EF00C8" w:rsidRDefault="00FE5A27" w:rsidP="00FF6EF5">
    <w:pPr>
      <w:pStyle w:val="NormalnyWeb"/>
      <w:spacing w:before="1131" w:beforeAutospacing="0" w:after="0" w:afterAutospacing="0" w:line="360" w:lineRule="auto"/>
      <w:rPr>
        <w:rFonts w:ascii="Fira Sans Condensed" w:hAnsi="Fira Sans Condensed" w:cs="Arial"/>
        <w:sz w:val="14"/>
        <w:szCs w:val="14"/>
      </w:rPr>
    </w:pPr>
    <w:r>
      <w:rPr>
        <w:noProof/>
      </w:rPr>
      <mc:AlternateContent>
        <mc:Choice Requires="wps">
          <w:drawing>
            <wp:anchor distT="4294967295" distB="4294967295" distL="114300" distR="114300" simplePos="0" relativeHeight="251658752" behindDoc="0" locked="0" layoutInCell="1" allowOverlap="1" wp14:anchorId="50F9BC15" wp14:editId="74C92CCA">
              <wp:simplePos x="0" y="0"/>
              <wp:positionH relativeFrom="column">
                <wp:posOffset>0</wp:posOffset>
              </wp:positionH>
              <wp:positionV relativeFrom="paragraph">
                <wp:posOffset>610234</wp:posOffset>
              </wp:positionV>
              <wp:extent cx="5725160" cy="0"/>
              <wp:effectExtent l="0" t="0" r="0" b="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825A67" id="Łącznik prosty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F6EF5">
      <w:rPr>
        <w:rFonts w:ascii="Fira Sans Condensed SemiBold" w:hAnsi="Fira Sans Condensed SemiBold" w:cs="Arial"/>
        <w:sz w:val="14"/>
        <w:szCs w:val="14"/>
      </w:rPr>
      <w:t>Wojewódzki Szpital Specjalistyczny im. Janusza Korczaka w Słupsku Sp. z o.o.</w:t>
    </w:r>
    <w:r w:rsidR="00FF6EF5" w:rsidRPr="00EF00C8">
      <w:rPr>
        <w:rFonts w:ascii="Fira Sans Condensed" w:hAnsi="Fira Sans Condensed" w:cs="Arial"/>
        <w:sz w:val="14"/>
        <w:szCs w:val="14"/>
      </w:rPr>
      <w:t xml:space="preserve"> | ul. </w:t>
    </w:r>
    <w:r w:rsidR="00FF6EF5">
      <w:rPr>
        <w:rFonts w:ascii="Fira Sans Condensed" w:hAnsi="Fira Sans Condensed" w:cs="Arial"/>
        <w:sz w:val="14"/>
        <w:szCs w:val="14"/>
      </w:rPr>
      <w:t xml:space="preserve">Hubalczyków 1 </w:t>
    </w:r>
    <w:r w:rsidR="00FF6EF5" w:rsidRPr="00EF00C8">
      <w:rPr>
        <w:rFonts w:ascii="Fira Sans Condensed" w:hAnsi="Fira Sans Condensed" w:cs="Arial"/>
        <w:sz w:val="14"/>
        <w:szCs w:val="14"/>
      </w:rPr>
      <w:t xml:space="preserve">| </w:t>
    </w:r>
    <w:r w:rsidR="00FF6EF5">
      <w:rPr>
        <w:rFonts w:ascii="Fira Sans Condensed" w:hAnsi="Fira Sans Condensed" w:cs="Arial"/>
        <w:sz w:val="14"/>
        <w:szCs w:val="14"/>
      </w:rPr>
      <w:t>76-200 Słupsk</w:t>
    </w:r>
    <w:r w:rsidR="00FF6EF5" w:rsidRPr="00EF00C8">
      <w:rPr>
        <w:rFonts w:ascii="Fira Sans Condensed" w:hAnsi="Fira Sans Condensed" w:cs="Arial"/>
        <w:sz w:val="14"/>
        <w:szCs w:val="14"/>
      </w:rPr>
      <w:t xml:space="preserve"> </w:t>
    </w:r>
    <w:r w:rsidR="00FF6EF5" w:rsidRPr="00EF00C8">
      <w:rPr>
        <w:rFonts w:ascii="Fira Sans Condensed" w:hAnsi="Fira Sans Condensed" w:cs="Arial"/>
        <w:sz w:val="14"/>
        <w:szCs w:val="14"/>
      </w:rPr>
      <w:br/>
      <w:t>tel. 5</w:t>
    </w:r>
    <w:r w:rsidR="00FF6EF5">
      <w:rPr>
        <w:rFonts w:ascii="Fira Sans Condensed" w:hAnsi="Fira Sans Condensed" w:cs="Arial"/>
        <w:sz w:val="14"/>
        <w:szCs w:val="14"/>
      </w:rPr>
      <w:t>9 84 60 670, 59 84 60 680</w:t>
    </w:r>
    <w:r w:rsidR="00FF6EF5" w:rsidRPr="00EF00C8">
      <w:rPr>
        <w:rFonts w:ascii="Fira Sans Condensed" w:hAnsi="Fira Sans Condensed" w:cs="Arial"/>
        <w:sz w:val="14"/>
        <w:szCs w:val="14"/>
      </w:rPr>
      <w:t xml:space="preserve"> | </w:t>
    </w:r>
    <w:hyperlink r:id="rId1" w:history="1">
      <w:r w:rsidR="00FF6EF5" w:rsidRPr="00122F83">
        <w:rPr>
          <w:rStyle w:val="Hipercze"/>
          <w:rFonts w:ascii="Fira Sans Condensed" w:hAnsi="Fira Sans Condensed" w:cs="Arial"/>
          <w:sz w:val="14"/>
          <w:szCs w:val="14"/>
        </w:rPr>
        <w:t>sekretariat@szpital.slupsk.pl</w:t>
      </w:r>
    </w:hyperlink>
    <w:r w:rsidR="00FF6EF5">
      <w:rPr>
        <w:rFonts w:ascii="Fira Sans Condensed" w:hAnsi="Fira Sans Condensed" w:cs="Arial"/>
        <w:sz w:val="14"/>
        <w:szCs w:val="14"/>
      </w:rPr>
      <w:t xml:space="preserve"> </w:t>
    </w:r>
    <w:r w:rsidR="00FF6EF5" w:rsidRPr="00EF00C8">
      <w:rPr>
        <w:rFonts w:ascii="Fira Sans Condensed" w:hAnsi="Fira Sans Condensed" w:cs="Arial"/>
        <w:sz w:val="14"/>
        <w:szCs w:val="14"/>
      </w:rPr>
      <w:t>l</w:t>
    </w:r>
    <w:r w:rsidR="00FF6EF5">
      <w:rPr>
        <w:rFonts w:ascii="Fira Sans Condensed" w:hAnsi="Fira Sans Condensed" w:cs="Arial"/>
        <w:sz w:val="14"/>
        <w:szCs w:val="14"/>
      </w:rPr>
      <w:t xml:space="preserve"> www.szpital.slupsk.pl</w:t>
    </w:r>
  </w:p>
  <w:p w14:paraId="505C2E4B" w14:textId="42B76E1A" w:rsidR="00771583" w:rsidRDefault="00FE5A27" w:rsidP="0001502B">
    <w:pPr>
      <w:pStyle w:val="Stopka"/>
      <w:jc w:val="right"/>
    </w:pPr>
    <w:r>
      <w:rPr>
        <w:noProof/>
      </w:rPr>
      <mc:AlternateContent>
        <mc:Choice Requires="wps">
          <w:drawing>
            <wp:anchor distT="4294967295" distB="4294967295" distL="114300" distR="114300" simplePos="0" relativeHeight="251657728" behindDoc="0" locked="0" layoutInCell="1" allowOverlap="1" wp14:anchorId="17B15EF4" wp14:editId="0C0F5187">
              <wp:simplePos x="0" y="0"/>
              <wp:positionH relativeFrom="column">
                <wp:posOffset>899795</wp:posOffset>
              </wp:positionH>
              <wp:positionV relativeFrom="paragraph">
                <wp:posOffset>9832339</wp:posOffset>
              </wp:positionV>
              <wp:extent cx="572516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766D7"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0A946AA5" wp14:editId="45EEC36E">
              <wp:simplePos x="0" y="0"/>
              <wp:positionH relativeFrom="column">
                <wp:posOffset>899795</wp:posOffset>
              </wp:positionH>
              <wp:positionV relativeFrom="paragraph">
                <wp:posOffset>9832339</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49589A" id="Łącznik prosty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p>
  <w:p w14:paraId="7B68C30B" w14:textId="77777777" w:rsidR="00771583" w:rsidRDefault="00771583" w:rsidP="0001502B">
    <w:pPr>
      <w:pStyle w:val="Stopka"/>
      <w:jc w:val="right"/>
    </w:pPr>
  </w:p>
  <w:p w14:paraId="7D0F67FE" w14:textId="77777777" w:rsidR="00793F20" w:rsidRPr="00D03E86" w:rsidRDefault="00793F20" w:rsidP="00D03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29FC" w14:textId="77777777" w:rsidR="001D6890" w:rsidRDefault="001D6890" w:rsidP="00FD3C4E">
      <w:r>
        <w:separator/>
      </w:r>
    </w:p>
  </w:footnote>
  <w:footnote w:type="continuationSeparator" w:id="0">
    <w:p w14:paraId="6EAB9E29" w14:textId="77777777" w:rsidR="001D6890" w:rsidRDefault="001D6890" w:rsidP="00FD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CB7F" w14:textId="0973DF63" w:rsidR="00F1678D" w:rsidRPr="00C560B4" w:rsidRDefault="00FE5A27" w:rsidP="00C560B4">
    <w:pPr>
      <w:pStyle w:val="Nagwek"/>
    </w:pPr>
    <w:r w:rsidRPr="00D75F6D">
      <w:rPr>
        <w:noProof/>
      </w:rPr>
      <w:drawing>
        <wp:inline distT="0" distB="0" distL="0" distR="0" wp14:anchorId="73CAEF9A" wp14:editId="1AB76A40">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r w:rsidR="00C560B4" w:rsidRPr="007F6D88">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3174A8"/>
    <w:multiLevelType w:val="hybridMultilevel"/>
    <w:tmpl w:val="555EA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MT" w:hAnsi="Times New Roman" w:cs="Times New Roman"/>
        <w:b w:val="0"/>
        <w:bCs w:val="0"/>
        <w:i w:val="0"/>
        <w:iCs w:val="0"/>
        <w:caps w:val="0"/>
        <w:smallCap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8F03E2"/>
    <w:multiLevelType w:val="hybridMultilevel"/>
    <w:tmpl w:val="4394FA8C"/>
    <w:lvl w:ilvl="0" w:tplc="E6CCCD8C">
      <w:start w:val="6"/>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B7929"/>
    <w:multiLevelType w:val="hybridMultilevel"/>
    <w:tmpl w:val="FCB42D1E"/>
    <w:lvl w:ilvl="0" w:tplc="2F32F58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04A79"/>
    <w:multiLevelType w:val="hybridMultilevel"/>
    <w:tmpl w:val="75B2B0AC"/>
    <w:lvl w:ilvl="0" w:tplc="B894B0A4">
      <w:start w:val="5"/>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9687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D50B0"/>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CD7649"/>
    <w:multiLevelType w:val="hybridMultilevel"/>
    <w:tmpl w:val="2C42577E"/>
    <w:lvl w:ilvl="0" w:tplc="154C7564">
      <w:start w:val="1"/>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4435F38"/>
    <w:multiLevelType w:val="hybridMultilevel"/>
    <w:tmpl w:val="76C6F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741546"/>
    <w:multiLevelType w:val="hybridMultilevel"/>
    <w:tmpl w:val="9C2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0739D"/>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7C53E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AA65FA"/>
    <w:multiLevelType w:val="hybridMultilevel"/>
    <w:tmpl w:val="FF82D9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2E2732"/>
    <w:multiLevelType w:val="hybridMultilevel"/>
    <w:tmpl w:val="C084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37192C"/>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81391"/>
    <w:multiLevelType w:val="hybridMultilevel"/>
    <w:tmpl w:val="6E1A7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703393"/>
    <w:multiLevelType w:val="hybridMultilevel"/>
    <w:tmpl w:val="85349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9010C4"/>
    <w:multiLevelType w:val="hybridMultilevel"/>
    <w:tmpl w:val="9788A986"/>
    <w:lvl w:ilvl="0" w:tplc="9474A468">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1" w15:restartNumberingAfterBreak="0">
    <w:nsid w:val="458958E6"/>
    <w:multiLevelType w:val="hybridMultilevel"/>
    <w:tmpl w:val="68CAA9E8"/>
    <w:lvl w:ilvl="0" w:tplc="87EE2D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614B4D"/>
    <w:multiLevelType w:val="hybridMultilevel"/>
    <w:tmpl w:val="D27A28D4"/>
    <w:lvl w:ilvl="0" w:tplc="CD54B14A">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75845B5"/>
    <w:multiLevelType w:val="hybridMultilevel"/>
    <w:tmpl w:val="F64A2A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8CD17B6"/>
    <w:multiLevelType w:val="hybridMultilevel"/>
    <w:tmpl w:val="F4421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F23E3A"/>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99D4CD2"/>
    <w:multiLevelType w:val="hybridMultilevel"/>
    <w:tmpl w:val="006A47F8"/>
    <w:lvl w:ilvl="0" w:tplc="55646D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BB7648"/>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487B94"/>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DD61EF"/>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15:restartNumberingAfterBreak="0">
    <w:nsid w:val="5AC04C21"/>
    <w:multiLevelType w:val="hybridMultilevel"/>
    <w:tmpl w:val="701E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F4288"/>
    <w:multiLevelType w:val="hybridMultilevel"/>
    <w:tmpl w:val="294A6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0B0F74"/>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4E502E3"/>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657802E4"/>
    <w:multiLevelType w:val="hybridMultilevel"/>
    <w:tmpl w:val="067E8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B10E11"/>
    <w:multiLevelType w:val="hybridMultilevel"/>
    <w:tmpl w:val="3F2A79F4"/>
    <w:lvl w:ilvl="0" w:tplc="E11C71B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6E0684"/>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451484"/>
    <w:multiLevelType w:val="hybridMultilevel"/>
    <w:tmpl w:val="5D585D82"/>
    <w:lvl w:ilvl="0" w:tplc="E6CCCD8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862251"/>
    <w:multiLevelType w:val="hybridMultilevel"/>
    <w:tmpl w:val="8DC40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675E7E"/>
    <w:multiLevelType w:val="hybridMultilevel"/>
    <w:tmpl w:val="56268370"/>
    <w:lvl w:ilvl="0" w:tplc="0374B18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414840"/>
    <w:multiLevelType w:val="hybridMultilevel"/>
    <w:tmpl w:val="24AE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4E07CC7"/>
    <w:multiLevelType w:val="hybridMultilevel"/>
    <w:tmpl w:val="52C25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D16B0A"/>
    <w:multiLevelType w:val="hybridMultilevel"/>
    <w:tmpl w:val="093E02EE"/>
    <w:lvl w:ilvl="0" w:tplc="B12A0F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587E6A"/>
    <w:multiLevelType w:val="hybridMultilevel"/>
    <w:tmpl w:val="48A2C6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8663349">
    <w:abstractNumId w:val="40"/>
  </w:num>
  <w:num w:numId="2" w16cid:durableId="1512258811">
    <w:abstractNumId w:val="34"/>
  </w:num>
  <w:num w:numId="3" w16cid:durableId="969362951">
    <w:abstractNumId w:val="42"/>
  </w:num>
  <w:num w:numId="4" w16cid:durableId="477459146">
    <w:abstractNumId w:val="24"/>
  </w:num>
  <w:num w:numId="5" w16cid:durableId="1933201040">
    <w:abstractNumId w:val="21"/>
  </w:num>
  <w:num w:numId="6" w16cid:durableId="890772207">
    <w:abstractNumId w:val="11"/>
  </w:num>
  <w:num w:numId="7" w16cid:durableId="1870332416">
    <w:abstractNumId w:val="39"/>
  </w:num>
  <w:num w:numId="8" w16cid:durableId="1507553936">
    <w:abstractNumId w:val="23"/>
  </w:num>
  <w:num w:numId="9" w16cid:durableId="1349714114">
    <w:abstractNumId w:val="32"/>
  </w:num>
  <w:num w:numId="10" w16cid:durableId="1301308021">
    <w:abstractNumId w:val="29"/>
  </w:num>
  <w:num w:numId="11" w16cid:durableId="1828403247">
    <w:abstractNumId w:val="26"/>
  </w:num>
  <w:num w:numId="12" w16cid:durableId="609894905">
    <w:abstractNumId w:val="4"/>
  </w:num>
  <w:num w:numId="13" w16cid:durableId="479080966">
    <w:abstractNumId w:val="6"/>
  </w:num>
  <w:num w:numId="14" w16cid:durableId="1023092394">
    <w:abstractNumId w:val="37"/>
  </w:num>
  <w:num w:numId="15" w16cid:durableId="24460802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0410119">
    <w:abstractNumId w:val="22"/>
  </w:num>
  <w:num w:numId="17" w16cid:durableId="1700232416">
    <w:abstractNumId w:val="8"/>
  </w:num>
  <w:num w:numId="18" w16cid:durableId="1903759149">
    <w:abstractNumId w:val="5"/>
  </w:num>
  <w:num w:numId="19" w16cid:durableId="1565065433">
    <w:abstractNumId w:val="28"/>
  </w:num>
  <w:num w:numId="20" w16cid:durableId="626934322">
    <w:abstractNumId w:val="25"/>
  </w:num>
  <w:num w:numId="21" w16cid:durableId="725111097">
    <w:abstractNumId w:val="33"/>
  </w:num>
  <w:num w:numId="22" w16cid:durableId="892233876">
    <w:abstractNumId w:val="41"/>
  </w:num>
  <w:num w:numId="23" w16cid:durableId="990448223">
    <w:abstractNumId w:val="19"/>
  </w:num>
  <w:num w:numId="24" w16cid:durableId="405881158">
    <w:abstractNumId w:val="9"/>
  </w:num>
  <w:num w:numId="25" w16cid:durableId="174976363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8051163">
    <w:abstractNumId w:val="2"/>
  </w:num>
  <w:num w:numId="27" w16cid:durableId="1955672266">
    <w:abstractNumId w:val="3"/>
  </w:num>
  <w:num w:numId="28" w16cid:durableId="2129153117">
    <w:abstractNumId w:val="14"/>
  </w:num>
  <w:num w:numId="29" w16cid:durableId="1095902317">
    <w:abstractNumId w:val="16"/>
  </w:num>
  <w:num w:numId="30" w16cid:durableId="276564329">
    <w:abstractNumId w:val="12"/>
  </w:num>
  <w:num w:numId="31" w16cid:durableId="909383895">
    <w:abstractNumId w:val="27"/>
  </w:num>
  <w:num w:numId="32" w16cid:durableId="828011978">
    <w:abstractNumId w:val="7"/>
  </w:num>
  <w:num w:numId="33" w16cid:durableId="654450642">
    <w:abstractNumId w:val="13"/>
  </w:num>
  <w:num w:numId="34" w16cid:durableId="1978603213">
    <w:abstractNumId w:val="36"/>
  </w:num>
  <w:num w:numId="35" w16cid:durableId="1690374269">
    <w:abstractNumId w:val="17"/>
  </w:num>
  <w:num w:numId="36" w16cid:durableId="8954369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8255322">
    <w:abstractNumId w:val="0"/>
  </w:num>
  <w:num w:numId="38" w16cid:durableId="1696342534">
    <w:abstractNumId w:val="38"/>
  </w:num>
  <w:num w:numId="39" w16cid:durableId="33502042">
    <w:abstractNumId w:val="30"/>
  </w:num>
  <w:num w:numId="40" w16cid:durableId="1320502585">
    <w:abstractNumId w:val="1"/>
  </w:num>
  <w:num w:numId="41" w16cid:durableId="1529292645">
    <w:abstractNumId w:val="43"/>
  </w:num>
  <w:num w:numId="42" w16cid:durableId="312486634">
    <w:abstractNumId w:val="35"/>
  </w:num>
  <w:num w:numId="43" w16cid:durableId="1430931707">
    <w:abstractNumId w:val="18"/>
  </w:num>
  <w:num w:numId="44" w16cid:durableId="1965235712">
    <w:abstractNumId w:val="15"/>
  </w:num>
  <w:num w:numId="45" w16cid:durableId="28739257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EB"/>
    <w:rsid w:val="000000F9"/>
    <w:rsid w:val="00000C46"/>
    <w:rsid w:val="000041FF"/>
    <w:rsid w:val="00005DCA"/>
    <w:rsid w:val="00007AAE"/>
    <w:rsid w:val="00013CF3"/>
    <w:rsid w:val="00013F16"/>
    <w:rsid w:val="00014815"/>
    <w:rsid w:val="00014D46"/>
    <w:rsid w:val="0001502B"/>
    <w:rsid w:val="000159E4"/>
    <w:rsid w:val="00016433"/>
    <w:rsid w:val="000168B6"/>
    <w:rsid w:val="00021ABC"/>
    <w:rsid w:val="0002215A"/>
    <w:rsid w:val="00022375"/>
    <w:rsid w:val="00025AE5"/>
    <w:rsid w:val="00025B79"/>
    <w:rsid w:val="00025DD0"/>
    <w:rsid w:val="00026100"/>
    <w:rsid w:val="00026DF6"/>
    <w:rsid w:val="000273D8"/>
    <w:rsid w:val="000310DF"/>
    <w:rsid w:val="000311AD"/>
    <w:rsid w:val="000327C7"/>
    <w:rsid w:val="00033896"/>
    <w:rsid w:val="00033B64"/>
    <w:rsid w:val="00034B22"/>
    <w:rsid w:val="000420C8"/>
    <w:rsid w:val="00042A0D"/>
    <w:rsid w:val="0004399F"/>
    <w:rsid w:val="00043AED"/>
    <w:rsid w:val="00044810"/>
    <w:rsid w:val="0004538C"/>
    <w:rsid w:val="00045A1D"/>
    <w:rsid w:val="00047EAD"/>
    <w:rsid w:val="0005083C"/>
    <w:rsid w:val="0005128B"/>
    <w:rsid w:val="00051311"/>
    <w:rsid w:val="0005137C"/>
    <w:rsid w:val="00053FDA"/>
    <w:rsid w:val="0005530C"/>
    <w:rsid w:val="00056CE8"/>
    <w:rsid w:val="00057F68"/>
    <w:rsid w:val="00060007"/>
    <w:rsid w:val="00060AC6"/>
    <w:rsid w:val="00060DB0"/>
    <w:rsid w:val="00063165"/>
    <w:rsid w:val="000653E0"/>
    <w:rsid w:val="0006578C"/>
    <w:rsid w:val="00065994"/>
    <w:rsid w:val="000668B6"/>
    <w:rsid w:val="00066D23"/>
    <w:rsid w:val="00067E47"/>
    <w:rsid w:val="00073191"/>
    <w:rsid w:val="00074D33"/>
    <w:rsid w:val="00075737"/>
    <w:rsid w:val="000758F3"/>
    <w:rsid w:val="00076C61"/>
    <w:rsid w:val="000812CD"/>
    <w:rsid w:val="000813AF"/>
    <w:rsid w:val="00082591"/>
    <w:rsid w:val="000837A6"/>
    <w:rsid w:val="000856BB"/>
    <w:rsid w:val="0008733B"/>
    <w:rsid w:val="000873CA"/>
    <w:rsid w:val="00087603"/>
    <w:rsid w:val="000912CE"/>
    <w:rsid w:val="000914AE"/>
    <w:rsid w:val="00091B42"/>
    <w:rsid w:val="0009243C"/>
    <w:rsid w:val="000928EB"/>
    <w:rsid w:val="00093AE3"/>
    <w:rsid w:val="0009445C"/>
    <w:rsid w:val="00095C71"/>
    <w:rsid w:val="000965D9"/>
    <w:rsid w:val="000A0A7C"/>
    <w:rsid w:val="000A0D97"/>
    <w:rsid w:val="000A1E0F"/>
    <w:rsid w:val="000A3CD5"/>
    <w:rsid w:val="000A4FD6"/>
    <w:rsid w:val="000A551B"/>
    <w:rsid w:val="000A5B77"/>
    <w:rsid w:val="000A5BEB"/>
    <w:rsid w:val="000A5D00"/>
    <w:rsid w:val="000A5E62"/>
    <w:rsid w:val="000B1DA5"/>
    <w:rsid w:val="000B7285"/>
    <w:rsid w:val="000C0A70"/>
    <w:rsid w:val="000C0B95"/>
    <w:rsid w:val="000C1077"/>
    <w:rsid w:val="000C2DCB"/>
    <w:rsid w:val="000C3488"/>
    <w:rsid w:val="000C365C"/>
    <w:rsid w:val="000C44C8"/>
    <w:rsid w:val="000C49FF"/>
    <w:rsid w:val="000C5723"/>
    <w:rsid w:val="000C7D8F"/>
    <w:rsid w:val="000D097E"/>
    <w:rsid w:val="000D14CE"/>
    <w:rsid w:val="000D179E"/>
    <w:rsid w:val="000D25B0"/>
    <w:rsid w:val="000D7070"/>
    <w:rsid w:val="000D7FA5"/>
    <w:rsid w:val="000E11E7"/>
    <w:rsid w:val="000E1D13"/>
    <w:rsid w:val="000E1E84"/>
    <w:rsid w:val="000E4848"/>
    <w:rsid w:val="000E4D57"/>
    <w:rsid w:val="000E5E2F"/>
    <w:rsid w:val="000F1975"/>
    <w:rsid w:val="000F1A66"/>
    <w:rsid w:val="000F1F6F"/>
    <w:rsid w:val="000F20E3"/>
    <w:rsid w:val="000F2D71"/>
    <w:rsid w:val="000F3FB2"/>
    <w:rsid w:val="000F5F23"/>
    <w:rsid w:val="000F6240"/>
    <w:rsid w:val="00100986"/>
    <w:rsid w:val="00102162"/>
    <w:rsid w:val="00102749"/>
    <w:rsid w:val="00104D5C"/>
    <w:rsid w:val="00104EE4"/>
    <w:rsid w:val="001067F2"/>
    <w:rsid w:val="00106F88"/>
    <w:rsid w:val="0010756D"/>
    <w:rsid w:val="00111068"/>
    <w:rsid w:val="00111190"/>
    <w:rsid w:val="0011382D"/>
    <w:rsid w:val="00116D6A"/>
    <w:rsid w:val="001170D1"/>
    <w:rsid w:val="00122B2C"/>
    <w:rsid w:val="00123338"/>
    <w:rsid w:val="001238E3"/>
    <w:rsid w:val="00127786"/>
    <w:rsid w:val="00133F88"/>
    <w:rsid w:val="00134585"/>
    <w:rsid w:val="00135EEF"/>
    <w:rsid w:val="0013606D"/>
    <w:rsid w:val="00141BAB"/>
    <w:rsid w:val="001421DB"/>
    <w:rsid w:val="00145B40"/>
    <w:rsid w:val="00145B74"/>
    <w:rsid w:val="00145B8F"/>
    <w:rsid w:val="00150355"/>
    <w:rsid w:val="00154944"/>
    <w:rsid w:val="00156C27"/>
    <w:rsid w:val="001570B0"/>
    <w:rsid w:val="00157551"/>
    <w:rsid w:val="00157811"/>
    <w:rsid w:val="00161604"/>
    <w:rsid w:val="001635D8"/>
    <w:rsid w:val="00163B0F"/>
    <w:rsid w:val="00165808"/>
    <w:rsid w:val="00165DD4"/>
    <w:rsid w:val="001668AB"/>
    <w:rsid w:val="001741CD"/>
    <w:rsid w:val="001775A4"/>
    <w:rsid w:val="00180851"/>
    <w:rsid w:val="00182473"/>
    <w:rsid w:val="001826C9"/>
    <w:rsid w:val="00185896"/>
    <w:rsid w:val="00187191"/>
    <w:rsid w:val="00187CB1"/>
    <w:rsid w:val="001901A6"/>
    <w:rsid w:val="00190C20"/>
    <w:rsid w:val="001954EE"/>
    <w:rsid w:val="0019656F"/>
    <w:rsid w:val="0019671F"/>
    <w:rsid w:val="00196AB3"/>
    <w:rsid w:val="001976FA"/>
    <w:rsid w:val="001A0A90"/>
    <w:rsid w:val="001A1A68"/>
    <w:rsid w:val="001A307F"/>
    <w:rsid w:val="001A36C2"/>
    <w:rsid w:val="001A425B"/>
    <w:rsid w:val="001A4EDD"/>
    <w:rsid w:val="001A5109"/>
    <w:rsid w:val="001A55DB"/>
    <w:rsid w:val="001A69F5"/>
    <w:rsid w:val="001B04E0"/>
    <w:rsid w:val="001B2E97"/>
    <w:rsid w:val="001B2ECB"/>
    <w:rsid w:val="001B3057"/>
    <w:rsid w:val="001B3100"/>
    <w:rsid w:val="001B4871"/>
    <w:rsid w:val="001B4FD4"/>
    <w:rsid w:val="001B501F"/>
    <w:rsid w:val="001B59D4"/>
    <w:rsid w:val="001B6B76"/>
    <w:rsid w:val="001B6E79"/>
    <w:rsid w:val="001C0234"/>
    <w:rsid w:val="001C12C5"/>
    <w:rsid w:val="001C3341"/>
    <w:rsid w:val="001C3E93"/>
    <w:rsid w:val="001C71EF"/>
    <w:rsid w:val="001C765B"/>
    <w:rsid w:val="001D1FC5"/>
    <w:rsid w:val="001D6890"/>
    <w:rsid w:val="001E12CC"/>
    <w:rsid w:val="001E37CB"/>
    <w:rsid w:val="001E38D3"/>
    <w:rsid w:val="001E414D"/>
    <w:rsid w:val="001E428E"/>
    <w:rsid w:val="001E4AB9"/>
    <w:rsid w:val="001E527F"/>
    <w:rsid w:val="001E5B4F"/>
    <w:rsid w:val="001E721C"/>
    <w:rsid w:val="001F02F2"/>
    <w:rsid w:val="001F3413"/>
    <w:rsid w:val="001F38F1"/>
    <w:rsid w:val="001F390D"/>
    <w:rsid w:val="001F4455"/>
    <w:rsid w:val="001F56C8"/>
    <w:rsid w:val="001F617C"/>
    <w:rsid w:val="001F7068"/>
    <w:rsid w:val="0020014C"/>
    <w:rsid w:val="00201DB0"/>
    <w:rsid w:val="002052B7"/>
    <w:rsid w:val="00206508"/>
    <w:rsid w:val="002079FD"/>
    <w:rsid w:val="0021262F"/>
    <w:rsid w:val="00212B72"/>
    <w:rsid w:val="00214F1F"/>
    <w:rsid w:val="0021785A"/>
    <w:rsid w:val="002226DF"/>
    <w:rsid w:val="00222B27"/>
    <w:rsid w:val="0022343D"/>
    <w:rsid w:val="00224072"/>
    <w:rsid w:val="002258DC"/>
    <w:rsid w:val="00225D8F"/>
    <w:rsid w:val="002318D1"/>
    <w:rsid w:val="00232B80"/>
    <w:rsid w:val="00232EAF"/>
    <w:rsid w:val="002346BD"/>
    <w:rsid w:val="00235675"/>
    <w:rsid w:val="00236626"/>
    <w:rsid w:val="002409F2"/>
    <w:rsid w:val="00241FF5"/>
    <w:rsid w:val="0024212C"/>
    <w:rsid w:val="002427D4"/>
    <w:rsid w:val="00245215"/>
    <w:rsid w:val="002457B5"/>
    <w:rsid w:val="002457BF"/>
    <w:rsid w:val="00245965"/>
    <w:rsid w:val="002476A1"/>
    <w:rsid w:val="00250183"/>
    <w:rsid w:val="002512C0"/>
    <w:rsid w:val="0025301C"/>
    <w:rsid w:val="00254B5E"/>
    <w:rsid w:val="00254FDA"/>
    <w:rsid w:val="0025559C"/>
    <w:rsid w:val="00255A22"/>
    <w:rsid w:val="002562F2"/>
    <w:rsid w:val="002628C4"/>
    <w:rsid w:val="00262D9E"/>
    <w:rsid w:val="00263EAB"/>
    <w:rsid w:val="002645EA"/>
    <w:rsid w:val="00265737"/>
    <w:rsid w:val="0026575D"/>
    <w:rsid w:val="002657F9"/>
    <w:rsid w:val="00267050"/>
    <w:rsid w:val="00271585"/>
    <w:rsid w:val="002716E6"/>
    <w:rsid w:val="00271F1E"/>
    <w:rsid w:val="00272322"/>
    <w:rsid w:val="00272433"/>
    <w:rsid w:val="00276F43"/>
    <w:rsid w:val="002805B7"/>
    <w:rsid w:val="00284AD1"/>
    <w:rsid w:val="002852F8"/>
    <w:rsid w:val="002854A9"/>
    <w:rsid w:val="002902A0"/>
    <w:rsid w:val="00291BB1"/>
    <w:rsid w:val="00291D47"/>
    <w:rsid w:val="00292436"/>
    <w:rsid w:val="00292C19"/>
    <w:rsid w:val="0029385C"/>
    <w:rsid w:val="002A2859"/>
    <w:rsid w:val="002A4873"/>
    <w:rsid w:val="002A5294"/>
    <w:rsid w:val="002A61C4"/>
    <w:rsid w:val="002A7504"/>
    <w:rsid w:val="002A75C4"/>
    <w:rsid w:val="002B27B6"/>
    <w:rsid w:val="002B3B97"/>
    <w:rsid w:val="002B5A6E"/>
    <w:rsid w:val="002B5C98"/>
    <w:rsid w:val="002B6D0B"/>
    <w:rsid w:val="002B7851"/>
    <w:rsid w:val="002B7C9F"/>
    <w:rsid w:val="002C23EC"/>
    <w:rsid w:val="002C244C"/>
    <w:rsid w:val="002C2B89"/>
    <w:rsid w:val="002C39B2"/>
    <w:rsid w:val="002C46D1"/>
    <w:rsid w:val="002C5837"/>
    <w:rsid w:val="002C5862"/>
    <w:rsid w:val="002C5C1D"/>
    <w:rsid w:val="002C6266"/>
    <w:rsid w:val="002C629D"/>
    <w:rsid w:val="002D1E97"/>
    <w:rsid w:val="002D294C"/>
    <w:rsid w:val="002D5096"/>
    <w:rsid w:val="002D5C42"/>
    <w:rsid w:val="002D5D9F"/>
    <w:rsid w:val="002D5E76"/>
    <w:rsid w:val="002D606A"/>
    <w:rsid w:val="002D6D41"/>
    <w:rsid w:val="002D6DDC"/>
    <w:rsid w:val="002E0078"/>
    <w:rsid w:val="002E0778"/>
    <w:rsid w:val="002E198D"/>
    <w:rsid w:val="002E4404"/>
    <w:rsid w:val="002E5DBC"/>
    <w:rsid w:val="002E6AEC"/>
    <w:rsid w:val="002E710A"/>
    <w:rsid w:val="002F3726"/>
    <w:rsid w:val="002F3A5F"/>
    <w:rsid w:val="002F4379"/>
    <w:rsid w:val="002F4E7A"/>
    <w:rsid w:val="002F4FD5"/>
    <w:rsid w:val="002F4FFA"/>
    <w:rsid w:val="002F6B62"/>
    <w:rsid w:val="00300DF6"/>
    <w:rsid w:val="0030126A"/>
    <w:rsid w:val="003018B0"/>
    <w:rsid w:val="00301C00"/>
    <w:rsid w:val="0030290D"/>
    <w:rsid w:val="00304D83"/>
    <w:rsid w:val="003050C4"/>
    <w:rsid w:val="00306476"/>
    <w:rsid w:val="00307B21"/>
    <w:rsid w:val="00310F99"/>
    <w:rsid w:val="003113AF"/>
    <w:rsid w:val="00314032"/>
    <w:rsid w:val="00314E0D"/>
    <w:rsid w:val="00315AE0"/>
    <w:rsid w:val="003168E0"/>
    <w:rsid w:val="00317850"/>
    <w:rsid w:val="003179A1"/>
    <w:rsid w:val="003215FB"/>
    <w:rsid w:val="00322243"/>
    <w:rsid w:val="0032375B"/>
    <w:rsid w:val="00323C07"/>
    <w:rsid w:val="003254E9"/>
    <w:rsid w:val="0032774B"/>
    <w:rsid w:val="0033067F"/>
    <w:rsid w:val="00331F4C"/>
    <w:rsid w:val="00332B3F"/>
    <w:rsid w:val="00334925"/>
    <w:rsid w:val="0033515D"/>
    <w:rsid w:val="00336C6F"/>
    <w:rsid w:val="00336DCE"/>
    <w:rsid w:val="00337EEA"/>
    <w:rsid w:val="00340415"/>
    <w:rsid w:val="00340972"/>
    <w:rsid w:val="00340A6A"/>
    <w:rsid w:val="00342321"/>
    <w:rsid w:val="00343461"/>
    <w:rsid w:val="003436EB"/>
    <w:rsid w:val="00347601"/>
    <w:rsid w:val="003505B5"/>
    <w:rsid w:val="00351DB5"/>
    <w:rsid w:val="00351DB7"/>
    <w:rsid w:val="00352B10"/>
    <w:rsid w:val="0035373D"/>
    <w:rsid w:val="00353CF5"/>
    <w:rsid w:val="003556C8"/>
    <w:rsid w:val="00356F13"/>
    <w:rsid w:val="00357065"/>
    <w:rsid w:val="00357693"/>
    <w:rsid w:val="00362AEF"/>
    <w:rsid w:val="003631FE"/>
    <w:rsid w:val="00365FE2"/>
    <w:rsid w:val="003667F5"/>
    <w:rsid w:val="00370290"/>
    <w:rsid w:val="00370A99"/>
    <w:rsid w:val="00370E9C"/>
    <w:rsid w:val="00373E0A"/>
    <w:rsid w:val="00374AB6"/>
    <w:rsid w:val="0037520D"/>
    <w:rsid w:val="00375314"/>
    <w:rsid w:val="00375E55"/>
    <w:rsid w:val="00375F59"/>
    <w:rsid w:val="0037657C"/>
    <w:rsid w:val="00376647"/>
    <w:rsid w:val="00376A03"/>
    <w:rsid w:val="00384218"/>
    <w:rsid w:val="00385B6E"/>
    <w:rsid w:val="00390C11"/>
    <w:rsid w:val="0039224E"/>
    <w:rsid w:val="003928E9"/>
    <w:rsid w:val="00392B74"/>
    <w:rsid w:val="00393051"/>
    <w:rsid w:val="00394EBE"/>
    <w:rsid w:val="0039604E"/>
    <w:rsid w:val="00396CA8"/>
    <w:rsid w:val="00396F81"/>
    <w:rsid w:val="00397D68"/>
    <w:rsid w:val="003A0D96"/>
    <w:rsid w:val="003A1A1D"/>
    <w:rsid w:val="003A1BB7"/>
    <w:rsid w:val="003A2D9A"/>
    <w:rsid w:val="003A3967"/>
    <w:rsid w:val="003A3CE8"/>
    <w:rsid w:val="003A4787"/>
    <w:rsid w:val="003A4A1F"/>
    <w:rsid w:val="003A55C5"/>
    <w:rsid w:val="003A5922"/>
    <w:rsid w:val="003A5EFA"/>
    <w:rsid w:val="003B17D2"/>
    <w:rsid w:val="003B3D5B"/>
    <w:rsid w:val="003B404E"/>
    <w:rsid w:val="003B4DAB"/>
    <w:rsid w:val="003B512D"/>
    <w:rsid w:val="003B5AAC"/>
    <w:rsid w:val="003B5AB4"/>
    <w:rsid w:val="003B6372"/>
    <w:rsid w:val="003B7C9D"/>
    <w:rsid w:val="003B7FD5"/>
    <w:rsid w:val="003C0638"/>
    <w:rsid w:val="003C0775"/>
    <w:rsid w:val="003C08D5"/>
    <w:rsid w:val="003C21B0"/>
    <w:rsid w:val="003C22FD"/>
    <w:rsid w:val="003C3033"/>
    <w:rsid w:val="003C3C43"/>
    <w:rsid w:val="003C5C2B"/>
    <w:rsid w:val="003C68A8"/>
    <w:rsid w:val="003C6A68"/>
    <w:rsid w:val="003C7329"/>
    <w:rsid w:val="003D1703"/>
    <w:rsid w:val="003D210D"/>
    <w:rsid w:val="003D2B50"/>
    <w:rsid w:val="003D3711"/>
    <w:rsid w:val="003D41EE"/>
    <w:rsid w:val="003D449D"/>
    <w:rsid w:val="003D47A0"/>
    <w:rsid w:val="003D48B3"/>
    <w:rsid w:val="003D510C"/>
    <w:rsid w:val="003D67B4"/>
    <w:rsid w:val="003E27C6"/>
    <w:rsid w:val="003E2970"/>
    <w:rsid w:val="003E2C99"/>
    <w:rsid w:val="003E2F9C"/>
    <w:rsid w:val="003E35D0"/>
    <w:rsid w:val="003E407E"/>
    <w:rsid w:val="003E442E"/>
    <w:rsid w:val="003E5123"/>
    <w:rsid w:val="003E5394"/>
    <w:rsid w:val="003E7672"/>
    <w:rsid w:val="003F0C65"/>
    <w:rsid w:val="003F34C0"/>
    <w:rsid w:val="003F478E"/>
    <w:rsid w:val="003F4A32"/>
    <w:rsid w:val="003F7040"/>
    <w:rsid w:val="00401B1D"/>
    <w:rsid w:val="0040315F"/>
    <w:rsid w:val="00403C99"/>
    <w:rsid w:val="004040E1"/>
    <w:rsid w:val="00410A2C"/>
    <w:rsid w:val="004116A5"/>
    <w:rsid w:val="00411FE6"/>
    <w:rsid w:val="004147EB"/>
    <w:rsid w:val="0041649A"/>
    <w:rsid w:val="00416948"/>
    <w:rsid w:val="00425342"/>
    <w:rsid w:val="00426B17"/>
    <w:rsid w:val="00431296"/>
    <w:rsid w:val="004316D7"/>
    <w:rsid w:val="00431ABA"/>
    <w:rsid w:val="004367EE"/>
    <w:rsid w:val="00436860"/>
    <w:rsid w:val="00437093"/>
    <w:rsid w:val="004379ED"/>
    <w:rsid w:val="0044039B"/>
    <w:rsid w:val="0044248F"/>
    <w:rsid w:val="004428C2"/>
    <w:rsid w:val="00443029"/>
    <w:rsid w:val="004453CF"/>
    <w:rsid w:val="004479A7"/>
    <w:rsid w:val="00450B0A"/>
    <w:rsid w:val="00451203"/>
    <w:rsid w:val="00452369"/>
    <w:rsid w:val="004527C4"/>
    <w:rsid w:val="00455FFC"/>
    <w:rsid w:val="004606D6"/>
    <w:rsid w:val="00461158"/>
    <w:rsid w:val="00461800"/>
    <w:rsid w:val="00463B07"/>
    <w:rsid w:val="00465E56"/>
    <w:rsid w:val="004667B6"/>
    <w:rsid w:val="00470EBC"/>
    <w:rsid w:val="0047107A"/>
    <w:rsid w:val="00471A98"/>
    <w:rsid w:val="00473961"/>
    <w:rsid w:val="00474244"/>
    <w:rsid w:val="004742B5"/>
    <w:rsid w:val="004749A8"/>
    <w:rsid w:val="00475397"/>
    <w:rsid w:val="004756E7"/>
    <w:rsid w:val="0047631A"/>
    <w:rsid w:val="00477174"/>
    <w:rsid w:val="004771F3"/>
    <w:rsid w:val="0048005D"/>
    <w:rsid w:val="00481053"/>
    <w:rsid w:val="00483C95"/>
    <w:rsid w:val="00484597"/>
    <w:rsid w:val="004868C7"/>
    <w:rsid w:val="004903DB"/>
    <w:rsid w:val="004905E2"/>
    <w:rsid w:val="00490DB6"/>
    <w:rsid w:val="0049132A"/>
    <w:rsid w:val="00491729"/>
    <w:rsid w:val="00491786"/>
    <w:rsid w:val="00491D4C"/>
    <w:rsid w:val="0049223E"/>
    <w:rsid w:val="00492769"/>
    <w:rsid w:val="00492BF2"/>
    <w:rsid w:val="00492D60"/>
    <w:rsid w:val="00493FE1"/>
    <w:rsid w:val="00494A04"/>
    <w:rsid w:val="00495C32"/>
    <w:rsid w:val="00495D0E"/>
    <w:rsid w:val="0049615B"/>
    <w:rsid w:val="0049616A"/>
    <w:rsid w:val="00496DE5"/>
    <w:rsid w:val="004A1FCF"/>
    <w:rsid w:val="004A24CE"/>
    <w:rsid w:val="004A5AA1"/>
    <w:rsid w:val="004A5C3A"/>
    <w:rsid w:val="004B0D9E"/>
    <w:rsid w:val="004B2147"/>
    <w:rsid w:val="004B46DD"/>
    <w:rsid w:val="004B524B"/>
    <w:rsid w:val="004B59CD"/>
    <w:rsid w:val="004B6509"/>
    <w:rsid w:val="004B6A64"/>
    <w:rsid w:val="004C046B"/>
    <w:rsid w:val="004C18BC"/>
    <w:rsid w:val="004C283F"/>
    <w:rsid w:val="004C2A17"/>
    <w:rsid w:val="004C42ED"/>
    <w:rsid w:val="004C46C3"/>
    <w:rsid w:val="004C6092"/>
    <w:rsid w:val="004C70A5"/>
    <w:rsid w:val="004C713D"/>
    <w:rsid w:val="004C7511"/>
    <w:rsid w:val="004C781B"/>
    <w:rsid w:val="004C7EAD"/>
    <w:rsid w:val="004D045D"/>
    <w:rsid w:val="004D21ED"/>
    <w:rsid w:val="004D6E29"/>
    <w:rsid w:val="004D7B60"/>
    <w:rsid w:val="004E19F6"/>
    <w:rsid w:val="004E2BE7"/>
    <w:rsid w:val="004E2EDC"/>
    <w:rsid w:val="004E44B1"/>
    <w:rsid w:val="004E5F38"/>
    <w:rsid w:val="004E6129"/>
    <w:rsid w:val="004E6F97"/>
    <w:rsid w:val="004E78FD"/>
    <w:rsid w:val="004F05D8"/>
    <w:rsid w:val="004F30E4"/>
    <w:rsid w:val="004F3AF6"/>
    <w:rsid w:val="004F42C5"/>
    <w:rsid w:val="004F44FE"/>
    <w:rsid w:val="004F4A9E"/>
    <w:rsid w:val="004F4EAA"/>
    <w:rsid w:val="004F5194"/>
    <w:rsid w:val="004F5726"/>
    <w:rsid w:val="004F637C"/>
    <w:rsid w:val="004F7E81"/>
    <w:rsid w:val="0050008F"/>
    <w:rsid w:val="0050122B"/>
    <w:rsid w:val="00502402"/>
    <w:rsid w:val="005033EA"/>
    <w:rsid w:val="00504A77"/>
    <w:rsid w:val="00510AF4"/>
    <w:rsid w:val="00510EA6"/>
    <w:rsid w:val="00511269"/>
    <w:rsid w:val="00512090"/>
    <w:rsid w:val="005122AA"/>
    <w:rsid w:val="00513B9B"/>
    <w:rsid w:val="00513C8E"/>
    <w:rsid w:val="00513C90"/>
    <w:rsid w:val="00514280"/>
    <w:rsid w:val="00514476"/>
    <w:rsid w:val="005167B6"/>
    <w:rsid w:val="0051706F"/>
    <w:rsid w:val="00522BFE"/>
    <w:rsid w:val="00523C8B"/>
    <w:rsid w:val="00524E3B"/>
    <w:rsid w:val="00524E85"/>
    <w:rsid w:val="00525BDB"/>
    <w:rsid w:val="005268EB"/>
    <w:rsid w:val="005269F2"/>
    <w:rsid w:val="00526C8D"/>
    <w:rsid w:val="00531256"/>
    <w:rsid w:val="00531BAB"/>
    <w:rsid w:val="00532719"/>
    <w:rsid w:val="00533EAA"/>
    <w:rsid w:val="00535E6C"/>
    <w:rsid w:val="005360CB"/>
    <w:rsid w:val="00537EAF"/>
    <w:rsid w:val="005407BC"/>
    <w:rsid w:val="0054121A"/>
    <w:rsid w:val="0054134D"/>
    <w:rsid w:val="0054319D"/>
    <w:rsid w:val="00543710"/>
    <w:rsid w:val="00543B24"/>
    <w:rsid w:val="00547768"/>
    <w:rsid w:val="00550288"/>
    <w:rsid w:val="005505F2"/>
    <w:rsid w:val="0055532C"/>
    <w:rsid w:val="005555FC"/>
    <w:rsid w:val="005558DE"/>
    <w:rsid w:val="00556E44"/>
    <w:rsid w:val="00557AD8"/>
    <w:rsid w:val="00557FF4"/>
    <w:rsid w:val="005601DE"/>
    <w:rsid w:val="0056081A"/>
    <w:rsid w:val="00560FB4"/>
    <w:rsid w:val="0056123F"/>
    <w:rsid w:val="005617FB"/>
    <w:rsid w:val="00561ECA"/>
    <w:rsid w:val="005628E6"/>
    <w:rsid w:val="005636A8"/>
    <w:rsid w:val="005641DD"/>
    <w:rsid w:val="00564D0D"/>
    <w:rsid w:val="005652AE"/>
    <w:rsid w:val="005656C2"/>
    <w:rsid w:val="00567C7D"/>
    <w:rsid w:val="0057054F"/>
    <w:rsid w:val="00571689"/>
    <w:rsid w:val="00572ED7"/>
    <w:rsid w:val="00573A9E"/>
    <w:rsid w:val="00573DBD"/>
    <w:rsid w:val="005744C7"/>
    <w:rsid w:val="005757AF"/>
    <w:rsid w:val="005758B0"/>
    <w:rsid w:val="00575BFE"/>
    <w:rsid w:val="0057603F"/>
    <w:rsid w:val="005800A7"/>
    <w:rsid w:val="005800B6"/>
    <w:rsid w:val="00581336"/>
    <w:rsid w:val="005821D1"/>
    <w:rsid w:val="0058293B"/>
    <w:rsid w:val="00583F92"/>
    <w:rsid w:val="00584324"/>
    <w:rsid w:val="0058512A"/>
    <w:rsid w:val="005853E8"/>
    <w:rsid w:val="00586BE6"/>
    <w:rsid w:val="005901D2"/>
    <w:rsid w:val="00591DDF"/>
    <w:rsid w:val="00592003"/>
    <w:rsid w:val="00592428"/>
    <w:rsid w:val="00593B2E"/>
    <w:rsid w:val="0059401E"/>
    <w:rsid w:val="0059570B"/>
    <w:rsid w:val="005971FD"/>
    <w:rsid w:val="005A1782"/>
    <w:rsid w:val="005A17CB"/>
    <w:rsid w:val="005A247D"/>
    <w:rsid w:val="005A2B48"/>
    <w:rsid w:val="005A2F8F"/>
    <w:rsid w:val="005A304B"/>
    <w:rsid w:val="005A375D"/>
    <w:rsid w:val="005A6E9A"/>
    <w:rsid w:val="005B018B"/>
    <w:rsid w:val="005B028F"/>
    <w:rsid w:val="005B096D"/>
    <w:rsid w:val="005B1BAC"/>
    <w:rsid w:val="005B1EBC"/>
    <w:rsid w:val="005B5538"/>
    <w:rsid w:val="005B55A0"/>
    <w:rsid w:val="005B64C5"/>
    <w:rsid w:val="005B6615"/>
    <w:rsid w:val="005B6638"/>
    <w:rsid w:val="005B7F1E"/>
    <w:rsid w:val="005C24F2"/>
    <w:rsid w:val="005C3659"/>
    <w:rsid w:val="005C5106"/>
    <w:rsid w:val="005C54EF"/>
    <w:rsid w:val="005C59A8"/>
    <w:rsid w:val="005C6BE6"/>
    <w:rsid w:val="005D423A"/>
    <w:rsid w:val="005D589A"/>
    <w:rsid w:val="005D72A8"/>
    <w:rsid w:val="005D7EAB"/>
    <w:rsid w:val="005E1F9B"/>
    <w:rsid w:val="005E2A49"/>
    <w:rsid w:val="005E32D4"/>
    <w:rsid w:val="005E3C4F"/>
    <w:rsid w:val="005E49E5"/>
    <w:rsid w:val="005E4B19"/>
    <w:rsid w:val="005E5270"/>
    <w:rsid w:val="005E56FB"/>
    <w:rsid w:val="005E7D27"/>
    <w:rsid w:val="005E7EDF"/>
    <w:rsid w:val="005F1474"/>
    <w:rsid w:val="005F385C"/>
    <w:rsid w:val="005F6B33"/>
    <w:rsid w:val="005F6EFD"/>
    <w:rsid w:val="005F7E60"/>
    <w:rsid w:val="00600B62"/>
    <w:rsid w:val="00606FD0"/>
    <w:rsid w:val="00610961"/>
    <w:rsid w:val="00611C7C"/>
    <w:rsid w:val="0061284D"/>
    <w:rsid w:val="00613D33"/>
    <w:rsid w:val="006147BE"/>
    <w:rsid w:val="006176BD"/>
    <w:rsid w:val="00621ACF"/>
    <w:rsid w:val="00623050"/>
    <w:rsid w:val="00623C23"/>
    <w:rsid w:val="006250EE"/>
    <w:rsid w:val="00627C9D"/>
    <w:rsid w:val="00630911"/>
    <w:rsid w:val="00630DAF"/>
    <w:rsid w:val="00633FA9"/>
    <w:rsid w:val="006412D0"/>
    <w:rsid w:val="006413E3"/>
    <w:rsid w:val="0064244E"/>
    <w:rsid w:val="00642773"/>
    <w:rsid w:val="00642AD5"/>
    <w:rsid w:val="00644194"/>
    <w:rsid w:val="00645825"/>
    <w:rsid w:val="006474FD"/>
    <w:rsid w:val="006529E4"/>
    <w:rsid w:val="0065318E"/>
    <w:rsid w:val="00653B63"/>
    <w:rsid w:val="0065455E"/>
    <w:rsid w:val="0065593A"/>
    <w:rsid w:val="0065634B"/>
    <w:rsid w:val="00660F51"/>
    <w:rsid w:val="006629FB"/>
    <w:rsid w:val="0066495F"/>
    <w:rsid w:val="00664B56"/>
    <w:rsid w:val="006660E4"/>
    <w:rsid w:val="006703AC"/>
    <w:rsid w:val="006709BE"/>
    <w:rsid w:val="00670AF2"/>
    <w:rsid w:val="00670F1A"/>
    <w:rsid w:val="00671627"/>
    <w:rsid w:val="00671A22"/>
    <w:rsid w:val="0067287A"/>
    <w:rsid w:val="00673D6C"/>
    <w:rsid w:val="00675AB1"/>
    <w:rsid w:val="006765C5"/>
    <w:rsid w:val="00680D0F"/>
    <w:rsid w:val="00681035"/>
    <w:rsid w:val="00681134"/>
    <w:rsid w:val="006814BA"/>
    <w:rsid w:val="00681694"/>
    <w:rsid w:val="0068388D"/>
    <w:rsid w:val="00684468"/>
    <w:rsid w:val="006872A6"/>
    <w:rsid w:val="00687B5E"/>
    <w:rsid w:val="00690396"/>
    <w:rsid w:val="00691A81"/>
    <w:rsid w:val="006934B3"/>
    <w:rsid w:val="006937B3"/>
    <w:rsid w:val="00693DE0"/>
    <w:rsid w:val="006941E5"/>
    <w:rsid w:val="006947A5"/>
    <w:rsid w:val="00694B70"/>
    <w:rsid w:val="00695B22"/>
    <w:rsid w:val="00695B6D"/>
    <w:rsid w:val="00695C4E"/>
    <w:rsid w:val="006A0CF1"/>
    <w:rsid w:val="006A110F"/>
    <w:rsid w:val="006A138B"/>
    <w:rsid w:val="006A546D"/>
    <w:rsid w:val="006A7D5F"/>
    <w:rsid w:val="006B0B07"/>
    <w:rsid w:val="006B1133"/>
    <w:rsid w:val="006B2A9F"/>
    <w:rsid w:val="006B2AAA"/>
    <w:rsid w:val="006B2BD1"/>
    <w:rsid w:val="006B32A7"/>
    <w:rsid w:val="006B353F"/>
    <w:rsid w:val="006B368D"/>
    <w:rsid w:val="006B5DCD"/>
    <w:rsid w:val="006B70B8"/>
    <w:rsid w:val="006C1539"/>
    <w:rsid w:val="006C2FFF"/>
    <w:rsid w:val="006C3374"/>
    <w:rsid w:val="006C4F1E"/>
    <w:rsid w:val="006C5248"/>
    <w:rsid w:val="006C725D"/>
    <w:rsid w:val="006D051B"/>
    <w:rsid w:val="006D2DA0"/>
    <w:rsid w:val="006D49CF"/>
    <w:rsid w:val="006D4D5F"/>
    <w:rsid w:val="006D5A69"/>
    <w:rsid w:val="006D5AAA"/>
    <w:rsid w:val="006D6144"/>
    <w:rsid w:val="006D7D02"/>
    <w:rsid w:val="006E1A7E"/>
    <w:rsid w:val="006E1ED4"/>
    <w:rsid w:val="006E3990"/>
    <w:rsid w:val="006E4331"/>
    <w:rsid w:val="006E4954"/>
    <w:rsid w:val="006E57CC"/>
    <w:rsid w:val="006E6D68"/>
    <w:rsid w:val="006F356E"/>
    <w:rsid w:val="006F3A80"/>
    <w:rsid w:val="006F3F6F"/>
    <w:rsid w:val="006F47E0"/>
    <w:rsid w:val="006F6526"/>
    <w:rsid w:val="006F7954"/>
    <w:rsid w:val="006F7E88"/>
    <w:rsid w:val="007003C7"/>
    <w:rsid w:val="00701BFA"/>
    <w:rsid w:val="00701DBF"/>
    <w:rsid w:val="00702AFD"/>
    <w:rsid w:val="00702B25"/>
    <w:rsid w:val="00702E38"/>
    <w:rsid w:val="00702E4E"/>
    <w:rsid w:val="00706DF0"/>
    <w:rsid w:val="0070716D"/>
    <w:rsid w:val="00711352"/>
    <w:rsid w:val="00711659"/>
    <w:rsid w:val="00714588"/>
    <w:rsid w:val="00715453"/>
    <w:rsid w:val="007162E7"/>
    <w:rsid w:val="00720C63"/>
    <w:rsid w:val="00723263"/>
    <w:rsid w:val="007265E0"/>
    <w:rsid w:val="0073047D"/>
    <w:rsid w:val="00730FA7"/>
    <w:rsid w:val="00730FFD"/>
    <w:rsid w:val="00732629"/>
    <w:rsid w:val="0073333A"/>
    <w:rsid w:val="00733650"/>
    <w:rsid w:val="007360DA"/>
    <w:rsid w:val="00737108"/>
    <w:rsid w:val="0073756E"/>
    <w:rsid w:val="00740BDA"/>
    <w:rsid w:val="00740E1D"/>
    <w:rsid w:val="007412E5"/>
    <w:rsid w:val="00742855"/>
    <w:rsid w:val="00743493"/>
    <w:rsid w:val="007434CB"/>
    <w:rsid w:val="007445F1"/>
    <w:rsid w:val="00744A16"/>
    <w:rsid w:val="00745490"/>
    <w:rsid w:val="007518BE"/>
    <w:rsid w:val="007522FB"/>
    <w:rsid w:val="007547FA"/>
    <w:rsid w:val="00754A05"/>
    <w:rsid w:val="0075548F"/>
    <w:rsid w:val="0075636D"/>
    <w:rsid w:val="007600F1"/>
    <w:rsid w:val="0076030F"/>
    <w:rsid w:val="00760CEB"/>
    <w:rsid w:val="00761553"/>
    <w:rsid w:val="00761960"/>
    <w:rsid w:val="00761A54"/>
    <w:rsid w:val="00761B7A"/>
    <w:rsid w:val="00762728"/>
    <w:rsid w:val="007630B0"/>
    <w:rsid w:val="00763B68"/>
    <w:rsid w:val="007641A8"/>
    <w:rsid w:val="00764999"/>
    <w:rsid w:val="007670F6"/>
    <w:rsid w:val="007678A3"/>
    <w:rsid w:val="00767AAA"/>
    <w:rsid w:val="00771453"/>
    <w:rsid w:val="00771583"/>
    <w:rsid w:val="0077189A"/>
    <w:rsid w:val="007752A4"/>
    <w:rsid w:val="0078098A"/>
    <w:rsid w:val="00780994"/>
    <w:rsid w:val="00781B67"/>
    <w:rsid w:val="00781F41"/>
    <w:rsid w:val="00782E91"/>
    <w:rsid w:val="00783E64"/>
    <w:rsid w:val="0078585F"/>
    <w:rsid w:val="00786FA1"/>
    <w:rsid w:val="00790429"/>
    <w:rsid w:val="00793F20"/>
    <w:rsid w:val="00794441"/>
    <w:rsid w:val="00794B30"/>
    <w:rsid w:val="00795100"/>
    <w:rsid w:val="0079528F"/>
    <w:rsid w:val="0079618B"/>
    <w:rsid w:val="00796EDD"/>
    <w:rsid w:val="007A15EB"/>
    <w:rsid w:val="007A5F57"/>
    <w:rsid w:val="007A646A"/>
    <w:rsid w:val="007A6DA9"/>
    <w:rsid w:val="007B062B"/>
    <w:rsid w:val="007B2137"/>
    <w:rsid w:val="007B2B2C"/>
    <w:rsid w:val="007B2C3E"/>
    <w:rsid w:val="007B2D41"/>
    <w:rsid w:val="007B6CBD"/>
    <w:rsid w:val="007B7389"/>
    <w:rsid w:val="007C0A04"/>
    <w:rsid w:val="007C10FC"/>
    <w:rsid w:val="007C24C8"/>
    <w:rsid w:val="007C3718"/>
    <w:rsid w:val="007C62E3"/>
    <w:rsid w:val="007D117F"/>
    <w:rsid w:val="007D11F5"/>
    <w:rsid w:val="007D1DF2"/>
    <w:rsid w:val="007D3937"/>
    <w:rsid w:val="007D3DAD"/>
    <w:rsid w:val="007D3EFF"/>
    <w:rsid w:val="007D4DB0"/>
    <w:rsid w:val="007D7AA9"/>
    <w:rsid w:val="007D7C41"/>
    <w:rsid w:val="007D7F62"/>
    <w:rsid w:val="007E0317"/>
    <w:rsid w:val="007E0489"/>
    <w:rsid w:val="007E1BC6"/>
    <w:rsid w:val="007E2AFB"/>
    <w:rsid w:val="007E7B99"/>
    <w:rsid w:val="007F092D"/>
    <w:rsid w:val="007F10CF"/>
    <w:rsid w:val="007F1774"/>
    <w:rsid w:val="007F21D8"/>
    <w:rsid w:val="007F2692"/>
    <w:rsid w:val="007F37AA"/>
    <w:rsid w:val="007F388F"/>
    <w:rsid w:val="007F484A"/>
    <w:rsid w:val="007F4A9F"/>
    <w:rsid w:val="007F58B7"/>
    <w:rsid w:val="007F6D88"/>
    <w:rsid w:val="007F778E"/>
    <w:rsid w:val="008008BC"/>
    <w:rsid w:val="00801C0D"/>
    <w:rsid w:val="00802364"/>
    <w:rsid w:val="008034BA"/>
    <w:rsid w:val="00803840"/>
    <w:rsid w:val="00805DC8"/>
    <w:rsid w:val="008077E0"/>
    <w:rsid w:val="00807EA1"/>
    <w:rsid w:val="00810A60"/>
    <w:rsid w:val="00810EC9"/>
    <w:rsid w:val="00811C32"/>
    <w:rsid w:val="00813DA0"/>
    <w:rsid w:val="0081443E"/>
    <w:rsid w:val="00816B1B"/>
    <w:rsid w:val="0081795F"/>
    <w:rsid w:val="0082012F"/>
    <w:rsid w:val="008231F4"/>
    <w:rsid w:val="008239B3"/>
    <w:rsid w:val="0082545B"/>
    <w:rsid w:val="00826B55"/>
    <w:rsid w:val="008275A8"/>
    <w:rsid w:val="0083059A"/>
    <w:rsid w:val="008309E4"/>
    <w:rsid w:val="00830C7A"/>
    <w:rsid w:val="00831366"/>
    <w:rsid w:val="0083184F"/>
    <w:rsid w:val="00831E45"/>
    <w:rsid w:val="00834415"/>
    <w:rsid w:val="008358D7"/>
    <w:rsid w:val="008360D3"/>
    <w:rsid w:val="008372B3"/>
    <w:rsid w:val="00837A8F"/>
    <w:rsid w:val="008406E6"/>
    <w:rsid w:val="00840BE2"/>
    <w:rsid w:val="00843CC9"/>
    <w:rsid w:val="00844661"/>
    <w:rsid w:val="00844B99"/>
    <w:rsid w:val="008461E4"/>
    <w:rsid w:val="008508DE"/>
    <w:rsid w:val="00851872"/>
    <w:rsid w:val="00851B0F"/>
    <w:rsid w:val="00852A28"/>
    <w:rsid w:val="00854862"/>
    <w:rsid w:val="008573D3"/>
    <w:rsid w:val="008577C6"/>
    <w:rsid w:val="0086138B"/>
    <w:rsid w:val="008642AF"/>
    <w:rsid w:val="00864B0E"/>
    <w:rsid w:val="008651B3"/>
    <w:rsid w:val="00865740"/>
    <w:rsid w:val="008730A5"/>
    <w:rsid w:val="0087339F"/>
    <w:rsid w:val="008739B2"/>
    <w:rsid w:val="00874089"/>
    <w:rsid w:val="00874D2A"/>
    <w:rsid w:val="008751B1"/>
    <w:rsid w:val="0087594D"/>
    <w:rsid w:val="008759C2"/>
    <w:rsid w:val="00877DD2"/>
    <w:rsid w:val="008809B8"/>
    <w:rsid w:val="00880B93"/>
    <w:rsid w:val="008817FE"/>
    <w:rsid w:val="00882BA1"/>
    <w:rsid w:val="00882D16"/>
    <w:rsid w:val="00883B3E"/>
    <w:rsid w:val="008844C3"/>
    <w:rsid w:val="00884E2F"/>
    <w:rsid w:val="0088554B"/>
    <w:rsid w:val="00885CF9"/>
    <w:rsid w:val="00885DD4"/>
    <w:rsid w:val="0088691E"/>
    <w:rsid w:val="00887C9D"/>
    <w:rsid w:val="00892B09"/>
    <w:rsid w:val="00893E59"/>
    <w:rsid w:val="00894C89"/>
    <w:rsid w:val="0089588F"/>
    <w:rsid w:val="00895EC4"/>
    <w:rsid w:val="008961DE"/>
    <w:rsid w:val="00896E79"/>
    <w:rsid w:val="00897F15"/>
    <w:rsid w:val="008A191E"/>
    <w:rsid w:val="008A1B27"/>
    <w:rsid w:val="008A21B7"/>
    <w:rsid w:val="008A4C95"/>
    <w:rsid w:val="008A5289"/>
    <w:rsid w:val="008A5FCC"/>
    <w:rsid w:val="008A60FC"/>
    <w:rsid w:val="008A633B"/>
    <w:rsid w:val="008A6C13"/>
    <w:rsid w:val="008A7DD6"/>
    <w:rsid w:val="008B0FF1"/>
    <w:rsid w:val="008B37DE"/>
    <w:rsid w:val="008B3C43"/>
    <w:rsid w:val="008B401C"/>
    <w:rsid w:val="008B74CF"/>
    <w:rsid w:val="008C08CC"/>
    <w:rsid w:val="008C3AEB"/>
    <w:rsid w:val="008C3FF4"/>
    <w:rsid w:val="008C476B"/>
    <w:rsid w:val="008C48AC"/>
    <w:rsid w:val="008D146D"/>
    <w:rsid w:val="008D157D"/>
    <w:rsid w:val="008D4512"/>
    <w:rsid w:val="008D4B28"/>
    <w:rsid w:val="008D5B6B"/>
    <w:rsid w:val="008D6756"/>
    <w:rsid w:val="008D6AE1"/>
    <w:rsid w:val="008D6F33"/>
    <w:rsid w:val="008D7992"/>
    <w:rsid w:val="008D7A44"/>
    <w:rsid w:val="008D7AA1"/>
    <w:rsid w:val="008D7D27"/>
    <w:rsid w:val="008E0254"/>
    <w:rsid w:val="008E38AF"/>
    <w:rsid w:val="008E4004"/>
    <w:rsid w:val="008E6B6C"/>
    <w:rsid w:val="008E73F4"/>
    <w:rsid w:val="008F1036"/>
    <w:rsid w:val="008F126D"/>
    <w:rsid w:val="008F1507"/>
    <w:rsid w:val="008F5603"/>
    <w:rsid w:val="008F75CA"/>
    <w:rsid w:val="00900B8E"/>
    <w:rsid w:val="00901DC3"/>
    <w:rsid w:val="0090221D"/>
    <w:rsid w:val="009023B2"/>
    <w:rsid w:val="00902CF0"/>
    <w:rsid w:val="0090343E"/>
    <w:rsid w:val="0090534B"/>
    <w:rsid w:val="00906132"/>
    <w:rsid w:val="0090625F"/>
    <w:rsid w:val="00906510"/>
    <w:rsid w:val="00906534"/>
    <w:rsid w:val="00911E88"/>
    <w:rsid w:val="009148E7"/>
    <w:rsid w:val="00916142"/>
    <w:rsid w:val="00916C0D"/>
    <w:rsid w:val="0092251F"/>
    <w:rsid w:val="00922E18"/>
    <w:rsid w:val="0092563E"/>
    <w:rsid w:val="0092589E"/>
    <w:rsid w:val="009306EB"/>
    <w:rsid w:val="00930AF8"/>
    <w:rsid w:val="009325E9"/>
    <w:rsid w:val="00932D61"/>
    <w:rsid w:val="00933607"/>
    <w:rsid w:val="00934FCA"/>
    <w:rsid w:val="00935548"/>
    <w:rsid w:val="009362E7"/>
    <w:rsid w:val="0093646A"/>
    <w:rsid w:val="0093754A"/>
    <w:rsid w:val="0094008B"/>
    <w:rsid w:val="009400C9"/>
    <w:rsid w:val="009404CB"/>
    <w:rsid w:val="00940CCB"/>
    <w:rsid w:val="00941F1C"/>
    <w:rsid w:val="00943865"/>
    <w:rsid w:val="00943A47"/>
    <w:rsid w:val="00943DC3"/>
    <w:rsid w:val="00944231"/>
    <w:rsid w:val="009461DF"/>
    <w:rsid w:val="009511C2"/>
    <w:rsid w:val="0095166C"/>
    <w:rsid w:val="00952CAC"/>
    <w:rsid w:val="00953E4A"/>
    <w:rsid w:val="00954E14"/>
    <w:rsid w:val="00960288"/>
    <w:rsid w:val="00960EDE"/>
    <w:rsid w:val="0096192D"/>
    <w:rsid w:val="00961AEC"/>
    <w:rsid w:val="00961D21"/>
    <w:rsid w:val="0096214E"/>
    <w:rsid w:val="00962186"/>
    <w:rsid w:val="009639AA"/>
    <w:rsid w:val="00965B9F"/>
    <w:rsid w:val="0097187B"/>
    <w:rsid w:val="00971A7B"/>
    <w:rsid w:val="0097337B"/>
    <w:rsid w:val="009743E2"/>
    <w:rsid w:val="00974A6B"/>
    <w:rsid w:val="0097664D"/>
    <w:rsid w:val="00977D4E"/>
    <w:rsid w:val="00981270"/>
    <w:rsid w:val="009828C2"/>
    <w:rsid w:val="00984BAE"/>
    <w:rsid w:val="009855CC"/>
    <w:rsid w:val="00986CCA"/>
    <w:rsid w:val="00987A26"/>
    <w:rsid w:val="009908AD"/>
    <w:rsid w:val="00992169"/>
    <w:rsid w:val="00992348"/>
    <w:rsid w:val="00992ACA"/>
    <w:rsid w:val="00992F47"/>
    <w:rsid w:val="00993001"/>
    <w:rsid w:val="009937EE"/>
    <w:rsid w:val="00994A55"/>
    <w:rsid w:val="00997010"/>
    <w:rsid w:val="009971DC"/>
    <w:rsid w:val="0099791E"/>
    <w:rsid w:val="009A0056"/>
    <w:rsid w:val="009A0A7F"/>
    <w:rsid w:val="009A1CBF"/>
    <w:rsid w:val="009A2205"/>
    <w:rsid w:val="009A2C8D"/>
    <w:rsid w:val="009A3F6D"/>
    <w:rsid w:val="009A54ED"/>
    <w:rsid w:val="009A6DD7"/>
    <w:rsid w:val="009A72EC"/>
    <w:rsid w:val="009A7520"/>
    <w:rsid w:val="009A798E"/>
    <w:rsid w:val="009B055B"/>
    <w:rsid w:val="009B25CB"/>
    <w:rsid w:val="009B39C0"/>
    <w:rsid w:val="009B416E"/>
    <w:rsid w:val="009B7452"/>
    <w:rsid w:val="009C0FFD"/>
    <w:rsid w:val="009C1303"/>
    <w:rsid w:val="009C19D6"/>
    <w:rsid w:val="009C3649"/>
    <w:rsid w:val="009C3C1B"/>
    <w:rsid w:val="009C5261"/>
    <w:rsid w:val="009C5C07"/>
    <w:rsid w:val="009C78FD"/>
    <w:rsid w:val="009C7A48"/>
    <w:rsid w:val="009C7E2E"/>
    <w:rsid w:val="009D2A9B"/>
    <w:rsid w:val="009D460B"/>
    <w:rsid w:val="009D4E7A"/>
    <w:rsid w:val="009D531A"/>
    <w:rsid w:val="009D6460"/>
    <w:rsid w:val="009D7BB1"/>
    <w:rsid w:val="009D7F00"/>
    <w:rsid w:val="009E1C36"/>
    <w:rsid w:val="009E2504"/>
    <w:rsid w:val="009E2877"/>
    <w:rsid w:val="009E2941"/>
    <w:rsid w:val="009E2A7B"/>
    <w:rsid w:val="009E47AB"/>
    <w:rsid w:val="009E542C"/>
    <w:rsid w:val="009E648F"/>
    <w:rsid w:val="009E68AA"/>
    <w:rsid w:val="009F1E25"/>
    <w:rsid w:val="009F30DE"/>
    <w:rsid w:val="009F57F5"/>
    <w:rsid w:val="009F5F92"/>
    <w:rsid w:val="009F7D31"/>
    <w:rsid w:val="009F7E85"/>
    <w:rsid w:val="00A0081E"/>
    <w:rsid w:val="00A00AE2"/>
    <w:rsid w:val="00A0293B"/>
    <w:rsid w:val="00A04DF0"/>
    <w:rsid w:val="00A0671D"/>
    <w:rsid w:val="00A06A0A"/>
    <w:rsid w:val="00A071A9"/>
    <w:rsid w:val="00A07496"/>
    <w:rsid w:val="00A10DC8"/>
    <w:rsid w:val="00A14715"/>
    <w:rsid w:val="00A151B8"/>
    <w:rsid w:val="00A16B1C"/>
    <w:rsid w:val="00A17309"/>
    <w:rsid w:val="00A21349"/>
    <w:rsid w:val="00A21EC3"/>
    <w:rsid w:val="00A21EC6"/>
    <w:rsid w:val="00A220D2"/>
    <w:rsid w:val="00A25B6F"/>
    <w:rsid w:val="00A26E22"/>
    <w:rsid w:val="00A2729B"/>
    <w:rsid w:val="00A27D02"/>
    <w:rsid w:val="00A308C2"/>
    <w:rsid w:val="00A3153C"/>
    <w:rsid w:val="00A31785"/>
    <w:rsid w:val="00A40604"/>
    <w:rsid w:val="00A438C5"/>
    <w:rsid w:val="00A4396F"/>
    <w:rsid w:val="00A43A7B"/>
    <w:rsid w:val="00A44241"/>
    <w:rsid w:val="00A44F46"/>
    <w:rsid w:val="00A45294"/>
    <w:rsid w:val="00A505E5"/>
    <w:rsid w:val="00A50A0E"/>
    <w:rsid w:val="00A50B37"/>
    <w:rsid w:val="00A50B7A"/>
    <w:rsid w:val="00A515AD"/>
    <w:rsid w:val="00A5171D"/>
    <w:rsid w:val="00A537CB"/>
    <w:rsid w:val="00A53945"/>
    <w:rsid w:val="00A540B1"/>
    <w:rsid w:val="00A56A5D"/>
    <w:rsid w:val="00A570A5"/>
    <w:rsid w:val="00A60AB2"/>
    <w:rsid w:val="00A60E51"/>
    <w:rsid w:val="00A62723"/>
    <w:rsid w:val="00A634B2"/>
    <w:rsid w:val="00A636CE"/>
    <w:rsid w:val="00A6500D"/>
    <w:rsid w:val="00A65843"/>
    <w:rsid w:val="00A6734E"/>
    <w:rsid w:val="00A67A6C"/>
    <w:rsid w:val="00A71A89"/>
    <w:rsid w:val="00A72510"/>
    <w:rsid w:val="00A72C1A"/>
    <w:rsid w:val="00A75775"/>
    <w:rsid w:val="00A75DFA"/>
    <w:rsid w:val="00A77A37"/>
    <w:rsid w:val="00A805B0"/>
    <w:rsid w:val="00A81A30"/>
    <w:rsid w:val="00A83021"/>
    <w:rsid w:val="00A83FF9"/>
    <w:rsid w:val="00A84549"/>
    <w:rsid w:val="00A84E19"/>
    <w:rsid w:val="00A869DC"/>
    <w:rsid w:val="00A8772C"/>
    <w:rsid w:val="00A9157C"/>
    <w:rsid w:val="00A93132"/>
    <w:rsid w:val="00A93659"/>
    <w:rsid w:val="00A94709"/>
    <w:rsid w:val="00A94D95"/>
    <w:rsid w:val="00A964C4"/>
    <w:rsid w:val="00A975CE"/>
    <w:rsid w:val="00AA0C9D"/>
    <w:rsid w:val="00AA11E5"/>
    <w:rsid w:val="00AA6234"/>
    <w:rsid w:val="00AB063A"/>
    <w:rsid w:val="00AB19CC"/>
    <w:rsid w:val="00AB1EF3"/>
    <w:rsid w:val="00AB244A"/>
    <w:rsid w:val="00AB2F83"/>
    <w:rsid w:val="00AB366F"/>
    <w:rsid w:val="00AB38A4"/>
    <w:rsid w:val="00AB4D21"/>
    <w:rsid w:val="00AB5413"/>
    <w:rsid w:val="00AB553A"/>
    <w:rsid w:val="00AB5DF5"/>
    <w:rsid w:val="00AB6043"/>
    <w:rsid w:val="00AB6820"/>
    <w:rsid w:val="00AB74CB"/>
    <w:rsid w:val="00AC439C"/>
    <w:rsid w:val="00AC537A"/>
    <w:rsid w:val="00AD4061"/>
    <w:rsid w:val="00AD420C"/>
    <w:rsid w:val="00AD5190"/>
    <w:rsid w:val="00AD5233"/>
    <w:rsid w:val="00AE0DCB"/>
    <w:rsid w:val="00AE1513"/>
    <w:rsid w:val="00AE1EC0"/>
    <w:rsid w:val="00AE33BA"/>
    <w:rsid w:val="00AE33F7"/>
    <w:rsid w:val="00AE44D5"/>
    <w:rsid w:val="00AE5322"/>
    <w:rsid w:val="00AF0862"/>
    <w:rsid w:val="00AF08FC"/>
    <w:rsid w:val="00AF3FE8"/>
    <w:rsid w:val="00AF5320"/>
    <w:rsid w:val="00AF5911"/>
    <w:rsid w:val="00AF65AB"/>
    <w:rsid w:val="00AF78F3"/>
    <w:rsid w:val="00B008F6"/>
    <w:rsid w:val="00B00F79"/>
    <w:rsid w:val="00B010F2"/>
    <w:rsid w:val="00B0627E"/>
    <w:rsid w:val="00B06B41"/>
    <w:rsid w:val="00B103F2"/>
    <w:rsid w:val="00B11837"/>
    <w:rsid w:val="00B124BA"/>
    <w:rsid w:val="00B135BC"/>
    <w:rsid w:val="00B15920"/>
    <w:rsid w:val="00B20E84"/>
    <w:rsid w:val="00B212CD"/>
    <w:rsid w:val="00B217B3"/>
    <w:rsid w:val="00B23D8E"/>
    <w:rsid w:val="00B256FA"/>
    <w:rsid w:val="00B26C3B"/>
    <w:rsid w:val="00B2735C"/>
    <w:rsid w:val="00B31F4B"/>
    <w:rsid w:val="00B3293C"/>
    <w:rsid w:val="00B32F5D"/>
    <w:rsid w:val="00B33B37"/>
    <w:rsid w:val="00B34FAD"/>
    <w:rsid w:val="00B37BE6"/>
    <w:rsid w:val="00B438EC"/>
    <w:rsid w:val="00B44870"/>
    <w:rsid w:val="00B44F9B"/>
    <w:rsid w:val="00B4674A"/>
    <w:rsid w:val="00B46F88"/>
    <w:rsid w:val="00B4733B"/>
    <w:rsid w:val="00B47902"/>
    <w:rsid w:val="00B5646A"/>
    <w:rsid w:val="00B567B7"/>
    <w:rsid w:val="00B56976"/>
    <w:rsid w:val="00B6034F"/>
    <w:rsid w:val="00B61D15"/>
    <w:rsid w:val="00B61F6F"/>
    <w:rsid w:val="00B6242A"/>
    <w:rsid w:val="00B624E3"/>
    <w:rsid w:val="00B6415F"/>
    <w:rsid w:val="00B67B7A"/>
    <w:rsid w:val="00B70020"/>
    <w:rsid w:val="00B7259E"/>
    <w:rsid w:val="00B740DB"/>
    <w:rsid w:val="00B74837"/>
    <w:rsid w:val="00B74B78"/>
    <w:rsid w:val="00B7553B"/>
    <w:rsid w:val="00B75990"/>
    <w:rsid w:val="00B759D8"/>
    <w:rsid w:val="00B76767"/>
    <w:rsid w:val="00B76E74"/>
    <w:rsid w:val="00B806C2"/>
    <w:rsid w:val="00B80E93"/>
    <w:rsid w:val="00B83A90"/>
    <w:rsid w:val="00B845DA"/>
    <w:rsid w:val="00B8540F"/>
    <w:rsid w:val="00B86A32"/>
    <w:rsid w:val="00B906DD"/>
    <w:rsid w:val="00B92C52"/>
    <w:rsid w:val="00B955D6"/>
    <w:rsid w:val="00B95DD3"/>
    <w:rsid w:val="00B96A67"/>
    <w:rsid w:val="00B9713A"/>
    <w:rsid w:val="00B97216"/>
    <w:rsid w:val="00B9788A"/>
    <w:rsid w:val="00BA1F5A"/>
    <w:rsid w:val="00BA25E5"/>
    <w:rsid w:val="00BA3DA2"/>
    <w:rsid w:val="00BA53AD"/>
    <w:rsid w:val="00BA5725"/>
    <w:rsid w:val="00BA64CF"/>
    <w:rsid w:val="00BA74F6"/>
    <w:rsid w:val="00BB0012"/>
    <w:rsid w:val="00BB0131"/>
    <w:rsid w:val="00BB08FE"/>
    <w:rsid w:val="00BB0A3A"/>
    <w:rsid w:val="00BB1A79"/>
    <w:rsid w:val="00BB25F6"/>
    <w:rsid w:val="00BB28E1"/>
    <w:rsid w:val="00BB2BAD"/>
    <w:rsid w:val="00BB3630"/>
    <w:rsid w:val="00BB39C5"/>
    <w:rsid w:val="00BB5B6F"/>
    <w:rsid w:val="00BB62AB"/>
    <w:rsid w:val="00BB65B2"/>
    <w:rsid w:val="00BC0DDD"/>
    <w:rsid w:val="00BC179E"/>
    <w:rsid w:val="00BC1B9E"/>
    <w:rsid w:val="00BC212C"/>
    <w:rsid w:val="00BC22F6"/>
    <w:rsid w:val="00BC3897"/>
    <w:rsid w:val="00BC3BD6"/>
    <w:rsid w:val="00BC5BE4"/>
    <w:rsid w:val="00BD12CD"/>
    <w:rsid w:val="00BD14E1"/>
    <w:rsid w:val="00BD1ED7"/>
    <w:rsid w:val="00BD1FCE"/>
    <w:rsid w:val="00BD25FF"/>
    <w:rsid w:val="00BD278E"/>
    <w:rsid w:val="00BD2992"/>
    <w:rsid w:val="00BD372C"/>
    <w:rsid w:val="00BD4261"/>
    <w:rsid w:val="00BD5357"/>
    <w:rsid w:val="00BD5B12"/>
    <w:rsid w:val="00BD67D3"/>
    <w:rsid w:val="00BD7D94"/>
    <w:rsid w:val="00BE04FD"/>
    <w:rsid w:val="00BE1114"/>
    <w:rsid w:val="00BE3327"/>
    <w:rsid w:val="00BE3648"/>
    <w:rsid w:val="00BE56DC"/>
    <w:rsid w:val="00BE5819"/>
    <w:rsid w:val="00BE7CC9"/>
    <w:rsid w:val="00BF0FDC"/>
    <w:rsid w:val="00BF2CB4"/>
    <w:rsid w:val="00BF597A"/>
    <w:rsid w:val="00BF6AC5"/>
    <w:rsid w:val="00BF791D"/>
    <w:rsid w:val="00C00FE3"/>
    <w:rsid w:val="00C013ED"/>
    <w:rsid w:val="00C019E5"/>
    <w:rsid w:val="00C02807"/>
    <w:rsid w:val="00C03851"/>
    <w:rsid w:val="00C03E70"/>
    <w:rsid w:val="00C07C10"/>
    <w:rsid w:val="00C07E60"/>
    <w:rsid w:val="00C108E8"/>
    <w:rsid w:val="00C12336"/>
    <w:rsid w:val="00C13691"/>
    <w:rsid w:val="00C15374"/>
    <w:rsid w:val="00C15BD7"/>
    <w:rsid w:val="00C17C43"/>
    <w:rsid w:val="00C218AF"/>
    <w:rsid w:val="00C2257C"/>
    <w:rsid w:val="00C25B71"/>
    <w:rsid w:val="00C31493"/>
    <w:rsid w:val="00C32DDA"/>
    <w:rsid w:val="00C342C9"/>
    <w:rsid w:val="00C34D25"/>
    <w:rsid w:val="00C35345"/>
    <w:rsid w:val="00C37FB9"/>
    <w:rsid w:val="00C40229"/>
    <w:rsid w:val="00C42493"/>
    <w:rsid w:val="00C42EFB"/>
    <w:rsid w:val="00C45D49"/>
    <w:rsid w:val="00C46CE8"/>
    <w:rsid w:val="00C46E1E"/>
    <w:rsid w:val="00C51B81"/>
    <w:rsid w:val="00C53313"/>
    <w:rsid w:val="00C53948"/>
    <w:rsid w:val="00C54388"/>
    <w:rsid w:val="00C553C6"/>
    <w:rsid w:val="00C56083"/>
    <w:rsid w:val="00C560B4"/>
    <w:rsid w:val="00C56992"/>
    <w:rsid w:val="00C57DF2"/>
    <w:rsid w:val="00C603C5"/>
    <w:rsid w:val="00C61D3A"/>
    <w:rsid w:val="00C6343E"/>
    <w:rsid w:val="00C63E81"/>
    <w:rsid w:val="00C66103"/>
    <w:rsid w:val="00C6754B"/>
    <w:rsid w:val="00C702FD"/>
    <w:rsid w:val="00C71395"/>
    <w:rsid w:val="00C71915"/>
    <w:rsid w:val="00C802C3"/>
    <w:rsid w:val="00C82722"/>
    <w:rsid w:val="00C84786"/>
    <w:rsid w:val="00C86852"/>
    <w:rsid w:val="00C8732E"/>
    <w:rsid w:val="00C907B4"/>
    <w:rsid w:val="00C90B3E"/>
    <w:rsid w:val="00C90BC0"/>
    <w:rsid w:val="00C9266C"/>
    <w:rsid w:val="00C96525"/>
    <w:rsid w:val="00C969F8"/>
    <w:rsid w:val="00C97440"/>
    <w:rsid w:val="00C97808"/>
    <w:rsid w:val="00CA10B7"/>
    <w:rsid w:val="00CA299A"/>
    <w:rsid w:val="00CA2B37"/>
    <w:rsid w:val="00CA33CD"/>
    <w:rsid w:val="00CA37F2"/>
    <w:rsid w:val="00CA3BE7"/>
    <w:rsid w:val="00CB119F"/>
    <w:rsid w:val="00CB382F"/>
    <w:rsid w:val="00CB5BFD"/>
    <w:rsid w:val="00CB69EC"/>
    <w:rsid w:val="00CB7577"/>
    <w:rsid w:val="00CC046E"/>
    <w:rsid w:val="00CC155A"/>
    <w:rsid w:val="00CC31AC"/>
    <w:rsid w:val="00CC37EB"/>
    <w:rsid w:val="00CC5C08"/>
    <w:rsid w:val="00CD0341"/>
    <w:rsid w:val="00CD0D82"/>
    <w:rsid w:val="00CD11FB"/>
    <w:rsid w:val="00CD2233"/>
    <w:rsid w:val="00CD42B2"/>
    <w:rsid w:val="00CD7A6E"/>
    <w:rsid w:val="00CD7D2F"/>
    <w:rsid w:val="00CE01BA"/>
    <w:rsid w:val="00CE08E7"/>
    <w:rsid w:val="00CE110E"/>
    <w:rsid w:val="00CE357F"/>
    <w:rsid w:val="00CE57B3"/>
    <w:rsid w:val="00CE67EF"/>
    <w:rsid w:val="00CE7635"/>
    <w:rsid w:val="00CE79FA"/>
    <w:rsid w:val="00CF1578"/>
    <w:rsid w:val="00CF3B46"/>
    <w:rsid w:val="00CF3F4C"/>
    <w:rsid w:val="00CF4DFF"/>
    <w:rsid w:val="00CF6051"/>
    <w:rsid w:val="00CF6ECE"/>
    <w:rsid w:val="00CF745F"/>
    <w:rsid w:val="00CF7822"/>
    <w:rsid w:val="00D02924"/>
    <w:rsid w:val="00D03E86"/>
    <w:rsid w:val="00D044D2"/>
    <w:rsid w:val="00D04E01"/>
    <w:rsid w:val="00D06C3B"/>
    <w:rsid w:val="00D11BF0"/>
    <w:rsid w:val="00D149C8"/>
    <w:rsid w:val="00D15201"/>
    <w:rsid w:val="00D165DC"/>
    <w:rsid w:val="00D17CB1"/>
    <w:rsid w:val="00D20D14"/>
    <w:rsid w:val="00D22158"/>
    <w:rsid w:val="00D223AA"/>
    <w:rsid w:val="00D22565"/>
    <w:rsid w:val="00D22CE4"/>
    <w:rsid w:val="00D24784"/>
    <w:rsid w:val="00D25FE4"/>
    <w:rsid w:val="00D26EA6"/>
    <w:rsid w:val="00D26FA2"/>
    <w:rsid w:val="00D27C8C"/>
    <w:rsid w:val="00D321AE"/>
    <w:rsid w:val="00D3581C"/>
    <w:rsid w:val="00D35EF3"/>
    <w:rsid w:val="00D3631C"/>
    <w:rsid w:val="00D375D8"/>
    <w:rsid w:val="00D37D16"/>
    <w:rsid w:val="00D4041F"/>
    <w:rsid w:val="00D41DBF"/>
    <w:rsid w:val="00D421BF"/>
    <w:rsid w:val="00D4224B"/>
    <w:rsid w:val="00D42996"/>
    <w:rsid w:val="00D42F4F"/>
    <w:rsid w:val="00D43041"/>
    <w:rsid w:val="00D469F5"/>
    <w:rsid w:val="00D46EF6"/>
    <w:rsid w:val="00D47A1D"/>
    <w:rsid w:val="00D50A84"/>
    <w:rsid w:val="00D50C19"/>
    <w:rsid w:val="00D51FFE"/>
    <w:rsid w:val="00D5425B"/>
    <w:rsid w:val="00D54CF0"/>
    <w:rsid w:val="00D55317"/>
    <w:rsid w:val="00D5562A"/>
    <w:rsid w:val="00D5565A"/>
    <w:rsid w:val="00D576E4"/>
    <w:rsid w:val="00D57DDB"/>
    <w:rsid w:val="00D57ED0"/>
    <w:rsid w:val="00D57FA4"/>
    <w:rsid w:val="00D61A55"/>
    <w:rsid w:val="00D621D9"/>
    <w:rsid w:val="00D63533"/>
    <w:rsid w:val="00D63720"/>
    <w:rsid w:val="00D63A3D"/>
    <w:rsid w:val="00D63E00"/>
    <w:rsid w:val="00D645F3"/>
    <w:rsid w:val="00D6494B"/>
    <w:rsid w:val="00D6621D"/>
    <w:rsid w:val="00D70444"/>
    <w:rsid w:val="00D71DB3"/>
    <w:rsid w:val="00D721A0"/>
    <w:rsid w:val="00D74035"/>
    <w:rsid w:val="00D74EF2"/>
    <w:rsid w:val="00D7611D"/>
    <w:rsid w:val="00D76EAC"/>
    <w:rsid w:val="00D80B51"/>
    <w:rsid w:val="00D80C7F"/>
    <w:rsid w:val="00D92C67"/>
    <w:rsid w:val="00D92E21"/>
    <w:rsid w:val="00D9407C"/>
    <w:rsid w:val="00D95164"/>
    <w:rsid w:val="00D96706"/>
    <w:rsid w:val="00D9681F"/>
    <w:rsid w:val="00D97648"/>
    <w:rsid w:val="00DA08DA"/>
    <w:rsid w:val="00DA13DD"/>
    <w:rsid w:val="00DA1FD7"/>
    <w:rsid w:val="00DA297F"/>
    <w:rsid w:val="00DA54DB"/>
    <w:rsid w:val="00DA63E3"/>
    <w:rsid w:val="00DB0D09"/>
    <w:rsid w:val="00DB20C2"/>
    <w:rsid w:val="00DB37FF"/>
    <w:rsid w:val="00DB42BC"/>
    <w:rsid w:val="00DB509C"/>
    <w:rsid w:val="00DB61A9"/>
    <w:rsid w:val="00DB75B8"/>
    <w:rsid w:val="00DB7C57"/>
    <w:rsid w:val="00DC04DD"/>
    <w:rsid w:val="00DC1E12"/>
    <w:rsid w:val="00DC26B2"/>
    <w:rsid w:val="00DC28DE"/>
    <w:rsid w:val="00DC3E84"/>
    <w:rsid w:val="00DC6D75"/>
    <w:rsid w:val="00DD2510"/>
    <w:rsid w:val="00DD2A8B"/>
    <w:rsid w:val="00DD37F6"/>
    <w:rsid w:val="00DD42D7"/>
    <w:rsid w:val="00DD4568"/>
    <w:rsid w:val="00DD7357"/>
    <w:rsid w:val="00DD7E65"/>
    <w:rsid w:val="00DE0DC5"/>
    <w:rsid w:val="00DE17EA"/>
    <w:rsid w:val="00DE3689"/>
    <w:rsid w:val="00DE37DB"/>
    <w:rsid w:val="00DE3C87"/>
    <w:rsid w:val="00DE3E22"/>
    <w:rsid w:val="00DE463B"/>
    <w:rsid w:val="00DE55DB"/>
    <w:rsid w:val="00DE677B"/>
    <w:rsid w:val="00DE6C61"/>
    <w:rsid w:val="00DE6D70"/>
    <w:rsid w:val="00DF106C"/>
    <w:rsid w:val="00DF1478"/>
    <w:rsid w:val="00DF2D40"/>
    <w:rsid w:val="00DF5827"/>
    <w:rsid w:val="00DF65F8"/>
    <w:rsid w:val="00E00320"/>
    <w:rsid w:val="00E024E1"/>
    <w:rsid w:val="00E03557"/>
    <w:rsid w:val="00E05712"/>
    <w:rsid w:val="00E071C5"/>
    <w:rsid w:val="00E07975"/>
    <w:rsid w:val="00E1232F"/>
    <w:rsid w:val="00E129E8"/>
    <w:rsid w:val="00E12D6E"/>
    <w:rsid w:val="00E13D16"/>
    <w:rsid w:val="00E152E5"/>
    <w:rsid w:val="00E1602C"/>
    <w:rsid w:val="00E16C7E"/>
    <w:rsid w:val="00E17978"/>
    <w:rsid w:val="00E204F2"/>
    <w:rsid w:val="00E20C1D"/>
    <w:rsid w:val="00E22F35"/>
    <w:rsid w:val="00E2316F"/>
    <w:rsid w:val="00E24823"/>
    <w:rsid w:val="00E3002E"/>
    <w:rsid w:val="00E303E4"/>
    <w:rsid w:val="00E31460"/>
    <w:rsid w:val="00E32AC9"/>
    <w:rsid w:val="00E32D99"/>
    <w:rsid w:val="00E33412"/>
    <w:rsid w:val="00E34251"/>
    <w:rsid w:val="00E34C99"/>
    <w:rsid w:val="00E36DE4"/>
    <w:rsid w:val="00E41133"/>
    <w:rsid w:val="00E43CAD"/>
    <w:rsid w:val="00E442BC"/>
    <w:rsid w:val="00E443FE"/>
    <w:rsid w:val="00E444A7"/>
    <w:rsid w:val="00E46813"/>
    <w:rsid w:val="00E47CE7"/>
    <w:rsid w:val="00E5096F"/>
    <w:rsid w:val="00E5174C"/>
    <w:rsid w:val="00E52241"/>
    <w:rsid w:val="00E5474E"/>
    <w:rsid w:val="00E55A07"/>
    <w:rsid w:val="00E55AA7"/>
    <w:rsid w:val="00E62E46"/>
    <w:rsid w:val="00E63CCC"/>
    <w:rsid w:val="00E650D6"/>
    <w:rsid w:val="00E65142"/>
    <w:rsid w:val="00E6658C"/>
    <w:rsid w:val="00E671B2"/>
    <w:rsid w:val="00E67380"/>
    <w:rsid w:val="00E70BBD"/>
    <w:rsid w:val="00E70E7F"/>
    <w:rsid w:val="00E70F3F"/>
    <w:rsid w:val="00E722DF"/>
    <w:rsid w:val="00E74B1E"/>
    <w:rsid w:val="00E75836"/>
    <w:rsid w:val="00E762AC"/>
    <w:rsid w:val="00E76776"/>
    <w:rsid w:val="00E80885"/>
    <w:rsid w:val="00E80BAB"/>
    <w:rsid w:val="00E813C0"/>
    <w:rsid w:val="00E82B20"/>
    <w:rsid w:val="00E83FD2"/>
    <w:rsid w:val="00E84047"/>
    <w:rsid w:val="00E85133"/>
    <w:rsid w:val="00E8628F"/>
    <w:rsid w:val="00E87433"/>
    <w:rsid w:val="00E91A23"/>
    <w:rsid w:val="00E92AD5"/>
    <w:rsid w:val="00E9302D"/>
    <w:rsid w:val="00E94EEC"/>
    <w:rsid w:val="00E968E8"/>
    <w:rsid w:val="00E96C5F"/>
    <w:rsid w:val="00E971C6"/>
    <w:rsid w:val="00E97A5B"/>
    <w:rsid w:val="00EA0CC9"/>
    <w:rsid w:val="00EA0CEF"/>
    <w:rsid w:val="00EA1F36"/>
    <w:rsid w:val="00EA3FAE"/>
    <w:rsid w:val="00EA52FC"/>
    <w:rsid w:val="00EA6443"/>
    <w:rsid w:val="00EB0905"/>
    <w:rsid w:val="00EB1D9C"/>
    <w:rsid w:val="00EB20A3"/>
    <w:rsid w:val="00EB30D3"/>
    <w:rsid w:val="00EB62D4"/>
    <w:rsid w:val="00EB67CA"/>
    <w:rsid w:val="00EB6EE7"/>
    <w:rsid w:val="00EB7BC8"/>
    <w:rsid w:val="00EC0A8E"/>
    <w:rsid w:val="00EC32C6"/>
    <w:rsid w:val="00EC3CFD"/>
    <w:rsid w:val="00EC3FB9"/>
    <w:rsid w:val="00EC4D1E"/>
    <w:rsid w:val="00EC519E"/>
    <w:rsid w:val="00EC5552"/>
    <w:rsid w:val="00EC65DE"/>
    <w:rsid w:val="00ED0820"/>
    <w:rsid w:val="00ED0C2B"/>
    <w:rsid w:val="00ED11A2"/>
    <w:rsid w:val="00ED260D"/>
    <w:rsid w:val="00ED2A8D"/>
    <w:rsid w:val="00ED2E48"/>
    <w:rsid w:val="00ED4E0F"/>
    <w:rsid w:val="00ED5503"/>
    <w:rsid w:val="00ED6F66"/>
    <w:rsid w:val="00ED75F4"/>
    <w:rsid w:val="00EE091B"/>
    <w:rsid w:val="00EE09FD"/>
    <w:rsid w:val="00EE0D67"/>
    <w:rsid w:val="00EE1897"/>
    <w:rsid w:val="00EE37E2"/>
    <w:rsid w:val="00EE4109"/>
    <w:rsid w:val="00EE47FD"/>
    <w:rsid w:val="00EE4917"/>
    <w:rsid w:val="00EE5A0A"/>
    <w:rsid w:val="00EE6AAB"/>
    <w:rsid w:val="00EE6FA4"/>
    <w:rsid w:val="00EE78C7"/>
    <w:rsid w:val="00EF089B"/>
    <w:rsid w:val="00EF0D6F"/>
    <w:rsid w:val="00EF1130"/>
    <w:rsid w:val="00EF12CB"/>
    <w:rsid w:val="00EF1F2E"/>
    <w:rsid w:val="00EF428F"/>
    <w:rsid w:val="00EF4CF9"/>
    <w:rsid w:val="00EF4DA1"/>
    <w:rsid w:val="00EF54E2"/>
    <w:rsid w:val="00EF5CBC"/>
    <w:rsid w:val="00EF7427"/>
    <w:rsid w:val="00F024E5"/>
    <w:rsid w:val="00F02E6C"/>
    <w:rsid w:val="00F0489C"/>
    <w:rsid w:val="00F10606"/>
    <w:rsid w:val="00F10B75"/>
    <w:rsid w:val="00F11E04"/>
    <w:rsid w:val="00F13D4D"/>
    <w:rsid w:val="00F1678D"/>
    <w:rsid w:val="00F16EC8"/>
    <w:rsid w:val="00F17032"/>
    <w:rsid w:val="00F243B8"/>
    <w:rsid w:val="00F24E10"/>
    <w:rsid w:val="00F269B9"/>
    <w:rsid w:val="00F3090C"/>
    <w:rsid w:val="00F33AA4"/>
    <w:rsid w:val="00F41055"/>
    <w:rsid w:val="00F41232"/>
    <w:rsid w:val="00F431AA"/>
    <w:rsid w:val="00F43B5B"/>
    <w:rsid w:val="00F4630C"/>
    <w:rsid w:val="00F467E3"/>
    <w:rsid w:val="00F4694D"/>
    <w:rsid w:val="00F475C2"/>
    <w:rsid w:val="00F51C94"/>
    <w:rsid w:val="00F5223D"/>
    <w:rsid w:val="00F53643"/>
    <w:rsid w:val="00F53C2F"/>
    <w:rsid w:val="00F54BE3"/>
    <w:rsid w:val="00F55932"/>
    <w:rsid w:val="00F560E4"/>
    <w:rsid w:val="00F56F50"/>
    <w:rsid w:val="00F57750"/>
    <w:rsid w:val="00F57AA0"/>
    <w:rsid w:val="00F6020B"/>
    <w:rsid w:val="00F62B2B"/>
    <w:rsid w:val="00F62D99"/>
    <w:rsid w:val="00F653CF"/>
    <w:rsid w:val="00F677C2"/>
    <w:rsid w:val="00F67ACE"/>
    <w:rsid w:val="00F707B1"/>
    <w:rsid w:val="00F70BA6"/>
    <w:rsid w:val="00F70F43"/>
    <w:rsid w:val="00F71A87"/>
    <w:rsid w:val="00F72743"/>
    <w:rsid w:val="00F73439"/>
    <w:rsid w:val="00F73636"/>
    <w:rsid w:val="00F7376E"/>
    <w:rsid w:val="00F73F7D"/>
    <w:rsid w:val="00F7425C"/>
    <w:rsid w:val="00F74325"/>
    <w:rsid w:val="00F74DE4"/>
    <w:rsid w:val="00F767B1"/>
    <w:rsid w:val="00F76BEA"/>
    <w:rsid w:val="00F80C78"/>
    <w:rsid w:val="00F81624"/>
    <w:rsid w:val="00F818CD"/>
    <w:rsid w:val="00F822F6"/>
    <w:rsid w:val="00F826AE"/>
    <w:rsid w:val="00F851F3"/>
    <w:rsid w:val="00F85632"/>
    <w:rsid w:val="00F856A3"/>
    <w:rsid w:val="00F85971"/>
    <w:rsid w:val="00F87178"/>
    <w:rsid w:val="00F87D66"/>
    <w:rsid w:val="00F93194"/>
    <w:rsid w:val="00F946D8"/>
    <w:rsid w:val="00F953AF"/>
    <w:rsid w:val="00F971DF"/>
    <w:rsid w:val="00FA1C0D"/>
    <w:rsid w:val="00FA24BE"/>
    <w:rsid w:val="00FA3828"/>
    <w:rsid w:val="00FA6457"/>
    <w:rsid w:val="00FA6EA5"/>
    <w:rsid w:val="00FA7330"/>
    <w:rsid w:val="00FA74C2"/>
    <w:rsid w:val="00FA7807"/>
    <w:rsid w:val="00FB01D7"/>
    <w:rsid w:val="00FB12F4"/>
    <w:rsid w:val="00FB1852"/>
    <w:rsid w:val="00FB196C"/>
    <w:rsid w:val="00FB1A5C"/>
    <w:rsid w:val="00FB2811"/>
    <w:rsid w:val="00FB3837"/>
    <w:rsid w:val="00FB491C"/>
    <w:rsid w:val="00FB4D0A"/>
    <w:rsid w:val="00FB6F6F"/>
    <w:rsid w:val="00FC224E"/>
    <w:rsid w:val="00FC25A3"/>
    <w:rsid w:val="00FC26C8"/>
    <w:rsid w:val="00FC3073"/>
    <w:rsid w:val="00FC4E12"/>
    <w:rsid w:val="00FC54E9"/>
    <w:rsid w:val="00FC6EEB"/>
    <w:rsid w:val="00FC78D5"/>
    <w:rsid w:val="00FD08AB"/>
    <w:rsid w:val="00FD0E6C"/>
    <w:rsid w:val="00FD18B6"/>
    <w:rsid w:val="00FD1A6D"/>
    <w:rsid w:val="00FD1B05"/>
    <w:rsid w:val="00FD2E68"/>
    <w:rsid w:val="00FD3C4E"/>
    <w:rsid w:val="00FD5F92"/>
    <w:rsid w:val="00FD7815"/>
    <w:rsid w:val="00FD7D45"/>
    <w:rsid w:val="00FE0111"/>
    <w:rsid w:val="00FE13E5"/>
    <w:rsid w:val="00FE1CBB"/>
    <w:rsid w:val="00FE5070"/>
    <w:rsid w:val="00FE5582"/>
    <w:rsid w:val="00FE5A27"/>
    <w:rsid w:val="00FE619B"/>
    <w:rsid w:val="00FE71F3"/>
    <w:rsid w:val="00FF0679"/>
    <w:rsid w:val="00FF0D01"/>
    <w:rsid w:val="00FF28DB"/>
    <w:rsid w:val="00FF293F"/>
    <w:rsid w:val="00FF29B4"/>
    <w:rsid w:val="00FF42D6"/>
    <w:rsid w:val="00FF4BD5"/>
    <w:rsid w:val="00FF4E3D"/>
    <w:rsid w:val="00FF5CBE"/>
    <w:rsid w:val="00FF5D99"/>
    <w:rsid w:val="00FF68F0"/>
    <w:rsid w:val="00FF6EF5"/>
    <w:rsid w:val="00FF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2E9A9"/>
  <w15:chartTrackingRefBased/>
  <w15:docId w15:val="{E715F9FD-8CC5-4F74-9C05-653F210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4415"/>
    <w:rPr>
      <w:sz w:val="24"/>
      <w:szCs w:val="24"/>
    </w:rPr>
  </w:style>
  <w:style w:type="paragraph" w:styleId="Nagwek2">
    <w:name w:val="heading 2"/>
    <w:basedOn w:val="Normalny"/>
    <w:next w:val="Normalny"/>
    <w:link w:val="Nagwek2Znak"/>
    <w:qFormat/>
    <w:rsid w:val="0073047D"/>
    <w:pPr>
      <w:keepNex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83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odstawowy">
    <w:name w:val="Body Text"/>
    <w:basedOn w:val="Normalny"/>
    <w:link w:val="TekstpodstawowyZnak"/>
    <w:rsid w:val="009C19D6"/>
    <w:rPr>
      <w:szCs w:val="20"/>
    </w:rPr>
  </w:style>
  <w:style w:type="paragraph" w:styleId="Nagwek">
    <w:name w:val="header"/>
    <w:basedOn w:val="Normalny"/>
    <w:link w:val="NagwekZnak"/>
    <w:uiPriority w:val="99"/>
    <w:rsid w:val="00FD3C4E"/>
    <w:pPr>
      <w:tabs>
        <w:tab w:val="center" w:pos="4536"/>
        <w:tab w:val="right" w:pos="9072"/>
      </w:tabs>
    </w:pPr>
  </w:style>
  <w:style w:type="character" w:customStyle="1" w:styleId="NagwekZnak">
    <w:name w:val="Nagłówek Znak"/>
    <w:link w:val="Nagwek"/>
    <w:uiPriority w:val="99"/>
    <w:rsid w:val="00FD3C4E"/>
    <w:rPr>
      <w:sz w:val="24"/>
      <w:szCs w:val="24"/>
    </w:rPr>
  </w:style>
  <w:style w:type="paragraph" w:styleId="Stopka">
    <w:name w:val="footer"/>
    <w:basedOn w:val="Normalny"/>
    <w:link w:val="StopkaZnak"/>
    <w:uiPriority w:val="99"/>
    <w:rsid w:val="00FD3C4E"/>
    <w:pPr>
      <w:tabs>
        <w:tab w:val="center" w:pos="4536"/>
        <w:tab w:val="right" w:pos="9072"/>
      </w:tabs>
    </w:pPr>
  </w:style>
  <w:style w:type="character" w:customStyle="1" w:styleId="StopkaZnak">
    <w:name w:val="Stopka Znak"/>
    <w:link w:val="Stopka"/>
    <w:uiPriority w:val="99"/>
    <w:rsid w:val="00FD3C4E"/>
    <w:rPr>
      <w:sz w:val="24"/>
      <w:szCs w:val="24"/>
    </w:rPr>
  </w:style>
  <w:style w:type="character" w:styleId="Uwydatnienie">
    <w:name w:val="Emphasis"/>
    <w:uiPriority w:val="20"/>
    <w:qFormat/>
    <w:rsid w:val="00FD3C4E"/>
    <w:rPr>
      <w:i/>
      <w:iCs/>
    </w:rPr>
  </w:style>
  <w:style w:type="paragraph" w:styleId="Tekstdymka">
    <w:name w:val="Balloon Text"/>
    <w:basedOn w:val="Normalny"/>
    <w:link w:val="TekstdymkaZnak"/>
    <w:uiPriority w:val="99"/>
    <w:rsid w:val="007003C7"/>
    <w:rPr>
      <w:rFonts w:ascii="Tahoma" w:hAnsi="Tahoma" w:cs="Tahoma"/>
      <w:sz w:val="16"/>
      <w:szCs w:val="16"/>
    </w:rPr>
  </w:style>
  <w:style w:type="character" w:customStyle="1" w:styleId="TekstdymkaZnak">
    <w:name w:val="Tekst dymka Znak"/>
    <w:link w:val="Tekstdymka"/>
    <w:uiPriority w:val="99"/>
    <w:rsid w:val="007003C7"/>
    <w:rPr>
      <w:rFonts w:ascii="Tahoma" w:hAnsi="Tahoma" w:cs="Tahoma"/>
      <w:sz w:val="16"/>
      <w:szCs w:val="16"/>
    </w:rPr>
  </w:style>
  <w:style w:type="paragraph" w:styleId="Tekstprzypisukocowego">
    <w:name w:val="endnote text"/>
    <w:basedOn w:val="Normalny"/>
    <w:link w:val="TekstprzypisukocowegoZnak"/>
    <w:rsid w:val="002D294C"/>
    <w:rPr>
      <w:sz w:val="20"/>
      <w:szCs w:val="20"/>
    </w:rPr>
  </w:style>
  <w:style w:type="character" w:customStyle="1" w:styleId="TekstprzypisukocowegoZnak">
    <w:name w:val="Tekst przypisu końcowego Znak"/>
    <w:basedOn w:val="Domylnaczcionkaakapitu"/>
    <w:link w:val="Tekstprzypisukocowego"/>
    <w:rsid w:val="002D294C"/>
  </w:style>
  <w:style w:type="character" w:styleId="Odwoanieprzypisukocowego">
    <w:name w:val="endnote reference"/>
    <w:rsid w:val="002D294C"/>
    <w:rPr>
      <w:vertAlign w:val="superscript"/>
    </w:rPr>
  </w:style>
  <w:style w:type="paragraph" w:styleId="Akapitzlist">
    <w:name w:val="List Paragraph"/>
    <w:aliases w:val="CW_Lista"/>
    <w:basedOn w:val="Normalny"/>
    <w:link w:val="AkapitzlistZnak"/>
    <w:uiPriority w:val="34"/>
    <w:qFormat/>
    <w:rsid w:val="000912CE"/>
    <w:pPr>
      <w:ind w:left="708"/>
    </w:pPr>
  </w:style>
  <w:style w:type="character" w:customStyle="1" w:styleId="TekstpodstawowyZnak">
    <w:name w:val="Tekst podstawowy Znak"/>
    <w:link w:val="Tekstpodstawowy"/>
    <w:rsid w:val="007E1BC6"/>
    <w:rPr>
      <w:sz w:val="24"/>
    </w:rPr>
  </w:style>
  <w:style w:type="character" w:styleId="Hipercze">
    <w:name w:val="Hyperlink"/>
    <w:rsid w:val="00715453"/>
    <w:rPr>
      <w:color w:val="0000FF"/>
      <w:u w:val="single"/>
    </w:rPr>
  </w:style>
  <w:style w:type="paragraph" w:styleId="Bezodstpw">
    <w:name w:val="No Spacing"/>
    <w:link w:val="BezodstpwZnak"/>
    <w:uiPriority w:val="1"/>
    <w:qFormat/>
    <w:rsid w:val="00D03E86"/>
    <w:rPr>
      <w:rFonts w:ascii="Calibri" w:eastAsia="Calibri" w:hAnsi="Calibri"/>
      <w:sz w:val="22"/>
      <w:szCs w:val="22"/>
      <w:lang w:eastAsia="en-US"/>
    </w:rPr>
  </w:style>
  <w:style w:type="character" w:customStyle="1" w:styleId="BezodstpwZnak">
    <w:name w:val="Bez odstępów Znak"/>
    <w:link w:val="Bezodstpw"/>
    <w:uiPriority w:val="1"/>
    <w:rsid w:val="00D03E86"/>
    <w:rPr>
      <w:rFonts w:ascii="Calibri" w:eastAsia="Calibri" w:hAnsi="Calibri"/>
      <w:sz w:val="22"/>
      <w:szCs w:val="22"/>
      <w:lang w:val="pl-PL" w:eastAsia="en-US" w:bidi="ar-SA"/>
    </w:rPr>
  </w:style>
  <w:style w:type="table" w:styleId="Tabela-Siatka">
    <w:name w:val="Table Grid"/>
    <w:basedOn w:val="Standardowy"/>
    <w:uiPriority w:val="59"/>
    <w:rsid w:val="00D03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0F1975"/>
    <w:pPr>
      <w:spacing w:before="100" w:beforeAutospacing="1" w:after="100" w:afterAutospacing="1"/>
    </w:pPr>
  </w:style>
  <w:style w:type="character" w:styleId="Pogrubienie">
    <w:name w:val="Strong"/>
    <w:uiPriority w:val="22"/>
    <w:qFormat/>
    <w:rsid w:val="000F1975"/>
    <w:rPr>
      <w:b/>
      <w:bCs/>
    </w:rPr>
  </w:style>
  <w:style w:type="paragraph" w:customStyle="1" w:styleId="Default">
    <w:name w:val="Default"/>
    <w:rsid w:val="00EF1130"/>
    <w:pPr>
      <w:autoSpaceDE w:val="0"/>
      <w:autoSpaceDN w:val="0"/>
      <w:adjustRightInd w:val="0"/>
    </w:pPr>
    <w:rPr>
      <w:rFonts w:ascii="Arial" w:eastAsia="Calibri" w:hAnsi="Arial" w:cs="Arial"/>
      <w:color w:val="000000"/>
      <w:sz w:val="24"/>
      <w:szCs w:val="24"/>
      <w:lang w:eastAsia="en-US"/>
    </w:rPr>
  </w:style>
  <w:style w:type="character" w:styleId="Odwoaniedokomentarza">
    <w:name w:val="annotation reference"/>
    <w:rsid w:val="00EF1130"/>
    <w:rPr>
      <w:sz w:val="16"/>
      <w:szCs w:val="16"/>
    </w:rPr>
  </w:style>
  <w:style w:type="paragraph" w:styleId="Tekstkomentarza">
    <w:name w:val="annotation text"/>
    <w:basedOn w:val="Normalny"/>
    <w:link w:val="TekstkomentarzaZnak"/>
    <w:rsid w:val="00EF1130"/>
    <w:rPr>
      <w:sz w:val="20"/>
      <w:szCs w:val="20"/>
    </w:rPr>
  </w:style>
  <w:style w:type="character" w:customStyle="1" w:styleId="TekstkomentarzaZnak">
    <w:name w:val="Tekst komentarza Znak"/>
    <w:basedOn w:val="Domylnaczcionkaakapitu"/>
    <w:link w:val="Tekstkomentarza"/>
    <w:rsid w:val="00EF1130"/>
  </w:style>
  <w:style w:type="paragraph" w:styleId="Tematkomentarza">
    <w:name w:val="annotation subject"/>
    <w:basedOn w:val="Tekstkomentarza"/>
    <w:next w:val="Tekstkomentarza"/>
    <w:link w:val="TematkomentarzaZnak"/>
    <w:rsid w:val="00EF1130"/>
    <w:rPr>
      <w:b/>
      <w:bCs/>
    </w:rPr>
  </w:style>
  <w:style w:type="character" w:customStyle="1" w:styleId="TematkomentarzaZnak">
    <w:name w:val="Temat komentarza Znak"/>
    <w:link w:val="Tematkomentarza"/>
    <w:rsid w:val="00EF1130"/>
    <w:rPr>
      <w:b/>
      <w:bCs/>
    </w:rPr>
  </w:style>
  <w:style w:type="character" w:customStyle="1" w:styleId="AkapitzlistZnak">
    <w:name w:val="Akapit z listą Znak"/>
    <w:aliases w:val="CW_Lista Znak"/>
    <w:link w:val="Akapitzlist"/>
    <w:uiPriority w:val="34"/>
    <w:locked/>
    <w:rsid w:val="001A69F5"/>
    <w:rPr>
      <w:sz w:val="24"/>
      <w:szCs w:val="24"/>
    </w:rPr>
  </w:style>
  <w:style w:type="character" w:customStyle="1" w:styleId="Nagwek2Znak">
    <w:name w:val="Nagłówek 2 Znak"/>
    <w:link w:val="Nagwek2"/>
    <w:rsid w:val="0073047D"/>
    <w:rPr>
      <w:sz w:val="24"/>
    </w:rPr>
  </w:style>
  <w:style w:type="paragraph" w:customStyle="1" w:styleId="Tekstpodstawowywcity21">
    <w:name w:val="Tekst podstawowy wcięty 21"/>
    <w:basedOn w:val="Normalny"/>
    <w:rsid w:val="00E31460"/>
    <w:pPr>
      <w:suppressAutoHyphens/>
      <w:overflowPunct w:val="0"/>
      <w:autoSpaceDE w:val="0"/>
      <w:spacing w:line="360" w:lineRule="auto"/>
      <w:ind w:firstLine="360"/>
      <w:jc w:val="both"/>
      <w:textAlignment w:val="baseline"/>
    </w:pPr>
    <w:rPr>
      <w:szCs w:val="20"/>
      <w:lang w:eastAsia="ar-SA"/>
    </w:rPr>
  </w:style>
  <w:style w:type="paragraph" w:customStyle="1" w:styleId="Tekstpodstawowy31">
    <w:name w:val="Tekst podstawowy 31"/>
    <w:basedOn w:val="Normalny"/>
    <w:rsid w:val="003928E9"/>
    <w:pPr>
      <w:suppressAutoHyphens/>
      <w:spacing w:after="120"/>
    </w:pPr>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8569">
      <w:bodyDiv w:val="1"/>
      <w:marLeft w:val="0"/>
      <w:marRight w:val="0"/>
      <w:marTop w:val="0"/>
      <w:marBottom w:val="0"/>
      <w:divBdr>
        <w:top w:val="none" w:sz="0" w:space="0" w:color="auto"/>
        <w:left w:val="none" w:sz="0" w:space="0" w:color="auto"/>
        <w:bottom w:val="none" w:sz="0" w:space="0" w:color="auto"/>
        <w:right w:val="none" w:sz="0" w:space="0" w:color="auto"/>
      </w:divBdr>
    </w:div>
    <w:div w:id="249388402">
      <w:bodyDiv w:val="1"/>
      <w:marLeft w:val="0"/>
      <w:marRight w:val="0"/>
      <w:marTop w:val="0"/>
      <w:marBottom w:val="0"/>
      <w:divBdr>
        <w:top w:val="none" w:sz="0" w:space="0" w:color="auto"/>
        <w:left w:val="none" w:sz="0" w:space="0" w:color="auto"/>
        <w:bottom w:val="none" w:sz="0" w:space="0" w:color="auto"/>
        <w:right w:val="none" w:sz="0" w:space="0" w:color="auto"/>
      </w:divBdr>
    </w:div>
    <w:div w:id="310641866">
      <w:bodyDiv w:val="1"/>
      <w:marLeft w:val="0"/>
      <w:marRight w:val="0"/>
      <w:marTop w:val="0"/>
      <w:marBottom w:val="0"/>
      <w:divBdr>
        <w:top w:val="none" w:sz="0" w:space="0" w:color="auto"/>
        <w:left w:val="none" w:sz="0" w:space="0" w:color="auto"/>
        <w:bottom w:val="none" w:sz="0" w:space="0" w:color="auto"/>
        <w:right w:val="none" w:sz="0" w:space="0" w:color="auto"/>
      </w:divBdr>
    </w:div>
    <w:div w:id="427703285">
      <w:bodyDiv w:val="1"/>
      <w:marLeft w:val="0"/>
      <w:marRight w:val="0"/>
      <w:marTop w:val="0"/>
      <w:marBottom w:val="0"/>
      <w:divBdr>
        <w:top w:val="none" w:sz="0" w:space="0" w:color="auto"/>
        <w:left w:val="none" w:sz="0" w:space="0" w:color="auto"/>
        <w:bottom w:val="none" w:sz="0" w:space="0" w:color="auto"/>
        <w:right w:val="none" w:sz="0" w:space="0" w:color="auto"/>
      </w:divBdr>
    </w:div>
    <w:div w:id="480191483">
      <w:bodyDiv w:val="1"/>
      <w:marLeft w:val="0"/>
      <w:marRight w:val="0"/>
      <w:marTop w:val="0"/>
      <w:marBottom w:val="0"/>
      <w:divBdr>
        <w:top w:val="none" w:sz="0" w:space="0" w:color="auto"/>
        <w:left w:val="none" w:sz="0" w:space="0" w:color="auto"/>
        <w:bottom w:val="none" w:sz="0" w:space="0" w:color="auto"/>
        <w:right w:val="none" w:sz="0" w:space="0" w:color="auto"/>
      </w:divBdr>
    </w:div>
    <w:div w:id="558908650">
      <w:bodyDiv w:val="1"/>
      <w:marLeft w:val="0"/>
      <w:marRight w:val="0"/>
      <w:marTop w:val="0"/>
      <w:marBottom w:val="0"/>
      <w:divBdr>
        <w:top w:val="none" w:sz="0" w:space="0" w:color="auto"/>
        <w:left w:val="none" w:sz="0" w:space="0" w:color="auto"/>
        <w:bottom w:val="none" w:sz="0" w:space="0" w:color="auto"/>
        <w:right w:val="none" w:sz="0" w:space="0" w:color="auto"/>
      </w:divBdr>
    </w:div>
    <w:div w:id="966082094">
      <w:bodyDiv w:val="1"/>
      <w:marLeft w:val="0"/>
      <w:marRight w:val="0"/>
      <w:marTop w:val="0"/>
      <w:marBottom w:val="0"/>
      <w:divBdr>
        <w:top w:val="none" w:sz="0" w:space="0" w:color="auto"/>
        <w:left w:val="none" w:sz="0" w:space="0" w:color="auto"/>
        <w:bottom w:val="none" w:sz="0" w:space="0" w:color="auto"/>
        <w:right w:val="none" w:sz="0" w:space="0" w:color="auto"/>
      </w:divBdr>
    </w:div>
    <w:div w:id="1461534493">
      <w:bodyDiv w:val="1"/>
      <w:marLeft w:val="0"/>
      <w:marRight w:val="0"/>
      <w:marTop w:val="0"/>
      <w:marBottom w:val="0"/>
      <w:divBdr>
        <w:top w:val="none" w:sz="0" w:space="0" w:color="auto"/>
        <w:left w:val="none" w:sz="0" w:space="0" w:color="auto"/>
        <w:bottom w:val="none" w:sz="0" w:space="0" w:color="auto"/>
        <w:right w:val="none" w:sz="0" w:space="0" w:color="auto"/>
      </w:divBdr>
    </w:div>
    <w:div w:id="1597136511">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676767436">
      <w:bodyDiv w:val="1"/>
      <w:marLeft w:val="0"/>
      <w:marRight w:val="0"/>
      <w:marTop w:val="0"/>
      <w:marBottom w:val="0"/>
      <w:divBdr>
        <w:top w:val="none" w:sz="0" w:space="0" w:color="auto"/>
        <w:left w:val="none" w:sz="0" w:space="0" w:color="auto"/>
        <w:bottom w:val="none" w:sz="0" w:space="0" w:color="auto"/>
        <w:right w:val="none" w:sz="0" w:space="0" w:color="auto"/>
      </w:divBdr>
    </w:div>
    <w:div w:id="19916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16EB-8A35-4053-A6DE-71BBC0C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12</Pages>
  <Words>4104</Words>
  <Characters>25970</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Wybierz te stronę i jedź dalej z zamówieniem:</vt:lpstr>
    </vt:vector>
  </TitlesOfParts>
  <Company/>
  <LinksUpToDate>false</LinksUpToDate>
  <CharactersWithSpaces>30014</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Wybierz te stronę i jedź dalej z zamówieniem:</dc:title>
  <dc:subject/>
  <dc:creator>szpitaldz.zamowien</dc:creator>
  <cp:keywords/>
  <dc:description/>
  <cp:lastModifiedBy>Michał Sieracki</cp:lastModifiedBy>
  <cp:revision>125</cp:revision>
  <cp:lastPrinted>2020-12-08T10:06:00Z</cp:lastPrinted>
  <dcterms:created xsi:type="dcterms:W3CDTF">2023-01-10T11:30:00Z</dcterms:created>
  <dcterms:modified xsi:type="dcterms:W3CDTF">2023-03-08T10:51:00Z</dcterms:modified>
</cp:coreProperties>
</file>