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gridCol w:w="7048"/>
      </w:tblGrid>
      <w:tr w:rsidR="003A7495" w:rsidRPr="003A7495" w:rsidTr="003A7495">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67"/>
              <w:gridCol w:w="9005"/>
            </w:tblGrid>
            <w:tr w:rsidR="003A7495" w:rsidRPr="003A7495" w:rsidTr="003A7495">
              <w:trPr>
                <w:tblCellSpacing w:w="0"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75" w:type="dxa"/>
                  </w:tcMar>
                  <w:vAlign w:val="center"/>
                  <w:hideMark/>
                </w:tcPr>
                <w:p w:rsidR="003A7495" w:rsidRPr="003A7495" w:rsidRDefault="003A7495" w:rsidP="003A749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53670" cy="15367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3670" cy="15367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3670" cy="15367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rsidR="003A7495" w:rsidRPr="003A7495" w:rsidRDefault="003A7495" w:rsidP="003A7495">
            <w:pPr>
              <w:spacing w:after="0" w:line="240" w:lineRule="auto"/>
              <w:textAlignment w:val="center"/>
              <w:rPr>
                <w:rFonts w:ascii="Tahoma" w:eastAsia="Times New Roman" w:hAnsi="Tahoma" w:cs="Tahoma"/>
                <w:sz w:val="18"/>
                <w:szCs w:val="18"/>
                <w:lang w:eastAsia="pl-PL"/>
              </w:rPr>
            </w:pPr>
          </w:p>
        </w:tc>
      </w:tr>
      <w:tr w:rsidR="003A7495" w:rsidRPr="003A7495" w:rsidTr="003A7495">
        <w:trPr>
          <w:tblCellSpacing w:w="15" w:type="dxa"/>
        </w:trPr>
        <w:tc>
          <w:tcPr>
            <w:tcW w:w="0" w:type="auto"/>
            <w:vAlign w:val="center"/>
            <w:hideMark/>
          </w:tcPr>
          <w:p w:rsidR="003A7495" w:rsidRPr="003A7495" w:rsidRDefault="003A7495" w:rsidP="003A7495">
            <w:pPr>
              <w:spacing w:after="0" w:line="180" w:lineRule="atLeast"/>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Centrum Usług Logistycznych</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sz w:val="19"/>
                <w:szCs w:val="19"/>
                <w:lang w:eastAsia="pl-PL"/>
              </w:rPr>
              <w:t>Zamawiający</w:t>
            </w:r>
            <w:r w:rsidRPr="003A7495">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"https://bzp.uzp.gov.pl/Default.aspx"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color w:val="0000FF"/>
                            <w:sz w:val="24"/>
                            <w:szCs w:val="24"/>
                            <w:u w:val="single"/>
                            <w:bdr w:val="none" w:sz="0" w:space="0" w:color="auto" w:frame="1"/>
                            <w:lang w:eastAsia="pl-PL"/>
                          </w:rPr>
                          <w:t xml:space="preserve">Strona główna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Moje ogłoszenia</w:t>
                        </w:r>
                        <w:r w:rsidRPr="003A7495">
                          <w:rPr>
                            <w:rFonts w:ascii="Times New Roman" w:eastAsia="Times New Roman" w:hAnsi="Times New Roman" w:cs="Times New Roman"/>
                            <w:sz w:val="24"/>
                            <w:szCs w:val="24"/>
                            <w:lang w:eastAsia="pl-PL"/>
                          </w:rPr>
                          <w:t xml:space="preserve"> </w:t>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"https://bzp.uzp.gov.pl/noweformularze.aspx"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color w:val="0000FF"/>
                            <w:sz w:val="24"/>
                            <w:szCs w:val="24"/>
                            <w:u w:val="single"/>
                            <w:bdr w:val="none" w:sz="0" w:space="0" w:color="auto" w:frame="1"/>
                            <w:lang w:eastAsia="pl-PL"/>
                          </w:rPr>
                          <w:t xml:space="preserve">Nowe formularze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Koncesje</w:t>
                        </w:r>
                        <w:r w:rsidRPr="003A7495">
                          <w:rPr>
                            <w:rFonts w:ascii="Times New Roman" w:eastAsia="Times New Roman" w:hAnsi="Times New Roman" w:cs="Times New Roman"/>
                            <w:sz w:val="24"/>
                            <w:szCs w:val="24"/>
                            <w:lang w:eastAsia="pl-PL"/>
                          </w:rPr>
                          <w:t xml:space="preserve"> </w:t>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"https://bzp.uzp.gov.pl/koncesje.aspx"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color w:val="0000FF"/>
                            <w:sz w:val="24"/>
                            <w:szCs w:val="24"/>
                            <w:u w:val="single"/>
                            <w:bdr w:val="none" w:sz="0" w:space="0" w:color="auto" w:frame="1"/>
                            <w:lang w:eastAsia="pl-PL"/>
                          </w:rPr>
                          <w:t xml:space="preserve">Koncesje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Ogłoszenia BZP</w:t>
                        </w:r>
                        <w:r w:rsidRPr="003A7495">
                          <w:rPr>
                            <w:rFonts w:ascii="Times New Roman" w:eastAsia="Times New Roman" w:hAnsi="Times New Roman" w:cs="Times New Roman"/>
                            <w:sz w:val="24"/>
                            <w:szCs w:val="24"/>
                            <w:lang w:eastAsia="pl-PL"/>
                          </w:rPr>
                          <w:t xml:space="preserve"> </w:t>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"https://bzp.uzp.gov.pl/SearchOld.aspx"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color w:val="0000FF"/>
                            <w:sz w:val="24"/>
                            <w:szCs w:val="24"/>
                            <w:u w:val="single"/>
                            <w:bdr w:val="none" w:sz="0" w:space="0" w:color="auto" w:frame="1"/>
                            <w:lang w:eastAsia="pl-PL"/>
                          </w:rPr>
                          <w:t xml:space="preserve">Przeglądaj i subskrypcje(przed 4/5/2017)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"https://bzp.uzp.gov.pl/Search.aspx"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Pozostałe</w:t>
                        </w:r>
                        <w:r w:rsidRPr="003A7495">
                          <w:rPr>
                            <w:rFonts w:ascii="Times New Roman" w:eastAsia="Times New Roman" w:hAnsi="Times New Roman" w:cs="Times New Roman"/>
                            <w:sz w:val="24"/>
                            <w:szCs w:val="24"/>
                            <w:lang w:eastAsia="pl-PL"/>
                          </w:rPr>
                          <w:t xml:space="preserve"> </w:t>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"https://bzp.uzp.gov.pl/PasswordChange.aspx"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color w:val="0000FF"/>
                            <w:sz w:val="24"/>
                            <w:szCs w:val="24"/>
                            <w:u w:val="single"/>
                            <w:bdr w:val="none" w:sz="0" w:space="0" w:color="auto" w:frame="1"/>
                            <w:lang w:eastAsia="pl-PL"/>
                          </w:rPr>
                          <w:t xml:space="preserve">Zmień hasło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"https://bzp.uzp.gov.pl/Login.aspx?Logout=true"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color w:val="0000FF"/>
                            <w:sz w:val="24"/>
                            <w:szCs w:val="24"/>
                            <w:u w:val="single"/>
                            <w:bdr w:val="none" w:sz="0" w:space="0" w:color="auto" w:frame="1"/>
                            <w:lang w:eastAsia="pl-PL"/>
                          </w:rPr>
                          <w:t xml:space="preserve">Wyloguj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roofErr w:type="spellStart"/>
                        <w:r w:rsidRPr="003A7495">
                          <w:rPr>
                            <w:rFonts w:ascii="Times New Roman" w:eastAsia="Times New Roman" w:hAnsi="Times New Roman" w:cs="Times New Roman"/>
                            <w:b/>
                            <w:bCs/>
                            <w:sz w:val="24"/>
                            <w:szCs w:val="24"/>
                            <w:lang w:eastAsia="pl-PL"/>
                          </w:rPr>
                          <w:t>WebService</w:t>
                        </w:r>
                        <w:proofErr w:type="spellEnd"/>
                        <w:r w:rsidRPr="003A7495">
                          <w:rPr>
                            <w:rFonts w:ascii="Times New Roman" w:eastAsia="Times New Roman" w:hAnsi="Times New Roman" w:cs="Times New Roman"/>
                            <w:sz w:val="24"/>
                            <w:szCs w:val="24"/>
                            <w:lang w:eastAsia="pl-PL"/>
                          </w:rPr>
                          <w:t xml:space="preserve"> </w:t>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"https://bzp.uzp.gov.pl/WebService.aspx"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roofErr w:type="spellStart"/>
                        <w:r w:rsidRPr="003A7495">
                          <w:rPr>
                            <w:rFonts w:ascii="Times New Roman" w:eastAsia="Times New Roman" w:hAnsi="Times New Roman" w:cs="Times New Roman"/>
                            <w:color w:val="0000FF"/>
                            <w:sz w:val="24"/>
                            <w:szCs w:val="24"/>
                            <w:u w:val="single"/>
                            <w:bdr w:val="none" w:sz="0" w:space="0" w:color="auto" w:frame="1"/>
                            <w:lang w:eastAsia="pl-PL"/>
                          </w:rPr>
                          <w:t>WebService</w:t>
                        </w:r>
                        <w:proofErr w:type="spellEnd"/>
                        <w:r w:rsidRPr="003A7495">
                          <w:rPr>
                            <w:rFonts w:ascii="Times New Roman" w:eastAsia="Times New Roman" w:hAnsi="Times New Roman" w:cs="Times New Roman"/>
                            <w:color w:val="0000FF"/>
                            <w:sz w:val="24"/>
                            <w:szCs w:val="24"/>
                            <w:u w:val="single"/>
                            <w:bdr w:val="none" w:sz="0" w:space="0" w:color="auto" w:frame="1"/>
                            <w:lang w:eastAsia="pl-PL"/>
                          </w:rPr>
                          <w:t xml:space="preserve"> - opis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39"/>
                  </w:tblGrid>
                  <w:tr w:rsidR="003A7495" w:rsidRPr="003A7495">
                    <w:trPr>
                      <w:tblCellSpacing w:w="0" w:type="dxa"/>
                    </w:trPr>
                    <w:tc>
                      <w:tcPr>
                        <w:tcW w:w="5000" w:type="pct"/>
                        <w:vAlign w:val="center"/>
                        <w:hideMark/>
                      </w:tcPr>
                      <w:p w:rsidR="003A7495" w:rsidRPr="003A7495" w:rsidRDefault="003A7495" w:rsidP="003A7495">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3A7495">
                          <w:rPr>
                            <w:rFonts w:ascii="Times New Roman" w:eastAsia="Times New Roman" w:hAnsi="Times New Roman" w:cs="Times New Roman"/>
                            <w:sz w:val="24"/>
                            <w:szCs w:val="24"/>
                            <w:lang w:eastAsia="pl-PL"/>
                          </w:rPr>
                          <w:fldChar w:fldCharType="begin"/>
                        </w:r>
                        <w:r w:rsidRPr="003A7495">
                          <w:rPr>
                            <w:rFonts w:ascii="Times New Roman" w:eastAsia="Times New Roman" w:hAnsi="Times New Roman" w:cs="Times New Roman"/>
                            <w:sz w:val="24"/>
                            <w:szCs w:val="24"/>
                            <w:lang w:eastAsia="pl-PL"/>
                          </w:rPr>
                          <w:instrText xml:space="preserve"> HYPERLINK "http://websrv.bzp.uzp.gov.pl/BZP_PublicWebService.asmx" </w:instrText>
                        </w:r>
                        <w:r w:rsidRPr="003A7495">
                          <w:rPr>
                            <w:rFonts w:ascii="Times New Roman" w:eastAsia="Times New Roman" w:hAnsi="Times New Roman" w:cs="Times New Roman"/>
                            <w:sz w:val="24"/>
                            <w:szCs w:val="24"/>
                            <w:lang w:eastAsia="pl-PL"/>
                          </w:rPr>
                          <w:fldChar w:fldCharType="separate"/>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roofErr w:type="spellStart"/>
                        <w:r w:rsidRPr="003A7495">
                          <w:rPr>
                            <w:rFonts w:ascii="Times New Roman" w:eastAsia="Times New Roman" w:hAnsi="Times New Roman" w:cs="Times New Roman"/>
                            <w:color w:val="0000FF"/>
                            <w:sz w:val="24"/>
                            <w:szCs w:val="24"/>
                            <w:u w:val="single"/>
                            <w:bdr w:val="none" w:sz="0" w:space="0" w:color="auto" w:frame="1"/>
                            <w:lang w:eastAsia="pl-PL"/>
                          </w:rPr>
                          <w:t>WebService</w:t>
                        </w:r>
                        <w:proofErr w:type="spellEnd"/>
                        <w:r w:rsidRPr="003A7495">
                          <w:rPr>
                            <w:rFonts w:ascii="Times New Roman" w:eastAsia="Times New Roman" w:hAnsi="Times New Roman" w:cs="Times New Roman"/>
                            <w:color w:val="0000FF"/>
                            <w:sz w:val="24"/>
                            <w:szCs w:val="24"/>
                            <w:u w:val="single"/>
                            <w:bdr w:val="none" w:sz="0" w:space="0" w:color="auto" w:frame="1"/>
                            <w:lang w:eastAsia="pl-PL"/>
                          </w:rPr>
                          <w:t xml:space="preserve"> - link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fldChar w:fldCharType="end"/>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Ogłoszenie nr 510167830-N-2020 z dnia 04-09-2020 r. </w:t>
            </w:r>
          </w:p>
          <w:p w:rsidR="003A7495" w:rsidRPr="003A7495" w:rsidRDefault="003A7495" w:rsidP="003A7495">
            <w:pPr>
              <w:spacing w:after="0" w:line="240" w:lineRule="auto"/>
              <w:jc w:val="center"/>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Centrum Usług Logistycznych: Sukcesywna dostawa pieczywa i wyrobów cukierniczych dla jednostek Centrum Usług Logistycznych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sz w:val="24"/>
                <w:szCs w:val="24"/>
                <w:lang w:eastAsia="pl-PL"/>
              </w:rPr>
              <w:br/>
              <w:t xml:space="preserve">OGŁOSZENIE O UDZIELENIU ZAMÓWIENIA - Dostawy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Zamieszczanie ogłoszenia:</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obowiązkowe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Ogłoszenie dotyczy:</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zamówienia publicznego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nie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Zamówienie było przedmiotem ogłoszenia w Biuletynie Zamówień Publicznych:</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tak </w:t>
            </w:r>
            <w:r w:rsidRPr="003A7495">
              <w:rPr>
                <w:rFonts w:ascii="Times New Roman" w:eastAsia="Times New Roman" w:hAnsi="Times New Roman" w:cs="Times New Roman"/>
                <w:sz w:val="24"/>
                <w:szCs w:val="24"/>
                <w:lang w:eastAsia="pl-PL"/>
              </w:rPr>
              <w:br/>
              <w:t xml:space="preserve">Numer ogłoszenia: 558722-N-2020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Ogłoszenie o zmianie ogłoszenia zostało zamieszczone w Biuletynie Zamówień Publicznych:</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nie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u w:val="single"/>
                <w:lang w:eastAsia="pl-PL"/>
              </w:rPr>
              <w:t>SEKCJA I: ZAMAWIAJĄCY</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 1) NAZWA I ADRES: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Centrum Usług Logistycznych, Krajowy numer identyfikacyjny 14273254600000, ul. ul. Słoneczna  37, 00-789  Warszawa, woj. mazowieckie, państwo Polska, tel. +48226013329, e-mail sekretariat@cul.com.pl, faks +48226015011. </w:t>
            </w:r>
            <w:r w:rsidRPr="003A7495">
              <w:rPr>
                <w:rFonts w:ascii="Times New Roman" w:eastAsia="Times New Roman" w:hAnsi="Times New Roman" w:cs="Times New Roman"/>
                <w:sz w:val="24"/>
                <w:szCs w:val="24"/>
                <w:lang w:eastAsia="pl-PL"/>
              </w:rPr>
              <w:br/>
              <w:t>Adres strony internetowej (</w:t>
            </w:r>
            <w:proofErr w:type="spellStart"/>
            <w:r w:rsidRPr="003A7495">
              <w:rPr>
                <w:rFonts w:ascii="Times New Roman" w:eastAsia="Times New Roman" w:hAnsi="Times New Roman" w:cs="Times New Roman"/>
                <w:sz w:val="24"/>
                <w:szCs w:val="24"/>
                <w:lang w:eastAsia="pl-PL"/>
              </w:rPr>
              <w:t>url</w:t>
            </w:r>
            <w:proofErr w:type="spellEnd"/>
            <w:r w:rsidRPr="003A7495">
              <w:rPr>
                <w:rFonts w:ascii="Times New Roman" w:eastAsia="Times New Roman" w:hAnsi="Times New Roman" w:cs="Times New Roman"/>
                <w:sz w:val="24"/>
                <w:szCs w:val="24"/>
                <w:lang w:eastAsia="pl-PL"/>
              </w:rPr>
              <w:t xml:space="preserve">): https://cul.com.pl/ </w:t>
            </w:r>
            <w:r w:rsidRPr="003A749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r w:rsidRPr="003A7495">
              <w:rPr>
                <w:rFonts w:ascii="Times New Roman" w:eastAsia="Times New Roman" w:hAnsi="Times New Roman" w:cs="Times New Roman"/>
                <w:sz w:val="24"/>
                <w:szCs w:val="24"/>
                <w:lang w:eastAsia="pl-PL"/>
              </w:rPr>
              <w:br/>
              <w:t xml:space="preserve">https://platformazakupowa.pl/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I.2) RODZAJ ZAMAWIAJĄCEGO:</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Inny: Instytucja gospodarki budżetowej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u w:val="single"/>
                <w:lang w:eastAsia="pl-PL"/>
              </w:rPr>
              <w:t xml:space="preserve">SEKCJA II: PRZEDMIOT ZAMÓWIENIA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II.1) Nazwa nadana zamówieniu przez zamawiającego: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Sukcesywna dostawa pieczywa i wyrobów cukierniczych dla jednostek Centrum Usług Logistycznych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Numer referencyjny</w:t>
            </w:r>
            <w:r w:rsidRPr="003A7495">
              <w:rPr>
                <w:rFonts w:ascii="Times New Roman" w:eastAsia="Times New Roman" w:hAnsi="Times New Roman" w:cs="Times New Roman"/>
                <w:i/>
                <w:iCs/>
                <w:sz w:val="24"/>
                <w:szCs w:val="24"/>
                <w:lang w:eastAsia="pl-PL"/>
              </w:rPr>
              <w:t>(jeżeli dotyczy):</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16/WA/PN/2020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II.2) Rodzaj zamówienia:</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Dostawy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II.3) Krótki opis przedmiotu zamówienia </w:t>
            </w:r>
            <w:r w:rsidRPr="003A74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7495">
              <w:rPr>
                <w:rFonts w:ascii="Times New Roman" w:eastAsia="Times New Roman" w:hAnsi="Times New Roman" w:cs="Times New Roman"/>
                <w:sz w:val="24"/>
                <w:szCs w:val="24"/>
                <w:lang w:eastAsia="pl-PL"/>
              </w:rPr>
              <w:t xml:space="preserve"> </w:t>
            </w:r>
            <w:r w:rsidRPr="003A749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Sukcesywna dostawa pieczywa i wyrobów cukierniczych dla jednostek Centrum Usług Logistycznych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II.4) Informacja o częściach zamówienia:</w:t>
            </w:r>
            <w:r w:rsidRPr="003A7495">
              <w:rPr>
                <w:rFonts w:ascii="Times New Roman" w:eastAsia="Times New Roman" w:hAnsi="Times New Roman" w:cs="Times New Roman"/>
                <w:sz w:val="24"/>
                <w:szCs w:val="24"/>
                <w:lang w:eastAsia="pl-PL"/>
              </w:rPr>
              <w:t xml:space="preserve">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b/>
                <w:bCs/>
                <w:sz w:val="24"/>
                <w:szCs w:val="24"/>
                <w:lang w:eastAsia="pl-PL"/>
              </w:rPr>
              <w:lastRenderedPageBreak/>
              <w:t>Zamówienie było podzielone na części:</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tak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II.5) Główny Kod CPV:</w:t>
            </w:r>
            <w:r w:rsidRPr="003A7495">
              <w:rPr>
                <w:rFonts w:ascii="Times New Roman" w:eastAsia="Times New Roman" w:hAnsi="Times New Roman" w:cs="Times New Roman"/>
                <w:sz w:val="24"/>
                <w:szCs w:val="24"/>
                <w:lang w:eastAsia="pl-PL"/>
              </w:rPr>
              <w:t xml:space="preserve"> 15810000-9</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u w:val="single"/>
                <w:lang w:eastAsia="pl-PL"/>
              </w:rPr>
              <w:t xml:space="preserve">SEKCJA III: PROCEDURA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III.1) TRYB UDZIELENIA ZAMÓWIENIA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Przetarg nieograniczony</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III.2) Ogłoszenie dotyczy zakończenia dynamicznego systemu zakupów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III.3) Informacje dodatkowe: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Zamawiający informuje, iż przewiduje skorzystanie w trakcie realizacji zamówienia z prawa opcji, o którym mowa w art. 34 ust. 5 ustawy </w:t>
            </w:r>
            <w:proofErr w:type="spellStart"/>
            <w:r w:rsidRPr="003A7495">
              <w:rPr>
                <w:rFonts w:ascii="Times New Roman" w:eastAsia="Times New Roman" w:hAnsi="Times New Roman" w:cs="Times New Roman"/>
                <w:sz w:val="24"/>
                <w:szCs w:val="24"/>
                <w:lang w:eastAsia="pl-PL"/>
              </w:rPr>
              <w:t>Pzp</w:t>
            </w:r>
            <w:proofErr w:type="spellEnd"/>
            <w:r w:rsidRPr="003A7495">
              <w:rPr>
                <w:rFonts w:ascii="Times New Roman" w:eastAsia="Times New Roman" w:hAnsi="Times New Roman" w:cs="Times New Roman"/>
                <w:sz w:val="24"/>
                <w:szCs w:val="24"/>
                <w:lang w:eastAsia="pl-PL"/>
              </w:rPr>
              <w:t xml:space="preserve">.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1   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Międzyzdroje i Dziwnów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Postępowanie / część zostało unieważnione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Należy podać podstawę i przyczynę unieważnienia postępowania:</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Działając na podstawie art. 93. ust 1. pkt 1) ustawy z dnia 29.01.2004 </w:t>
                  </w:r>
                  <w:r w:rsidRPr="003A7495">
                    <w:rPr>
                      <w:rFonts w:ascii="Times New Roman" w:eastAsia="Times New Roman" w:hAnsi="Times New Roman" w:cs="Times New Roman"/>
                      <w:sz w:val="24"/>
                      <w:szCs w:val="24"/>
                      <w:lang w:eastAsia="pl-PL"/>
                    </w:rPr>
                    <w:lastRenderedPageBreak/>
                    <w:t xml:space="preserve">Prawo zamówień publicznych (Dz. U. 2018, poz. 1986 ze </w:t>
                  </w:r>
                  <w:proofErr w:type="spellStart"/>
                  <w:r w:rsidRPr="003A7495">
                    <w:rPr>
                      <w:rFonts w:ascii="Times New Roman" w:eastAsia="Times New Roman" w:hAnsi="Times New Roman" w:cs="Times New Roman"/>
                      <w:sz w:val="24"/>
                      <w:szCs w:val="24"/>
                      <w:lang w:eastAsia="pl-PL"/>
                    </w:rPr>
                    <w:t>zm</w:t>
                  </w:r>
                  <w:proofErr w:type="spellEnd"/>
                  <w:r w:rsidRPr="003A7495">
                    <w:rPr>
                      <w:rFonts w:ascii="Times New Roman" w:eastAsia="Times New Roman" w:hAnsi="Times New Roman" w:cs="Times New Roman"/>
                      <w:sz w:val="24"/>
                      <w:szCs w:val="24"/>
                      <w:lang w:eastAsia="pl-PL"/>
                    </w:rPr>
                    <w:t xml:space="preserve">), Zamawiający unieważnia postępowanie dla części nr 1, 4, 5, 6, 8, 9. Do upływu terminu składania ofert nie złożono żadnej oferty we wskazanych częściach. </w:t>
                  </w: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2   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Zakopane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IV.1) DATA UDZIELENIA ZAMÓWIENIA: </w:t>
                  </w:r>
                  <w:r w:rsidRPr="003A7495">
                    <w:rPr>
                      <w:rFonts w:ascii="Times New Roman" w:eastAsia="Times New Roman" w:hAnsi="Times New Roman" w:cs="Times New Roman"/>
                      <w:sz w:val="24"/>
                      <w:szCs w:val="24"/>
                      <w:lang w:eastAsia="pl-PL"/>
                    </w:rPr>
                    <w:t xml:space="preserve">31/08/2020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b/>
                      <w:bCs/>
                      <w:sz w:val="24"/>
                      <w:szCs w:val="24"/>
                      <w:lang w:eastAsia="pl-PL"/>
                    </w:rPr>
                    <w:t xml:space="preserve">IV.2) Całkowita wartość zamówienia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Wartość bez VAT</w:t>
                  </w:r>
                  <w:r w:rsidRPr="003A7495">
                    <w:rPr>
                      <w:rFonts w:ascii="Times New Roman" w:eastAsia="Times New Roman" w:hAnsi="Times New Roman" w:cs="Times New Roman"/>
                      <w:sz w:val="24"/>
                      <w:szCs w:val="24"/>
                      <w:lang w:eastAsia="pl-PL"/>
                    </w:rPr>
                    <w:t xml:space="preserve"> 53444.30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b/>
                      <w:bCs/>
                      <w:sz w:val="24"/>
                      <w:szCs w:val="24"/>
                      <w:lang w:eastAsia="pl-PL"/>
                    </w:rPr>
                    <w:t>Waluta</w:t>
                  </w:r>
                  <w:r w:rsidRPr="003A7495">
                    <w:rPr>
                      <w:rFonts w:ascii="Times New Roman" w:eastAsia="Times New Roman" w:hAnsi="Times New Roman" w:cs="Times New Roman"/>
                      <w:sz w:val="24"/>
                      <w:szCs w:val="24"/>
                      <w:lang w:eastAsia="pl-PL"/>
                    </w:rPr>
                    <w:t xml:space="preserve"> PLN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IV.3) INFORMACJE O OFERTACH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Liczba otrzymanych ofert:  1 </w:t>
                  </w:r>
                  <w:r w:rsidRPr="003A7495">
                    <w:rPr>
                      <w:rFonts w:ascii="Times New Roman" w:eastAsia="Times New Roman" w:hAnsi="Times New Roman" w:cs="Times New Roman"/>
                      <w:sz w:val="24"/>
                      <w:szCs w:val="24"/>
                      <w:lang w:eastAsia="pl-PL"/>
                    </w:rPr>
                    <w:br/>
                    <w:t xml:space="preserve">w tym: </w:t>
                  </w:r>
                  <w:r w:rsidRPr="003A7495">
                    <w:rPr>
                      <w:rFonts w:ascii="Times New Roman" w:eastAsia="Times New Roman" w:hAnsi="Times New Roman" w:cs="Times New Roman"/>
                      <w:sz w:val="24"/>
                      <w:szCs w:val="24"/>
                      <w:lang w:eastAsia="pl-PL"/>
                    </w:rPr>
                    <w:br/>
                    <w:t xml:space="preserve">liczba otrzymanych ofert od małych i średnich przedsiębiorstw:  1 </w:t>
                  </w:r>
                  <w:r w:rsidRPr="003A749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A749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A7495">
                    <w:rPr>
                      <w:rFonts w:ascii="Times New Roman" w:eastAsia="Times New Roman" w:hAnsi="Times New Roman" w:cs="Times New Roman"/>
                      <w:sz w:val="24"/>
                      <w:szCs w:val="24"/>
                      <w:lang w:eastAsia="pl-PL"/>
                    </w:rPr>
                    <w:br/>
                    <w:t xml:space="preserve">liczba ofert otrzymanych drogą elektroniczną:  1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IV.4) LICZBA ODRZUCONYCH OFERT: </w:t>
                  </w:r>
                  <w:r w:rsidRPr="003A7495">
                    <w:rPr>
                      <w:rFonts w:ascii="Times New Roman" w:eastAsia="Times New Roman" w:hAnsi="Times New Roman" w:cs="Times New Roman"/>
                      <w:sz w:val="24"/>
                      <w:szCs w:val="24"/>
                      <w:lang w:eastAsia="pl-PL"/>
                    </w:rPr>
                    <w:t xml:space="preserve">0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IV.5) NAZWA I ADRES WYKONAWCY, KTÓREMU UDZIELONO ZAMÓWIENIA</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Zamówienie zostało udzielone wykonawcom wspólnie ubiegającym się o udzielenie: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Nazwa wykonawcy: F.P.H. KARPIEL S.C. Andrzej Karpiel, Jakub Karpiel, </w:t>
                  </w:r>
                  <w:r w:rsidRPr="003A7495">
                    <w:rPr>
                      <w:rFonts w:ascii="Times New Roman" w:eastAsia="Times New Roman" w:hAnsi="Times New Roman" w:cs="Times New Roman"/>
                      <w:sz w:val="24"/>
                      <w:szCs w:val="24"/>
                      <w:lang w:eastAsia="pl-PL"/>
                    </w:rPr>
                    <w:br/>
                    <w:t xml:space="preserve">Email wykonawcy: </w:t>
                  </w:r>
                  <w:r w:rsidRPr="003A7495">
                    <w:rPr>
                      <w:rFonts w:ascii="Times New Roman" w:eastAsia="Times New Roman" w:hAnsi="Times New Roman" w:cs="Times New Roman"/>
                      <w:sz w:val="24"/>
                      <w:szCs w:val="24"/>
                      <w:lang w:eastAsia="pl-PL"/>
                    </w:rPr>
                    <w:br/>
                    <w:t xml:space="preserve">Adres pocztowy: ul. Chyców Potok 8 </w:t>
                  </w:r>
                  <w:r w:rsidRPr="003A7495">
                    <w:rPr>
                      <w:rFonts w:ascii="Times New Roman" w:eastAsia="Times New Roman" w:hAnsi="Times New Roman" w:cs="Times New Roman"/>
                      <w:sz w:val="24"/>
                      <w:szCs w:val="24"/>
                      <w:lang w:eastAsia="pl-PL"/>
                    </w:rPr>
                    <w:br/>
                    <w:t xml:space="preserve">Kod pocztowy: 34-500 </w:t>
                  </w:r>
                  <w:r w:rsidRPr="003A7495">
                    <w:rPr>
                      <w:rFonts w:ascii="Times New Roman" w:eastAsia="Times New Roman" w:hAnsi="Times New Roman" w:cs="Times New Roman"/>
                      <w:sz w:val="24"/>
                      <w:szCs w:val="24"/>
                      <w:lang w:eastAsia="pl-PL"/>
                    </w:rPr>
                    <w:br/>
                    <w:t xml:space="preserve">Miejscowość: Zakopane </w:t>
                  </w:r>
                  <w:r w:rsidRPr="003A7495">
                    <w:rPr>
                      <w:rFonts w:ascii="Times New Roman" w:eastAsia="Times New Roman" w:hAnsi="Times New Roman" w:cs="Times New Roman"/>
                      <w:sz w:val="24"/>
                      <w:szCs w:val="24"/>
                      <w:lang w:eastAsia="pl-PL"/>
                    </w:rPr>
                    <w:br/>
                    <w:t xml:space="preserve">Kraj/woj.: małopolskie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sz w:val="24"/>
                      <w:szCs w:val="24"/>
                      <w:lang w:eastAsia="pl-PL"/>
                    </w:rPr>
                    <w:br/>
                    <w:t xml:space="preserve">Wykonawca jest małym/średnim przedsiębiorcą: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Wykonawca pochodzi z innego państwa członkowskiego Unii Europejskiej: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Wykonawca pochodzi z innego państwa nie będącego członkiem Unii Europejskiej: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Cena wybranej oferty/wartość umowy </w:t>
                  </w:r>
                  <w:r w:rsidRPr="003A7495">
                    <w:rPr>
                      <w:rFonts w:ascii="Times New Roman" w:eastAsia="Times New Roman" w:hAnsi="Times New Roman" w:cs="Times New Roman"/>
                      <w:sz w:val="24"/>
                      <w:szCs w:val="24"/>
                      <w:lang w:eastAsia="pl-PL"/>
                    </w:rPr>
                    <w:t xml:space="preserve">42985.45 </w:t>
                  </w:r>
                  <w:r w:rsidRPr="003A7495">
                    <w:rPr>
                      <w:rFonts w:ascii="Times New Roman" w:eastAsia="Times New Roman" w:hAnsi="Times New Roman" w:cs="Times New Roman"/>
                      <w:sz w:val="24"/>
                      <w:szCs w:val="24"/>
                      <w:lang w:eastAsia="pl-PL"/>
                    </w:rPr>
                    <w:br/>
                    <w:t xml:space="preserve">Oferta z najniższą ceną/kosztem 42985.45 </w:t>
                  </w:r>
                  <w:r w:rsidRPr="003A7495">
                    <w:rPr>
                      <w:rFonts w:ascii="Times New Roman" w:eastAsia="Times New Roman" w:hAnsi="Times New Roman" w:cs="Times New Roman"/>
                      <w:sz w:val="24"/>
                      <w:szCs w:val="24"/>
                      <w:lang w:eastAsia="pl-PL"/>
                    </w:rPr>
                    <w:br/>
                    <w:t xml:space="preserve">Oferta z najwyższą ceną/kosztem 42985.45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sz w:val="24"/>
                      <w:szCs w:val="24"/>
                      <w:lang w:eastAsia="pl-PL"/>
                    </w:rPr>
                    <w:lastRenderedPageBreak/>
                    <w:t xml:space="preserve">Waluta: PLN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IV.7) Informacje na temat podwykonawstwa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IV.8) Informacje dodatkowe: </w:t>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3   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Polańczyk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Postępowanie / część zostało unieważnione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Należy podać podstawę i przyczynę unieważnienia postępowania:</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Działając na podstawie art. 93. ust 1. pkt 1) ustawy z dnia 29.01.2004 Prawo zamówień publicznych (Dz. U. 2018, poz. 1986 ze </w:t>
                  </w:r>
                  <w:proofErr w:type="spellStart"/>
                  <w:r w:rsidRPr="003A7495">
                    <w:rPr>
                      <w:rFonts w:ascii="Times New Roman" w:eastAsia="Times New Roman" w:hAnsi="Times New Roman" w:cs="Times New Roman"/>
                      <w:sz w:val="24"/>
                      <w:szCs w:val="24"/>
                      <w:lang w:eastAsia="pl-PL"/>
                    </w:rPr>
                    <w:t>zm</w:t>
                  </w:r>
                  <w:proofErr w:type="spellEnd"/>
                  <w:r w:rsidRPr="003A7495">
                    <w:rPr>
                      <w:rFonts w:ascii="Times New Roman" w:eastAsia="Times New Roman" w:hAnsi="Times New Roman" w:cs="Times New Roman"/>
                      <w:sz w:val="24"/>
                      <w:szCs w:val="24"/>
                      <w:lang w:eastAsia="pl-PL"/>
                    </w:rPr>
                    <w:t xml:space="preserve">), Zamawiający unieważnia postępowanie dla części nr 3. Do upływu terminu składania ofert nie złożono żadnej oferty nie podlegającej odrzuceniu. </w:t>
                  </w: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4   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Warszawa Hotel Łazienkowski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Postępowanie / część zostało unieważnione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Należy podać podstawę i przyczynę unieważnienia postępowania:</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Działając na podstawie art. 93. ust 1. pkt 1) ustawy z dnia 29.01.2004 Prawo zamówień publicznych (Dz. U. 2018, poz. 1986 ze </w:t>
                  </w:r>
                  <w:proofErr w:type="spellStart"/>
                  <w:r w:rsidRPr="003A7495">
                    <w:rPr>
                      <w:rFonts w:ascii="Times New Roman" w:eastAsia="Times New Roman" w:hAnsi="Times New Roman" w:cs="Times New Roman"/>
                      <w:sz w:val="24"/>
                      <w:szCs w:val="24"/>
                      <w:lang w:eastAsia="pl-PL"/>
                    </w:rPr>
                    <w:t>zm</w:t>
                  </w:r>
                  <w:proofErr w:type="spellEnd"/>
                  <w:r w:rsidRPr="003A7495">
                    <w:rPr>
                      <w:rFonts w:ascii="Times New Roman" w:eastAsia="Times New Roman" w:hAnsi="Times New Roman" w:cs="Times New Roman"/>
                      <w:sz w:val="24"/>
                      <w:szCs w:val="24"/>
                      <w:lang w:eastAsia="pl-PL"/>
                    </w:rPr>
                    <w:t xml:space="preserve">), Zamawiający unieważnia postępowanie dla części nr 1, 4, 5, 6, 8, 9. Do upływu terminu składania ofert nie złożono żadnej oferty we wskazanych częściach. </w:t>
                  </w: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7   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Poznań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IV.1) DATA UDZIELENIA ZAMÓWIENIA: </w:t>
                  </w:r>
                  <w:r w:rsidRPr="003A7495">
                    <w:rPr>
                      <w:rFonts w:ascii="Times New Roman" w:eastAsia="Times New Roman" w:hAnsi="Times New Roman" w:cs="Times New Roman"/>
                      <w:sz w:val="24"/>
                      <w:szCs w:val="24"/>
                      <w:lang w:eastAsia="pl-PL"/>
                    </w:rPr>
                    <w:t xml:space="preserve">03/09/2020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b/>
                      <w:bCs/>
                      <w:sz w:val="24"/>
                      <w:szCs w:val="24"/>
                      <w:lang w:eastAsia="pl-PL"/>
                    </w:rPr>
                    <w:t xml:space="preserve">IV.2) Całkowita wartość zamówienia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Wartość bez VAT</w:t>
                  </w:r>
                  <w:r w:rsidRPr="003A7495">
                    <w:rPr>
                      <w:rFonts w:ascii="Times New Roman" w:eastAsia="Times New Roman" w:hAnsi="Times New Roman" w:cs="Times New Roman"/>
                      <w:sz w:val="24"/>
                      <w:szCs w:val="24"/>
                      <w:lang w:eastAsia="pl-PL"/>
                    </w:rPr>
                    <w:t xml:space="preserve"> 33537.69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b/>
                      <w:bCs/>
                      <w:sz w:val="24"/>
                      <w:szCs w:val="24"/>
                      <w:lang w:eastAsia="pl-PL"/>
                    </w:rPr>
                    <w:t>Waluta</w:t>
                  </w:r>
                  <w:r w:rsidRPr="003A7495">
                    <w:rPr>
                      <w:rFonts w:ascii="Times New Roman" w:eastAsia="Times New Roman" w:hAnsi="Times New Roman" w:cs="Times New Roman"/>
                      <w:sz w:val="24"/>
                      <w:szCs w:val="24"/>
                      <w:lang w:eastAsia="pl-PL"/>
                    </w:rPr>
                    <w:t xml:space="preserve"> PLN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IV.3) INFORMACJE O OFERTACH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Liczba otrzymanych ofert:  2 </w:t>
                  </w:r>
                  <w:r w:rsidRPr="003A7495">
                    <w:rPr>
                      <w:rFonts w:ascii="Times New Roman" w:eastAsia="Times New Roman" w:hAnsi="Times New Roman" w:cs="Times New Roman"/>
                      <w:sz w:val="24"/>
                      <w:szCs w:val="24"/>
                      <w:lang w:eastAsia="pl-PL"/>
                    </w:rPr>
                    <w:br/>
                    <w:t xml:space="preserve">w tym: </w:t>
                  </w:r>
                  <w:r w:rsidRPr="003A7495">
                    <w:rPr>
                      <w:rFonts w:ascii="Times New Roman" w:eastAsia="Times New Roman" w:hAnsi="Times New Roman" w:cs="Times New Roman"/>
                      <w:sz w:val="24"/>
                      <w:szCs w:val="24"/>
                      <w:lang w:eastAsia="pl-PL"/>
                    </w:rPr>
                    <w:br/>
                    <w:t xml:space="preserve">liczba otrzymanych ofert od małych i średnich przedsiębiorstw:  2 </w:t>
                  </w:r>
                  <w:r w:rsidRPr="003A749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A749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A7495">
                    <w:rPr>
                      <w:rFonts w:ascii="Times New Roman" w:eastAsia="Times New Roman" w:hAnsi="Times New Roman" w:cs="Times New Roman"/>
                      <w:sz w:val="24"/>
                      <w:szCs w:val="24"/>
                      <w:lang w:eastAsia="pl-PL"/>
                    </w:rPr>
                    <w:br/>
                    <w:t xml:space="preserve">liczba ofert otrzymanych drogą elektroniczną:  1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lastRenderedPageBreak/>
                    <w:t xml:space="preserve">IV.4) LICZBA ODRZUCONYCH OFERT: </w:t>
                  </w:r>
                  <w:r w:rsidRPr="003A7495">
                    <w:rPr>
                      <w:rFonts w:ascii="Times New Roman" w:eastAsia="Times New Roman" w:hAnsi="Times New Roman" w:cs="Times New Roman"/>
                      <w:sz w:val="24"/>
                      <w:szCs w:val="24"/>
                      <w:lang w:eastAsia="pl-PL"/>
                    </w:rPr>
                    <w:t xml:space="preserve">1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IV.5) NAZWA I ADRES WYKONAWCY, KTÓREMU UDZIELONO ZAMÓWIENIA</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Zamówienie zostało udzielone wykonawcom wspólnie ubiegającym się o udzielenie: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Nazwa wykonawcy: P.P.H. Piekarnia-Ciastkarnia REN-MAC Maciej Chmielarz </w:t>
                  </w:r>
                  <w:r w:rsidRPr="003A7495">
                    <w:rPr>
                      <w:rFonts w:ascii="Times New Roman" w:eastAsia="Times New Roman" w:hAnsi="Times New Roman" w:cs="Times New Roman"/>
                      <w:sz w:val="24"/>
                      <w:szCs w:val="24"/>
                      <w:lang w:eastAsia="pl-PL"/>
                    </w:rPr>
                    <w:br/>
                    <w:t xml:space="preserve">Email wykonawcy: </w:t>
                  </w:r>
                  <w:r w:rsidRPr="003A7495">
                    <w:rPr>
                      <w:rFonts w:ascii="Times New Roman" w:eastAsia="Times New Roman" w:hAnsi="Times New Roman" w:cs="Times New Roman"/>
                      <w:sz w:val="24"/>
                      <w:szCs w:val="24"/>
                      <w:lang w:eastAsia="pl-PL"/>
                    </w:rPr>
                    <w:br/>
                    <w:t xml:space="preserve">Adres pocztowy: ul. Targowa 25 </w:t>
                  </w:r>
                  <w:r w:rsidRPr="003A7495">
                    <w:rPr>
                      <w:rFonts w:ascii="Times New Roman" w:eastAsia="Times New Roman" w:hAnsi="Times New Roman" w:cs="Times New Roman"/>
                      <w:sz w:val="24"/>
                      <w:szCs w:val="24"/>
                      <w:lang w:eastAsia="pl-PL"/>
                    </w:rPr>
                    <w:br/>
                    <w:t xml:space="preserve">Kod pocztowy: 62-050 </w:t>
                  </w:r>
                  <w:r w:rsidRPr="003A7495">
                    <w:rPr>
                      <w:rFonts w:ascii="Times New Roman" w:eastAsia="Times New Roman" w:hAnsi="Times New Roman" w:cs="Times New Roman"/>
                      <w:sz w:val="24"/>
                      <w:szCs w:val="24"/>
                      <w:lang w:eastAsia="pl-PL"/>
                    </w:rPr>
                    <w:br/>
                    <w:t xml:space="preserve">Miejscowość: Mosina </w:t>
                  </w:r>
                  <w:r w:rsidRPr="003A7495">
                    <w:rPr>
                      <w:rFonts w:ascii="Times New Roman" w:eastAsia="Times New Roman" w:hAnsi="Times New Roman" w:cs="Times New Roman"/>
                      <w:sz w:val="24"/>
                      <w:szCs w:val="24"/>
                      <w:lang w:eastAsia="pl-PL"/>
                    </w:rPr>
                    <w:br/>
                    <w:t xml:space="preserve">Kraj/woj.: wielkopolskie </w:t>
                  </w:r>
                  <w:r w:rsidRPr="003A7495">
                    <w:rPr>
                      <w:rFonts w:ascii="Times New Roman" w:eastAsia="Times New Roman" w:hAnsi="Times New Roman" w:cs="Times New Roman"/>
                      <w:sz w:val="24"/>
                      <w:szCs w:val="24"/>
                      <w:lang w:eastAsia="pl-PL"/>
                    </w:rPr>
                    <w:br/>
                  </w:r>
                  <w:r w:rsidRPr="003A7495">
                    <w:rPr>
                      <w:rFonts w:ascii="Times New Roman" w:eastAsia="Times New Roman" w:hAnsi="Times New Roman" w:cs="Times New Roman"/>
                      <w:sz w:val="24"/>
                      <w:szCs w:val="24"/>
                      <w:lang w:eastAsia="pl-PL"/>
                    </w:rPr>
                    <w:br/>
                    <w:t xml:space="preserve">Wykonawca jest małym/średnim przedsiębiorcą: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Wykonawca pochodzi z innego państwa członkowskiego Unii Europejskiej: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Wykonawca pochodzi z innego państwa nie będącego członkiem Unii Europejskiej: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Cena wybranej oferty/wartość umowy </w:t>
                  </w:r>
                  <w:r w:rsidRPr="003A7495">
                    <w:rPr>
                      <w:rFonts w:ascii="Times New Roman" w:eastAsia="Times New Roman" w:hAnsi="Times New Roman" w:cs="Times New Roman"/>
                      <w:sz w:val="24"/>
                      <w:szCs w:val="24"/>
                      <w:lang w:eastAsia="pl-PL"/>
                    </w:rPr>
                    <w:t xml:space="preserve">27056.20 </w:t>
                  </w:r>
                  <w:r w:rsidRPr="003A7495">
                    <w:rPr>
                      <w:rFonts w:ascii="Times New Roman" w:eastAsia="Times New Roman" w:hAnsi="Times New Roman" w:cs="Times New Roman"/>
                      <w:sz w:val="24"/>
                      <w:szCs w:val="24"/>
                      <w:lang w:eastAsia="pl-PL"/>
                    </w:rPr>
                    <w:br/>
                    <w:t xml:space="preserve">Oferta z najniższą ceną/kosztem 25288.04 </w:t>
                  </w:r>
                  <w:r w:rsidRPr="003A7495">
                    <w:rPr>
                      <w:rFonts w:ascii="Times New Roman" w:eastAsia="Times New Roman" w:hAnsi="Times New Roman" w:cs="Times New Roman"/>
                      <w:sz w:val="24"/>
                      <w:szCs w:val="24"/>
                      <w:lang w:eastAsia="pl-PL"/>
                    </w:rPr>
                    <w:br/>
                    <w:t xml:space="preserve">Oferta z najwyższą ceną/kosztem 27056.20 </w:t>
                  </w:r>
                  <w:r w:rsidRPr="003A7495">
                    <w:rPr>
                      <w:rFonts w:ascii="Times New Roman" w:eastAsia="Times New Roman" w:hAnsi="Times New Roman" w:cs="Times New Roman"/>
                      <w:sz w:val="24"/>
                      <w:szCs w:val="24"/>
                      <w:lang w:eastAsia="pl-PL"/>
                    </w:rPr>
                    <w:br/>
                    <w:t xml:space="preserve">Waluta: PLN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IV.7) Informacje na temat podwykonawstwa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nie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IV.8) Informacje dodatkowe: </w:t>
                  </w: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5   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Szklarska Poręba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Postępowanie / część zostało unieważnione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Należy podać podstawę i przyczynę unieważnienia postępowania:</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Działając na podstawie art. 93. ust 1. pkt 1) ustawy z dnia 29.01.2004 Prawo zamówień publicznych (Dz. U. 2018, poz. 1986 ze </w:t>
                  </w:r>
                  <w:proofErr w:type="spellStart"/>
                  <w:r w:rsidRPr="003A7495">
                    <w:rPr>
                      <w:rFonts w:ascii="Times New Roman" w:eastAsia="Times New Roman" w:hAnsi="Times New Roman" w:cs="Times New Roman"/>
                      <w:sz w:val="24"/>
                      <w:szCs w:val="24"/>
                      <w:lang w:eastAsia="pl-PL"/>
                    </w:rPr>
                    <w:t>zm</w:t>
                  </w:r>
                  <w:proofErr w:type="spellEnd"/>
                  <w:r w:rsidRPr="003A7495">
                    <w:rPr>
                      <w:rFonts w:ascii="Times New Roman" w:eastAsia="Times New Roman" w:hAnsi="Times New Roman" w:cs="Times New Roman"/>
                      <w:sz w:val="24"/>
                      <w:szCs w:val="24"/>
                      <w:lang w:eastAsia="pl-PL"/>
                    </w:rPr>
                    <w:t xml:space="preserve">), Zamawiający unieważnia postępowanie dla części nr 1, 4, 5, 6, 8, 9. Do upływu terminu składania ofert nie złożono żadnej oferty we wskazanych częściach. </w:t>
                  </w: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6   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Ustka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Postępowanie / część zostało unieważnione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Należy podać podstawę i przyczynę unieważnienia postępowania:</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Działając na podstawie art. 93. ust 1. pkt 1) ustawy z dnia 29.01.2004 Prawo zamówień publicznych (Dz. U. 2018, poz. 1986 ze </w:t>
                  </w:r>
                  <w:proofErr w:type="spellStart"/>
                  <w:r w:rsidRPr="003A7495">
                    <w:rPr>
                      <w:rFonts w:ascii="Times New Roman" w:eastAsia="Times New Roman" w:hAnsi="Times New Roman" w:cs="Times New Roman"/>
                      <w:sz w:val="24"/>
                      <w:szCs w:val="24"/>
                      <w:lang w:eastAsia="pl-PL"/>
                    </w:rPr>
                    <w:t>zm</w:t>
                  </w:r>
                  <w:proofErr w:type="spellEnd"/>
                  <w:r w:rsidRPr="003A7495">
                    <w:rPr>
                      <w:rFonts w:ascii="Times New Roman" w:eastAsia="Times New Roman" w:hAnsi="Times New Roman" w:cs="Times New Roman"/>
                      <w:sz w:val="24"/>
                      <w:szCs w:val="24"/>
                      <w:lang w:eastAsia="pl-PL"/>
                    </w:rPr>
                    <w:t xml:space="preserve">), Zamawiający unieważnia postępowanie dla części nr 1, 4, 5, 6, 8, 9. Do upływu terminu składania ofert nie złożono żadnej oferty we wskazanych częściach. </w:t>
                  </w: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8   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Warszawa Hotel Karat i Bufet Puławska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Postępowanie / część zostało unieważnione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Należy podać podstawę i przyczynę unieważnienia postępowania:</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Działając na podstawie art. 93. ust 1. pkt 1) ustawy z dnia 29.01.2004 Prawo zamówień publicznych (Dz. U. 2018, poz. 1986 ze </w:t>
                  </w:r>
                  <w:proofErr w:type="spellStart"/>
                  <w:r w:rsidRPr="003A7495">
                    <w:rPr>
                      <w:rFonts w:ascii="Times New Roman" w:eastAsia="Times New Roman" w:hAnsi="Times New Roman" w:cs="Times New Roman"/>
                      <w:sz w:val="24"/>
                      <w:szCs w:val="24"/>
                      <w:lang w:eastAsia="pl-PL"/>
                    </w:rPr>
                    <w:t>zm</w:t>
                  </w:r>
                  <w:proofErr w:type="spellEnd"/>
                  <w:r w:rsidRPr="003A7495">
                    <w:rPr>
                      <w:rFonts w:ascii="Times New Roman" w:eastAsia="Times New Roman" w:hAnsi="Times New Roman" w:cs="Times New Roman"/>
                      <w:sz w:val="24"/>
                      <w:szCs w:val="24"/>
                      <w:lang w:eastAsia="pl-PL"/>
                    </w:rPr>
                    <w:t xml:space="preserve">), Zamawiający unieważnia postępowanie dla części nr 1, 4, 5, 6, 8, 9. Do upływu terminu składania ofert nie złożono żadnej oferty we wskazanych częściach. </w:t>
                  </w: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8"/>
              <w:gridCol w:w="45"/>
            </w:tblGrid>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CZĘŚĆ NR: </w:t>
                  </w:r>
                  <w:r w:rsidRPr="003A7495">
                    <w:rPr>
                      <w:rFonts w:ascii="Times New Roman" w:eastAsia="Times New Roman" w:hAnsi="Times New Roman" w:cs="Times New Roman"/>
                      <w:sz w:val="24"/>
                      <w:szCs w:val="24"/>
                      <w:lang w:eastAsia="pl-PL"/>
                    </w:rPr>
                    <w:t xml:space="preserve">9   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NAZWA: </w:t>
                  </w:r>
                  <w:r w:rsidRPr="003A7495">
                    <w:rPr>
                      <w:rFonts w:ascii="Times New Roman" w:eastAsia="Times New Roman" w:hAnsi="Times New Roman" w:cs="Times New Roman"/>
                      <w:sz w:val="24"/>
                      <w:szCs w:val="24"/>
                      <w:lang w:eastAsia="pl-PL"/>
                    </w:rPr>
                    <w:t xml:space="preserve">Wrocław </w:t>
                  </w:r>
                </w:p>
              </w:tc>
            </w:tr>
            <w:tr w:rsidR="003A7495" w:rsidRPr="003A7495" w:rsidTr="003A7495">
              <w:trPr>
                <w:gridAfter w:val="1"/>
                <w:tblCellSpacing w:w="15" w:type="dxa"/>
              </w:trPr>
              <w:tc>
                <w:tcPr>
                  <w:tcW w:w="0" w:type="auto"/>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Postępowanie / część zostało unieważnione</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tak</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Należy podać podstawę i przyczynę unieważnienia postępowania:</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Działając na podstawie art. 93. ust 1. pkt 1) ustawy z dnia 29.01.2004 Prawo zamówień publicznych (Dz. U. 2018, poz. 1986 ze </w:t>
                  </w:r>
                  <w:proofErr w:type="spellStart"/>
                  <w:r w:rsidRPr="003A7495">
                    <w:rPr>
                      <w:rFonts w:ascii="Times New Roman" w:eastAsia="Times New Roman" w:hAnsi="Times New Roman" w:cs="Times New Roman"/>
                      <w:sz w:val="24"/>
                      <w:szCs w:val="24"/>
                      <w:lang w:eastAsia="pl-PL"/>
                    </w:rPr>
                    <w:t>zm</w:t>
                  </w:r>
                  <w:proofErr w:type="spellEnd"/>
                  <w:r w:rsidRPr="003A7495">
                    <w:rPr>
                      <w:rFonts w:ascii="Times New Roman" w:eastAsia="Times New Roman" w:hAnsi="Times New Roman" w:cs="Times New Roman"/>
                      <w:sz w:val="24"/>
                      <w:szCs w:val="24"/>
                      <w:lang w:eastAsia="pl-PL"/>
                    </w:rPr>
                    <w:t xml:space="preserve">), Zamawiający unieważnia postępowanie dla części nr 1, 4, 5, 6, 8, 9. Do upływu terminu składania ofert nie złożono żadnej oferty we wskazanych częściach. </w:t>
                  </w:r>
                </w:p>
              </w:tc>
            </w:tr>
            <w:tr w:rsidR="003A7495" w:rsidRPr="003A7495" w:rsidTr="003A7495">
              <w:trPr>
                <w:tblCellSpacing w:w="15" w:type="dxa"/>
              </w:trPr>
              <w:tc>
                <w:tcPr>
                  <w:tcW w:w="0" w:type="auto"/>
                  <w:gridSpan w:val="2"/>
                  <w:vAlign w:val="center"/>
                  <w:hideMark/>
                </w:tcPr>
                <w:p w:rsidR="003A7495" w:rsidRPr="003A7495" w:rsidRDefault="003A7495" w:rsidP="003A7495">
                  <w:pPr>
                    <w:spacing w:after="0" w:line="240" w:lineRule="auto"/>
                    <w:rPr>
                      <w:rFonts w:ascii="Times New Roman" w:eastAsia="Times New Roman" w:hAnsi="Times New Roman" w:cs="Times New Roman"/>
                      <w:sz w:val="24"/>
                      <w:szCs w:val="24"/>
                      <w:lang w:eastAsia="pl-PL"/>
                    </w:rPr>
                  </w:pPr>
                </w:p>
              </w:tc>
            </w:tr>
          </w:tbl>
          <w:p w:rsidR="003A7495" w:rsidRPr="003A7495" w:rsidRDefault="003A7495" w:rsidP="003A7495">
            <w:pPr>
              <w:spacing w:after="0" w:line="240" w:lineRule="auto"/>
              <w:rPr>
                <w:rFonts w:ascii="Times New Roman" w:eastAsia="Times New Roman" w:hAnsi="Times New Roman" w:cs="Times New Roman"/>
                <w:sz w:val="24"/>
                <w:szCs w:val="24"/>
                <w:lang w:eastAsia="pl-PL"/>
              </w:rPr>
            </w:pP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IV.9.1) Podstawa prawna</w:t>
            </w:r>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Postępowanie prowadzone jest w trybie   na podstawie art.  ustawy </w:t>
            </w:r>
            <w:proofErr w:type="spellStart"/>
            <w:r w:rsidRPr="003A7495">
              <w:rPr>
                <w:rFonts w:ascii="Times New Roman" w:eastAsia="Times New Roman" w:hAnsi="Times New Roman" w:cs="Times New Roman"/>
                <w:sz w:val="24"/>
                <w:szCs w:val="24"/>
                <w:lang w:eastAsia="pl-PL"/>
              </w:rPr>
              <w:t>Pzp</w:t>
            </w:r>
            <w:proofErr w:type="spellEnd"/>
            <w:r w:rsidRPr="003A7495">
              <w:rPr>
                <w:rFonts w:ascii="Times New Roman" w:eastAsia="Times New Roman" w:hAnsi="Times New Roman" w:cs="Times New Roman"/>
                <w:sz w:val="24"/>
                <w:szCs w:val="24"/>
                <w:lang w:eastAsia="pl-PL"/>
              </w:rPr>
              <w:t xml:space="preserve">.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b/>
                <w:bCs/>
                <w:sz w:val="24"/>
                <w:szCs w:val="24"/>
                <w:lang w:eastAsia="pl-PL"/>
              </w:rPr>
              <w:t xml:space="preserve">IV.9.2) Uzasadnienie wyboru trybu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A7495" w:rsidRPr="003A7495" w:rsidRDefault="003A7495" w:rsidP="003A7495">
            <w:pPr>
              <w:spacing w:after="0" w:line="240" w:lineRule="auto"/>
              <w:rPr>
                <w:rFonts w:ascii="Times New Roman" w:eastAsia="Times New Roman" w:hAnsi="Times New Roman" w:cs="Times New Roman"/>
                <w:sz w:val="24"/>
                <w:szCs w:val="24"/>
                <w:lang w:eastAsia="pl-PL"/>
              </w:rPr>
            </w:pPr>
            <w:r w:rsidRPr="003A7495">
              <w:rPr>
                <w:rFonts w:ascii="Times New Roman" w:eastAsia="Times New Roman" w:hAnsi="Times New Roman" w:cs="Times New Roman"/>
                <w:sz w:val="24"/>
                <w:szCs w:val="24"/>
                <w:lang w:eastAsia="pl-PL"/>
              </w:rPr>
              <w:t> </w:t>
            </w:r>
          </w:p>
        </w:tc>
      </w:tr>
    </w:tbl>
    <w:p w:rsidR="003A7495" w:rsidRPr="003A7495" w:rsidRDefault="003A7495" w:rsidP="003A7495">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3A7495" w:rsidRPr="003A7495" w:rsidTr="003A7495">
        <w:trPr>
          <w:tblCellSpacing w:w="15" w:type="dxa"/>
        </w:trPr>
        <w:tc>
          <w:tcPr>
            <w:tcW w:w="0" w:type="auto"/>
            <w:vAlign w:val="center"/>
            <w:hideMark/>
          </w:tcPr>
          <w:p w:rsidR="003A7495" w:rsidRPr="003A7495" w:rsidRDefault="003A7495" w:rsidP="003A7495">
            <w:pPr>
              <w:shd w:val="clear" w:color="auto" w:fill="E0DCCE"/>
              <w:spacing w:after="0" w:line="300" w:lineRule="atLeast"/>
              <w:jc w:val="center"/>
              <w:textAlignment w:val="center"/>
              <w:divId w:val="1155494350"/>
              <w:rPr>
                <w:rFonts w:ascii="Tahoma" w:eastAsia="Times New Roman" w:hAnsi="Tahoma" w:cs="Tahoma"/>
                <w:sz w:val="18"/>
                <w:szCs w:val="18"/>
                <w:lang w:eastAsia="pl-PL"/>
              </w:rPr>
            </w:pPr>
            <w:r w:rsidRPr="003A7495">
              <w:rPr>
                <w:rFonts w:ascii="Tahoma" w:eastAsia="Times New Roman" w:hAnsi="Tahoma" w:cs="Tahoma"/>
                <w:sz w:val="18"/>
                <w:szCs w:val="18"/>
                <w:lang w:eastAsia="pl-PL"/>
              </w:rPr>
              <w:t xml:space="preserve">Copyright © 2010 </w:t>
            </w:r>
            <w:hyperlink r:id="rId9" w:history="1">
              <w:r w:rsidRPr="003A7495">
                <w:rPr>
                  <w:rFonts w:ascii="Tahoma" w:eastAsia="Times New Roman" w:hAnsi="Tahoma" w:cs="Tahoma"/>
                  <w:color w:val="0000FF"/>
                  <w:sz w:val="18"/>
                  <w:szCs w:val="18"/>
                  <w:u w:val="single"/>
                  <w:lang w:eastAsia="pl-PL"/>
                </w:rPr>
                <w:t>Urząd Zamówień Publicznych</w:t>
              </w:r>
            </w:hyperlink>
            <w:r w:rsidRPr="003A7495">
              <w:rPr>
                <w:rFonts w:ascii="Tahoma" w:eastAsia="Times New Roman" w:hAnsi="Tahoma" w:cs="Tahoma"/>
                <w:sz w:val="18"/>
                <w:szCs w:val="18"/>
                <w:lang w:eastAsia="pl-PL"/>
              </w:rPr>
              <w:t xml:space="preserve"> </w:t>
            </w:r>
          </w:p>
        </w:tc>
      </w:tr>
    </w:tbl>
    <w:p w:rsidR="00C94249" w:rsidRDefault="00C94249">
      <w:bookmarkStart w:id="0" w:name="_GoBack"/>
      <w:bookmarkEnd w:id="0"/>
    </w:p>
    <w:sectPr w:rsidR="00C94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F6"/>
    <w:rsid w:val="003A7495"/>
    <w:rsid w:val="00615BF6"/>
    <w:rsid w:val="00C94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7495"/>
    <w:rPr>
      <w:color w:val="0000FF"/>
      <w:u w:val="single"/>
    </w:rPr>
  </w:style>
  <w:style w:type="character" w:customStyle="1" w:styleId="base">
    <w:name w:val="base"/>
    <w:basedOn w:val="Domylnaczcionkaakapitu"/>
    <w:rsid w:val="003A7495"/>
  </w:style>
  <w:style w:type="paragraph" w:styleId="Tekstdymka">
    <w:name w:val="Balloon Text"/>
    <w:basedOn w:val="Normalny"/>
    <w:link w:val="TekstdymkaZnak"/>
    <w:uiPriority w:val="99"/>
    <w:semiHidden/>
    <w:unhideWhenUsed/>
    <w:rsid w:val="003A7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7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7495"/>
    <w:rPr>
      <w:color w:val="0000FF"/>
      <w:u w:val="single"/>
    </w:rPr>
  </w:style>
  <w:style w:type="character" w:customStyle="1" w:styleId="base">
    <w:name w:val="base"/>
    <w:basedOn w:val="Domylnaczcionkaakapitu"/>
    <w:rsid w:val="003A7495"/>
  </w:style>
  <w:style w:type="paragraph" w:styleId="Tekstdymka">
    <w:name w:val="Balloon Text"/>
    <w:basedOn w:val="Normalny"/>
    <w:link w:val="TekstdymkaZnak"/>
    <w:uiPriority w:val="99"/>
    <w:semiHidden/>
    <w:unhideWhenUsed/>
    <w:rsid w:val="003A7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7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129">
      <w:bodyDiv w:val="1"/>
      <w:marLeft w:val="0"/>
      <w:marRight w:val="0"/>
      <w:marTop w:val="0"/>
      <w:marBottom w:val="0"/>
      <w:divBdr>
        <w:top w:val="none" w:sz="0" w:space="0" w:color="auto"/>
        <w:left w:val="none" w:sz="0" w:space="0" w:color="auto"/>
        <w:bottom w:val="none" w:sz="0" w:space="0" w:color="auto"/>
        <w:right w:val="none" w:sz="0" w:space="0" w:color="auto"/>
      </w:divBdr>
      <w:divsChild>
        <w:div w:id="1015695724">
          <w:marLeft w:val="0"/>
          <w:marRight w:val="0"/>
          <w:marTop w:val="0"/>
          <w:marBottom w:val="0"/>
          <w:divBdr>
            <w:top w:val="none" w:sz="0" w:space="0" w:color="auto"/>
            <w:left w:val="none" w:sz="0" w:space="0" w:color="auto"/>
            <w:bottom w:val="none" w:sz="0" w:space="0" w:color="auto"/>
            <w:right w:val="none" w:sz="0" w:space="0" w:color="auto"/>
          </w:divBdr>
        </w:div>
        <w:div w:id="1103569345">
          <w:marLeft w:val="0"/>
          <w:marRight w:val="0"/>
          <w:marTop w:val="0"/>
          <w:marBottom w:val="0"/>
          <w:divBdr>
            <w:top w:val="none" w:sz="0" w:space="0" w:color="auto"/>
            <w:left w:val="none" w:sz="0" w:space="0" w:color="auto"/>
            <w:bottom w:val="none" w:sz="0" w:space="0" w:color="auto"/>
            <w:right w:val="none" w:sz="0" w:space="0" w:color="auto"/>
          </w:divBdr>
        </w:div>
        <w:div w:id="1897813034">
          <w:marLeft w:val="0"/>
          <w:marRight w:val="0"/>
          <w:marTop w:val="0"/>
          <w:marBottom w:val="0"/>
          <w:divBdr>
            <w:top w:val="none" w:sz="0" w:space="0" w:color="auto"/>
            <w:left w:val="none" w:sz="0" w:space="0" w:color="auto"/>
            <w:bottom w:val="none" w:sz="0" w:space="0" w:color="auto"/>
            <w:right w:val="none" w:sz="0" w:space="0" w:color="auto"/>
          </w:divBdr>
        </w:div>
        <w:div w:id="64188882">
          <w:marLeft w:val="0"/>
          <w:marRight w:val="0"/>
          <w:marTop w:val="0"/>
          <w:marBottom w:val="0"/>
          <w:divBdr>
            <w:top w:val="none" w:sz="0" w:space="0" w:color="auto"/>
            <w:left w:val="none" w:sz="0" w:space="0" w:color="auto"/>
            <w:bottom w:val="none" w:sz="0" w:space="0" w:color="auto"/>
            <w:right w:val="none" w:sz="0" w:space="0" w:color="auto"/>
          </w:divBdr>
        </w:div>
        <w:div w:id="1530992632">
          <w:marLeft w:val="0"/>
          <w:marRight w:val="0"/>
          <w:marTop w:val="0"/>
          <w:marBottom w:val="0"/>
          <w:divBdr>
            <w:top w:val="none" w:sz="0" w:space="0" w:color="auto"/>
            <w:left w:val="none" w:sz="0" w:space="0" w:color="auto"/>
            <w:bottom w:val="none" w:sz="0" w:space="0" w:color="auto"/>
            <w:right w:val="none" w:sz="0" w:space="0" w:color="auto"/>
          </w:divBdr>
        </w:div>
        <w:div w:id="263995854">
          <w:marLeft w:val="0"/>
          <w:marRight w:val="0"/>
          <w:marTop w:val="0"/>
          <w:marBottom w:val="0"/>
          <w:divBdr>
            <w:top w:val="none" w:sz="0" w:space="0" w:color="auto"/>
            <w:left w:val="none" w:sz="0" w:space="0" w:color="auto"/>
            <w:bottom w:val="none" w:sz="0" w:space="0" w:color="auto"/>
            <w:right w:val="none" w:sz="0" w:space="0" w:color="auto"/>
          </w:divBdr>
        </w:div>
        <w:div w:id="1860504257">
          <w:marLeft w:val="0"/>
          <w:marRight w:val="0"/>
          <w:marTop w:val="0"/>
          <w:marBottom w:val="0"/>
          <w:divBdr>
            <w:top w:val="none" w:sz="0" w:space="0" w:color="auto"/>
            <w:left w:val="none" w:sz="0" w:space="0" w:color="auto"/>
            <w:bottom w:val="none" w:sz="0" w:space="0" w:color="auto"/>
            <w:right w:val="none" w:sz="0" w:space="0" w:color="auto"/>
          </w:divBdr>
        </w:div>
        <w:div w:id="2113744559">
          <w:marLeft w:val="0"/>
          <w:marRight w:val="0"/>
          <w:marTop w:val="0"/>
          <w:marBottom w:val="0"/>
          <w:divBdr>
            <w:top w:val="none" w:sz="0" w:space="0" w:color="auto"/>
            <w:left w:val="none" w:sz="0" w:space="0" w:color="auto"/>
            <w:bottom w:val="none" w:sz="0" w:space="0" w:color="auto"/>
            <w:right w:val="none" w:sz="0" w:space="0" w:color="auto"/>
          </w:divBdr>
        </w:div>
        <w:div w:id="2144733874">
          <w:marLeft w:val="0"/>
          <w:marRight w:val="0"/>
          <w:marTop w:val="0"/>
          <w:marBottom w:val="0"/>
          <w:divBdr>
            <w:top w:val="none" w:sz="0" w:space="0" w:color="auto"/>
            <w:left w:val="none" w:sz="0" w:space="0" w:color="auto"/>
            <w:bottom w:val="none" w:sz="0" w:space="0" w:color="auto"/>
            <w:right w:val="none" w:sz="0" w:space="0" w:color="auto"/>
          </w:divBdr>
        </w:div>
        <w:div w:id="1736586582">
          <w:marLeft w:val="0"/>
          <w:marRight w:val="0"/>
          <w:marTop w:val="0"/>
          <w:marBottom w:val="0"/>
          <w:divBdr>
            <w:top w:val="none" w:sz="0" w:space="0" w:color="auto"/>
            <w:left w:val="none" w:sz="0" w:space="0" w:color="auto"/>
            <w:bottom w:val="none" w:sz="0" w:space="0" w:color="auto"/>
            <w:right w:val="none" w:sz="0" w:space="0" w:color="auto"/>
          </w:divBdr>
        </w:div>
        <w:div w:id="1266428792">
          <w:marLeft w:val="0"/>
          <w:marRight w:val="0"/>
          <w:marTop w:val="0"/>
          <w:marBottom w:val="0"/>
          <w:divBdr>
            <w:top w:val="none" w:sz="0" w:space="0" w:color="auto"/>
            <w:left w:val="none" w:sz="0" w:space="0" w:color="auto"/>
            <w:bottom w:val="none" w:sz="0" w:space="0" w:color="auto"/>
            <w:right w:val="none" w:sz="0" w:space="0" w:color="auto"/>
          </w:divBdr>
        </w:div>
        <w:div w:id="232206658">
          <w:marLeft w:val="0"/>
          <w:marRight w:val="0"/>
          <w:marTop w:val="0"/>
          <w:marBottom w:val="0"/>
          <w:divBdr>
            <w:top w:val="none" w:sz="0" w:space="0" w:color="auto"/>
            <w:left w:val="none" w:sz="0" w:space="0" w:color="auto"/>
            <w:bottom w:val="none" w:sz="0" w:space="0" w:color="auto"/>
            <w:right w:val="none" w:sz="0" w:space="0" w:color="auto"/>
          </w:divBdr>
        </w:div>
        <w:div w:id="451555676">
          <w:marLeft w:val="0"/>
          <w:marRight w:val="0"/>
          <w:marTop w:val="0"/>
          <w:marBottom w:val="0"/>
          <w:divBdr>
            <w:top w:val="none" w:sz="0" w:space="0" w:color="auto"/>
            <w:left w:val="none" w:sz="0" w:space="0" w:color="auto"/>
            <w:bottom w:val="none" w:sz="0" w:space="0" w:color="auto"/>
            <w:right w:val="none" w:sz="0" w:space="0" w:color="auto"/>
          </w:divBdr>
        </w:div>
        <w:div w:id="1182401155">
          <w:marLeft w:val="0"/>
          <w:marRight w:val="0"/>
          <w:marTop w:val="0"/>
          <w:marBottom w:val="0"/>
          <w:divBdr>
            <w:top w:val="none" w:sz="0" w:space="0" w:color="auto"/>
            <w:left w:val="none" w:sz="0" w:space="0" w:color="auto"/>
            <w:bottom w:val="none" w:sz="0" w:space="0" w:color="auto"/>
            <w:right w:val="none" w:sz="0" w:space="0" w:color="auto"/>
          </w:divBdr>
        </w:div>
        <w:div w:id="756023549">
          <w:marLeft w:val="0"/>
          <w:marRight w:val="0"/>
          <w:marTop w:val="0"/>
          <w:marBottom w:val="0"/>
          <w:divBdr>
            <w:top w:val="none" w:sz="0" w:space="0" w:color="auto"/>
            <w:left w:val="none" w:sz="0" w:space="0" w:color="auto"/>
            <w:bottom w:val="none" w:sz="0" w:space="0" w:color="auto"/>
            <w:right w:val="none" w:sz="0" w:space="0" w:color="auto"/>
          </w:divBdr>
        </w:div>
        <w:div w:id="1806003824">
          <w:marLeft w:val="0"/>
          <w:marRight w:val="0"/>
          <w:marTop w:val="0"/>
          <w:marBottom w:val="0"/>
          <w:divBdr>
            <w:top w:val="none" w:sz="0" w:space="0" w:color="auto"/>
            <w:left w:val="none" w:sz="0" w:space="0" w:color="auto"/>
            <w:bottom w:val="none" w:sz="0" w:space="0" w:color="auto"/>
            <w:right w:val="none" w:sz="0" w:space="0" w:color="auto"/>
          </w:divBdr>
        </w:div>
        <w:div w:id="386611223">
          <w:marLeft w:val="0"/>
          <w:marRight w:val="0"/>
          <w:marTop w:val="0"/>
          <w:marBottom w:val="0"/>
          <w:divBdr>
            <w:top w:val="none" w:sz="0" w:space="0" w:color="auto"/>
            <w:left w:val="none" w:sz="0" w:space="0" w:color="auto"/>
            <w:bottom w:val="none" w:sz="0" w:space="0" w:color="auto"/>
            <w:right w:val="none" w:sz="0" w:space="0" w:color="auto"/>
          </w:divBdr>
          <w:divsChild>
            <w:div w:id="1479611527">
              <w:marLeft w:val="0"/>
              <w:marRight w:val="0"/>
              <w:marTop w:val="0"/>
              <w:marBottom w:val="0"/>
              <w:divBdr>
                <w:top w:val="none" w:sz="0" w:space="0" w:color="auto"/>
                <w:left w:val="none" w:sz="0" w:space="0" w:color="auto"/>
                <w:bottom w:val="none" w:sz="0" w:space="0" w:color="auto"/>
                <w:right w:val="none" w:sz="0" w:space="0" w:color="auto"/>
              </w:divBdr>
              <w:divsChild>
                <w:div w:id="1582713175">
                  <w:marLeft w:val="0"/>
                  <w:marRight w:val="0"/>
                  <w:marTop w:val="0"/>
                  <w:marBottom w:val="0"/>
                  <w:divBdr>
                    <w:top w:val="none" w:sz="0" w:space="0" w:color="auto"/>
                    <w:left w:val="none" w:sz="0" w:space="0" w:color="auto"/>
                    <w:bottom w:val="none" w:sz="0" w:space="0" w:color="auto"/>
                    <w:right w:val="none" w:sz="0" w:space="0" w:color="auto"/>
                  </w:divBdr>
                  <w:divsChild>
                    <w:div w:id="493299250">
                      <w:marLeft w:val="0"/>
                      <w:marRight w:val="0"/>
                      <w:marTop w:val="0"/>
                      <w:marBottom w:val="0"/>
                      <w:divBdr>
                        <w:top w:val="none" w:sz="0" w:space="0" w:color="auto"/>
                        <w:left w:val="none" w:sz="0" w:space="0" w:color="auto"/>
                        <w:bottom w:val="none" w:sz="0" w:space="0" w:color="auto"/>
                        <w:right w:val="none" w:sz="0" w:space="0" w:color="auto"/>
                      </w:divBdr>
                      <w:divsChild>
                        <w:div w:id="592285">
                          <w:marLeft w:val="0"/>
                          <w:marRight w:val="0"/>
                          <w:marTop w:val="0"/>
                          <w:marBottom w:val="0"/>
                          <w:divBdr>
                            <w:top w:val="none" w:sz="0" w:space="0" w:color="auto"/>
                            <w:left w:val="none" w:sz="0" w:space="0" w:color="auto"/>
                            <w:bottom w:val="none" w:sz="0" w:space="0" w:color="auto"/>
                            <w:right w:val="none" w:sz="0" w:space="0" w:color="auto"/>
                          </w:divBdr>
                          <w:divsChild>
                            <w:div w:id="1952784213">
                              <w:marLeft w:val="0"/>
                              <w:marRight w:val="0"/>
                              <w:marTop w:val="0"/>
                              <w:marBottom w:val="0"/>
                              <w:divBdr>
                                <w:top w:val="none" w:sz="0" w:space="0" w:color="auto"/>
                                <w:left w:val="none" w:sz="0" w:space="0" w:color="auto"/>
                                <w:bottom w:val="none" w:sz="0" w:space="0" w:color="auto"/>
                                <w:right w:val="none" w:sz="0" w:space="0" w:color="auto"/>
                              </w:divBdr>
                            </w:div>
                          </w:divsChild>
                        </w:div>
                        <w:div w:id="1419132861">
                          <w:marLeft w:val="0"/>
                          <w:marRight w:val="0"/>
                          <w:marTop w:val="0"/>
                          <w:marBottom w:val="0"/>
                          <w:divBdr>
                            <w:top w:val="none" w:sz="0" w:space="0" w:color="auto"/>
                            <w:left w:val="none" w:sz="0" w:space="0" w:color="auto"/>
                            <w:bottom w:val="none" w:sz="0" w:space="0" w:color="auto"/>
                            <w:right w:val="none" w:sz="0" w:space="0" w:color="auto"/>
                          </w:divBdr>
                          <w:divsChild>
                            <w:div w:id="1171262157">
                              <w:marLeft w:val="0"/>
                              <w:marRight w:val="0"/>
                              <w:marTop w:val="0"/>
                              <w:marBottom w:val="0"/>
                              <w:divBdr>
                                <w:top w:val="none" w:sz="0" w:space="0" w:color="auto"/>
                                <w:left w:val="none" w:sz="0" w:space="0" w:color="auto"/>
                                <w:bottom w:val="none" w:sz="0" w:space="0" w:color="auto"/>
                                <w:right w:val="none" w:sz="0" w:space="0" w:color="auto"/>
                              </w:divBdr>
                            </w:div>
                          </w:divsChild>
                        </w:div>
                        <w:div w:id="498154643">
                          <w:marLeft w:val="0"/>
                          <w:marRight w:val="0"/>
                          <w:marTop w:val="0"/>
                          <w:marBottom w:val="0"/>
                          <w:divBdr>
                            <w:top w:val="none" w:sz="0" w:space="0" w:color="auto"/>
                            <w:left w:val="none" w:sz="0" w:space="0" w:color="auto"/>
                            <w:bottom w:val="none" w:sz="0" w:space="0" w:color="auto"/>
                            <w:right w:val="none" w:sz="0" w:space="0" w:color="auto"/>
                          </w:divBdr>
                          <w:divsChild>
                            <w:div w:id="1586958381">
                              <w:marLeft w:val="0"/>
                              <w:marRight w:val="0"/>
                              <w:marTop w:val="0"/>
                              <w:marBottom w:val="0"/>
                              <w:divBdr>
                                <w:top w:val="none" w:sz="0" w:space="0" w:color="auto"/>
                                <w:left w:val="none" w:sz="0" w:space="0" w:color="auto"/>
                                <w:bottom w:val="none" w:sz="0" w:space="0" w:color="auto"/>
                                <w:right w:val="none" w:sz="0" w:space="0" w:color="auto"/>
                              </w:divBdr>
                            </w:div>
                          </w:divsChild>
                        </w:div>
                        <w:div w:id="114296095">
                          <w:marLeft w:val="0"/>
                          <w:marRight w:val="0"/>
                          <w:marTop w:val="0"/>
                          <w:marBottom w:val="0"/>
                          <w:divBdr>
                            <w:top w:val="none" w:sz="0" w:space="0" w:color="auto"/>
                            <w:left w:val="none" w:sz="0" w:space="0" w:color="auto"/>
                            <w:bottom w:val="none" w:sz="0" w:space="0" w:color="auto"/>
                            <w:right w:val="none" w:sz="0" w:space="0" w:color="auto"/>
                          </w:divBdr>
                          <w:divsChild>
                            <w:div w:id="364133540">
                              <w:marLeft w:val="0"/>
                              <w:marRight w:val="0"/>
                              <w:marTop w:val="0"/>
                              <w:marBottom w:val="0"/>
                              <w:divBdr>
                                <w:top w:val="none" w:sz="0" w:space="0" w:color="auto"/>
                                <w:left w:val="none" w:sz="0" w:space="0" w:color="auto"/>
                                <w:bottom w:val="none" w:sz="0" w:space="0" w:color="auto"/>
                                <w:right w:val="none" w:sz="0" w:space="0" w:color="auto"/>
                              </w:divBdr>
                              <w:divsChild>
                                <w:div w:id="18375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134">
                          <w:marLeft w:val="0"/>
                          <w:marRight w:val="0"/>
                          <w:marTop w:val="0"/>
                          <w:marBottom w:val="0"/>
                          <w:divBdr>
                            <w:top w:val="none" w:sz="0" w:space="0" w:color="auto"/>
                            <w:left w:val="none" w:sz="0" w:space="0" w:color="auto"/>
                            <w:bottom w:val="none" w:sz="0" w:space="0" w:color="auto"/>
                            <w:right w:val="none" w:sz="0" w:space="0" w:color="auto"/>
                          </w:divBdr>
                          <w:divsChild>
                            <w:div w:id="284507345">
                              <w:marLeft w:val="0"/>
                              <w:marRight w:val="0"/>
                              <w:marTop w:val="0"/>
                              <w:marBottom w:val="0"/>
                              <w:divBdr>
                                <w:top w:val="none" w:sz="0" w:space="0" w:color="auto"/>
                                <w:left w:val="none" w:sz="0" w:space="0" w:color="auto"/>
                                <w:bottom w:val="none" w:sz="0" w:space="0" w:color="auto"/>
                                <w:right w:val="none" w:sz="0" w:space="0" w:color="auto"/>
                              </w:divBdr>
                            </w:div>
                          </w:divsChild>
                        </w:div>
                        <w:div w:id="827088850">
                          <w:marLeft w:val="0"/>
                          <w:marRight w:val="0"/>
                          <w:marTop w:val="0"/>
                          <w:marBottom w:val="0"/>
                          <w:divBdr>
                            <w:top w:val="none" w:sz="0" w:space="0" w:color="auto"/>
                            <w:left w:val="none" w:sz="0" w:space="0" w:color="auto"/>
                            <w:bottom w:val="none" w:sz="0" w:space="0" w:color="auto"/>
                            <w:right w:val="none" w:sz="0" w:space="0" w:color="auto"/>
                          </w:divBdr>
                          <w:divsChild>
                            <w:div w:id="303005443">
                              <w:marLeft w:val="0"/>
                              <w:marRight w:val="0"/>
                              <w:marTop w:val="0"/>
                              <w:marBottom w:val="0"/>
                              <w:divBdr>
                                <w:top w:val="none" w:sz="0" w:space="0" w:color="auto"/>
                                <w:left w:val="none" w:sz="0" w:space="0" w:color="auto"/>
                                <w:bottom w:val="none" w:sz="0" w:space="0" w:color="auto"/>
                                <w:right w:val="none" w:sz="0" w:space="0" w:color="auto"/>
                              </w:divBdr>
                            </w:div>
                          </w:divsChild>
                        </w:div>
                        <w:div w:id="795366062">
                          <w:marLeft w:val="0"/>
                          <w:marRight w:val="0"/>
                          <w:marTop w:val="0"/>
                          <w:marBottom w:val="0"/>
                          <w:divBdr>
                            <w:top w:val="none" w:sz="0" w:space="0" w:color="auto"/>
                            <w:left w:val="none" w:sz="0" w:space="0" w:color="auto"/>
                            <w:bottom w:val="none" w:sz="0" w:space="0" w:color="auto"/>
                            <w:right w:val="none" w:sz="0" w:space="0" w:color="auto"/>
                          </w:divBdr>
                          <w:divsChild>
                            <w:div w:id="722947011">
                              <w:marLeft w:val="0"/>
                              <w:marRight w:val="0"/>
                              <w:marTop w:val="0"/>
                              <w:marBottom w:val="0"/>
                              <w:divBdr>
                                <w:top w:val="none" w:sz="0" w:space="0" w:color="auto"/>
                                <w:left w:val="none" w:sz="0" w:space="0" w:color="auto"/>
                                <w:bottom w:val="none" w:sz="0" w:space="0" w:color="auto"/>
                                <w:right w:val="none" w:sz="0" w:space="0" w:color="auto"/>
                              </w:divBdr>
                            </w:div>
                            <w:div w:id="1567497473">
                              <w:marLeft w:val="0"/>
                              <w:marRight w:val="0"/>
                              <w:marTop w:val="0"/>
                              <w:marBottom w:val="0"/>
                              <w:divBdr>
                                <w:top w:val="none" w:sz="0" w:space="0" w:color="auto"/>
                                <w:left w:val="none" w:sz="0" w:space="0" w:color="auto"/>
                                <w:bottom w:val="none" w:sz="0" w:space="0" w:color="auto"/>
                                <w:right w:val="none" w:sz="0" w:space="0" w:color="auto"/>
                              </w:divBdr>
                              <w:divsChild>
                                <w:div w:id="535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5235">
                          <w:marLeft w:val="0"/>
                          <w:marRight w:val="0"/>
                          <w:marTop w:val="0"/>
                          <w:marBottom w:val="0"/>
                          <w:divBdr>
                            <w:top w:val="none" w:sz="0" w:space="0" w:color="auto"/>
                            <w:left w:val="none" w:sz="0" w:space="0" w:color="auto"/>
                            <w:bottom w:val="none" w:sz="0" w:space="0" w:color="auto"/>
                            <w:right w:val="none" w:sz="0" w:space="0" w:color="auto"/>
                          </w:divBdr>
                          <w:divsChild>
                            <w:div w:id="96368687">
                              <w:marLeft w:val="0"/>
                              <w:marRight w:val="0"/>
                              <w:marTop w:val="0"/>
                              <w:marBottom w:val="0"/>
                              <w:divBdr>
                                <w:top w:val="none" w:sz="0" w:space="0" w:color="auto"/>
                                <w:left w:val="none" w:sz="0" w:space="0" w:color="auto"/>
                                <w:bottom w:val="none" w:sz="0" w:space="0" w:color="auto"/>
                                <w:right w:val="none" w:sz="0" w:space="0" w:color="auto"/>
                              </w:divBdr>
                            </w:div>
                            <w:div w:id="1021856738">
                              <w:marLeft w:val="0"/>
                              <w:marRight w:val="0"/>
                              <w:marTop w:val="0"/>
                              <w:marBottom w:val="0"/>
                              <w:divBdr>
                                <w:top w:val="none" w:sz="0" w:space="0" w:color="auto"/>
                                <w:left w:val="none" w:sz="0" w:space="0" w:color="auto"/>
                                <w:bottom w:val="none" w:sz="0" w:space="0" w:color="auto"/>
                                <w:right w:val="none" w:sz="0" w:space="0" w:color="auto"/>
                              </w:divBdr>
                            </w:div>
                            <w:div w:id="647319304">
                              <w:marLeft w:val="0"/>
                              <w:marRight w:val="0"/>
                              <w:marTop w:val="0"/>
                              <w:marBottom w:val="0"/>
                              <w:divBdr>
                                <w:top w:val="none" w:sz="0" w:space="0" w:color="auto"/>
                                <w:left w:val="none" w:sz="0" w:space="0" w:color="auto"/>
                                <w:bottom w:val="none" w:sz="0" w:space="0" w:color="auto"/>
                                <w:right w:val="none" w:sz="0" w:space="0" w:color="auto"/>
                              </w:divBdr>
                              <w:divsChild>
                                <w:div w:id="963854094">
                                  <w:marLeft w:val="0"/>
                                  <w:marRight w:val="0"/>
                                  <w:marTop w:val="0"/>
                                  <w:marBottom w:val="0"/>
                                  <w:divBdr>
                                    <w:top w:val="none" w:sz="0" w:space="0" w:color="auto"/>
                                    <w:left w:val="none" w:sz="0" w:space="0" w:color="auto"/>
                                    <w:bottom w:val="none" w:sz="0" w:space="0" w:color="auto"/>
                                    <w:right w:val="none" w:sz="0" w:space="0" w:color="auto"/>
                                  </w:divBdr>
                                </w:div>
                              </w:divsChild>
                            </w:div>
                            <w:div w:id="79913103">
                              <w:marLeft w:val="0"/>
                              <w:marRight w:val="0"/>
                              <w:marTop w:val="0"/>
                              <w:marBottom w:val="0"/>
                              <w:divBdr>
                                <w:top w:val="none" w:sz="0" w:space="0" w:color="auto"/>
                                <w:left w:val="none" w:sz="0" w:space="0" w:color="auto"/>
                                <w:bottom w:val="none" w:sz="0" w:space="0" w:color="auto"/>
                                <w:right w:val="none" w:sz="0" w:space="0" w:color="auto"/>
                              </w:divBdr>
                            </w:div>
                            <w:div w:id="133570918">
                              <w:marLeft w:val="0"/>
                              <w:marRight w:val="0"/>
                              <w:marTop w:val="0"/>
                              <w:marBottom w:val="0"/>
                              <w:divBdr>
                                <w:top w:val="none" w:sz="0" w:space="0" w:color="auto"/>
                                <w:left w:val="none" w:sz="0" w:space="0" w:color="auto"/>
                                <w:bottom w:val="none" w:sz="0" w:space="0" w:color="auto"/>
                                <w:right w:val="none" w:sz="0" w:space="0" w:color="auto"/>
                              </w:divBdr>
                              <w:divsChild>
                                <w:div w:id="1767076081">
                                  <w:marLeft w:val="0"/>
                                  <w:marRight w:val="0"/>
                                  <w:marTop w:val="0"/>
                                  <w:marBottom w:val="0"/>
                                  <w:divBdr>
                                    <w:top w:val="none" w:sz="0" w:space="0" w:color="auto"/>
                                    <w:left w:val="none" w:sz="0" w:space="0" w:color="auto"/>
                                    <w:bottom w:val="none" w:sz="0" w:space="0" w:color="auto"/>
                                    <w:right w:val="none" w:sz="0" w:space="0" w:color="auto"/>
                                  </w:divBdr>
                                </w:div>
                              </w:divsChild>
                            </w:div>
                            <w:div w:id="1692953113">
                              <w:marLeft w:val="0"/>
                              <w:marRight w:val="0"/>
                              <w:marTop w:val="0"/>
                              <w:marBottom w:val="0"/>
                              <w:divBdr>
                                <w:top w:val="none" w:sz="0" w:space="0" w:color="auto"/>
                                <w:left w:val="none" w:sz="0" w:space="0" w:color="auto"/>
                                <w:bottom w:val="none" w:sz="0" w:space="0" w:color="auto"/>
                                <w:right w:val="none" w:sz="0" w:space="0" w:color="auto"/>
                              </w:divBdr>
                            </w:div>
                            <w:div w:id="1790510666">
                              <w:marLeft w:val="0"/>
                              <w:marRight w:val="0"/>
                              <w:marTop w:val="0"/>
                              <w:marBottom w:val="0"/>
                              <w:divBdr>
                                <w:top w:val="none" w:sz="0" w:space="0" w:color="auto"/>
                                <w:left w:val="none" w:sz="0" w:space="0" w:color="auto"/>
                                <w:bottom w:val="none" w:sz="0" w:space="0" w:color="auto"/>
                                <w:right w:val="none" w:sz="0" w:space="0" w:color="auto"/>
                              </w:divBdr>
                            </w:div>
                          </w:divsChild>
                        </w:div>
                        <w:div w:id="76247952">
                          <w:marLeft w:val="0"/>
                          <w:marRight w:val="0"/>
                          <w:marTop w:val="0"/>
                          <w:marBottom w:val="0"/>
                          <w:divBdr>
                            <w:top w:val="none" w:sz="0" w:space="0" w:color="auto"/>
                            <w:left w:val="none" w:sz="0" w:space="0" w:color="auto"/>
                            <w:bottom w:val="none" w:sz="0" w:space="0" w:color="auto"/>
                            <w:right w:val="none" w:sz="0" w:space="0" w:color="auto"/>
                          </w:divBdr>
                          <w:divsChild>
                            <w:div w:id="1626497961">
                              <w:marLeft w:val="0"/>
                              <w:marRight w:val="0"/>
                              <w:marTop w:val="0"/>
                              <w:marBottom w:val="0"/>
                              <w:divBdr>
                                <w:top w:val="none" w:sz="0" w:space="0" w:color="auto"/>
                                <w:left w:val="none" w:sz="0" w:space="0" w:color="auto"/>
                                <w:bottom w:val="none" w:sz="0" w:space="0" w:color="auto"/>
                                <w:right w:val="none" w:sz="0" w:space="0" w:color="auto"/>
                              </w:divBdr>
                              <w:divsChild>
                                <w:div w:id="1290821017">
                                  <w:marLeft w:val="0"/>
                                  <w:marRight w:val="0"/>
                                  <w:marTop w:val="0"/>
                                  <w:marBottom w:val="0"/>
                                  <w:divBdr>
                                    <w:top w:val="none" w:sz="0" w:space="0" w:color="auto"/>
                                    <w:left w:val="none" w:sz="0" w:space="0" w:color="auto"/>
                                    <w:bottom w:val="none" w:sz="0" w:space="0" w:color="auto"/>
                                    <w:right w:val="none" w:sz="0" w:space="0" w:color="auto"/>
                                  </w:divBdr>
                                </w:div>
                              </w:divsChild>
                            </w:div>
                            <w:div w:id="101189667">
                              <w:marLeft w:val="0"/>
                              <w:marRight w:val="0"/>
                              <w:marTop w:val="0"/>
                              <w:marBottom w:val="0"/>
                              <w:divBdr>
                                <w:top w:val="none" w:sz="0" w:space="0" w:color="auto"/>
                                <w:left w:val="none" w:sz="0" w:space="0" w:color="auto"/>
                                <w:bottom w:val="none" w:sz="0" w:space="0" w:color="auto"/>
                                <w:right w:val="none" w:sz="0" w:space="0" w:color="auto"/>
                              </w:divBdr>
                              <w:divsChild>
                                <w:div w:id="2142915302">
                                  <w:marLeft w:val="0"/>
                                  <w:marRight w:val="0"/>
                                  <w:marTop w:val="0"/>
                                  <w:marBottom w:val="0"/>
                                  <w:divBdr>
                                    <w:top w:val="none" w:sz="0" w:space="0" w:color="auto"/>
                                    <w:left w:val="none" w:sz="0" w:space="0" w:color="auto"/>
                                    <w:bottom w:val="none" w:sz="0" w:space="0" w:color="auto"/>
                                    <w:right w:val="none" w:sz="0" w:space="0" w:color="auto"/>
                                  </w:divBdr>
                                </w:div>
                              </w:divsChild>
                            </w:div>
                            <w:div w:id="717123038">
                              <w:marLeft w:val="0"/>
                              <w:marRight w:val="0"/>
                              <w:marTop w:val="0"/>
                              <w:marBottom w:val="0"/>
                              <w:divBdr>
                                <w:top w:val="none" w:sz="0" w:space="0" w:color="auto"/>
                                <w:left w:val="none" w:sz="0" w:space="0" w:color="auto"/>
                                <w:bottom w:val="none" w:sz="0" w:space="0" w:color="auto"/>
                                <w:right w:val="none" w:sz="0" w:space="0" w:color="auto"/>
                              </w:divBdr>
                            </w:div>
                          </w:divsChild>
                        </w:div>
                        <w:div w:id="1685127394">
                          <w:marLeft w:val="0"/>
                          <w:marRight w:val="0"/>
                          <w:marTop w:val="0"/>
                          <w:marBottom w:val="0"/>
                          <w:divBdr>
                            <w:top w:val="none" w:sz="0" w:space="0" w:color="auto"/>
                            <w:left w:val="none" w:sz="0" w:space="0" w:color="auto"/>
                            <w:bottom w:val="none" w:sz="0" w:space="0" w:color="auto"/>
                            <w:right w:val="none" w:sz="0" w:space="0" w:color="auto"/>
                          </w:divBdr>
                          <w:divsChild>
                            <w:div w:id="2098211903">
                              <w:marLeft w:val="0"/>
                              <w:marRight w:val="0"/>
                              <w:marTop w:val="0"/>
                              <w:marBottom w:val="0"/>
                              <w:divBdr>
                                <w:top w:val="none" w:sz="0" w:space="0" w:color="auto"/>
                                <w:left w:val="none" w:sz="0" w:space="0" w:color="auto"/>
                                <w:bottom w:val="none" w:sz="0" w:space="0" w:color="auto"/>
                                <w:right w:val="none" w:sz="0" w:space="0" w:color="auto"/>
                              </w:divBdr>
                            </w:div>
                            <w:div w:id="242490623">
                              <w:marLeft w:val="0"/>
                              <w:marRight w:val="0"/>
                              <w:marTop w:val="0"/>
                              <w:marBottom w:val="0"/>
                              <w:divBdr>
                                <w:top w:val="none" w:sz="0" w:space="0" w:color="auto"/>
                                <w:left w:val="none" w:sz="0" w:space="0" w:color="auto"/>
                                <w:bottom w:val="none" w:sz="0" w:space="0" w:color="auto"/>
                                <w:right w:val="none" w:sz="0" w:space="0" w:color="auto"/>
                              </w:divBdr>
                            </w:div>
                            <w:div w:id="97336443">
                              <w:marLeft w:val="0"/>
                              <w:marRight w:val="0"/>
                              <w:marTop w:val="0"/>
                              <w:marBottom w:val="0"/>
                              <w:divBdr>
                                <w:top w:val="none" w:sz="0" w:space="0" w:color="auto"/>
                                <w:left w:val="none" w:sz="0" w:space="0" w:color="auto"/>
                                <w:bottom w:val="none" w:sz="0" w:space="0" w:color="auto"/>
                                <w:right w:val="none" w:sz="0" w:space="0" w:color="auto"/>
                              </w:divBdr>
                            </w:div>
                            <w:div w:id="1691033374">
                              <w:marLeft w:val="0"/>
                              <w:marRight w:val="0"/>
                              <w:marTop w:val="0"/>
                              <w:marBottom w:val="0"/>
                              <w:divBdr>
                                <w:top w:val="none" w:sz="0" w:space="0" w:color="auto"/>
                                <w:left w:val="none" w:sz="0" w:space="0" w:color="auto"/>
                                <w:bottom w:val="none" w:sz="0" w:space="0" w:color="auto"/>
                                <w:right w:val="none" w:sz="0" w:space="0" w:color="auto"/>
                              </w:divBdr>
                            </w:div>
                            <w:div w:id="1126391903">
                              <w:marLeft w:val="0"/>
                              <w:marRight w:val="0"/>
                              <w:marTop w:val="0"/>
                              <w:marBottom w:val="0"/>
                              <w:divBdr>
                                <w:top w:val="none" w:sz="0" w:space="0" w:color="auto"/>
                                <w:left w:val="none" w:sz="0" w:space="0" w:color="auto"/>
                                <w:bottom w:val="none" w:sz="0" w:space="0" w:color="auto"/>
                                <w:right w:val="none" w:sz="0" w:space="0" w:color="auto"/>
                              </w:divBdr>
                            </w:div>
                            <w:div w:id="1271619098">
                              <w:marLeft w:val="0"/>
                              <w:marRight w:val="0"/>
                              <w:marTop w:val="0"/>
                              <w:marBottom w:val="0"/>
                              <w:divBdr>
                                <w:top w:val="none" w:sz="0" w:space="0" w:color="auto"/>
                                <w:left w:val="none" w:sz="0" w:space="0" w:color="auto"/>
                                <w:bottom w:val="none" w:sz="0" w:space="0" w:color="auto"/>
                                <w:right w:val="none" w:sz="0" w:space="0" w:color="auto"/>
                              </w:divBdr>
                            </w:div>
                            <w:div w:id="982345944">
                              <w:marLeft w:val="0"/>
                              <w:marRight w:val="0"/>
                              <w:marTop w:val="0"/>
                              <w:marBottom w:val="0"/>
                              <w:divBdr>
                                <w:top w:val="none" w:sz="0" w:space="0" w:color="auto"/>
                                <w:left w:val="none" w:sz="0" w:space="0" w:color="auto"/>
                                <w:bottom w:val="none" w:sz="0" w:space="0" w:color="auto"/>
                                <w:right w:val="none" w:sz="0" w:space="0" w:color="auto"/>
                              </w:divBdr>
                            </w:div>
                            <w:div w:id="1361399683">
                              <w:marLeft w:val="0"/>
                              <w:marRight w:val="0"/>
                              <w:marTop w:val="0"/>
                              <w:marBottom w:val="0"/>
                              <w:divBdr>
                                <w:top w:val="none" w:sz="0" w:space="0" w:color="auto"/>
                                <w:left w:val="none" w:sz="0" w:space="0" w:color="auto"/>
                                <w:bottom w:val="none" w:sz="0" w:space="0" w:color="auto"/>
                                <w:right w:val="none" w:sz="0" w:space="0" w:color="auto"/>
                              </w:divBdr>
                            </w:div>
                            <w:div w:id="1828743995">
                              <w:marLeft w:val="0"/>
                              <w:marRight w:val="0"/>
                              <w:marTop w:val="0"/>
                              <w:marBottom w:val="0"/>
                              <w:divBdr>
                                <w:top w:val="none" w:sz="0" w:space="0" w:color="auto"/>
                                <w:left w:val="none" w:sz="0" w:space="0" w:color="auto"/>
                                <w:bottom w:val="none" w:sz="0" w:space="0" w:color="auto"/>
                                <w:right w:val="none" w:sz="0" w:space="0" w:color="auto"/>
                              </w:divBdr>
                            </w:div>
                            <w:div w:id="1787311647">
                              <w:marLeft w:val="0"/>
                              <w:marRight w:val="0"/>
                              <w:marTop w:val="0"/>
                              <w:marBottom w:val="0"/>
                              <w:divBdr>
                                <w:top w:val="none" w:sz="0" w:space="0" w:color="auto"/>
                                <w:left w:val="none" w:sz="0" w:space="0" w:color="auto"/>
                                <w:bottom w:val="none" w:sz="0" w:space="0" w:color="auto"/>
                                <w:right w:val="none" w:sz="0" w:space="0" w:color="auto"/>
                              </w:divBdr>
                            </w:div>
                            <w:div w:id="2128691135">
                              <w:marLeft w:val="0"/>
                              <w:marRight w:val="0"/>
                              <w:marTop w:val="0"/>
                              <w:marBottom w:val="0"/>
                              <w:divBdr>
                                <w:top w:val="none" w:sz="0" w:space="0" w:color="auto"/>
                                <w:left w:val="none" w:sz="0" w:space="0" w:color="auto"/>
                                <w:bottom w:val="none" w:sz="0" w:space="0" w:color="auto"/>
                                <w:right w:val="none" w:sz="0" w:space="0" w:color="auto"/>
                              </w:divBdr>
                              <w:divsChild>
                                <w:div w:id="1277755946">
                                  <w:marLeft w:val="0"/>
                                  <w:marRight w:val="0"/>
                                  <w:marTop w:val="0"/>
                                  <w:marBottom w:val="0"/>
                                  <w:divBdr>
                                    <w:top w:val="none" w:sz="0" w:space="0" w:color="auto"/>
                                    <w:left w:val="none" w:sz="0" w:space="0" w:color="auto"/>
                                    <w:bottom w:val="none" w:sz="0" w:space="0" w:color="auto"/>
                                    <w:right w:val="none" w:sz="0" w:space="0" w:color="auto"/>
                                  </w:divBdr>
                                </w:div>
                                <w:div w:id="1494682094">
                                  <w:marLeft w:val="0"/>
                                  <w:marRight w:val="0"/>
                                  <w:marTop w:val="0"/>
                                  <w:marBottom w:val="0"/>
                                  <w:divBdr>
                                    <w:top w:val="none" w:sz="0" w:space="0" w:color="auto"/>
                                    <w:left w:val="none" w:sz="0" w:space="0" w:color="auto"/>
                                    <w:bottom w:val="none" w:sz="0" w:space="0" w:color="auto"/>
                                    <w:right w:val="none" w:sz="0" w:space="0" w:color="auto"/>
                                  </w:divBdr>
                                  <w:divsChild>
                                    <w:div w:id="39210567">
                                      <w:marLeft w:val="0"/>
                                      <w:marRight w:val="0"/>
                                      <w:marTop w:val="0"/>
                                      <w:marBottom w:val="0"/>
                                      <w:divBdr>
                                        <w:top w:val="none" w:sz="0" w:space="0" w:color="auto"/>
                                        <w:left w:val="none" w:sz="0" w:space="0" w:color="auto"/>
                                        <w:bottom w:val="none" w:sz="0" w:space="0" w:color="auto"/>
                                        <w:right w:val="none" w:sz="0" w:space="0" w:color="auto"/>
                                      </w:divBdr>
                                    </w:div>
                                    <w:div w:id="710610149">
                                      <w:marLeft w:val="0"/>
                                      <w:marRight w:val="0"/>
                                      <w:marTop w:val="0"/>
                                      <w:marBottom w:val="0"/>
                                      <w:divBdr>
                                        <w:top w:val="none" w:sz="0" w:space="0" w:color="auto"/>
                                        <w:left w:val="none" w:sz="0" w:space="0" w:color="auto"/>
                                        <w:bottom w:val="none" w:sz="0" w:space="0" w:color="auto"/>
                                        <w:right w:val="none" w:sz="0" w:space="0" w:color="auto"/>
                                      </w:divBdr>
                                    </w:div>
                                    <w:div w:id="9234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4853">
                              <w:marLeft w:val="0"/>
                              <w:marRight w:val="0"/>
                              <w:marTop w:val="0"/>
                              <w:marBottom w:val="0"/>
                              <w:divBdr>
                                <w:top w:val="none" w:sz="0" w:space="0" w:color="auto"/>
                                <w:left w:val="none" w:sz="0" w:space="0" w:color="auto"/>
                                <w:bottom w:val="none" w:sz="0" w:space="0" w:color="auto"/>
                                <w:right w:val="none" w:sz="0" w:space="0" w:color="auto"/>
                              </w:divBdr>
                            </w:div>
                            <w:div w:id="1552308888">
                              <w:marLeft w:val="0"/>
                              <w:marRight w:val="0"/>
                              <w:marTop w:val="0"/>
                              <w:marBottom w:val="0"/>
                              <w:divBdr>
                                <w:top w:val="none" w:sz="0" w:space="0" w:color="auto"/>
                                <w:left w:val="none" w:sz="0" w:space="0" w:color="auto"/>
                                <w:bottom w:val="none" w:sz="0" w:space="0" w:color="auto"/>
                                <w:right w:val="none" w:sz="0" w:space="0" w:color="auto"/>
                              </w:divBdr>
                              <w:divsChild>
                                <w:div w:id="223178859">
                                  <w:marLeft w:val="0"/>
                                  <w:marRight w:val="0"/>
                                  <w:marTop w:val="0"/>
                                  <w:marBottom w:val="0"/>
                                  <w:divBdr>
                                    <w:top w:val="none" w:sz="0" w:space="0" w:color="auto"/>
                                    <w:left w:val="none" w:sz="0" w:space="0" w:color="auto"/>
                                    <w:bottom w:val="none" w:sz="0" w:space="0" w:color="auto"/>
                                    <w:right w:val="none" w:sz="0" w:space="0" w:color="auto"/>
                                  </w:divBdr>
                                </w:div>
                              </w:divsChild>
                            </w:div>
                            <w:div w:id="98722488">
                              <w:marLeft w:val="0"/>
                              <w:marRight w:val="0"/>
                              <w:marTop w:val="0"/>
                              <w:marBottom w:val="0"/>
                              <w:divBdr>
                                <w:top w:val="none" w:sz="0" w:space="0" w:color="auto"/>
                                <w:left w:val="none" w:sz="0" w:space="0" w:color="auto"/>
                                <w:bottom w:val="none" w:sz="0" w:space="0" w:color="auto"/>
                                <w:right w:val="none" w:sz="0" w:space="0" w:color="auto"/>
                              </w:divBdr>
                            </w:div>
                            <w:div w:id="1660309554">
                              <w:marLeft w:val="0"/>
                              <w:marRight w:val="0"/>
                              <w:marTop w:val="0"/>
                              <w:marBottom w:val="0"/>
                              <w:divBdr>
                                <w:top w:val="none" w:sz="0" w:space="0" w:color="auto"/>
                                <w:left w:val="none" w:sz="0" w:space="0" w:color="auto"/>
                                <w:bottom w:val="none" w:sz="0" w:space="0" w:color="auto"/>
                                <w:right w:val="none" w:sz="0" w:space="0" w:color="auto"/>
                              </w:divBdr>
                            </w:div>
                            <w:div w:id="715200448">
                              <w:marLeft w:val="0"/>
                              <w:marRight w:val="0"/>
                              <w:marTop w:val="0"/>
                              <w:marBottom w:val="0"/>
                              <w:divBdr>
                                <w:top w:val="none" w:sz="0" w:space="0" w:color="auto"/>
                                <w:left w:val="none" w:sz="0" w:space="0" w:color="auto"/>
                                <w:bottom w:val="none" w:sz="0" w:space="0" w:color="auto"/>
                                <w:right w:val="none" w:sz="0" w:space="0" w:color="auto"/>
                              </w:divBdr>
                            </w:div>
                            <w:div w:id="1002197174">
                              <w:marLeft w:val="0"/>
                              <w:marRight w:val="0"/>
                              <w:marTop w:val="0"/>
                              <w:marBottom w:val="0"/>
                              <w:divBdr>
                                <w:top w:val="none" w:sz="0" w:space="0" w:color="auto"/>
                                <w:left w:val="none" w:sz="0" w:space="0" w:color="auto"/>
                                <w:bottom w:val="none" w:sz="0" w:space="0" w:color="auto"/>
                                <w:right w:val="none" w:sz="0" w:space="0" w:color="auto"/>
                              </w:divBdr>
                            </w:div>
                            <w:div w:id="1830171153">
                              <w:marLeft w:val="0"/>
                              <w:marRight w:val="0"/>
                              <w:marTop w:val="0"/>
                              <w:marBottom w:val="0"/>
                              <w:divBdr>
                                <w:top w:val="none" w:sz="0" w:space="0" w:color="auto"/>
                                <w:left w:val="none" w:sz="0" w:space="0" w:color="auto"/>
                                <w:bottom w:val="none" w:sz="0" w:space="0" w:color="auto"/>
                                <w:right w:val="none" w:sz="0" w:space="0" w:color="auto"/>
                              </w:divBdr>
                            </w:div>
                            <w:div w:id="216818894">
                              <w:marLeft w:val="0"/>
                              <w:marRight w:val="0"/>
                              <w:marTop w:val="0"/>
                              <w:marBottom w:val="0"/>
                              <w:divBdr>
                                <w:top w:val="none" w:sz="0" w:space="0" w:color="auto"/>
                                <w:left w:val="none" w:sz="0" w:space="0" w:color="auto"/>
                                <w:bottom w:val="none" w:sz="0" w:space="0" w:color="auto"/>
                                <w:right w:val="none" w:sz="0" w:space="0" w:color="auto"/>
                              </w:divBdr>
                            </w:div>
                            <w:div w:id="1716663375">
                              <w:marLeft w:val="0"/>
                              <w:marRight w:val="0"/>
                              <w:marTop w:val="0"/>
                              <w:marBottom w:val="0"/>
                              <w:divBdr>
                                <w:top w:val="none" w:sz="0" w:space="0" w:color="auto"/>
                                <w:left w:val="none" w:sz="0" w:space="0" w:color="auto"/>
                                <w:bottom w:val="none" w:sz="0" w:space="0" w:color="auto"/>
                                <w:right w:val="none" w:sz="0" w:space="0" w:color="auto"/>
                              </w:divBdr>
                            </w:div>
                            <w:div w:id="1240209704">
                              <w:marLeft w:val="0"/>
                              <w:marRight w:val="0"/>
                              <w:marTop w:val="0"/>
                              <w:marBottom w:val="0"/>
                              <w:divBdr>
                                <w:top w:val="none" w:sz="0" w:space="0" w:color="auto"/>
                                <w:left w:val="none" w:sz="0" w:space="0" w:color="auto"/>
                                <w:bottom w:val="none" w:sz="0" w:space="0" w:color="auto"/>
                                <w:right w:val="none" w:sz="0" w:space="0" w:color="auto"/>
                              </w:divBdr>
                            </w:div>
                            <w:div w:id="504974296">
                              <w:marLeft w:val="0"/>
                              <w:marRight w:val="0"/>
                              <w:marTop w:val="0"/>
                              <w:marBottom w:val="0"/>
                              <w:divBdr>
                                <w:top w:val="none" w:sz="0" w:space="0" w:color="auto"/>
                                <w:left w:val="none" w:sz="0" w:space="0" w:color="auto"/>
                                <w:bottom w:val="none" w:sz="0" w:space="0" w:color="auto"/>
                                <w:right w:val="none" w:sz="0" w:space="0" w:color="auto"/>
                              </w:divBdr>
                            </w:div>
                            <w:div w:id="1212810464">
                              <w:marLeft w:val="0"/>
                              <w:marRight w:val="0"/>
                              <w:marTop w:val="0"/>
                              <w:marBottom w:val="0"/>
                              <w:divBdr>
                                <w:top w:val="none" w:sz="0" w:space="0" w:color="auto"/>
                                <w:left w:val="none" w:sz="0" w:space="0" w:color="auto"/>
                                <w:bottom w:val="none" w:sz="0" w:space="0" w:color="auto"/>
                                <w:right w:val="none" w:sz="0" w:space="0" w:color="auto"/>
                              </w:divBdr>
                            </w:div>
                            <w:div w:id="688796626">
                              <w:marLeft w:val="0"/>
                              <w:marRight w:val="0"/>
                              <w:marTop w:val="0"/>
                              <w:marBottom w:val="0"/>
                              <w:divBdr>
                                <w:top w:val="none" w:sz="0" w:space="0" w:color="auto"/>
                                <w:left w:val="none" w:sz="0" w:space="0" w:color="auto"/>
                                <w:bottom w:val="none" w:sz="0" w:space="0" w:color="auto"/>
                                <w:right w:val="none" w:sz="0" w:space="0" w:color="auto"/>
                              </w:divBdr>
                            </w:div>
                            <w:div w:id="199781444">
                              <w:marLeft w:val="0"/>
                              <w:marRight w:val="0"/>
                              <w:marTop w:val="0"/>
                              <w:marBottom w:val="0"/>
                              <w:divBdr>
                                <w:top w:val="none" w:sz="0" w:space="0" w:color="auto"/>
                                <w:left w:val="none" w:sz="0" w:space="0" w:color="auto"/>
                                <w:bottom w:val="none" w:sz="0" w:space="0" w:color="auto"/>
                                <w:right w:val="none" w:sz="0" w:space="0" w:color="auto"/>
                              </w:divBdr>
                            </w:div>
                            <w:div w:id="154928632">
                              <w:marLeft w:val="0"/>
                              <w:marRight w:val="0"/>
                              <w:marTop w:val="0"/>
                              <w:marBottom w:val="0"/>
                              <w:divBdr>
                                <w:top w:val="none" w:sz="0" w:space="0" w:color="auto"/>
                                <w:left w:val="none" w:sz="0" w:space="0" w:color="auto"/>
                                <w:bottom w:val="none" w:sz="0" w:space="0" w:color="auto"/>
                                <w:right w:val="none" w:sz="0" w:space="0" w:color="auto"/>
                              </w:divBdr>
                            </w:div>
                            <w:div w:id="310912563">
                              <w:marLeft w:val="0"/>
                              <w:marRight w:val="0"/>
                              <w:marTop w:val="0"/>
                              <w:marBottom w:val="0"/>
                              <w:divBdr>
                                <w:top w:val="none" w:sz="0" w:space="0" w:color="auto"/>
                                <w:left w:val="none" w:sz="0" w:space="0" w:color="auto"/>
                                <w:bottom w:val="none" w:sz="0" w:space="0" w:color="auto"/>
                                <w:right w:val="none" w:sz="0" w:space="0" w:color="auto"/>
                              </w:divBdr>
                            </w:div>
                            <w:div w:id="295644858">
                              <w:marLeft w:val="0"/>
                              <w:marRight w:val="0"/>
                              <w:marTop w:val="0"/>
                              <w:marBottom w:val="0"/>
                              <w:divBdr>
                                <w:top w:val="none" w:sz="0" w:space="0" w:color="auto"/>
                                <w:left w:val="none" w:sz="0" w:space="0" w:color="auto"/>
                                <w:bottom w:val="none" w:sz="0" w:space="0" w:color="auto"/>
                                <w:right w:val="none" w:sz="0" w:space="0" w:color="auto"/>
                              </w:divBdr>
                            </w:div>
                            <w:div w:id="749809412">
                              <w:marLeft w:val="0"/>
                              <w:marRight w:val="0"/>
                              <w:marTop w:val="0"/>
                              <w:marBottom w:val="0"/>
                              <w:divBdr>
                                <w:top w:val="none" w:sz="0" w:space="0" w:color="auto"/>
                                <w:left w:val="none" w:sz="0" w:space="0" w:color="auto"/>
                                <w:bottom w:val="none" w:sz="0" w:space="0" w:color="auto"/>
                                <w:right w:val="none" w:sz="0" w:space="0" w:color="auto"/>
                              </w:divBdr>
                              <w:divsChild>
                                <w:div w:id="482235082">
                                  <w:marLeft w:val="0"/>
                                  <w:marRight w:val="0"/>
                                  <w:marTop w:val="0"/>
                                  <w:marBottom w:val="0"/>
                                  <w:divBdr>
                                    <w:top w:val="none" w:sz="0" w:space="0" w:color="auto"/>
                                    <w:left w:val="none" w:sz="0" w:space="0" w:color="auto"/>
                                    <w:bottom w:val="none" w:sz="0" w:space="0" w:color="auto"/>
                                    <w:right w:val="none" w:sz="0" w:space="0" w:color="auto"/>
                                  </w:divBdr>
                                </w:div>
                                <w:div w:id="1944654223">
                                  <w:marLeft w:val="0"/>
                                  <w:marRight w:val="0"/>
                                  <w:marTop w:val="0"/>
                                  <w:marBottom w:val="0"/>
                                  <w:divBdr>
                                    <w:top w:val="none" w:sz="0" w:space="0" w:color="auto"/>
                                    <w:left w:val="none" w:sz="0" w:space="0" w:color="auto"/>
                                    <w:bottom w:val="none" w:sz="0" w:space="0" w:color="auto"/>
                                    <w:right w:val="none" w:sz="0" w:space="0" w:color="auto"/>
                                  </w:divBdr>
                                  <w:divsChild>
                                    <w:div w:id="863788032">
                                      <w:marLeft w:val="0"/>
                                      <w:marRight w:val="0"/>
                                      <w:marTop w:val="0"/>
                                      <w:marBottom w:val="0"/>
                                      <w:divBdr>
                                        <w:top w:val="none" w:sz="0" w:space="0" w:color="auto"/>
                                        <w:left w:val="none" w:sz="0" w:space="0" w:color="auto"/>
                                        <w:bottom w:val="none" w:sz="0" w:space="0" w:color="auto"/>
                                        <w:right w:val="none" w:sz="0" w:space="0" w:color="auto"/>
                                      </w:divBdr>
                                    </w:div>
                                    <w:div w:id="405542348">
                                      <w:marLeft w:val="0"/>
                                      <w:marRight w:val="0"/>
                                      <w:marTop w:val="0"/>
                                      <w:marBottom w:val="0"/>
                                      <w:divBdr>
                                        <w:top w:val="none" w:sz="0" w:space="0" w:color="auto"/>
                                        <w:left w:val="none" w:sz="0" w:space="0" w:color="auto"/>
                                        <w:bottom w:val="none" w:sz="0" w:space="0" w:color="auto"/>
                                        <w:right w:val="none" w:sz="0" w:space="0" w:color="auto"/>
                                      </w:divBdr>
                                    </w:div>
                                    <w:div w:id="13282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4225">
                              <w:marLeft w:val="0"/>
                              <w:marRight w:val="0"/>
                              <w:marTop w:val="0"/>
                              <w:marBottom w:val="0"/>
                              <w:divBdr>
                                <w:top w:val="none" w:sz="0" w:space="0" w:color="auto"/>
                                <w:left w:val="none" w:sz="0" w:space="0" w:color="auto"/>
                                <w:bottom w:val="none" w:sz="0" w:space="0" w:color="auto"/>
                                <w:right w:val="none" w:sz="0" w:space="0" w:color="auto"/>
                              </w:divBdr>
                            </w:div>
                            <w:div w:id="493647663">
                              <w:marLeft w:val="0"/>
                              <w:marRight w:val="0"/>
                              <w:marTop w:val="0"/>
                              <w:marBottom w:val="0"/>
                              <w:divBdr>
                                <w:top w:val="none" w:sz="0" w:space="0" w:color="auto"/>
                                <w:left w:val="none" w:sz="0" w:space="0" w:color="auto"/>
                                <w:bottom w:val="none" w:sz="0" w:space="0" w:color="auto"/>
                                <w:right w:val="none" w:sz="0" w:space="0" w:color="auto"/>
                              </w:divBdr>
                              <w:divsChild>
                                <w:div w:id="244187210">
                                  <w:marLeft w:val="0"/>
                                  <w:marRight w:val="0"/>
                                  <w:marTop w:val="0"/>
                                  <w:marBottom w:val="0"/>
                                  <w:divBdr>
                                    <w:top w:val="none" w:sz="0" w:space="0" w:color="auto"/>
                                    <w:left w:val="none" w:sz="0" w:space="0" w:color="auto"/>
                                    <w:bottom w:val="none" w:sz="0" w:space="0" w:color="auto"/>
                                    <w:right w:val="none" w:sz="0" w:space="0" w:color="auto"/>
                                  </w:divBdr>
                                </w:div>
                              </w:divsChild>
                            </w:div>
                            <w:div w:id="448823147">
                              <w:marLeft w:val="0"/>
                              <w:marRight w:val="0"/>
                              <w:marTop w:val="0"/>
                              <w:marBottom w:val="0"/>
                              <w:divBdr>
                                <w:top w:val="none" w:sz="0" w:space="0" w:color="auto"/>
                                <w:left w:val="none" w:sz="0" w:space="0" w:color="auto"/>
                                <w:bottom w:val="none" w:sz="0" w:space="0" w:color="auto"/>
                                <w:right w:val="none" w:sz="0" w:space="0" w:color="auto"/>
                              </w:divBdr>
                            </w:div>
                            <w:div w:id="1333994917">
                              <w:marLeft w:val="0"/>
                              <w:marRight w:val="0"/>
                              <w:marTop w:val="0"/>
                              <w:marBottom w:val="0"/>
                              <w:divBdr>
                                <w:top w:val="none" w:sz="0" w:space="0" w:color="auto"/>
                                <w:left w:val="none" w:sz="0" w:space="0" w:color="auto"/>
                                <w:bottom w:val="none" w:sz="0" w:space="0" w:color="auto"/>
                                <w:right w:val="none" w:sz="0" w:space="0" w:color="auto"/>
                              </w:divBdr>
                            </w:div>
                            <w:div w:id="1074548116">
                              <w:marLeft w:val="0"/>
                              <w:marRight w:val="0"/>
                              <w:marTop w:val="0"/>
                              <w:marBottom w:val="0"/>
                              <w:divBdr>
                                <w:top w:val="none" w:sz="0" w:space="0" w:color="auto"/>
                                <w:left w:val="none" w:sz="0" w:space="0" w:color="auto"/>
                                <w:bottom w:val="none" w:sz="0" w:space="0" w:color="auto"/>
                                <w:right w:val="none" w:sz="0" w:space="0" w:color="auto"/>
                              </w:divBdr>
                            </w:div>
                            <w:div w:id="1416628065">
                              <w:marLeft w:val="0"/>
                              <w:marRight w:val="0"/>
                              <w:marTop w:val="0"/>
                              <w:marBottom w:val="0"/>
                              <w:divBdr>
                                <w:top w:val="none" w:sz="0" w:space="0" w:color="auto"/>
                                <w:left w:val="none" w:sz="0" w:space="0" w:color="auto"/>
                                <w:bottom w:val="none" w:sz="0" w:space="0" w:color="auto"/>
                                <w:right w:val="none" w:sz="0" w:space="0" w:color="auto"/>
                              </w:divBdr>
                            </w:div>
                            <w:div w:id="629019612">
                              <w:marLeft w:val="0"/>
                              <w:marRight w:val="0"/>
                              <w:marTop w:val="0"/>
                              <w:marBottom w:val="0"/>
                              <w:divBdr>
                                <w:top w:val="none" w:sz="0" w:space="0" w:color="auto"/>
                                <w:left w:val="none" w:sz="0" w:space="0" w:color="auto"/>
                                <w:bottom w:val="none" w:sz="0" w:space="0" w:color="auto"/>
                                <w:right w:val="none" w:sz="0" w:space="0" w:color="auto"/>
                              </w:divBdr>
                            </w:div>
                            <w:div w:id="1048992978">
                              <w:marLeft w:val="0"/>
                              <w:marRight w:val="0"/>
                              <w:marTop w:val="0"/>
                              <w:marBottom w:val="0"/>
                              <w:divBdr>
                                <w:top w:val="none" w:sz="0" w:space="0" w:color="auto"/>
                                <w:left w:val="none" w:sz="0" w:space="0" w:color="auto"/>
                                <w:bottom w:val="none" w:sz="0" w:space="0" w:color="auto"/>
                                <w:right w:val="none" w:sz="0" w:space="0" w:color="auto"/>
                              </w:divBdr>
                            </w:div>
                            <w:div w:id="369453427">
                              <w:marLeft w:val="0"/>
                              <w:marRight w:val="0"/>
                              <w:marTop w:val="0"/>
                              <w:marBottom w:val="0"/>
                              <w:divBdr>
                                <w:top w:val="none" w:sz="0" w:space="0" w:color="auto"/>
                                <w:left w:val="none" w:sz="0" w:space="0" w:color="auto"/>
                                <w:bottom w:val="none" w:sz="0" w:space="0" w:color="auto"/>
                                <w:right w:val="none" w:sz="0" w:space="0" w:color="auto"/>
                              </w:divBdr>
                            </w:div>
                            <w:div w:id="404887077">
                              <w:marLeft w:val="0"/>
                              <w:marRight w:val="0"/>
                              <w:marTop w:val="0"/>
                              <w:marBottom w:val="0"/>
                              <w:divBdr>
                                <w:top w:val="none" w:sz="0" w:space="0" w:color="auto"/>
                                <w:left w:val="none" w:sz="0" w:space="0" w:color="auto"/>
                                <w:bottom w:val="none" w:sz="0" w:space="0" w:color="auto"/>
                                <w:right w:val="none" w:sz="0" w:space="0" w:color="auto"/>
                              </w:divBdr>
                            </w:div>
                            <w:div w:id="533613215">
                              <w:marLeft w:val="0"/>
                              <w:marRight w:val="0"/>
                              <w:marTop w:val="0"/>
                              <w:marBottom w:val="0"/>
                              <w:divBdr>
                                <w:top w:val="none" w:sz="0" w:space="0" w:color="auto"/>
                                <w:left w:val="none" w:sz="0" w:space="0" w:color="auto"/>
                                <w:bottom w:val="none" w:sz="0" w:space="0" w:color="auto"/>
                                <w:right w:val="none" w:sz="0" w:space="0" w:color="auto"/>
                              </w:divBdr>
                            </w:div>
                            <w:div w:id="1155873310">
                              <w:marLeft w:val="0"/>
                              <w:marRight w:val="0"/>
                              <w:marTop w:val="0"/>
                              <w:marBottom w:val="0"/>
                              <w:divBdr>
                                <w:top w:val="none" w:sz="0" w:space="0" w:color="auto"/>
                                <w:left w:val="none" w:sz="0" w:space="0" w:color="auto"/>
                                <w:bottom w:val="none" w:sz="0" w:space="0" w:color="auto"/>
                                <w:right w:val="none" w:sz="0" w:space="0" w:color="auto"/>
                              </w:divBdr>
                            </w:div>
                            <w:div w:id="23293720">
                              <w:marLeft w:val="0"/>
                              <w:marRight w:val="0"/>
                              <w:marTop w:val="0"/>
                              <w:marBottom w:val="0"/>
                              <w:divBdr>
                                <w:top w:val="none" w:sz="0" w:space="0" w:color="auto"/>
                                <w:left w:val="none" w:sz="0" w:space="0" w:color="auto"/>
                                <w:bottom w:val="none" w:sz="0" w:space="0" w:color="auto"/>
                                <w:right w:val="none" w:sz="0" w:space="0" w:color="auto"/>
                              </w:divBdr>
                            </w:div>
                            <w:div w:id="217133229">
                              <w:marLeft w:val="0"/>
                              <w:marRight w:val="0"/>
                              <w:marTop w:val="0"/>
                              <w:marBottom w:val="0"/>
                              <w:divBdr>
                                <w:top w:val="none" w:sz="0" w:space="0" w:color="auto"/>
                                <w:left w:val="none" w:sz="0" w:space="0" w:color="auto"/>
                                <w:bottom w:val="none" w:sz="0" w:space="0" w:color="auto"/>
                                <w:right w:val="none" w:sz="0" w:space="0" w:color="auto"/>
                              </w:divBdr>
                            </w:div>
                            <w:div w:id="1736466329">
                              <w:marLeft w:val="0"/>
                              <w:marRight w:val="0"/>
                              <w:marTop w:val="0"/>
                              <w:marBottom w:val="0"/>
                              <w:divBdr>
                                <w:top w:val="none" w:sz="0" w:space="0" w:color="auto"/>
                                <w:left w:val="none" w:sz="0" w:space="0" w:color="auto"/>
                                <w:bottom w:val="none" w:sz="0" w:space="0" w:color="auto"/>
                                <w:right w:val="none" w:sz="0" w:space="0" w:color="auto"/>
                              </w:divBdr>
                            </w:div>
                            <w:div w:id="535891468">
                              <w:marLeft w:val="0"/>
                              <w:marRight w:val="0"/>
                              <w:marTop w:val="0"/>
                              <w:marBottom w:val="0"/>
                              <w:divBdr>
                                <w:top w:val="none" w:sz="0" w:space="0" w:color="auto"/>
                                <w:left w:val="none" w:sz="0" w:space="0" w:color="auto"/>
                                <w:bottom w:val="none" w:sz="0" w:space="0" w:color="auto"/>
                                <w:right w:val="none" w:sz="0" w:space="0" w:color="auto"/>
                              </w:divBdr>
                            </w:div>
                            <w:div w:id="1594581978">
                              <w:marLeft w:val="0"/>
                              <w:marRight w:val="0"/>
                              <w:marTop w:val="0"/>
                              <w:marBottom w:val="0"/>
                              <w:divBdr>
                                <w:top w:val="none" w:sz="0" w:space="0" w:color="auto"/>
                                <w:left w:val="none" w:sz="0" w:space="0" w:color="auto"/>
                                <w:bottom w:val="none" w:sz="0" w:space="0" w:color="auto"/>
                                <w:right w:val="none" w:sz="0" w:space="0" w:color="auto"/>
                              </w:divBdr>
                            </w:div>
                            <w:div w:id="1019741161">
                              <w:marLeft w:val="0"/>
                              <w:marRight w:val="0"/>
                              <w:marTop w:val="0"/>
                              <w:marBottom w:val="0"/>
                              <w:divBdr>
                                <w:top w:val="none" w:sz="0" w:space="0" w:color="auto"/>
                                <w:left w:val="none" w:sz="0" w:space="0" w:color="auto"/>
                                <w:bottom w:val="none" w:sz="0" w:space="0" w:color="auto"/>
                                <w:right w:val="none" w:sz="0" w:space="0" w:color="auto"/>
                              </w:divBdr>
                            </w:div>
                            <w:div w:id="492643444">
                              <w:marLeft w:val="0"/>
                              <w:marRight w:val="0"/>
                              <w:marTop w:val="0"/>
                              <w:marBottom w:val="0"/>
                              <w:divBdr>
                                <w:top w:val="none" w:sz="0" w:space="0" w:color="auto"/>
                                <w:left w:val="none" w:sz="0" w:space="0" w:color="auto"/>
                                <w:bottom w:val="none" w:sz="0" w:space="0" w:color="auto"/>
                                <w:right w:val="none" w:sz="0" w:space="0" w:color="auto"/>
                              </w:divBdr>
                            </w:div>
                            <w:div w:id="430011880">
                              <w:marLeft w:val="0"/>
                              <w:marRight w:val="0"/>
                              <w:marTop w:val="0"/>
                              <w:marBottom w:val="0"/>
                              <w:divBdr>
                                <w:top w:val="none" w:sz="0" w:space="0" w:color="auto"/>
                                <w:left w:val="none" w:sz="0" w:space="0" w:color="auto"/>
                                <w:bottom w:val="none" w:sz="0" w:space="0" w:color="auto"/>
                                <w:right w:val="none" w:sz="0" w:space="0" w:color="auto"/>
                              </w:divBdr>
                            </w:div>
                            <w:div w:id="1636568788">
                              <w:marLeft w:val="0"/>
                              <w:marRight w:val="0"/>
                              <w:marTop w:val="0"/>
                              <w:marBottom w:val="0"/>
                              <w:divBdr>
                                <w:top w:val="none" w:sz="0" w:space="0" w:color="auto"/>
                                <w:left w:val="none" w:sz="0" w:space="0" w:color="auto"/>
                                <w:bottom w:val="none" w:sz="0" w:space="0" w:color="auto"/>
                                <w:right w:val="none" w:sz="0" w:space="0" w:color="auto"/>
                              </w:divBdr>
                            </w:div>
                            <w:div w:id="1422726053">
                              <w:marLeft w:val="0"/>
                              <w:marRight w:val="0"/>
                              <w:marTop w:val="0"/>
                              <w:marBottom w:val="0"/>
                              <w:divBdr>
                                <w:top w:val="none" w:sz="0" w:space="0" w:color="auto"/>
                                <w:left w:val="none" w:sz="0" w:space="0" w:color="auto"/>
                                <w:bottom w:val="none" w:sz="0" w:space="0" w:color="auto"/>
                                <w:right w:val="none" w:sz="0" w:space="0" w:color="auto"/>
                              </w:divBdr>
                            </w:div>
                          </w:divsChild>
                        </w:div>
                        <w:div w:id="175392283">
                          <w:marLeft w:val="0"/>
                          <w:marRight w:val="0"/>
                          <w:marTop w:val="0"/>
                          <w:marBottom w:val="0"/>
                          <w:divBdr>
                            <w:top w:val="none" w:sz="0" w:space="0" w:color="auto"/>
                            <w:left w:val="none" w:sz="0" w:space="0" w:color="auto"/>
                            <w:bottom w:val="none" w:sz="0" w:space="0" w:color="auto"/>
                            <w:right w:val="none" w:sz="0" w:space="0" w:color="auto"/>
                          </w:divBdr>
                          <w:divsChild>
                            <w:div w:id="2024436898">
                              <w:marLeft w:val="0"/>
                              <w:marRight w:val="0"/>
                              <w:marTop w:val="0"/>
                              <w:marBottom w:val="0"/>
                              <w:divBdr>
                                <w:top w:val="none" w:sz="0" w:space="0" w:color="auto"/>
                                <w:left w:val="none" w:sz="0" w:space="0" w:color="auto"/>
                                <w:bottom w:val="none" w:sz="0" w:space="0" w:color="auto"/>
                                <w:right w:val="none" w:sz="0" w:space="0" w:color="auto"/>
                              </w:divBdr>
                            </w:div>
                            <w:div w:id="2085952374">
                              <w:marLeft w:val="0"/>
                              <w:marRight w:val="0"/>
                              <w:marTop w:val="0"/>
                              <w:marBottom w:val="0"/>
                              <w:divBdr>
                                <w:top w:val="none" w:sz="0" w:space="0" w:color="auto"/>
                                <w:left w:val="none" w:sz="0" w:space="0" w:color="auto"/>
                                <w:bottom w:val="none" w:sz="0" w:space="0" w:color="auto"/>
                                <w:right w:val="none" w:sz="0" w:space="0" w:color="auto"/>
                              </w:divBdr>
                              <w:divsChild>
                                <w:div w:id="263655731">
                                  <w:marLeft w:val="0"/>
                                  <w:marRight w:val="0"/>
                                  <w:marTop w:val="0"/>
                                  <w:marBottom w:val="0"/>
                                  <w:divBdr>
                                    <w:top w:val="none" w:sz="0" w:space="0" w:color="auto"/>
                                    <w:left w:val="none" w:sz="0" w:space="0" w:color="auto"/>
                                    <w:bottom w:val="none" w:sz="0" w:space="0" w:color="auto"/>
                                    <w:right w:val="none" w:sz="0" w:space="0" w:color="auto"/>
                                  </w:divBdr>
                                </w:div>
                                <w:div w:id="14310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4350">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bzp.uzp.gov.pl/ZP403/Preview/74f7a823-2812-454f-8251-d2cccddccbd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10077</Characters>
  <Application>Microsoft Office Word</Application>
  <DocSecurity>0</DocSecurity>
  <Lines>83</Lines>
  <Paragraphs>23</Paragraphs>
  <ScaleCrop>false</ScaleCrop>
  <Company>ATC</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2020-09-04T09:41:00Z</dcterms:created>
  <dcterms:modified xsi:type="dcterms:W3CDTF">2020-09-04T09:41:00Z</dcterms:modified>
</cp:coreProperties>
</file>