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1DEAEB28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84C1BF2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AD8F883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423C9E08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7777777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9993E05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56ECFB64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0F993CB4" w14:textId="77777777" w:rsidR="001D5438" w:rsidRPr="000E1D0B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4BA77BF" w14:textId="77777777" w:rsidR="009615E2" w:rsidRPr="009660FD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0909044" w14:textId="0839DB12" w:rsidR="009660FD" w:rsidRP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„</w:t>
            </w:r>
            <w:r w:rsidR="00931CDE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Budowa sygnalizacji świetlnej w ciągu drogi Przykona – Psary 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"</w:t>
            </w:r>
            <w:r w:rsidRPr="009660FD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  <w:p w14:paraId="44FB24D2" w14:textId="77777777" w:rsidR="005E5C6A" w:rsidRPr="009660FD" w:rsidRDefault="005E5C6A" w:rsidP="009660FD">
            <w:pPr>
              <w:rPr>
                <w:rFonts w:ascii="Book Antiqua" w:hAnsi="Book Antiqua" w:cstheme="majorHAnsi"/>
              </w:rPr>
            </w:pP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75EC337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9741CD4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682B0A1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3EB62097" w:rsidR="00AD031A" w:rsidRPr="00CD50C4" w:rsidRDefault="00AD031A" w:rsidP="00CD50C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D50C4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77777777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11B3955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31751C7F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74D31192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6055FB4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5D95F310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FF50EA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FF50E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FF50EA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23BD0" w14:textId="66303D49" w:rsidR="005E5C6A" w:rsidRPr="00FF50EA" w:rsidRDefault="00000725" w:rsidP="00F63939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  <w:r w:rsidRPr="00FF50EA"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  <w:t>Zadanie I</w:t>
            </w:r>
          </w:p>
          <w:p w14:paraId="24101542" w14:textId="2B5A454B" w:rsidR="005E5C6A" w:rsidRPr="00FF50EA" w:rsidRDefault="00000725" w:rsidP="00F63939">
            <w:pPr>
              <w:tabs>
                <w:tab w:val="num" w:pos="-9"/>
              </w:tabs>
              <w:spacing w:line="276" w:lineRule="auto"/>
              <w:ind w:hanging="9"/>
              <w:jc w:val="center"/>
              <w:rPr>
                <w:rFonts w:ascii="Book Antiqua" w:hAnsi="Book Antiqua"/>
                <w:b/>
                <w:lang w:eastAsia="ar-SA"/>
              </w:rPr>
            </w:pPr>
            <w:r w:rsidRPr="00FF50EA">
              <w:rPr>
                <w:rFonts w:ascii="Book Antiqua" w:hAnsi="Book Antiqua"/>
                <w:b/>
              </w:rPr>
              <w:t xml:space="preserve">„ </w:t>
            </w:r>
            <w:r w:rsidR="00F63939" w:rsidRPr="00FF50EA">
              <w:rPr>
                <w:rFonts w:ascii="Book Antiqua" w:hAnsi="Book Antiqua"/>
                <w:b/>
              </w:rPr>
              <w:t xml:space="preserve">Budowa </w:t>
            </w:r>
            <w:r w:rsidR="00931CDE">
              <w:rPr>
                <w:rFonts w:ascii="Book Antiqua" w:hAnsi="Book Antiqua"/>
                <w:b/>
              </w:rPr>
              <w:t xml:space="preserve">sygnalizacji świetlnej w ciągu drogi Przykona – Psary – P1 Przejście dla pieszych przy sklepie Jubilat </w:t>
            </w:r>
            <w:r w:rsidR="00F63939" w:rsidRPr="00FF50EA">
              <w:rPr>
                <w:rFonts w:ascii="Book Antiqua" w:hAnsi="Book Antiqua"/>
                <w:b/>
              </w:rPr>
              <w:t>”</w:t>
            </w:r>
          </w:p>
          <w:p w14:paraId="180C486A" w14:textId="77777777" w:rsidR="005E5C6A" w:rsidRPr="00FF50EA" w:rsidRDefault="005E5C6A" w:rsidP="000D0D78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FF50E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FF50EA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FF50E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FF50EA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FF50E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FF50E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FF50EA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FF50E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FF50E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FF50EA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C3B5396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FF50E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FF50E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FF50E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DF6A783" w14:textId="5B36781F" w:rsidR="00AD031A" w:rsidRPr="00FF50EA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53AB2F27" w14:textId="693CC89A" w:rsidR="00000725" w:rsidRPr="00FF50EA" w:rsidRDefault="00000725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000725" w:rsidRPr="00FF50EA" w14:paraId="0D9D550C" w14:textId="77777777" w:rsidTr="006849B4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7AF9033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53BAE5E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FF50E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000725" w:rsidRPr="00FF50EA" w14:paraId="7CD5867E" w14:textId="77777777" w:rsidTr="006849B4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77582" w14:textId="2D6C797E" w:rsidR="00931CDE" w:rsidRPr="00FF50EA" w:rsidRDefault="00000725" w:rsidP="00931CDE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  <w:r w:rsidRPr="00FF50EA"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  <w:t xml:space="preserve">Zadanie II </w:t>
            </w:r>
          </w:p>
          <w:p w14:paraId="2993F0BE" w14:textId="2FF3C1E1" w:rsidR="00931CDE" w:rsidRPr="00FF50EA" w:rsidRDefault="00931CDE" w:rsidP="00931CDE">
            <w:pPr>
              <w:tabs>
                <w:tab w:val="num" w:pos="-9"/>
              </w:tabs>
              <w:spacing w:line="276" w:lineRule="auto"/>
              <w:ind w:hanging="9"/>
              <w:jc w:val="center"/>
              <w:rPr>
                <w:rFonts w:ascii="Book Antiqua" w:hAnsi="Book Antiqua"/>
                <w:b/>
                <w:lang w:eastAsia="ar-SA"/>
              </w:rPr>
            </w:pPr>
            <w:r w:rsidRPr="00FF50EA">
              <w:rPr>
                <w:rFonts w:ascii="Book Antiqua" w:hAnsi="Book Antiqua"/>
                <w:b/>
              </w:rPr>
              <w:t xml:space="preserve">„ Budowa </w:t>
            </w:r>
            <w:r>
              <w:rPr>
                <w:rFonts w:ascii="Book Antiqua" w:hAnsi="Book Antiqua"/>
                <w:b/>
              </w:rPr>
              <w:t xml:space="preserve">sygnalizacji świetlnej w ciągu drogi Przykona – Psary – P2 Przejście dla pieszych przy Kościele </w:t>
            </w:r>
            <w:r w:rsidRPr="00FF50EA">
              <w:rPr>
                <w:rFonts w:ascii="Book Antiqua" w:hAnsi="Book Antiqua"/>
                <w:b/>
              </w:rPr>
              <w:t>”</w:t>
            </w:r>
          </w:p>
          <w:p w14:paraId="10EECAC6" w14:textId="77777777" w:rsidR="00000725" w:rsidRPr="00FF50EA" w:rsidRDefault="00000725" w:rsidP="006849B4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E5C12F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1030E4D8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3EC7F1DC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FF50E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7965207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000725" w:rsidRPr="00FF50EA" w14:paraId="7D4BFC09" w14:textId="77777777" w:rsidTr="006849B4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59992" w14:textId="77777777" w:rsidR="00000725" w:rsidRPr="00FF50EA" w:rsidRDefault="00000725" w:rsidP="006849B4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312B03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000725" w:rsidRPr="00FF50EA" w14:paraId="7B3F02B6" w14:textId="77777777" w:rsidTr="006849B4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0DF53" w14:textId="77777777" w:rsidR="00000725" w:rsidRPr="00FF50EA" w:rsidRDefault="00000725" w:rsidP="006849B4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FF50E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D546F50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000725" w:rsidRPr="00FF50EA" w14:paraId="73491664" w14:textId="77777777" w:rsidTr="006849B4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7F83A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38DAA981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A58AF0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64CFE131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FF50E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FF50E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5FF03FF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000725" w:rsidRPr="00FF50EA" w14:paraId="7BB94EBD" w14:textId="77777777" w:rsidTr="006849B4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5ECE27A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FF50E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FF50E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FF50E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BE8A930" w14:textId="77777777" w:rsidR="00000725" w:rsidRPr="00FF50EA" w:rsidRDefault="00000725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60BFA9AB" w14:textId="646D9651" w:rsidR="00EA2446" w:rsidRPr="009A108C" w:rsidRDefault="00EA2446" w:rsidP="009A108C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</w:rPr>
      </w:pPr>
      <w:r w:rsidRPr="00FF50EA">
        <w:rPr>
          <w:rFonts w:ascii="Book Antiqua" w:hAnsi="Book Antiqua"/>
          <w:b/>
          <w:bCs/>
        </w:rPr>
        <w:t xml:space="preserve">Łączna </w:t>
      </w:r>
      <w:r w:rsidR="00884083" w:rsidRPr="00FF50EA">
        <w:rPr>
          <w:rFonts w:ascii="Book Antiqua" w:hAnsi="Book Antiqua"/>
          <w:b/>
          <w:bCs/>
        </w:rPr>
        <w:t xml:space="preserve">cena ( </w:t>
      </w:r>
      <w:r w:rsidR="00945596" w:rsidRPr="00FF50EA">
        <w:rPr>
          <w:rFonts w:ascii="Book Antiqua" w:hAnsi="Book Antiqua"/>
          <w:b/>
          <w:bCs/>
        </w:rPr>
        <w:t>koszt</w:t>
      </w:r>
      <w:r w:rsidR="00884083" w:rsidRPr="00FF50EA">
        <w:rPr>
          <w:rFonts w:ascii="Book Antiqua" w:hAnsi="Book Antiqua"/>
          <w:b/>
          <w:bCs/>
        </w:rPr>
        <w:t xml:space="preserve"> )</w:t>
      </w:r>
      <w:r w:rsidRPr="00FF50EA">
        <w:rPr>
          <w:rFonts w:ascii="Book Antiqua" w:hAnsi="Book Antiqua"/>
          <w:b/>
          <w:bCs/>
        </w:rPr>
        <w:t xml:space="preserve"> </w:t>
      </w:r>
      <w:r w:rsidR="007A72F9">
        <w:rPr>
          <w:rFonts w:ascii="Book Antiqua" w:hAnsi="Book Antiqua"/>
          <w:b/>
          <w:bCs/>
        </w:rPr>
        <w:t>za</w:t>
      </w:r>
      <w:r w:rsidR="009A108C">
        <w:rPr>
          <w:rFonts w:ascii="Book Antiqua" w:hAnsi="Book Antiqua"/>
          <w:b/>
          <w:bCs/>
        </w:rPr>
        <w:t xml:space="preserve"> </w:t>
      </w:r>
      <w:r w:rsidR="007A72F9">
        <w:rPr>
          <w:rFonts w:ascii="Book Antiqua" w:hAnsi="Book Antiqua"/>
          <w:b/>
          <w:bCs/>
        </w:rPr>
        <w:t xml:space="preserve">zadanie </w:t>
      </w:r>
      <w:r w:rsidR="006C42DF">
        <w:rPr>
          <w:rFonts w:ascii="Book Antiqua" w:hAnsi="Book Antiqua"/>
          <w:b/>
          <w:bCs/>
        </w:rPr>
        <w:t>I</w:t>
      </w:r>
      <w:r w:rsidR="007A72F9">
        <w:rPr>
          <w:rFonts w:ascii="Book Antiqua" w:hAnsi="Book Antiqua"/>
          <w:b/>
          <w:bCs/>
        </w:rPr>
        <w:t xml:space="preserve"> </w:t>
      </w:r>
      <w:proofErr w:type="spellStart"/>
      <w:r w:rsidR="007A72F9">
        <w:rPr>
          <w:rFonts w:ascii="Book Antiqua" w:hAnsi="Book Antiqua"/>
          <w:b/>
          <w:bCs/>
        </w:rPr>
        <w:t>i</w:t>
      </w:r>
      <w:proofErr w:type="spellEnd"/>
      <w:r w:rsidR="007A72F9">
        <w:rPr>
          <w:rFonts w:ascii="Book Antiqua" w:hAnsi="Book Antiqua"/>
          <w:b/>
          <w:bCs/>
        </w:rPr>
        <w:t xml:space="preserve"> II </w:t>
      </w:r>
      <w:r w:rsidR="006C42DF">
        <w:rPr>
          <w:rFonts w:ascii="Book Antiqua" w:hAnsi="Book Antiqua"/>
          <w:b/>
          <w:bCs/>
        </w:rPr>
        <w:t xml:space="preserve">wynosi </w:t>
      </w:r>
      <w:r w:rsidR="00F36B28">
        <w:rPr>
          <w:rFonts w:ascii="Book Antiqua" w:hAnsi="Book Antiqua"/>
          <w:b/>
          <w:bCs/>
        </w:rPr>
        <w:t>……….</w:t>
      </w:r>
      <w:r w:rsidR="009A108C">
        <w:rPr>
          <w:rFonts w:ascii="Book Antiqua" w:hAnsi="Book Antiqua"/>
          <w:b/>
          <w:bCs/>
        </w:rPr>
        <w:t xml:space="preserve"> </w:t>
      </w:r>
      <w:r w:rsidR="006C42DF">
        <w:rPr>
          <w:rFonts w:ascii="Book Antiqua" w:hAnsi="Book Antiqua"/>
          <w:b/>
          <w:bCs/>
        </w:rPr>
        <w:t>………</w:t>
      </w:r>
      <w:r w:rsidR="009A108C">
        <w:rPr>
          <w:rFonts w:ascii="Book Antiqua" w:hAnsi="Book Antiqua"/>
          <w:b/>
          <w:bCs/>
        </w:rPr>
        <w:t xml:space="preserve"> zł </w:t>
      </w:r>
      <w:r w:rsidRPr="00FF50EA">
        <w:rPr>
          <w:rFonts w:ascii="Book Antiqua" w:hAnsi="Book Antiqua"/>
          <w:b/>
          <w:bCs/>
        </w:rPr>
        <w:t xml:space="preserve">brutto ( słownie: </w:t>
      </w:r>
      <w:r w:rsidR="00884083" w:rsidRPr="00FF50EA">
        <w:rPr>
          <w:rFonts w:ascii="Book Antiqua" w:hAnsi="Book Antiqua"/>
          <w:b/>
          <w:bCs/>
        </w:rPr>
        <w:t xml:space="preserve"> … </w:t>
      </w:r>
      <w:r w:rsidR="007A72F9">
        <w:rPr>
          <w:rFonts w:ascii="Book Antiqua" w:hAnsi="Book Antiqua"/>
          <w:b/>
          <w:bCs/>
        </w:rPr>
        <w:t xml:space="preserve">…………………. </w:t>
      </w:r>
      <w:r w:rsidRPr="009A108C">
        <w:rPr>
          <w:rFonts w:ascii="Book Antiqua" w:hAnsi="Book Antiqua"/>
          <w:b/>
          <w:bCs/>
        </w:rPr>
        <w:t>……………………………………………………………</w:t>
      </w:r>
      <w:r w:rsidR="00B067C6">
        <w:rPr>
          <w:rFonts w:ascii="Book Antiqua" w:hAnsi="Book Antiqua"/>
          <w:b/>
          <w:bCs/>
        </w:rPr>
        <w:t xml:space="preserve"> </w:t>
      </w:r>
      <w:r w:rsidRPr="009A108C">
        <w:rPr>
          <w:rFonts w:ascii="Book Antiqua" w:hAnsi="Book Antiqua"/>
          <w:b/>
          <w:bCs/>
        </w:rPr>
        <w:t>)</w:t>
      </w:r>
    </w:p>
    <w:p w14:paraId="3B3A16DA" w14:textId="77777777" w:rsidR="00EA2446" w:rsidRPr="00FF50EA" w:rsidRDefault="00EA2446" w:rsidP="00EA2446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2"/>
        </w:rPr>
      </w:pPr>
    </w:p>
    <w:p w14:paraId="2A85338B" w14:textId="33DCDDEA" w:rsidR="00AD031A" w:rsidRPr="00FF50EA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FF50EA">
        <w:rPr>
          <w:rFonts w:ascii="Book Antiqua" w:hAnsi="Book Antiqua"/>
          <w:sz w:val="22"/>
          <w:szCs w:val="22"/>
        </w:rPr>
        <w:t>Wy</w:t>
      </w:r>
      <w:r w:rsidR="005E5C6A" w:rsidRPr="00FF50EA">
        <w:rPr>
          <w:rFonts w:ascii="Book Antiqua" w:hAnsi="Book Antiqua"/>
          <w:sz w:val="22"/>
          <w:szCs w:val="22"/>
        </w:rPr>
        <w:t>magany termin realizacji zamówienia</w:t>
      </w:r>
      <w:r w:rsidRPr="00FF50EA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FF50EA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FF50EA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6A43E0DE" w:rsidR="00AD031A" w:rsidRPr="00FF50EA" w:rsidRDefault="009A108C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7 miesięcy od dnia podpisania umowy </w:t>
            </w:r>
          </w:p>
        </w:tc>
      </w:tr>
      <w:tr w:rsidR="005E5C6A" w:rsidRPr="00FF50EA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Pr="00FF50E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0F7ACA6D" w:rsidR="00AD031A" w:rsidRDefault="00D928B5" w:rsidP="00F36B28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załącznik </w:t>
      </w:r>
      <w:r w:rsidRPr="009660FD">
        <w:rPr>
          <w:rFonts w:ascii="Book Antiqua" w:hAnsi="Book Antiqua"/>
          <w:sz w:val="22"/>
          <w:szCs w:val="20"/>
        </w:rPr>
        <w:t xml:space="preserve">nr </w:t>
      </w:r>
      <w:r w:rsidR="009D38E6">
        <w:rPr>
          <w:rFonts w:ascii="Book Antiqua" w:hAnsi="Book Antiqua"/>
          <w:sz w:val="22"/>
          <w:szCs w:val="20"/>
        </w:rPr>
        <w:t>9</w:t>
      </w:r>
      <w:r w:rsidRPr="009660FD">
        <w:rPr>
          <w:rFonts w:ascii="Book Antiqua" w:hAnsi="Book Antiqua"/>
          <w:sz w:val="22"/>
          <w:szCs w:val="20"/>
        </w:rPr>
        <w:t xml:space="preserve"> do </w:t>
      </w:r>
      <w:r w:rsidRPr="00C76DF4">
        <w:rPr>
          <w:rFonts w:ascii="Book Antiqua" w:hAnsi="Book Antiqua"/>
          <w:sz w:val="22"/>
          <w:szCs w:val="20"/>
        </w:rPr>
        <w:t xml:space="preserve">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309463C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77777777" w:rsidR="009D38E6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Pr="003A7DED">
        <w:rPr>
          <w:rFonts w:ascii="Book Antiqua" w:hAnsi="Book Antiqua"/>
          <w:sz w:val="22"/>
          <w:szCs w:val="22"/>
        </w:rPr>
        <w:t>trzecie):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3C28C0B2" w14:textId="77777777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77777777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3C00EDBA" w14:textId="6D0BD017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0AACC05B" w14:textId="77777777" w:rsidR="00C25B30" w:rsidRPr="00E6103F" w:rsidRDefault="00C25B30" w:rsidP="00C25B30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243D9F85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9A108C">
        <w:rPr>
          <w:rFonts w:ascii="Book Antiqua" w:hAnsi="Book Antiqua"/>
          <w:b/>
          <w:bCs/>
          <w:color w:val="FF0000"/>
          <w:sz w:val="22"/>
          <w:szCs w:val="20"/>
        </w:rPr>
        <w:t>30</w:t>
      </w:r>
      <w:r w:rsidR="00D332B2">
        <w:rPr>
          <w:rFonts w:ascii="Book Antiqua" w:hAnsi="Book Antiqua"/>
          <w:b/>
          <w:bCs/>
          <w:color w:val="FF0000"/>
          <w:sz w:val="22"/>
          <w:szCs w:val="20"/>
        </w:rPr>
        <w:t xml:space="preserve"> </w:t>
      </w:r>
      <w:r w:rsidR="009A108C">
        <w:rPr>
          <w:rFonts w:ascii="Book Antiqua" w:hAnsi="Book Antiqua"/>
          <w:b/>
          <w:bCs/>
          <w:color w:val="FF0000"/>
          <w:sz w:val="22"/>
          <w:szCs w:val="20"/>
        </w:rPr>
        <w:t>grudnia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2021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77777777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7777777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B887C58" w14:textId="77777777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E1714E8" w14:textId="410F4566" w:rsidR="00AD031A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01E63120" w14:textId="76F74EA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910EBA" w14:textId="77777777" w:rsidR="00D332B2" w:rsidRPr="00CB4BD3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64C94D44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63288B6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BB39E3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62BAC5F2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06D7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1161377B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599A2733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EAE3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ECF246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2BB4D093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2B2579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1ED8156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3248BC77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2B72FC1F" w14:textId="77777777" w:rsidR="00C25B30" w:rsidRPr="00FF7EC1" w:rsidRDefault="00AD031A" w:rsidP="00FF7EC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799495DD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4462D6E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CA1CA65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22A730F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11B6FE0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AF8A7B4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97E850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9EE12E9" w14:textId="77777777" w:rsidR="00B067C6" w:rsidRDefault="00B067C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06015DD" w14:textId="77777777" w:rsidR="00B067C6" w:rsidRDefault="00B067C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349AF67" w14:textId="1D585275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ZAŁĄCZNIK DO</w:t>
      </w:r>
    </w:p>
    <w:p w14:paraId="5CDABF1C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4EE273F5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60874F39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1F73A03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4796C0B" w14:textId="77777777" w:rsidR="00C25B30" w:rsidRPr="00803644" w:rsidRDefault="00C25B30" w:rsidP="00C25B3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0132AB81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0FEA2E9C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260AD9BC" w14:textId="77777777" w:rsidR="00C25B30" w:rsidRPr="00803644" w:rsidRDefault="00C25B30" w:rsidP="00C25B30">
      <w:pPr>
        <w:rPr>
          <w:lang w:eastAsia="ar-SA"/>
        </w:rPr>
      </w:pPr>
    </w:p>
    <w:p w14:paraId="094FD615" w14:textId="77777777" w:rsidR="00C25B30" w:rsidRPr="00803644" w:rsidRDefault="00C25B30" w:rsidP="00C25B30">
      <w:pPr>
        <w:rPr>
          <w:lang w:eastAsia="ar-SA"/>
        </w:rPr>
      </w:pPr>
    </w:p>
    <w:p w14:paraId="56D4981D" w14:textId="77777777" w:rsidR="00C25B30" w:rsidRPr="00803644" w:rsidRDefault="00C25B30" w:rsidP="00C25B30">
      <w:pPr>
        <w:rPr>
          <w:lang w:eastAsia="ar-SA"/>
        </w:rPr>
      </w:pPr>
    </w:p>
    <w:p w14:paraId="34DC86BC" w14:textId="77777777" w:rsidR="00C25B30" w:rsidRPr="00803644" w:rsidRDefault="00C25B30" w:rsidP="00C25B30">
      <w:pPr>
        <w:rPr>
          <w:lang w:eastAsia="ar-SA"/>
        </w:rPr>
      </w:pPr>
    </w:p>
    <w:p w14:paraId="0B29B590" w14:textId="77777777" w:rsidR="00C25B30" w:rsidRPr="00803644" w:rsidRDefault="00C25B30" w:rsidP="00C25B30">
      <w:pPr>
        <w:rPr>
          <w:lang w:eastAsia="ar-SA"/>
        </w:rPr>
      </w:pPr>
    </w:p>
    <w:p w14:paraId="5A2711EE" w14:textId="77777777" w:rsidR="00C25B30" w:rsidRPr="00803644" w:rsidRDefault="00C25B30" w:rsidP="00C25B30">
      <w:pPr>
        <w:rPr>
          <w:lang w:eastAsia="ar-SA"/>
        </w:rPr>
      </w:pPr>
    </w:p>
    <w:p w14:paraId="27E7AF47" w14:textId="77777777" w:rsidR="00C25B30" w:rsidRPr="00803644" w:rsidRDefault="00C25B30" w:rsidP="00C25B30">
      <w:pPr>
        <w:rPr>
          <w:lang w:eastAsia="ar-SA"/>
        </w:rPr>
      </w:pPr>
    </w:p>
    <w:p w14:paraId="7E3C0C22" w14:textId="77777777" w:rsidR="00C25B30" w:rsidRDefault="00C25B30" w:rsidP="00C25B30">
      <w:pPr>
        <w:rPr>
          <w:lang w:eastAsia="ar-SA"/>
        </w:rPr>
      </w:pPr>
    </w:p>
    <w:p w14:paraId="60AA7048" w14:textId="77777777" w:rsidR="00FF7EC1" w:rsidRDefault="00FF7EC1" w:rsidP="00C25B30">
      <w:pPr>
        <w:rPr>
          <w:lang w:eastAsia="ar-SA"/>
        </w:rPr>
      </w:pPr>
    </w:p>
    <w:p w14:paraId="05A264C8" w14:textId="74B46D2B" w:rsidR="00FF7EC1" w:rsidRDefault="00FF7EC1" w:rsidP="00C25B30">
      <w:pPr>
        <w:rPr>
          <w:lang w:eastAsia="ar-SA"/>
        </w:rPr>
      </w:pPr>
    </w:p>
    <w:p w14:paraId="48CD05F4" w14:textId="7C6A3AE0" w:rsidR="00F36B28" w:rsidRDefault="00F36B28" w:rsidP="00C25B30">
      <w:pPr>
        <w:rPr>
          <w:lang w:eastAsia="ar-SA"/>
        </w:rPr>
      </w:pPr>
    </w:p>
    <w:p w14:paraId="1261B065" w14:textId="48B8C079" w:rsidR="00F36B28" w:rsidRDefault="00F36B28" w:rsidP="00C25B30">
      <w:pPr>
        <w:rPr>
          <w:lang w:eastAsia="ar-SA"/>
        </w:rPr>
      </w:pPr>
    </w:p>
    <w:p w14:paraId="72BCBB1E" w14:textId="4D6373F2" w:rsidR="00F36B28" w:rsidRDefault="00F36B28" w:rsidP="00C25B30">
      <w:pPr>
        <w:rPr>
          <w:lang w:eastAsia="ar-SA"/>
        </w:rPr>
      </w:pPr>
    </w:p>
    <w:p w14:paraId="7B63E31A" w14:textId="420C54A1" w:rsidR="00F36B28" w:rsidRDefault="00F36B28" w:rsidP="00C25B30">
      <w:pPr>
        <w:rPr>
          <w:lang w:eastAsia="ar-SA"/>
        </w:rPr>
      </w:pPr>
    </w:p>
    <w:p w14:paraId="6E178BD0" w14:textId="185B96E9" w:rsidR="00F36B28" w:rsidRDefault="00F36B28" w:rsidP="00C25B30">
      <w:pPr>
        <w:rPr>
          <w:lang w:eastAsia="ar-SA"/>
        </w:rPr>
      </w:pPr>
    </w:p>
    <w:p w14:paraId="0CB9354D" w14:textId="383E777B" w:rsidR="00F36B28" w:rsidRDefault="00F36B28" w:rsidP="00C25B30">
      <w:pPr>
        <w:rPr>
          <w:lang w:eastAsia="ar-SA"/>
        </w:rPr>
      </w:pPr>
    </w:p>
    <w:p w14:paraId="4F7A7F7A" w14:textId="29794456" w:rsidR="00F36B28" w:rsidRDefault="00F36B28" w:rsidP="00C25B30">
      <w:pPr>
        <w:rPr>
          <w:lang w:eastAsia="ar-SA"/>
        </w:rPr>
      </w:pPr>
    </w:p>
    <w:p w14:paraId="2C3F68FE" w14:textId="77777777" w:rsidR="00F36B28" w:rsidRPr="00803644" w:rsidRDefault="00F36B28" w:rsidP="00C25B30">
      <w:pPr>
        <w:rPr>
          <w:lang w:eastAsia="ar-SA"/>
        </w:rPr>
      </w:pPr>
    </w:p>
    <w:p w14:paraId="42011257" w14:textId="77777777" w:rsidR="00C25B30" w:rsidRPr="00803644" w:rsidRDefault="00C25B3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3DC2ED89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3E296A9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5EB450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3A94FD01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F871E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8F8EC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6C64112C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55F3B261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010F1493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00BAF2A6" w14:textId="34EDB8BF" w:rsidR="00C25B30" w:rsidRDefault="00C25B30">
      <w:pPr>
        <w:rPr>
          <w:rFonts w:ascii="Book Antiqua" w:hAnsi="Book Antiqua"/>
        </w:rPr>
      </w:pPr>
    </w:p>
    <w:p w14:paraId="1ED53E45" w14:textId="75C2B075" w:rsidR="004004CD" w:rsidRDefault="004004CD">
      <w:pPr>
        <w:rPr>
          <w:rFonts w:ascii="Book Antiqua" w:hAnsi="Book Antiqu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40A62612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i KOSZTORYS OFERTOWY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F8E4" w14:textId="77777777" w:rsidR="00EE26A5" w:rsidRDefault="00EE26A5" w:rsidP="005E5C6A">
      <w:r>
        <w:separator/>
      </w:r>
    </w:p>
  </w:endnote>
  <w:endnote w:type="continuationSeparator" w:id="0">
    <w:p w14:paraId="5450BAC3" w14:textId="77777777" w:rsidR="00EE26A5" w:rsidRDefault="00EE26A5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53B2" w14:textId="77777777" w:rsidR="00EE26A5" w:rsidRDefault="00EE26A5" w:rsidP="005E5C6A">
      <w:r>
        <w:separator/>
      </w:r>
    </w:p>
  </w:footnote>
  <w:footnote w:type="continuationSeparator" w:id="0">
    <w:p w14:paraId="139C9D06" w14:textId="77777777" w:rsidR="00EE26A5" w:rsidRDefault="00EE26A5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E1D0B"/>
    <w:rsid w:val="000F5F9C"/>
    <w:rsid w:val="00117FE0"/>
    <w:rsid w:val="0018378F"/>
    <w:rsid w:val="001C7E54"/>
    <w:rsid w:val="001D5438"/>
    <w:rsid w:val="001E4EB8"/>
    <w:rsid w:val="001E6F22"/>
    <w:rsid w:val="001F4263"/>
    <w:rsid w:val="0023649C"/>
    <w:rsid w:val="00237F83"/>
    <w:rsid w:val="00241706"/>
    <w:rsid w:val="00247622"/>
    <w:rsid w:val="002A7718"/>
    <w:rsid w:val="002D5792"/>
    <w:rsid w:val="002F07E0"/>
    <w:rsid w:val="00325C02"/>
    <w:rsid w:val="00326403"/>
    <w:rsid w:val="0036300E"/>
    <w:rsid w:val="00382B30"/>
    <w:rsid w:val="0038487A"/>
    <w:rsid w:val="003A61AC"/>
    <w:rsid w:val="003A7DED"/>
    <w:rsid w:val="003C16B8"/>
    <w:rsid w:val="003F6119"/>
    <w:rsid w:val="004004CD"/>
    <w:rsid w:val="0044190D"/>
    <w:rsid w:val="0045659E"/>
    <w:rsid w:val="00470354"/>
    <w:rsid w:val="00470EB3"/>
    <w:rsid w:val="004F6964"/>
    <w:rsid w:val="00533C0B"/>
    <w:rsid w:val="0055302A"/>
    <w:rsid w:val="005D422F"/>
    <w:rsid w:val="005E5C6A"/>
    <w:rsid w:val="006571B8"/>
    <w:rsid w:val="006C42DF"/>
    <w:rsid w:val="00702C03"/>
    <w:rsid w:val="00712A46"/>
    <w:rsid w:val="00747B08"/>
    <w:rsid w:val="00761273"/>
    <w:rsid w:val="007666A5"/>
    <w:rsid w:val="007A72F9"/>
    <w:rsid w:val="007A75E7"/>
    <w:rsid w:val="007B5CDD"/>
    <w:rsid w:val="0083669A"/>
    <w:rsid w:val="00861CCD"/>
    <w:rsid w:val="00884083"/>
    <w:rsid w:val="008A1AB4"/>
    <w:rsid w:val="00903AAC"/>
    <w:rsid w:val="00931CDE"/>
    <w:rsid w:val="00945596"/>
    <w:rsid w:val="009615E2"/>
    <w:rsid w:val="009660FD"/>
    <w:rsid w:val="009A108C"/>
    <w:rsid w:val="009D38E6"/>
    <w:rsid w:val="00A95831"/>
    <w:rsid w:val="00AA2446"/>
    <w:rsid w:val="00AD031A"/>
    <w:rsid w:val="00B067C6"/>
    <w:rsid w:val="00B06B97"/>
    <w:rsid w:val="00B501D4"/>
    <w:rsid w:val="00B65846"/>
    <w:rsid w:val="00B77077"/>
    <w:rsid w:val="00BC3F81"/>
    <w:rsid w:val="00BD01FC"/>
    <w:rsid w:val="00BD26CE"/>
    <w:rsid w:val="00C026C9"/>
    <w:rsid w:val="00C11435"/>
    <w:rsid w:val="00C25B30"/>
    <w:rsid w:val="00C43D9D"/>
    <w:rsid w:val="00C76DF4"/>
    <w:rsid w:val="00C85605"/>
    <w:rsid w:val="00CB4BD3"/>
    <w:rsid w:val="00CD50C4"/>
    <w:rsid w:val="00D332B2"/>
    <w:rsid w:val="00D35BDF"/>
    <w:rsid w:val="00D64C4D"/>
    <w:rsid w:val="00D928B5"/>
    <w:rsid w:val="00DB5EBC"/>
    <w:rsid w:val="00E60D26"/>
    <w:rsid w:val="00E6103F"/>
    <w:rsid w:val="00E6368C"/>
    <w:rsid w:val="00E87C3D"/>
    <w:rsid w:val="00EA2446"/>
    <w:rsid w:val="00EB5CE8"/>
    <w:rsid w:val="00EB65B9"/>
    <w:rsid w:val="00EE26A5"/>
    <w:rsid w:val="00EE3C51"/>
    <w:rsid w:val="00F20001"/>
    <w:rsid w:val="00F26A0F"/>
    <w:rsid w:val="00F27909"/>
    <w:rsid w:val="00F36B28"/>
    <w:rsid w:val="00F55210"/>
    <w:rsid w:val="00F63939"/>
    <w:rsid w:val="00FF50EA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2021-09-10T10:53:00Z</cp:lastPrinted>
  <dcterms:created xsi:type="dcterms:W3CDTF">2021-11-16T09:47:00Z</dcterms:created>
  <dcterms:modified xsi:type="dcterms:W3CDTF">2021-11-16T17:33:00Z</dcterms:modified>
</cp:coreProperties>
</file>