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32" w:rsidRPr="00F104FA" w:rsidRDefault="00774632" w:rsidP="00774632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774632" w:rsidRPr="00166B7C" w:rsidRDefault="00774632" w:rsidP="0077463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774632" w:rsidRPr="00166B7C" w:rsidRDefault="00774632" w:rsidP="0077463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>
        <w:rPr>
          <w:rFonts w:ascii="Arial" w:hAnsi="Arial" w:cs="Arial"/>
          <w:i/>
        </w:rPr>
        <w:t>;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 xml:space="preserve"> ;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="00421F9B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421F9B"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pn.: </w:t>
      </w:r>
      <w:r w:rsidRPr="00F270B3">
        <w:rPr>
          <w:rFonts w:ascii="Arial" w:hAnsi="Arial" w:cs="Arial"/>
          <w:i/>
        </w:rPr>
        <w:t>„</w:t>
      </w:r>
      <w:r>
        <w:rPr>
          <w:rFonts w:ascii="Arial" w:hAnsi="Arial" w:cs="Arial"/>
        </w:rPr>
        <w:t xml:space="preserve">Dostawa </w:t>
      </w:r>
      <w:r w:rsidR="00421F9B">
        <w:rPr>
          <w:rFonts w:ascii="Arial" w:hAnsi="Arial" w:cs="Arial"/>
        </w:rPr>
        <w:t>energii elektrycznej</w:t>
      </w:r>
      <w:r w:rsidRPr="00BB7CCE">
        <w:rPr>
          <w:rFonts w:ascii="Arial" w:hAnsi="Arial" w:cs="Arial"/>
          <w:i/>
        </w:rPr>
        <w:t xml:space="preserve">”, znak sprawy: </w:t>
      </w:r>
      <w:r w:rsidRPr="00BB7CCE">
        <w:rPr>
          <w:rFonts w:ascii="Arial" w:hAnsi="Arial" w:cs="Arial"/>
          <w:b/>
          <w:i/>
        </w:rPr>
        <w:t>ZPZ-</w:t>
      </w:r>
      <w:r w:rsidR="00421F9B">
        <w:rPr>
          <w:rFonts w:ascii="Arial" w:hAnsi="Arial" w:cs="Arial"/>
          <w:b/>
          <w:i/>
        </w:rPr>
        <w:t>52/10</w:t>
      </w:r>
      <w:r w:rsidRPr="00BB7CCE">
        <w:rPr>
          <w:rFonts w:ascii="Arial" w:hAnsi="Arial" w:cs="Arial"/>
          <w:b/>
          <w:i/>
        </w:rPr>
        <w:t>/19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prowadzonym w trybie przetargu nieograniczonego;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</w:t>
      </w:r>
      <w:r w:rsidR="00421F9B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74632" w:rsidRPr="006A01F1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</w:t>
      </w:r>
      <w:r w:rsidRPr="00166B7C">
        <w:rPr>
          <w:rFonts w:ascii="Arial" w:eastAsia="Times New Roman" w:hAnsi="Arial" w:cs="Arial"/>
          <w:lang w:eastAsia="pl-PL"/>
        </w:rPr>
        <w:t>zakończeni</w:t>
      </w:r>
      <w:r>
        <w:rPr>
          <w:rFonts w:ascii="Arial" w:eastAsia="Times New Roman" w:hAnsi="Arial" w:cs="Arial"/>
          <w:lang w:eastAsia="pl-PL"/>
        </w:rPr>
        <w:t>u</w:t>
      </w:r>
      <w:r w:rsidRPr="00166B7C">
        <w:rPr>
          <w:rFonts w:ascii="Arial" w:eastAsia="Times New Roman" w:hAnsi="Arial" w:cs="Arial"/>
          <w:lang w:eastAsia="pl-PL"/>
        </w:rPr>
        <w:t xml:space="preserve"> postępowania o udzielenie zamówienia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Pani/Pana d</w:t>
      </w:r>
      <w:r>
        <w:rPr>
          <w:rFonts w:ascii="Arial" w:eastAsia="Times New Roman" w:hAnsi="Arial" w:cs="Arial"/>
          <w:lang w:eastAsia="pl-PL"/>
        </w:rPr>
        <w:t xml:space="preserve">ane osobowe będą przechowywane </w:t>
      </w:r>
      <w:r w:rsidRPr="00166B7C">
        <w:rPr>
          <w:rFonts w:ascii="Arial" w:eastAsia="Times New Roman" w:hAnsi="Arial" w:cs="Arial"/>
          <w:lang w:eastAsia="pl-PL"/>
        </w:rPr>
        <w:t xml:space="preserve">przez okres </w:t>
      </w:r>
      <w:r>
        <w:rPr>
          <w:rFonts w:ascii="Arial" w:eastAsia="Times New Roman" w:hAnsi="Arial" w:cs="Arial"/>
          <w:lang w:eastAsia="pl-PL"/>
        </w:rPr>
        <w:t>wymagany przepisami prawa.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21F9B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774632" w:rsidRPr="006A01F1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774632" w:rsidRPr="00166B7C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421F9B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74632" w:rsidRPr="00166B7C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</w:t>
      </w:r>
      <w:r w:rsidR="00421F9B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Pr="006A01F1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774632" w:rsidRPr="00166B7C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Pr="00166B7C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Pr="00166B7C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774632" w:rsidRPr="00166B7C" w:rsidRDefault="00774632" w:rsidP="0077463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74632" w:rsidRPr="0084472F" w:rsidRDefault="00774632" w:rsidP="0077463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 w:rsidR="00421F9B"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421F9B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lub państwa członkowskiego.</w:t>
      </w:r>
    </w:p>
    <w:p w:rsidR="00774632" w:rsidRDefault="00774632" w:rsidP="00774632"/>
    <w:p w:rsidR="00EC4EF7" w:rsidRDefault="00EC4EF7"/>
    <w:sectPr w:rsidR="00EC4EF7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32" w:rsidRDefault="00774632" w:rsidP="00774632">
      <w:pPr>
        <w:spacing w:after="0" w:line="240" w:lineRule="auto"/>
      </w:pPr>
      <w:r>
        <w:separator/>
      </w:r>
    </w:p>
  </w:endnote>
  <w:endnote w:type="continuationSeparator" w:id="0">
    <w:p w:rsidR="00774632" w:rsidRDefault="00774632" w:rsidP="0077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32" w:rsidRDefault="00774632" w:rsidP="00774632">
      <w:pPr>
        <w:spacing w:after="0" w:line="240" w:lineRule="auto"/>
      </w:pPr>
      <w:r>
        <w:separator/>
      </w:r>
    </w:p>
  </w:footnote>
  <w:footnote w:type="continuationSeparator" w:id="0">
    <w:p w:rsidR="00774632" w:rsidRDefault="00774632" w:rsidP="0077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Pr="00774632" w:rsidRDefault="00774632">
    <w:pPr>
      <w:pStyle w:val="Nagwek"/>
      <w:rPr>
        <w:rFonts w:ascii="Arial" w:hAnsi="Arial" w:cs="Arial"/>
      </w:rPr>
    </w:pPr>
    <w:r w:rsidRPr="00774632">
      <w:rPr>
        <w:rFonts w:ascii="Arial" w:hAnsi="Arial" w:cs="Arial"/>
      </w:rPr>
      <w:t xml:space="preserve">ZPZ- </w:t>
    </w:r>
    <w:r w:rsidR="00421F9B">
      <w:rPr>
        <w:rFonts w:ascii="Arial" w:hAnsi="Arial" w:cs="Arial"/>
      </w:rPr>
      <w:t>52/10</w:t>
    </w:r>
    <w:r w:rsidRPr="00774632">
      <w:rPr>
        <w:rFonts w:ascii="Arial" w:hAnsi="Arial" w:cs="Arial"/>
      </w:rPr>
      <w:t>/19</w:t>
    </w:r>
    <w:r w:rsidRPr="00774632">
      <w:rPr>
        <w:rFonts w:ascii="Arial" w:hAnsi="Arial" w:cs="Arial"/>
      </w:rPr>
      <w:tab/>
    </w:r>
    <w:r w:rsidRPr="00774632">
      <w:rPr>
        <w:rFonts w:ascii="Arial" w:hAnsi="Arial" w:cs="Arial"/>
      </w:rPr>
      <w:tab/>
      <w:t xml:space="preserve">Załącznik nr </w:t>
    </w:r>
    <w:r w:rsidR="00421F9B">
      <w:rPr>
        <w:rFonts w:ascii="Arial" w:hAnsi="Arial" w:cs="Arial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632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14DF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45BA"/>
    <w:rsid w:val="000C6A27"/>
    <w:rsid w:val="000D2993"/>
    <w:rsid w:val="000D3946"/>
    <w:rsid w:val="000D6F0E"/>
    <w:rsid w:val="000E0F15"/>
    <w:rsid w:val="000E50CD"/>
    <w:rsid w:val="000E7944"/>
    <w:rsid w:val="000E7E2F"/>
    <w:rsid w:val="000F029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74652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B749B"/>
    <w:rsid w:val="002C1004"/>
    <w:rsid w:val="002C3FAE"/>
    <w:rsid w:val="002C5484"/>
    <w:rsid w:val="002C72C0"/>
    <w:rsid w:val="002D29E1"/>
    <w:rsid w:val="002F0D33"/>
    <w:rsid w:val="002F5925"/>
    <w:rsid w:val="003012A5"/>
    <w:rsid w:val="003044A7"/>
    <w:rsid w:val="0030536D"/>
    <w:rsid w:val="00312247"/>
    <w:rsid w:val="00312D6C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1F9B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4B84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0FB2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002"/>
    <w:rsid w:val="00610B02"/>
    <w:rsid w:val="00612919"/>
    <w:rsid w:val="00615550"/>
    <w:rsid w:val="006175DE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C66C8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1C8D"/>
    <w:rsid w:val="00774632"/>
    <w:rsid w:val="00775C48"/>
    <w:rsid w:val="00776FCA"/>
    <w:rsid w:val="00777F0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2186"/>
    <w:rsid w:val="00836955"/>
    <w:rsid w:val="0084627D"/>
    <w:rsid w:val="008476FE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34D32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124A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4DD4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D6AD9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27B05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2B9D"/>
    <w:rsid w:val="00EB3B14"/>
    <w:rsid w:val="00EB658D"/>
    <w:rsid w:val="00EB71FF"/>
    <w:rsid w:val="00EC305E"/>
    <w:rsid w:val="00EC3F7C"/>
    <w:rsid w:val="00EC4EF7"/>
    <w:rsid w:val="00EC5872"/>
    <w:rsid w:val="00ED007E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22CF7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632"/>
  </w:style>
  <w:style w:type="character" w:styleId="Hipercze">
    <w:name w:val="Hyperlink"/>
    <w:basedOn w:val="Domylnaczcionkaakapitu"/>
    <w:uiPriority w:val="99"/>
    <w:unhideWhenUsed/>
    <w:rsid w:val="0077463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7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dorota.borkowska</cp:lastModifiedBy>
  <cp:revision>4</cp:revision>
  <cp:lastPrinted>2019-08-29T12:33:00Z</cp:lastPrinted>
  <dcterms:created xsi:type="dcterms:W3CDTF">2019-07-19T10:10:00Z</dcterms:created>
  <dcterms:modified xsi:type="dcterms:W3CDTF">2019-10-03T12:07:00Z</dcterms:modified>
</cp:coreProperties>
</file>