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49BE3" w14:textId="77777777" w:rsidR="00723090" w:rsidRDefault="00723090" w:rsidP="00723090">
      <w:pPr>
        <w:pStyle w:val="Teksttreci0"/>
        <w:spacing w:after="0" w:line="360" w:lineRule="auto"/>
        <w:jc w:val="center"/>
        <w:rPr>
          <w:rFonts w:ascii="Verdana" w:eastAsia="Courier New" w:hAnsi="Verdana" w:cs="Courier New"/>
          <w:b/>
          <w:bCs/>
          <w:color w:val="000000" w:themeColor="text1"/>
          <w:sz w:val="20"/>
          <w:szCs w:val="20"/>
        </w:rPr>
      </w:pPr>
      <w:r>
        <w:rPr>
          <w:rFonts w:ascii="Verdana" w:eastAsia="Courier New" w:hAnsi="Verdana" w:cs="Courier New"/>
          <w:b/>
          <w:bCs/>
          <w:color w:val="000000" w:themeColor="text1"/>
          <w:sz w:val="20"/>
          <w:szCs w:val="20"/>
        </w:rPr>
        <w:t>ZAPYTANIE OFERTOWE</w:t>
      </w:r>
    </w:p>
    <w:p w14:paraId="68AD2B81"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Zamawiający:</w:t>
      </w:r>
    </w:p>
    <w:p w14:paraId="566ADE1C" w14:textId="77777777" w:rsidR="00723090" w:rsidRDefault="00723090" w:rsidP="00723090">
      <w:pPr>
        <w:pStyle w:val="Teksttreci0"/>
        <w:tabs>
          <w:tab w:val="left" w:pos="995"/>
        </w:tabs>
        <w:spacing w:after="0" w:line="360" w:lineRule="auto"/>
        <w:jc w:val="both"/>
      </w:pPr>
      <w:r>
        <w:rPr>
          <w:rFonts w:ascii="Verdana" w:eastAsia="Courier New" w:hAnsi="Verdana" w:cs="Courier New"/>
          <w:color w:val="000000" w:themeColor="text1"/>
          <w:sz w:val="20"/>
          <w:szCs w:val="20"/>
        </w:rPr>
        <w:t xml:space="preserve">Sieć Badawcza Łukasiewicz – Warszawski Instytut Technologiczny </w:t>
      </w:r>
    </w:p>
    <w:p w14:paraId="5CD7C7BD" w14:textId="153E8D98" w:rsidR="00723090" w:rsidRDefault="00723090" w:rsidP="00723090">
      <w:pPr>
        <w:pStyle w:val="Teksttreci0"/>
        <w:tabs>
          <w:tab w:val="left" w:pos="995"/>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nazwa komórki organizacyjnej:</w:t>
      </w:r>
      <w:r w:rsidR="00C4118A">
        <w:rPr>
          <w:rFonts w:ascii="Verdana" w:eastAsia="Courier New" w:hAnsi="Verdana" w:cs="Courier New"/>
          <w:color w:val="000000" w:themeColor="text1"/>
          <w:sz w:val="20"/>
          <w:szCs w:val="20"/>
        </w:rPr>
        <w:t xml:space="preserve"> Dział </w:t>
      </w:r>
      <w:r w:rsidR="00F57D10">
        <w:rPr>
          <w:rFonts w:ascii="Verdana" w:eastAsia="Courier New" w:hAnsi="Verdana" w:cs="Courier New"/>
          <w:color w:val="000000" w:themeColor="text1"/>
          <w:sz w:val="20"/>
          <w:szCs w:val="20"/>
        </w:rPr>
        <w:t>Zamówień</w:t>
      </w:r>
      <w:r w:rsidR="00C4118A">
        <w:rPr>
          <w:rFonts w:ascii="Verdana" w:eastAsia="Courier New" w:hAnsi="Verdana" w:cs="Courier New"/>
          <w:color w:val="000000" w:themeColor="text1"/>
          <w:sz w:val="20"/>
          <w:szCs w:val="20"/>
        </w:rPr>
        <w:t xml:space="preserve"> Publicznych i Zakupów</w:t>
      </w:r>
      <w:r>
        <w:rPr>
          <w:rFonts w:ascii="Verdana" w:eastAsia="Courier New" w:hAnsi="Verdana" w:cs="Courier New"/>
          <w:color w:val="000000" w:themeColor="text1"/>
          <w:sz w:val="20"/>
          <w:szCs w:val="20"/>
        </w:rPr>
        <w:tab/>
      </w:r>
    </w:p>
    <w:p w14:paraId="5D168941" w14:textId="78CF484D" w:rsidR="00723090" w:rsidRDefault="00723090" w:rsidP="00723090">
      <w:pPr>
        <w:pStyle w:val="Teksttreci0"/>
        <w:tabs>
          <w:tab w:val="left" w:pos="995"/>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e-mail:</w:t>
      </w:r>
      <w:r>
        <w:rPr>
          <w:rFonts w:ascii="Verdana" w:eastAsia="Courier New" w:hAnsi="Verdana" w:cs="Courier New"/>
          <w:color w:val="000000" w:themeColor="text1"/>
          <w:sz w:val="20"/>
          <w:szCs w:val="20"/>
        </w:rPr>
        <w:tab/>
      </w:r>
      <w:r w:rsidR="00C4118A">
        <w:rPr>
          <w:rFonts w:ascii="Verdana" w:eastAsia="Courier New" w:hAnsi="Verdana" w:cs="Courier New"/>
          <w:color w:val="000000" w:themeColor="text1"/>
          <w:sz w:val="20"/>
          <w:szCs w:val="20"/>
        </w:rPr>
        <w:t>zamowienia.publiczne@wit.lukasiewicz.gov.pl</w:t>
      </w:r>
    </w:p>
    <w:p w14:paraId="449C7C86" w14:textId="77777777"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Prowadząc postępowanie o wartości szacunkowej zamówienia nieprzekraczającej kwoty 130 000 zł netto zapraszamy do złożenia oferty na:</w:t>
      </w:r>
    </w:p>
    <w:p w14:paraId="52984D8B" w14:textId="77777777" w:rsidR="007B1EAB" w:rsidRPr="007B1EAB" w:rsidRDefault="007B1EAB" w:rsidP="007B1EAB">
      <w:pPr>
        <w:pStyle w:val="Teksttreci0"/>
        <w:tabs>
          <w:tab w:val="left" w:pos="995"/>
        </w:tabs>
        <w:spacing w:after="0" w:line="360" w:lineRule="auto"/>
        <w:jc w:val="center"/>
        <w:rPr>
          <w:rFonts w:ascii="Verdana" w:eastAsia="Courier New" w:hAnsi="Verdana" w:cs="Courier New"/>
          <w:color w:val="000000" w:themeColor="text1"/>
          <w:sz w:val="20"/>
          <w:szCs w:val="20"/>
        </w:rPr>
      </w:pPr>
      <w:r w:rsidRPr="007B1EAB">
        <w:rPr>
          <w:rFonts w:ascii="Verdana" w:eastAsia="Courier New" w:hAnsi="Verdana" w:cs="Courier New"/>
          <w:b/>
          <w:bCs/>
          <w:color w:val="000000" w:themeColor="text1"/>
          <w:sz w:val="20"/>
          <w:szCs w:val="20"/>
        </w:rPr>
        <w:t>Zakup przenośnego analizatora gazowego</w:t>
      </w:r>
    </w:p>
    <w:p w14:paraId="411FD128" w14:textId="0DA6C9CC" w:rsidR="00723090" w:rsidRDefault="00723090" w:rsidP="007B1EAB">
      <w:pPr>
        <w:pStyle w:val="Teksttreci0"/>
        <w:tabs>
          <w:tab w:val="left" w:pos="995"/>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Przedmiot zamówienia:</w:t>
      </w:r>
    </w:p>
    <w:p w14:paraId="7CA7C0A5" w14:textId="11EFC719" w:rsidR="00723090" w:rsidRDefault="00723090" w:rsidP="00723090">
      <w:pPr>
        <w:pStyle w:val="Teksttreci0"/>
        <w:tabs>
          <w:tab w:val="left" w:leader="dot" w:pos="6550"/>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Przedmiotem zamówienie jest</w:t>
      </w:r>
      <w:r w:rsidR="00C4118A">
        <w:rPr>
          <w:rFonts w:ascii="Verdana" w:eastAsia="Courier New" w:hAnsi="Verdana" w:cs="Courier New"/>
          <w:color w:val="000000" w:themeColor="text1"/>
          <w:sz w:val="20"/>
          <w:szCs w:val="20"/>
        </w:rPr>
        <w:t xml:space="preserve"> z</w:t>
      </w:r>
      <w:r w:rsidR="00C4118A" w:rsidRPr="00C4118A">
        <w:rPr>
          <w:rFonts w:ascii="Verdana" w:eastAsia="Courier New" w:hAnsi="Verdana" w:cs="Courier New"/>
          <w:color w:val="000000" w:themeColor="text1"/>
          <w:sz w:val="20"/>
          <w:szCs w:val="20"/>
        </w:rPr>
        <w:t xml:space="preserve">akup </w:t>
      </w:r>
      <w:r w:rsidR="007B1EAB" w:rsidRPr="009430A7">
        <w:t>Przenośny analizator gazów O2, CO2, H2, N2</w:t>
      </w:r>
      <w:r w:rsidR="00A62966">
        <w:rPr>
          <w:rFonts w:ascii="Verdana" w:eastAsia="Courier New" w:hAnsi="Verdana" w:cs="Courier New"/>
          <w:color w:val="000000" w:themeColor="text1"/>
          <w:sz w:val="20"/>
          <w:szCs w:val="20"/>
        </w:rPr>
        <w:t xml:space="preserve"> zwane</w:t>
      </w:r>
      <w:r w:rsidR="007B1EAB">
        <w:rPr>
          <w:rFonts w:ascii="Verdana" w:eastAsia="Courier New" w:hAnsi="Verdana" w:cs="Courier New"/>
          <w:color w:val="000000" w:themeColor="text1"/>
          <w:sz w:val="20"/>
          <w:szCs w:val="20"/>
        </w:rPr>
        <w:t>go</w:t>
      </w:r>
      <w:r w:rsidR="00A62966">
        <w:rPr>
          <w:rFonts w:ascii="Verdana" w:eastAsia="Courier New" w:hAnsi="Verdana" w:cs="Courier New"/>
          <w:color w:val="000000" w:themeColor="text1"/>
          <w:sz w:val="20"/>
          <w:szCs w:val="20"/>
        </w:rPr>
        <w:t xml:space="preserve"> dalej „sprzętem”. </w:t>
      </w:r>
    </w:p>
    <w:p w14:paraId="4A968755" w14:textId="009383EB"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Szczegółowy opis przedmiotu zamówienia przedstawia załącznik Nr 1 do niniejszego zapytania ofertowego</w:t>
      </w:r>
      <w:r w:rsidR="00C4118A">
        <w:rPr>
          <w:rFonts w:ascii="Verdana" w:eastAsia="Courier New" w:hAnsi="Verdana" w:cs="Courier New"/>
          <w:color w:val="000000" w:themeColor="text1"/>
          <w:sz w:val="20"/>
          <w:szCs w:val="20"/>
        </w:rPr>
        <w:t xml:space="preserve"> oraz wzór umowy stanowiący załącznik nr </w:t>
      </w:r>
      <w:r w:rsidR="009D1181">
        <w:rPr>
          <w:rFonts w:ascii="Verdana" w:eastAsia="Courier New" w:hAnsi="Verdana" w:cs="Courier New"/>
          <w:color w:val="000000" w:themeColor="text1"/>
          <w:sz w:val="20"/>
          <w:szCs w:val="20"/>
        </w:rPr>
        <w:t>2</w:t>
      </w:r>
      <w:r w:rsidR="00C4118A">
        <w:rPr>
          <w:rFonts w:ascii="Verdana" w:eastAsia="Courier New" w:hAnsi="Verdana" w:cs="Courier New"/>
          <w:color w:val="000000" w:themeColor="text1"/>
          <w:sz w:val="20"/>
          <w:szCs w:val="20"/>
        </w:rPr>
        <w:t xml:space="preserve">. </w:t>
      </w:r>
    </w:p>
    <w:p w14:paraId="0BD2986E" w14:textId="5C6C5206" w:rsidR="00723090" w:rsidRPr="00B87BCF"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r w:rsidRPr="00B87BCF">
        <w:rPr>
          <w:rFonts w:ascii="Verdana" w:eastAsia="Courier New" w:hAnsi="Verdana" w:cs="Courier New"/>
          <w:color w:val="000000" w:themeColor="text1"/>
          <w:sz w:val="20"/>
          <w:szCs w:val="20"/>
        </w:rPr>
        <w:t>Termin realizacji zamówienia:</w:t>
      </w:r>
      <w:r w:rsidRPr="00B87BCF">
        <w:rPr>
          <w:rFonts w:ascii="Verdana" w:eastAsia="Courier New" w:hAnsi="Verdana" w:cs="Courier New"/>
          <w:color w:val="000000" w:themeColor="text1"/>
          <w:sz w:val="20"/>
          <w:szCs w:val="20"/>
        </w:rPr>
        <w:tab/>
      </w:r>
      <w:r w:rsidR="00B87BCF" w:rsidRPr="00B87BCF">
        <w:rPr>
          <w:rFonts w:ascii="Verdana" w:eastAsia="Courier New" w:hAnsi="Verdana" w:cs="Courier New"/>
          <w:color w:val="000000" w:themeColor="text1"/>
          <w:sz w:val="20"/>
          <w:szCs w:val="20"/>
        </w:rPr>
        <w:t xml:space="preserve">45 dni od zawarcia umowy. </w:t>
      </w:r>
    </w:p>
    <w:p w14:paraId="292E718E"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Dokumenty i oświadczenia wymagane od Wykonawcy w przedmiotowym postępowaniu.</w:t>
      </w:r>
    </w:p>
    <w:p w14:paraId="75C713E6" w14:textId="72A24119"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W celu potwierdzenia uprawnienia do reprezentacji, Wykonawca musi załączyć najpóźniej przed podpisaniem umowy aktualny odpis z właściwego rejestru lub z centralnej ewidencji i informacji o działalności gospodarczej (w formie skanu), jeżeli odrębne przepisy wymagają wpisu do rejestr ulub ewidencji.</w:t>
      </w:r>
    </w:p>
    <w:p w14:paraId="71534B0C" w14:textId="77777777"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Warunki udziału w postępowaniu:</w:t>
      </w:r>
    </w:p>
    <w:p w14:paraId="23730C2A" w14:textId="77777777" w:rsidR="00723090" w:rsidRDefault="00723090" w:rsidP="00723090">
      <w:pPr>
        <w:pStyle w:val="Nagwek1"/>
        <w:keepNext/>
        <w:keepLines/>
        <w:spacing w:after="0" w:line="360" w:lineRule="auto"/>
        <w:jc w:val="both"/>
        <w:rPr>
          <w:rFonts w:ascii="Verdana" w:eastAsia="Courier New" w:hAnsi="Verdana" w:cs="Courier New"/>
          <w:b w:val="0"/>
          <w:bCs w:val="0"/>
          <w:color w:val="000000" w:themeColor="text1"/>
          <w:sz w:val="20"/>
          <w:szCs w:val="20"/>
        </w:rPr>
      </w:pPr>
      <w:bookmarkStart w:id="0" w:name="bookmark49"/>
      <w:r>
        <w:rPr>
          <w:rFonts w:ascii="Verdana" w:eastAsia="Courier New" w:hAnsi="Verdana" w:cs="Courier New"/>
          <w:color w:val="000000" w:themeColor="text1"/>
          <w:sz w:val="20"/>
          <w:szCs w:val="20"/>
        </w:rPr>
        <w:t>O udzielenie zamówienia mogą się ubiegać Wykonawcy, którzy spełniają poniższe warunki:</w:t>
      </w:r>
      <w:bookmarkEnd w:id="0"/>
    </w:p>
    <w:p w14:paraId="0FA66407" w14:textId="77777777"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W Zapytaniu ofertowym nie mogą brać udziału pracownicy Zamawiającego, a także członkowie ich najbliższych rodzin.</w:t>
      </w:r>
    </w:p>
    <w:p w14:paraId="7D581FEE" w14:textId="33EF709D"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Zamawiający zastrzega, że wykonanie przedmiotu zamówienia może zostać powierzone podwykonawcom.</w:t>
      </w:r>
    </w:p>
    <w:p w14:paraId="38CDE0ED"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bookmarkStart w:id="1" w:name="bookmark51"/>
      <w:r>
        <w:rPr>
          <w:rFonts w:ascii="Verdana" w:eastAsia="Courier New" w:hAnsi="Verdana" w:cs="Courier New"/>
          <w:color w:val="000000" w:themeColor="text1"/>
          <w:sz w:val="20"/>
          <w:szCs w:val="20"/>
        </w:rPr>
        <w:t>Opis sposobu przygotowania i złożenia oferty:</w:t>
      </w:r>
      <w:bookmarkEnd w:id="1"/>
    </w:p>
    <w:p w14:paraId="4D3ABA7D" w14:textId="77777777" w:rsidR="00723090" w:rsidRDefault="00723090" w:rsidP="00723090">
      <w:pPr>
        <w:pStyle w:val="Teksttreci0"/>
        <w:numPr>
          <w:ilvl w:val="0"/>
          <w:numId w:val="2"/>
        </w:numPr>
        <w:tabs>
          <w:tab w:val="left" w:pos="1482"/>
        </w:tabs>
        <w:spacing w:after="0" w:line="360" w:lineRule="auto"/>
        <w:ind w:left="1100"/>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każdy Wykonawca może złożyć tylko jedną ofertę,</w:t>
      </w:r>
    </w:p>
    <w:p w14:paraId="611137CE" w14:textId="3005A117" w:rsidR="00723090" w:rsidRDefault="00723090" w:rsidP="00723090">
      <w:pPr>
        <w:pStyle w:val="Teksttreci0"/>
        <w:numPr>
          <w:ilvl w:val="0"/>
          <w:numId w:val="2"/>
        </w:numPr>
        <w:tabs>
          <w:tab w:val="left" w:pos="1487"/>
          <w:tab w:val="left" w:leader="dot" w:pos="6092"/>
        </w:tabs>
        <w:spacing w:after="0" w:line="360" w:lineRule="auto"/>
        <w:ind w:left="1540" w:hanging="440"/>
        <w:rPr>
          <w:rFonts w:ascii="Verdana" w:eastAsia="Courier New" w:hAnsi="Verdana" w:cs="Courier New"/>
          <w:b/>
          <w:bCs/>
          <w:color w:val="000000" w:themeColor="text1"/>
          <w:sz w:val="20"/>
          <w:szCs w:val="20"/>
        </w:rPr>
      </w:pPr>
      <w:r>
        <w:rPr>
          <w:rFonts w:ascii="Verdana" w:eastAsia="Courier New" w:hAnsi="Verdana" w:cs="Courier New"/>
          <w:color w:val="000000" w:themeColor="text1"/>
          <w:sz w:val="20"/>
          <w:szCs w:val="20"/>
        </w:rPr>
        <w:t>oferta musi być złożona w postaci elektroniczn</w:t>
      </w:r>
      <w:r w:rsidR="00C4118A">
        <w:rPr>
          <w:rFonts w:ascii="Verdana" w:eastAsia="Courier New" w:hAnsi="Verdana" w:cs="Courier New"/>
          <w:color w:val="000000" w:themeColor="text1"/>
          <w:sz w:val="20"/>
          <w:szCs w:val="20"/>
        </w:rPr>
        <w:t xml:space="preserve">ej na formularzu ofertowym stanowiącym </w:t>
      </w:r>
      <w:r w:rsidR="00C4118A" w:rsidRPr="00C4118A">
        <w:rPr>
          <w:rFonts w:ascii="Verdana" w:eastAsia="Courier New" w:hAnsi="Verdana" w:cs="Courier New"/>
          <w:b/>
          <w:bCs/>
          <w:color w:val="000000" w:themeColor="text1"/>
          <w:sz w:val="20"/>
          <w:szCs w:val="20"/>
        </w:rPr>
        <w:t xml:space="preserve">załącznik nr </w:t>
      </w:r>
      <w:r w:rsidR="009D1181">
        <w:rPr>
          <w:rFonts w:ascii="Verdana" w:eastAsia="Courier New" w:hAnsi="Verdana" w:cs="Courier New"/>
          <w:b/>
          <w:bCs/>
          <w:color w:val="000000" w:themeColor="text1"/>
          <w:sz w:val="20"/>
          <w:szCs w:val="20"/>
        </w:rPr>
        <w:t>3</w:t>
      </w:r>
      <w:r w:rsidR="00C4118A">
        <w:rPr>
          <w:rFonts w:ascii="Verdana" w:eastAsia="Courier New" w:hAnsi="Verdana" w:cs="Courier New"/>
          <w:color w:val="000000" w:themeColor="text1"/>
          <w:sz w:val="20"/>
          <w:szCs w:val="20"/>
        </w:rPr>
        <w:t xml:space="preserve"> do zapytania ofertowego</w:t>
      </w:r>
      <w:r>
        <w:rPr>
          <w:rFonts w:ascii="Verdana" w:eastAsia="Courier New" w:hAnsi="Verdana" w:cs="Courier New"/>
          <w:color w:val="000000" w:themeColor="text1"/>
          <w:sz w:val="20"/>
          <w:szCs w:val="20"/>
        </w:rPr>
        <w:t xml:space="preserve"> </w:t>
      </w:r>
      <w:r w:rsidR="00C4118A">
        <w:rPr>
          <w:rFonts w:ascii="Verdana" w:eastAsia="Courier New" w:hAnsi="Verdana" w:cs="Courier New"/>
          <w:color w:val="000000" w:themeColor="text1"/>
          <w:sz w:val="20"/>
          <w:szCs w:val="20"/>
        </w:rPr>
        <w:t xml:space="preserve">poprzez platformę zakupową: </w:t>
      </w:r>
      <w:hyperlink r:id="rId10" w:history="1">
        <w:r w:rsidR="00C4118A" w:rsidRPr="00CF6C17">
          <w:rPr>
            <w:rStyle w:val="Hipercze"/>
            <w:rFonts w:ascii="Verdana" w:eastAsia="Courier New" w:hAnsi="Verdana" w:cs="Courier New"/>
            <w:b/>
            <w:bCs/>
            <w:sz w:val="20"/>
            <w:szCs w:val="20"/>
          </w:rPr>
          <w:t>www.platformazakupowa.pl/pn/wit</w:t>
        </w:r>
      </w:hyperlink>
      <w:r w:rsidRPr="00C4118A">
        <w:rPr>
          <w:rFonts w:ascii="Verdana" w:eastAsia="Courier New" w:hAnsi="Verdana" w:cs="Courier New"/>
          <w:b/>
          <w:bCs/>
          <w:color w:val="000000" w:themeColor="text1"/>
          <w:sz w:val="20"/>
          <w:szCs w:val="20"/>
        </w:rPr>
        <w:t>,</w:t>
      </w:r>
    </w:p>
    <w:p w14:paraId="6C775A49" w14:textId="577DB5F2" w:rsidR="00C4118A" w:rsidRPr="00056AB9" w:rsidRDefault="00C4118A" w:rsidP="00723090">
      <w:pPr>
        <w:pStyle w:val="Teksttreci0"/>
        <w:numPr>
          <w:ilvl w:val="0"/>
          <w:numId w:val="2"/>
        </w:numPr>
        <w:tabs>
          <w:tab w:val="left" w:pos="1487"/>
          <w:tab w:val="left" w:leader="dot" w:pos="6092"/>
        </w:tabs>
        <w:spacing w:after="0" w:line="360" w:lineRule="auto"/>
        <w:ind w:left="1540" w:hanging="440"/>
        <w:rPr>
          <w:rFonts w:ascii="Verdana" w:eastAsia="Courier New" w:hAnsi="Verdana" w:cs="Courier New"/>
          <w:b/>
          <w:bCs/>
          <w:color w:val="000000" w:themeColor="text1"/>
          <w:sz w:val="20"/>
          <w:szCs w:val="20"/>
        </w:rPr>
      </w:pPr>
      <w:r>
        <w:rPr>
          <w:rFonts w:ascii="Verdana" w:eastAsia="Courier New" w:hAnsi="Verdana" w:cs="Courier New"/>
          <w:color w:val="000000" w:themeColor="text1"/>
          <w:sz w:val="20"/>
          <w:szCs w:val="20"/>
        </w:rPr>
        <w:t xml:space="preserve">do oferty należy dołączyć: </w:t>
      </w:r>
    </w:p>
    <w:p w14:paraId="6647870F" w14:textId="77777777" w:rsidR="00056AB9" w:rsidRPr="00056AB9" w:rsidRDefault="00056AB9" w:rsidP="00056AB9">
      <w:pPr>
        <w:pStyle w:val="Teksttreci0"/>
        <w:numPr>
          <w:ilvl w:val="0"/>
          <w:numId w:val="5"/>
        </w:numPr>
        <w:tabs>
          <w:tab w:val="left" w:pos="1487"/>
          <w:tab w:val="left" w:leader="dot" w:pos="6092"/>
        </w:tabs>
        <w:spacing w:line="360" w:lineRule="auto"/>
        <w:rPr>
          <w:rFonts w:ascii="Verdana" w:eastAsia="Courier New" w:hAnsi="Verdana" w:cs="Courier New"/>
          <w:b/>
          <w:bCs/>
          <w:color w:val="000000" w:themeColor="text1"/>
          <w:sz w:val="20"/>
          <w:szCs w:val="20"/>
        </w:rPr>
      </w:pPr>
      <w:r w:rsidRPr="00056AB9">
        <w:rPr>
          <w:rFonts w:ascii="Verdana" w:eastAsia="Courier New" w:hAnsi="Verdana" w:cs="Courier New"/>
          <w:b/>
          <w:bCs/>
          <w:color w:val="000000" w:themeColor="text1"/>
          <w:sz w:val="20"/>
          <w:szCs w:val="20"/>
        </w:rPr>
        <w:t>Pełnomocnictwo (jeśli dotyczy)</w:t>
      </w:r>
    </w:p>
    <w:p w14:paraId="040C4BF0" w14:textId="71E12B50" w:rsidR="00056AB9" w:rsidRDefault="00056AB9" w:rsidP="00056AB9">
      <w:pPr>
        <w:pStyle w:val="Teksttreci0"/>
        <w:tabs>
          <w:tab w:val="left" w:pos="1487"/>
          <w:tab w:val="left" w:leader="dot" w:pos="6092"/>
        </w:tabs>
        <w:spacing w:line="360" w:lineRule="auto"/>
        <w:ind w:left="2260"/>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0835D87E" w14:textId="5E3B23F5" w:rsidR="00056AB9" w:rsidRPr="00056AB9" w:rsidRDefault="00056AB9" w:rsidP="00056AB9">
      <w:pPr>
        <w:pStyle w:val="Teksttreci0"/>
        <w:numPr>
          <w:ilvl w:val="0"/>
          <w:numId w:val="5"/>
        </w:numPr>
        <w:tabs>
          <w:tab w:val="left" w:pos="1072"/>
        </w:tabs>
        <w:spacing w:line="360" w:lineRule="auto"/>
        <w:jc w:val="both"/>
        <w:rPr>
          <w:rFonts w:ascii="Verdana" w:eastAsia="Courier New" w:hAnsi="Verdana" w:cs="Courier New"/>
          <w:color w:val="000000" w:themeColor="text1"/>
          <w:sz w:val="20"/>
          <w:szCs w:val="20"/>
        </w:rPr>
      </w:pPr>
      <w:r w:rsidRPr="00056AB9">
        <w:rPr>
          <w:rFonts w:ascii="Verdana" w:eastAsia="Courier New" w:hAnsi="Verdana" w:cs="Courier New"/>
          <w:b/>
          <w:bCs/>
          <w:color w:val="000000" w:themeColor="text1"/>
          <w:sz w:val="20"/>
          <w:szCs w:val="20"/>
        </w:rPr>
        <w:lastRenderedPageBreak/>
        <w:t>Wykaz dostaw</w:t>
      </w:r>
      <w:r w:rsidRPr="00056AB9">
        <w:rPr>
          <w:rFonts w:ascii="Verdana" w:eastAsia="Courier New" w:hAnsi="Verdana" w:cs="Courier New"/>
          <w:color w:val="000000" w:themeColor="text1"/>
          <w:sz w:val="20"/>
          <w:szCs w:val="20"/>
        </w:rPr>
        <w:t xml:space="preserve"> </w:t>
      </w:r>
      <w:r w:rsidRPr="00056AB9">
        <w:rPr>
          <w:rFonts w:ascii="Verdana" w:eastAsia="Courier New" w:hAnsi="Verdana" w:cs="Courier New"/>
          <w:b/>
          <w:bCs/>
          <w:color w:val="000000" w:themeColor="text1"/>
          <w:sz w:val="20"/>
          <w:szCs w:val="20"/>
        </w:rPr>
        <w:t>wraz z Referencjami</w:t>
      </w:r>
      <w:r>
        <w:rPr>
          <w:rFonts w:ascii="Verdana" w:eastAsia="Courier New" w:hAnsi="Verdana" w:cs="Courier New"/>
          <w:color w:val="000000" w:themeColor="text1"/>
          <w:sz w:val="20"/>
          <w:szCs w:val="20"/>
        </w:rPr>
        <w:t xml:space="preserve"> </w:t>
      </w:r>
      <w:r w:rsidRPr="00056AB9">
        <w:rPr>
          <w:rFonts w:ascii="Verdana" w:eastAsia="Courier New" w:hAnsi="Verdana" w:cs="Courier New"/>
          <w:color w:val="000000" w:themeColor="text1"/>
          <w:sz w:val="20"/>
          <w:szCs w:val="20"/>
        </w:rPr>
        <w:t>potwierdzających spełnienie warunków udziału w postepowaniu,</w:t>
      </w:r>
      <w:r>
        <w:rPr>
          <w:rFonts w:ascii="Verdana" w:eastAsia="Courier New" w:hAnsi="Verdana" w:cs="Courier New"/>
          <w:color w:val="000000" w:themeColor="text1"/>
          <w:sz w:val="20"/>
          <w:szCs w:val="20"/>
        </w:rPr>
        <w:t xml:space="preserve"> </w:t>
      </w:r>
      <w:r w:rsidRPr="00056AB9">
        <w:rPr>
          <w:rFonts w:ascii="Verdana" w:eastAsia="Courier New" w:hAnsi="Verdana" w:cs="Courier New"/>
          <w:color w:val="000000" w:themeColor="text1"/>
          <w:sz w:val="20"/>
          <w:szCs w:val="20"/>
        </w:rPr>
        <w:t>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14BF071C" w14:textId="7D9C9ECE" w:rsidR="00056AB9" w:rsidRDefault="00056AB9" w:rsidP="00056AB9">
      <w:pPr>
        <w:pStyle w:val="Teksttreci0"/>
        <w:tabs>
          <w:tab w:val="left" w:pos="1072"/>
        </w:tabs>
        <w:spacing w:after="0" w:line="360" w:lineRule="auto"/>
        <w:ind w:left="2260"/>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 xml:space="preserve">Wzór dokumentu stanowi </w:t>
      </w:r>
      <w:r w:rsidRPr="00056AB9">
        <w:rPr>
          <w:rFonts w:ascii="Verdana" w:eastAsia="Courier New" w:hAnsi="Verdana" w:cs="Courier New"/>
          <w:b/>
          <w:bCs/>
          <w:color w:val="000000" w:themeColor="text1"/>
          <w:sz w:val="20"/>
          <w:szCs w:val="20"/>
        </w:rPr>
        <w:t xml:space="preserve">załącznik nr </w:t>
      </w:r>
      <w:r w:rsidR="009D1181">
        <w:rPr>
          <w:rFonts w:ascii="Verdana" w:eastAsia="Courier New" w:hAnsi="Verdana" w:cs="Courier New"/>
          <w:b/>
          <w:bCs/>
          <w:color w:val="000000" w:themeColor="text1"/>
          <w:sz w:val="20"/>
          <w:szCs w:val="20"/>
        </w:rPr>
        <w:t>4</w:t>
      </w:r>
      <w:r w:rsidRPr="00056AB9">
        <w:rPr>
          <w:rFonts w:ascii="Verdana" w:eastAsia="Courier New" w:hAnsi="Verdana" w:cs="Courier New"/>
          <w:color w:val="000000" w:themeColor="text1"/>
          <w:sz w:val="20"/>
          <w:szCs w:val="20"/>
        </w:rPr>
        <w:t xml:space="preserve"> do </w:t>
      </w:r>
      <w:r>
        <w:rPr>
          <w:rFonts w:ascii="Verdana" w:eastAsia="Courier New" w:hAnsi="Verdana" w:cs="Courier New"/>
          <w:color w:val="000000" w:themeColor="text1"/>
          <w:sz w:val="20"/>
          <w:szCs w:val="20"/>
        </w:rPr>
        <w:t>Zapytania ofertowego</w:t>
      </w:r>
      <w:r w:rsidRPr="00056AB9">
        <w:rPr>
          <w:rFonts w:ascii="Verdana" w:eastAsia="Courier New" w:hAnsi="Verdana" w:cs="Courier New"/>
          <w:color w:val="000000" w:themeColor="text1"/>
          <w:sz w:val="20"/>
          <w:szCs w:val="20"/>
        </w:rPr>
        <w:t>.</w:t>
      </w:r>
    </w:p>
    <w:p w14:paraId="36993F7B" w14:textId="184155F7" w:rsidR="004D48B9" w:rsidRPr="00A62966" w:rsidRDefault="00A62966" w:rsidP="004D48B9">
      <w:pPr>
        <w:pStyle w:val="Teksttreci0"/>
        <w:numPr>
          <w:ilvl w:val="0"/>
          <w:numId w:val="5"/>
        </w:numPr>
        <w:tabs>
          <w:tab w:val="left" w:pos="1072"/>
        </w:tabs>
        <w:spacing w:after="0" w:line="360" w:lineRule="auto"/>
        <w:jc w:val="both"/>
        <w:rPr>
          <w:rFonts w:ascii="Verdana" w:eastAsia="Courier New" w:hAnsi="Verdana" w:cs="Courier New"/>
          <w:b/>
          <w:bCs/>
          <w:color w:val="000000" w:themeColor="text1"/>
          <w:sz w:val="20"/>
          <w:szCs w:val="20"/>
        </w:rPr>
      </w:pPr>
      <w:r>
        <w:rPr>
          <w:rFonts w:ascii="Verdana" w:eastAsia="Courier New" w:hAnsi="Verdana" w:cs="Courier New"/>
          <w:b/>
          <w:bCs/>
          <w:color w:val="000000" w:themeColor="text1"/>
          <w:sz w:val="20"/>
          <w:szCs w:val="20"/>
        </w:rPr>
        <w:t xml:space="preserve">Certyfikat zgodności CE </w:t>
      </w:r>
      <w:r>
        <w:rPr>
          <w:rFonts w:ascii="Verdana" w:eastAsia="Courier New" w:hAnsi="Verdana" w:cs="Courier New"/>
          <w:color w:val="000000" w:themeColor="text1"/>
          <w:sz w:val="20"/>
          <w:szCs w:val="20"/>
        </w:rPr>
        <w:t xml:space="preserve">potwierdzający zgodność oferowanego sprzętu z wymaganiami i cechami określonymi w opisie przedmiotu zamówienia. </w:t>
      </w:r>
      <w:r w:rsidR="004D48B9" w:rsidRPr="00A62966">
        <w:rPr>
          <w:rFonts w:ascii="Verdana" w:eastAsia="Courier New" w:hAnsi="Verdana" w:cs="Courier New"/>
          <w:b/>
          <w:bCs/>
          <w:color w:val="000000" w:themeColor="text1"/>
          <w:sz w:val="20"/>
          <w:szCs w:val="20"/>
        </w:rPr>
        <w:t xml:space="preserve"> </w:t>
      </w:r>
    </w:p>
    <w:p w14:paraId="3D8F996D" w14:textId="77777777" w:rsidR="00A62966" w:rsidRDefault="00A62966" w:rsidP="00A62966">
      <w:pPr>
        <w:pStyle w:val="Teksttreci0"/>
        <w:numPr>
          <w:ilvl w:val="0"/>
          <w:numId w:val="5"/>
        </w:numPr>
        <w:tabs>
          <w:tab w:val="left" w:pos="1072"/>
        </w:tabs>
        <w:spacing w:after="0" w:line="360" w:lineRule="auto"/>
        <w:jc w:val="both"/>
        <w:rPr>
          <w:rFonts w:ascii="Verdana" w:eastAsia="Courier New" w:hAnsi="Verdana" w:cs="Courier New"/>
          <w:b/>
          <w:bCs/>
          <w:color w:val="000000" w:themeColor="text1"/>
          <w:sz w:val="20"/>
          <w:szCs w:val="20"/>
        </w:rPr>
      </w:pPr>
      <w:r w:rsidRPr="00A62966">
        <w:rPr>
          <w:rFonts w:ascii="Verdana" w:eastAsia="Courier New" w:hAnsi="Verdana" w:cs="Courier New"/>
          <w:b/>
          <w:bCs/>
          <w:color w:val="000000" w:themeColor="text1"/>
          <w:sz w:val="20"/>
          <w:szCs w:val="20"/>
        </w:rPr>
        <w:t>Szczegółowy opis techniczny oferowanego sprzętu</w:t>
      </w:r>
    </w:p>
    <w:p w14:paraId="6C96D757" w14:textId="77777777" w:rsidR="00723090" w:rsidRDefault="00723090" w:rsidP="00723090">
      <w:pPr>
        <w:pStyle w:val="Teksttreci0"/>
        <w:numPr>
          <w:ilvl w:val="0"/>
          <w:numId w:val="2"/>
        </w:numPr>
        <w:tabs>
          <w:tab w:val="left" w:pos="1463"/>
        </w:tabs>
        <w:spacing w:after="0" w:line="360" w:lineRule="auto"/>
        <w:ind w:left="1100"/>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ofertę należy sporządzić w języku polskim, w sposób czytelny,</w:t>
      </w:r>
    </w:p>
    <w:p w14:paraId="71D007F5" w14:textId="77777777" w:rsidR="00723090" w:rsidRDefault="00723090" w:rsidP="00723090">
      <w:pPr>
        <w:pStyle w:val="Teksttreci0"/>
        <w:numPr>
          <w:ilvl w:val="0"/>
          <w:numId w:val="2"/>
        </w:numPr>
        <w:tabs>
          <w:tab w:val="left" w:pos="1502"/>
        </w:tabs>
        <w:spacing w:after="0" w:line="360" w:lineRule="auto"/>
        <w:ind w:left="1100"/>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oferta wraz z załącznikami i dokumentami sporządzanymi przez Wykonawcę powinna być podpisana przez osoby upoważnione do reprezentacji Wykonawcy.</w:t>
      </w:r>
    </w:p>
    <w:p w14:paraId="54CE3CCF"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bookmarkStart w:id="2" w:name="bookmark53"/>
      <w:r>
        <w:rPr>
          <w:rFonts w:ascii="Verdana" w:eastAsia="Courier New" w:hAnsi="Verdana" w:cs="Courier New"/>
          <w:color w:val="000000" w:themeColor="text1"/>
          <w:sz w:val="20"/>
          <w:szCs w:val="20"/>
        </w:rPr>
        <w:t>Sposób obliczenia ceny oferty.</w:t>
      </w:r>
      <w:bookmarkEnd w:id="2"/>
    </w:p>
    <w:p w14:paraId="06FFC651" w14:textId="77777777"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 xml:space="preserve">Podstawą do określenia ceny jest pełen zakres zamówienia określony w załączniku Nr 1 do niniejszego zapytania ofertowego. Cena oferty winna obejmować </w:t>
      </w:r>
      <w:r w:rsidRPr="00DF2692">
        <w:rPr>
          <w:rFonts w:ascii="Verdana" w:eastAsia="Courier New" w:hAnsi="Verdana" w:cs="Courier New"/>
          <w:sz w:val="20"/>
          <w:szCs w:val="20"/>
        </w:rPr>
        <w:t xml:space="preserve">wszystkie koszty towarzyszące wykonaniu zamówienia w tym podatek od towarów i usług (PTU). </w:t>
      </w:r>
      <w:r>
        <w:rPr>
          <w:rFonts w:ascii="Verdana" w:eastAsia="Courier New" w:hAnsi="Verdana" w:cs="Courier New"/>
          <w:color w:val="000000" w:themeColor="text1"/>
          <w:sz w:val="20"/>
          <w:szCs w:val="20"/>
        </w:rPr>
        <w:t>Cenę należy podać w walucie polskiej (PLN) z dokładnością do 1 grosza.</w:t>
      </w:r>
    </w:p>
    <w:p w14:paraId="1D67C13C"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Termin złożenia oferty.</w:t>
      </w:r>
    </w:p>
    <w:p w14:paraId="306CC9EE" w14:textId="5A2E70E5" w:rsidR="00723090" w:rsidRPr="00C675CF" w:rsidRDefault="00723090" w:rsidP="00723090">
      <w:pPr>
        <w:pStyle w:val="Teksttreci0"/>
        <w:tabs>
          <w:tab w:val="right" w:leader="dot" w:pos="6843"/>
          <w:tab w:val="left" w:pos="7048"/>
          <w:tab w:val="left" w:leader="dot" w:pos="8605"/>
        </w:tabs>
        <w:spacing w:after="0" w:line="360" w:lineRule="auto"/>
        <w:rPr>
          <w:rFonts w:ascii="Verdana" w:eastAsia="Courier New" w:hAnsi="Verdana" w:cs="Courier New"/>
          <w:b/>
          <w:bCs/>
          <w:color w:val="000000" w:themeColor="text1"/>
          <w:sz w:val="20"/>
          <w:szCs w:val="20"/>
        </w:rPr>
      </w:pPr>
      <w:r w:rsidRPr="00985AF1">
        <w:rPr>
          <w:rFonts w:ascii="Verdana" w:eastAsia="Courier New" w:hAnsi="Verdana" w:cs="Courier New"/>
          <w:b/>
          <w:bCs/>
          <w:color w:val="000000" w:themeColor="text1"/>
          <w:sz w:val="20"/>
          <w:szCs w:val="20"/>
        </w:rPr>
        <w:t>Ofertę należy złożyć w terminie do</w:t>
      </w:r>
      <w:r w:rsidR="00C675CF" w:rsidRPr="00985AF1">
        <w:rPr>
          <w:rFonts w:ascii="Verdana" w:eastAsia="Courier New" w:hAnsi="Verdana" w:cs="Courier New"/>
          <w:b/>
          <w:bCs/>
          <w:color w:val="000000" w:themeColor="text1"/>
          <w:sz w:val="20"/>
          <w:szCs w:val="20"/>
        </w:rPr>
        <w:t xml:space="preserve"> 0</w:t>
      </w:r>
      <w:r w:rsidR="00985AF1" w:rsidRPr="00985AF1">
        <w:rPr>
          <w:rFonts w:ascii="Verdana" w:eastAsia="Courier New" w:hAnsi="Verdana" w:cs="Courier New"/>
          <w:b/>
          <w:bCs/>
          <w:color w:val="000000" w:themeColor="text1"/>
          <w:sz w:val="20"/>
          <w:szCs w:val="20"/>
        </w:rPr>
        <w:t>9</w:t>
      </w:r>
      <w:r w:rsidR="00C675CF" w:rsidRPr="00985AF1">
        <w:rPr>
          <w:rFonts w:ascii="Verdana" w:eastAsia="Courier New" w:hAnsi="Verdana" w:cs="Courier New"/>
          <w:b/>
          <w:bCs/>
          <w:color w:val="000000" w:themeColor="text1"/>
          <w:sz w:val="20"/>
          <w:szCs w:val="20"/>
        </w:rPr>
        <w:t xml:space="preserve">.10.2024 </w:t>
      </w:r>
      <w:r w:rsidRPr="00985AF1">
        <w:rPr>
          <w:rFonts w:ascii="Verdana" w:eastAsia="Courier New" w:hAnsi="Verdana" w:cs="Courier New"/>
          <w:b/>
          <w:bCs/>
          <w:color w:val="000000" w:themeColor="text1"/>
          <w:sz w:val="20"/>
          <w:szCs w:val="20"/>
        </w:rPr>
        <w:t>do</w:t>
      </w:r>
      <w:r w:rsidR="00C675CF" w:rsidRPr="00985AF1">
        <w:rPr>
          <w:rFonts w:ascii="Verdana" w:eastAsia="Courier New" w:hAnsi="Verdana" w:cs="Courier New"/>
          <w:b/>
          <w:bCs/>
          <w:color w:val="000000" w:themeColor="text1"/>
          <w:sz w:val="20"/>
          <w:szCs w:val="20"/>
        </w:rPr>
        <w:t xml:space="preserve"> </w:t>
      </w:r>
      <w:r w:rsidRPr="00985AF1">
        <w:rPr>
          <w:rFonts w:ascii="Verdana" w:eastAsia="Courier New" w:hAnsi="Verdana" w:cs="Courier New"/>
          <w:b/>
          <w:bCs/>
          <w:color w:val="000000" w:themeColor="text1"/>
          <w:sz w:val="20"/>
          <w:szCs w:val="20"/>
        </w:rPr>
        <w:t>godz</w:t>
      </w:r>
      <w:r w:rsidR="00C675CF" w:rsidRPr="00985AF1">
        <w:rPr>
          <w:rFonts w:ascii="Verdana" w:eastAsia="Courier New" w:hAnsi="Verdana" w:cs="Courier New"/>
          <w:b/>
          <w:bCs/>
          <w:color w:val="000000" w:themeColor="text1"/>
          <w:sz w:val="20"/>
          <w:szCs w:val="20"/>
        </w:rPr>
        <w:t xml:space="preserve"> 10:00</w:t>
      </w:r>
    </w:p>
    <w:p w14:paraId="588B6C9A" w14:textId="77777777" w:rsidR="00723090" w:rsidRDefault="00723090" w:rsidP="00723090">
      <w:pPr>
        <w:pStyle w:val="Teksttreci0"/>
        <w:tabs>
          <w:tab w:val="right" w:leader="dot" w:pos="6843"/>
          <w:tab w:val="left" w:pos="7048"/>
          <w:tab w:val="left" w:leader="dot" w:pos="8605"/>
        </w:tabs>
        <w:spacing w:after="0" w:line="360" w:lineRule="auto"/>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 xml:space="preserve">Termin związania ofertą wynosi 30 dni, liczonych od terminu składania ofert. </w:t>
      </w:r>
    </w:p>
    <w:p w14:paraId="77D2322C"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bookmarkStart w:id="3" w:name="bookmark55"/>
      <w:r>
        <w:rPr>
          <w:rFonts w:ascii="Verdana" w:eastAsia="Courier New" w:hAnsi="Verdana" w:cs="Courier New"/>
          <w:color w:val="000000" w:themeColor="text1"/>
          <w:sz w:val="20"/>
          <w:szCs w:val="20"/>
        </w:rPr>
        <w:t>Opis kryteriów oceny oferty.</w:t>
      </w:r>
      <w:bookmarkEnd w:id="3"/>
    </w:p>
    <w:p w14:paraId="55DBC735" w14:textId="77D41BA0"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 xml:space="preserve">Kryteria oceny ofert, </w:t>
      </w:r>
      <w:r w:rsidR="004D03F8">
        <w:rPr>
          <w:rFonts w:ascii="Verdana" w:eastAsia="Courier New" w:hAnsi="Verdana" w:cs="Courier New"/>
          <w:color w:val="000000" w:themeColor="text1"/>
          <w:sz w:val="20"/>
          <w:szCs w:val="20"/>
        </w:rPr>
        <w:t>dotyczą</w:t>
      </w:r>
      <w:r>
        <w:rPr>
          <w:rFonts w:ascii="Verdana" w:eastAsia="Courier New" w:hAnsi="Verdana" w:cs="Courier New"/>
          <w:color w:val="000000" w:themeColor="text1"/>
          <w:sz w:val="20"/>
          <w:szCs w:val="20"/>
        </w:rPr>
        <w:t>:</w:t>
      </w:r>
    </w:p>
    <w:p w14:paraId="6B761498" w14:textId="77777777" w:rsidR="00723090" w:rsidRDefault="00723090" w:rsidP="00723090">
      <w:pPr>
        <w:pStyle w:val="Teksttreci0"/>
        <w:numPr>
          <w:ilvl w:val="0"/>
          <w:numId w:val="3"/>
        </w:numPr>
        <w:tabs>
          <w:tab w:val="left" w:pos="1058"/>
        </w:tabs>
        <w:spacing w:after="0" w:line="360" w:lineRule="auto"/>
        <w:ind w:firstLine="680"/>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zdolności do występowania w obrocie gospodarczym;</w:t>
      </w:r>
    </w:p>
    <w:p w14:paraId="43BE140F" w14:textId="74A0E483" w:rsidR="004D03F8" w:rsidRDefault="004D03F8" w:rsidP="004D03F8">
      <w:pPr>
        <w:pStyle w:val="Teksttreci0"/>
        <w:tabs>
          <w:tab w:val="left" w:pos="1058"/>
        </w:tabs>
        <w:spacing w:after="0" w:line="360" w:lineRule="auto"/>
        <w:ind w:left="680"/>
        <w:jc w:val="both"/>
        <w:rPr>
          <w:rFonts w:ascii="Verdana" w:eastAsia="Courier New" w:hAnsi="Verdana" w:cs="Courier New"/>
          <w:color w:val="000000" w:themeColor="text1"/>
          <w:sz w:val="20"/>
          <w:szCs w:val="20"/>
        </w:rPr>
      </w:pPr>
      <w:r w:rsidRPr="004D03F8">
        <w:rPr>
          <w:rFonts w:ascii="Verdana" w:eastAsia="Courier New" w:hAnsi="Verdana" w:cs="Courier New"/>
          <w:color w:val="000000" w:themeColor="text1"/>
          <w:sz w:val="20"/>
          <w:szCs w:val="20"/>
        </w:rPr>
        <w:t>Zamawiający nie określa szczegółowych warunków udziału w postępowaniu w tym zakresie.</w:t>
      </w:r>
    </w:p>
    <w:p w14:paraId="2C00EAFB" w14:textId="77777777" w:rsidR="00723090" w:rsidRDefault="00723090" w:rsidP="00723090">
      <w:pPr>
        <w:pStyle w:val="Teksttreci0"/>
        <w:numPr>
          <w:ilvl w:val="0"/>
          <w:numId w:val="3"/>
        </w:numPr>
        <w:tabs>
          <w:tab w:val="left" w:pos="1067"/>
        </w:tabs>
        <w:spacing w:after="0" w:line="360" w:lineRule="auto"/>
        <w:ind w:left="680"/>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uprawnień do prowadzenia określonej działalności gospodarczej lub zawodowej, o ile wynika to z odrębnych przepisów;</w:t>
      </w:r>
    </w:p>
    <w:p w14:paraId="42A174F1" w14:textId="0496D86B" w:rsidR="004D03F8" w:rsidRDefault="004D03F8" w:rsidP="004D03F8">
      <w:pPr>
        <w:pStyle w:val="Teksttreci0"/>
        <w:tabs>
          <w:tab w:val="left" w:pos="1067"/>
        </w:tabs>
        <w:spacing w:after="0" w:line="360" w:lineRule="auto"/>
        <w:ind w:left="680"/>
        <w:rPr>
          <w:rFonts w:ascii="Verdana" w:eastAsia="Courier New" w:hAnsi="Verdana" w:cs="Courier New"/>
          <w:color w:val="000000" w:themeColor="text1"/>
          <w:sz w:val="20"/>
          <w:szCs w:val="20"/>
        </w:rPr>
      </w:pPr>
      <w:r w:rsidRPr="004D03F8">
        <w:rPr>
          <w:rFonts w:ascii="Verdana" w:eastAsia="Courier New" w:hAnsi="Verdana" w:cs="Courier New"/>
          <w:color w:val="000000" w:themeColor="text1"/>
          <w:sz w:val="20"/>
          <w:szCs w:val="20"/>
        </w:rPr>
        <w:t>Zamawiający nie określa szczegółowych warunków udziału w postępowaniu w tym zakresie.</w:t>
      </w:r>
    </w:p>
    <w:p w14:paraId="3A43580E" w14:textId="77777777" w:rsidR="00723090" w:rsidRDefault="00723090" w:rsidP="00723090">
      <w:pPr>
        <w:pStyle w:val="Teksttreci0"/>
        <w:numPr>
          <w:ilvl w:val="0"/>
          <w:numId w:val="3"/>
        </w:numPr>
        <w:tabs>
          <w:tab w:val="left" w:pos="1067"/>
        </w:tabs>
        <w:spacing w:after="0" w:line="360" w:lineRule="auto"/>
        <w:ind w:firstLine="680"/>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sytuacji ekonomicznej lub finansowej;</w:t>
      </w:r>
    </w:p>
    <w:p w14:paraId="58FDE4A2" w14:textId="3E6B5ED8" w:rsidR="004D03F8" w:rsidRDefault="004D03F8" w:rsidP="004D03F8">
      <w:pPr>
        <w:pStyle w:val="Teksttreci0"/>
        <w:tabs>
          <w:tab w:val="left" w:pos="1067"/>
        </w:tabs>
        <w:spacing w:after="0" w:line="360" w:lineRule="auto"/>
        <w:ind w:left="680"/>
        <w:rPr>
          <w:rFonts w:ascii="Verdana" w:eastAsia="Courier New" w:hAnsi="Verdana" w:cs="Courier New"/>
          <w:color w:val="000000" w:themeColor="text1"/>
          <w:sz w:val="20"/>
          <w:szCs w:val="20"/>
        </w:rPr>
      </w:pPr>
      <w:r w:rsidRPr="004D03F8">
        <w:rPr>
          <w:rFonts w:ascii="Verdana" w:eastAsia="Courier New" w:hAnsi="Verdana" w:cs="Courier New"/>
          <w:color w:val="000000" w:themeColor="text1"/>
          <w:sz w:val="20"/>
          <w:szCs w:val="20"/>
        </w:rPr>
        <w:lastRenderedPageBreak/>
        <w:t>Zamawiający nie określa szczegółowych warunków udziału w postępowaniu w tym zakresie.</w:t>
      </w:r>
    </w:p>
    <w:p w14:paraId="4495E5C1" w14:textId="77777777" w:rsidR="00723090" w:rsidRDefault="00723090" w:rsidP="00723090">
      <w:pPr>
        <w:pStyle w:val="Teksttreci0"/>
        <w:numPr>
          <w:ilvl w:val="0"/>
          <w:numId w:val="3"/>
        </w:numPr>
        <w:tabs>
          <w:tab w:val="left" w:pos="1072"/>
        </w:tabs>
        <w:spacing w:after="0" w:line="360" w:lineRule="auto"/>
        <w:ind w:firstLine="680"/>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zdolności technicznej lub zawodowej;</w:t>
      </w:r>
    </w:p>
    <w:p w14:paraId="19DF0A7E" w14:textId="0E2AC23E" w:rsidR="004D03F8" w:rsidRDefault="004D03F8" w:rsidP="004D03F8">
      <w:pPr>
        <w:pStyle w:val="Teksttreci0"/>
        <w:tabs>
          <w:tab w:val="left" w:pos="1072"/>
        </w:tabs>
        <w:spacing w:after="0" w:line="360" w:lineRule="auto"/>
        <w:ind w:left="680"/>
        <w:jc w:val="both"/>
        <w:rPr>
          <w:rFonts w:ascii="Verdana" w:eastAsia="Courier New" w:hAnsi="Verdana" w:cs="Courier New"/>
          <w:color w:val="000000" w:themeColor="text1"/>
          <w:sz w:val="20"/>
          <w:szCs w:val="20"/>
        </w:rPr>
      </w:pPr>
      <w:r w:rsidRPr="00A62966">
        <w:rPr>
          <w:rFonts w:ascii="Verdana" w:eastAsia="Courier New" w:hAnsi="Verdana" w:cs="Courier New"/>
          <w:color w:val="000000" w:themeColor="text1"/>
          <w:sz w:val="20"/>
          <w:szCs w:val="20"/>
        </w:rPr>
        <w:t xml:space="preserve">Zamawiający uzna powyższy warunek za spełniony, jeżeli wykonawca wykaże, że w okresie ostatnich 3 (trzech) lat przed upływem terminu składania ofert, a jeżeli okres prowadzenia działalności jest krótszy - w tym okresie, wykonał należycie co najmniej 1 zamówienie (rozumiane jako jedna odrębna umowa) polegająca na dostawie </w:t>
      </w:r>
      <w:r w:rsidR="007B1EAB">
        <w:t>p</w:t>
      </w:r>
      <w:r w:rsidR="007B1EAB" w:rsidRPr="009430A7">
        <w:t>rzenośn</w:t>
      </w:r>
      <w:r w:rsidR="007B1EAB">
        <w:t>ego</w:t>
      </w:r>
      <w:r w:rsidR="007B1EAB" w:rsidRPr="009430A7">
        <w:t xml:space="preserve"> analizator</w:t>
      </w:r>
      <w:r w:rsidR="007B1EAB">
        <w:t>a</w:t>
      </w:r>
      <w:r w:rsidR="007B1EAB" w:rsidRPr="009430A7">
        <w:t xml:space="preserve"> gazów O2, CO2, H2, N2</w:t>
      </w:r>
      <w:r w:rsidR="007B1EAB">
        <w:t xml:space="preserve"> </w:t>
      </w:r>
      <w:r w:rsidRPr="00A62966">
        <w:rPr>
          <w:rFonts w:ascii="Verdana" w:eastAsia="Courier New" w:hAnsi="Verdana" w:cs="Courier New"/>
          <w:color w:val="000000" w:themeColor="text1"/>
          <w:sz w:val="20"/>
          <w:szCs w:val="20"/>
        </w:rPr>
        <w:t>o wartości nie mniejszej niż 20.000,00 zł brutto.</w:t>
      </w:r>
    </w:p>
    <w:p w14:paraId="459C00B1" w14:textId="77777777" w:rsidR="00723090" w:rsidRDefault="00723090" w:rsidP="00723090">
      <w:pPr>
        <w:pStyle w:val="Teksttreci0"/>
        <w:numPr>
          <w:ilvl w:val="0"/>
          <w:numId w:val="3"/>
        </w:numPr>
        <w:tabs>
          <w:tab w:val="left" w:pos="1062"/>
        </w:tabs>
        <w:spacing w:after="0" w:line="360" w:lineRule="auto"/>
        <w:ind w:firstLine="680"/>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oceny w zakresie spełnienia wymagań określonych w art. 28 RODO.</w:t>
      </w:r>
    </w:p>
    <w:p w14:paraId="28867920" w14:textId="77777777" w:rsidR="00056AB9" w:rsidRDefault="00056AB9" w:rsidP="00723090">
      <w:pPr>
        <w:pStyle w:val="Teksttreci0"/>
        <w:spacing w:after="0" w:line="360" w:lineRule="auto"/>
        <w:ind w:right="780"/>
        <w:jc w:val="both"/>
        <w:rPr>
          <w:rFonts w:ascii="Verdana" w:eastAsia="Courier New" w:hAnsi="Verdana" w:cs="Courier New"/>
          <w:color w:val="000000" w:themeColor="text1"/>
          <w:sz w:val="20"/>
          <w:szCs w:val="20"/>
        </w:rPr>
      </w:pPr>
    </w:p>
    <w:p w14:paraId="0CD36F81" w14:textId="01DD7963" w:rsidR="00723090" w:rsidRDefault="00723090" w:rsidP="00723090">
      <w:pPr>
        <w:pStyle w:val="Teksttreci0"/>
        <w:spacing w:after="0" w:line="360" w:lineRule="auto"/>
        <w:ind w:right="780"/>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Przy dokonywaniu wyboru najkorzystniejszej oferty, Zamawiający stosować będzie następujące kryteria:</w:t>
      </w:r>
    </w:p>
    <w:p w14:paraId="43BCB3C4" w14:textId="77777777" w:rsidR="00056AB9" w:rsidRPr="00056AB9" w:rsidRDefault="00056AB9" w:rsidP="00056AB9">
      <w:pPr>
        <w:pStyle w:val="Teksttreci0"/>
        <w:spacing w:line="360" w:lineRule="auto"/>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Cena: 60%</w:t>
      </w:r>
    </w:p>
    <w:p w14:paraId="39492DC3" w14:textId="77777777" w:rsidR="00056AB9" w:rsidRPr="00056AB9" w:rsidRDefault="00056AB9" w:rsidP="00056AB9">
      <w:pPr>
        <w:pStyle w:val="Teksttreci0"/>
        <w:spacing w:line="360" w:lineRule="auto"/>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Termin dostawy: 30%</w:t>
      </w:r>
    </w:p>
    <w:p w14:paraId="6D6CFB46" w14:textId="476D5739" w:rsidR="00723090" w:rsidRDefault="00056AB9" w:rsidP="00056AB9">
      <w:pPr>
        <w:pStyle w:val="Teksttreci0"/>
        <w:spacing w:after="0" w:line="360" w:lineRule="auto"/>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Okres gwarancji na Sprzęt: 10%</w:t>
      </w:r>
    </w:p>
    <w:p w14:paraId="453F0D3C" w14:textId="77777777" w:rsidR="00056AB9" w:rsidRDefault="00056AB9" w:rsidP="00056AB9">
      <w:pPr>
        <w:pStyle w:val="Teksttreci0"/>
        <w:numPr>
          <w:ilvl w:val="0"/>
          <w:numId w:val="6"/>
        </w:numPr>
        <w:spacing w:line="360" w:lineRule="auto"/>
        <w:jc w:val="both"/>
        <w:rPr>
          <w:rFonts w:ascii="Verdana" w:eastAsia="Courier New" w:hAnsi="Verdana" w:cs="Courier New"/>
          <w:b/>
          <w:bCs/>
          <w:color w:val="000000" w:themeColor="text1"/>
          <w:sz w:val="20"/>
          <w:szCs w:val="20"/>
        </w:rPr>
      </w:pPr>
      <w:r w:rsidRPr="00056AB9">
        <w:rPr>
          <w:rFonts w:ascii="Verdana" w:eastAsia="Courier New" w:hAnsi="Verdana" w:cs="Courier New"/>
          <w:b/>
          <w:bCs/>
          <w:color w:val="000000" w:themeColor="text1"/>
          <w:sz w:val="20"/>
          <w:szCs w:val="20"/>
        </w:rPr>
        <w:t>Cena: 60% - C</w:t>
      </w:r>
    </w:p>
    <w:p w14:paraId="2191CC59" w14:textId="77777777" w:rsidR="00056AB9" w:rsidRDefault="00056AB9" w:rsidP="00056AB9">
      <w:pPr>
        <w:pStyle w:val="Teksttreci0"/>
        <w:spacing w:line="360" w:lineRule="auto"/>
        <w:ind w:left="720"/>
        <w:jc w:val="both"/>
        <w:rPr>
          <w:rFonts w:ascii="Verdana" w:eastAsia="Courier New" w:hAnsi="Verdana" w:cs="Courier New"/>
          <w:b/>
          <w:bCs/>
          <w:color w:val="000000" w:themeColor="text1"/>
          <w:sz w:val="20"/>
          <w:szCs w:val="20"/>
        </w:rPr>
      </w:pPr>
      <w:r w:rsidRPr="00056AB9">
        <w:rPr>
          <w:rFonts w:ascii="Verdana" w:eastAsia="Courier New" w:hAnsi="Verdana" w:cs="Courier New"/>
          <w:color w:val="000000" w:themeColor="text1"/>
          <w:sz w:val="20"/>
          <w:szCs w:val="20"/>
        </w:rPr>
        <w:t>Opis sposobu oceny ofert dla kryterium C:</w:t>
      </w:r>
    </w:p>
    <w:p w14:paraId="53F804F0" w14:textId="77777777" w:rsidR="00056AB9" w:rsidRDefault="00056AB9" w:rsidP="00056AB9">
      <w:pPr>
        <w:pStyle w:val="Teksttreci0"/>
        <w:spacing w:line="360" w:lineRule="auto"/>
        <w:ind w:left="720"/>
        <w:jc w:val="both"/>
        <w:rPr>
          <w:rFonts w:ascii="Verdana" w:eastAsia="Courier New" w:hAnsi="Verdana" w:cs="Courier New"/>
          <w:b/>
          <w:bCs/>
          <w:color w:val="000000" w:themeColor="text1"/>
          <w:sz w:val="20"/>
          <w:szCs w:val="20"/>
        </w:rPr>
      </w:pPr>
      <w:r w:rsidRPr="00056AB9">
        <w:rPr>
          <w:rFonts w:ascii="Verdana" w:eastAsia="Courier New" w:hAnsi="Verdana" w:cs="Courier New"/>
          <w:color w:val="000000" w:themeColor="text1"/>
          <w:sz w:val="20"/>
          <w:szCs w:val="20"/>
        </w:rPr>
        <w:t>Liczba punktów (max. 60) = cena brutto oferty z najniższą ceną / cena brutto oferty badanej x 60.</w:t>
      </w:r>
    </w:p>
    <w:p w14:paraId="7513221C" w14:textId="77777777" w:rsidR="00056AB9" w:rsidRDefault="00056AB9" w:rsidP="00056AB9">
      <w:pPr>
        <w:pStyle w:val="Teksttreci0"/>
        <w:spacing w:line="360" w:lineRule="auto"/>
        <w:ind w:left="720"/>
        <w:jc w:val="both"/>
        <w:rPr>
          <w:rFonts w:ascii="Verdana" w:eastAsia="Courier New" w:hAnsi="Verdana" w:cs="Courier New"/>
          <w:b/>
          <w:bCs/>
          <w:color w:val="000000" w:themeColor="text1"/>
          <w:sz w:val="20"/>
          <w:szCs w:val="20"/>
        </w:rPr>
      </w:pPr>
      <w:r w:rsidRPr="00056AB9">
        <w:rPr>
          <w:rFonts w:ascii="Verdana" w:eastAsia="Courier New" w:hAnsi="Verdana" w:cs="Courier New"/>
          <w:color w:val="000000" w:themeColor="text1"/>
          <w:sz w:val="20"/>
          <w:szCs w:val="20"/>
        </w:rPr>
        <w:t>Uwagi:</w:t>
      </w:r>
      <w:r>
        <w:rPr>
          <w:rFonts w:ascii="Verdana" w:eastAsia="Courier New" w:hAnsi="Verdana" w:cs="Courier New"/>
          <w:b/>
          <w:bCs/>
          <w:color w:val="000000" w:themeColor="text1"/>
          <w:sz w:val="20"/>
          <w:szCs w:val="20"/>
        </w:rPr>
        <w:t xml:space="preserve"> </w:t>
      </w:r>
      <w:r w:rsidRPr="00056AB9">
        <w:rPr>
          <w:rFonts w:ascii="Verdana" w:eastAsia="Courier New" w:hAnsi="Verdana" w:cs="Courier New"/>
          <w:color w:val="000000" w:themeColor="text1"/>
          <w:sz w:val="20"/>
          <w:szCs w:val="20"/>
        </w:rPr>
        <w:t>Punktacja wyliczona będzie z dokładnością 2 miejsc po przecinku. W kryterium C, oferta może otrzymać maksymalnie 60 pkt, przy założeniu, że 1% = 1 pkt.</w:t>
      </w:r>
    </w:p>
    <w:p w14:paraId="3606C262" w14:textId="77777777" w:rsidR="00056AB9" w:rsidRDefault="00056AB9" w:rsidP="00056AB9">
      <w:pPr>
        <w:pStyle w:val="Teksttreci0"/>
        <w:spacing w:line="360" w:lineRule="auto"/>
        <w:ind w:left="720"/>
        <w:jc w:val="both"/>
        <w:rPr>
          <w:rFonts w:ascii="Verdana" w:eastAsia="Courier New" w:hAnsi="Verdana" w:cs="Courier New"/>
          <w:b/>
          <w:bCs/>
          <w:color w:val="000000" w:themeColor="text1"/>
          <w:sz w:val="20"/>
          <w:szCs w:val="20"/>
        </w:rPr>
      </w:pPr>
      <w:r w:rsidRPr="00056AB9">
        <w:rPr>
          <w:rFonts w:ascii="Verdana" w:eastAsia="Courier New" w:hAnsi="Verdana" w:cs="Courier New"/>
          <w:color w:val="000000" w:themeColor="text1"/>
          <w:sz w:val="20"/>
          <w:szCs w:val="20"/>
        </w:rPr>
        <w:t xml:space="preserve">Do oceny ofert w przedmiotowym kryterium Zamawiający przyjmie cenę oferty brutto z Formularza oferty, stanowiącego załącznik nr </w:t>
      </w:r>
      <w:r>
        <w:rPr>
          <w:rFonts w:ascii="Verdana" w:eastAsia="Courier New" w:hAnsi="Verdana" w:cs="Courier New"/>
          <w:color w:val="000000" w:themeColor="text1"/>
          <w:sz w:val="20"/>
          <w:szCs w:val="20"/>
        </w:rPr>
        <w:t>2 do Zapytania ofertowego.</w:t>
      </w:r>
    </w:p>
    <w:p w14:paraId="7A747447" w14:textId="77777777" w:rsidR="00056AB9" w:rsidRDefault="00056AB9" w:rsidP="00056AB9">
      <w:pPr>
        <w:pStyle w:val="Teksttreci0"/>
        <w:numPr>
          <w:ilvl w:val="0"/>
          <w:numId w:val="6"/>
        </w:numPr>
        <w:spacing w:line="360" w:lineRule="auto"/>
        <w:jc w:val="both"/>
        <w:rPr>
          <w:rFonts w:ascii="Verdana" w:eastAsia="Courier New" w:hAnsi="Verdana" w:cs="Courier New"/>
          <w:b/>
          <w:bCs/>
          <w:color w:val="000000" w:themeColor="text1"/>
          <w:sz w:val="20"/>
          <w:szCs w:val="20"/>
        </w:rPr>
      </w:pPr>
      <w:r w:rsidRPr="00056AB9">
        <w:rPr>
          <w:rFonts w:ascii="Verdana" w:eastAsia="Courier New" w:hAnsi="Verdana" w:cs="Courier New"/>
          <w:b/>
          <w:bCs/>
          <w:color w:val="000000" w:themeColor="text1"/>
          <w:sz w:val="20"/>
          <w:szCs w:val="20"/>
        </w:rPr>
        <w:t xml:space="preserve">Termin dostawy: 30% - T </w:t>
      </w:r>
    </w:p>
    <w:p w14:paraId="38901427" w14:textId="271C0EE7" w:rsidR="00056AB9" w:rsidRPr="00056AB9" w:rsidRDefault="00056AB9" w:rsidP="00056AB9">
      <w:pPr>
        <w:pStyle w:val="Teksttreci0"/>
        <w:spacing w:line="360" w:lineRule="auto"/>
        <w:ind w:left="720"/>
        <w:jc w:val="both"/>
        <w:rPr>
          <w:rFonts w:ascii="Verdana" w:eastAsia="Courier New" w:hAnsi="Verdana" w:cs="Courier New"/>
          <w:b/>
          <w:bCs/>
          <w:color w:val="000000" w:themeColor="text1"/>
          <w:sz w:val="20"/>
          <w:szCs w:val="20"/>
        </w:rPr>
      </w:pPr>
      <w:r w:rsidRPr="00B87BCF">
        <w:rPr>
          <w:rFonts w:ascii="Verdana" w:eastAsia="Courier New" w:hAnsi="Verdana" w:cs="Courier New"/>
          <w:color w:val="000000" w:themeColor="text1"/>
          <w:sz w:val="20"/>
          <w:szCs w:val="20"/>
        </w:rPr>
        <w:t>W ramach kryterium „termin dostawy” (rozumiany jako fizyczne złożenie i zmontowanie zakupionego Sprzętu w pełnej konfiguracji, jego wniesienie i ustawienie we wskazanym przez Zamawiającego miejscu użytkowania, a także instalację z podłączeniem do zasilania oraz uruchomienie sprawdzające poprawną pracę Sprzętu oraz</w:t>
      </w:r>
      <w:r w:rsidRPr="00056AB9">
        <w:rPr>
          <w:rFonts w:ascii="Verdana" w:eastAsia="Courier New" w:hAnsi="Verdana" w:cs="Courier New"/>
          <w:color w:val="000000" w:themeColor="text1"/>
          <w:sz w:val="20"/>
          <w:szCs w:val="20"/>
        </w:rPr>
        <w:t xml:space="preserve"> poprawną pracę z innymi urządzeniami Zamawiającego) Zamawiający przyzna punkty na podstawie oświadczenia Wykonawcy przyzna punkty za szybszy termin dostawy (punkty w ramach kryterium nie sumują się, tj. można otrzymać max. 30 pkt.):</w:t>
      </w:r>
    </w:p>
    <w:p w14:paraId="0A61DD82" w14:textId="09974A88" w:rsidR="00056AB9" w:rsidRPr="00B87BCF" w:rsidRDefault="00056AB9" w:rsidP="009D1181">
      <w:pPr>
        <w:pStyle w:val="Teksttreci0"/>
        <w:spacing w:line="360" w:lineRule="auto"/>
        <w:ind w:left="720"/>
        <w:jc w:val="both"/>
        <w:rPr>
          <w:rFonts w:ascii="Verdana" w:eastAsia="Courier New" w:hAnsi="Verdana" w:cs="Courier New"/>
          <w:color w:val="000000" w:themeColor="text1"/>
          <w:sz w:val="20"/>
          <w:szCs w:val="20"/>
        </w:rPr>
      </w:pPr>
      <w:r w:rsidRPr="00B87BCF">
        <w:rPr>
          <w:rFonts w:ascii="Verdana" w:eastAsia="Courier New" w:hAnsi="Verdana" w:cs="Courier New"/>
          <w:color w:val="000000" w:themeColor="text1"/>
          <w:sz w:val="20"/>
          <w:szCs w:val="20"/>
        </w:rPr>
        <w:t xml:space="preserve">Termin dostawy do </w:t>
      </w:r>
      <w:r w:rsidR="00B87BCF" w:rsidRPr="00B87BCF">
        <w:rPr>
          <w:rFonts w:ascii="Verdana" w:eastAsia="Courier New" w:hAnsi="Verdana" w:cs="Courier New"/>
          <w:color w:val="000000" w:themeColor="text1"/>
          <w:sz w:val="20"/>
          <w:szCs w:val="20"/>
        </w:rPr>
        <w:t>45 dni od zawarcia umowy</w:t>
      </w:r>
      <w:r w:rsidR="00B87BCF">
        <w:rPr>
          <w:rFonts w:ascii="Verdana" w:eastAsia="Courier New" w:hAnsi="Verdana" w:cs="Courier New"/>
          <w:color w:val="000000" w:themeColor="text1"/>
          <w:sz w:val="20"/>
          <w:szCs w:val="20"/>
        </w:rPr>
        <w:t xml:space="preserve">         </w:t>
      </w:r>
      <w:r w:rsidR="00B87BCF" w:rsidRPr="00B87BCF">
        <w:rPr>
          <w:rFonts w:ascii="Verdana" w:eastAsia="Courier New" w:hAnsi="Verdana" w:cs="Courier New"/>
          <w:color w:val="000000" w:themeColor="text1"/>
          <w:sz w:val="20"/>
          <w:szCs w:val="20"/>
        </w:rPr>
        <w:t xml:space="preserve"> </w:t>
      </w:r>
      <w:r w:rsidRPr="00B87BCF">
        <w:rPr>
          <w:rFonts w:ascii="Verdana" w:eastAsia="Courier New" w:hAnsi="Verdana" w:cs="Courier New"/>
          <w:color w:val="000000" w:themeColor="text1"/>
          <w:sz w:val="20"/>
          <w:szCs w:val="20"/>
        </w:rPr>
        <w:t>0 pkt.</w:t>
      </w:r>
    </w:p>
    <w:p w14:paraId="677B86B0" w14:textId="21B793B3" w:rsidR="00056AB9" w:rsidRPr="00B87BCF" w:rsidRDefault="00056AB9" w:rsidP="009D1181">
      <w:pPr>
        <w:pStyle w:val="Teksttreci0"/>
        <w:spacing w:line="360" w:lineRule="auto"/>
        <w:ind w:left="720"/>
        <w:jc w:val="both"/>
        <w:rPr>
          <w:rFonts w:ascii="Verdana" w:eastAsia="Courier New" w:hAnsi="Verdana" w:cs="Courier New"/>
          <w:color w:val="000000" w:themeColor="text1"/>
          <w:sz w:val="20"/>
          <w:szCs w:val="20"/>
        </w:rPr>
      </w:pPr>
      <w:r w:rsidRPr="00B87BCF">
        <w:rPr>
          <w:rFonts w:ascii="Verdana" w:eastAsia="Courier New" w:hAnsi="Verdana" w:cs="Courier New"/>
          <w:color w:val="000000" w:themeColor="text1"/>
          <w:sz w:val="20"/>
          <w:szCs w:val="20"/>
        </w:rPr>
        <w:t xml:space="preserve">Termin dostawy do </w:t>
      </w:r>
      <w:r w:rsidR="00B87BCF" w:rsidRPr="00B87BCF">
        <w:rPr>
          <w:rFonts w:ascii="Verdana" w:eastAsia="Courier New" w:hAnsi="Verdana" w:cs="Courier New"/>
          <w:color w:val="000000" w:themeColor="text1"/>
          <w:sz w:val="20"/>
          <w:szCs w:val="20"/>
        </w:rPr>
        <w:t>30 dni od zawarcia umowy</w:t>
      </w:r>
      <w:r w:rsidR="00B87BCF">
        <w:rPr>
          <w:rFonts w:ascii="Verdana" w:eastAsia="Courier New" w:hAnsi="Verdana" w:cs="Courier New"/>
          <w:color w:val="000000" w:themeColor="text1"/>
          <w:sz w:val="20"/>
          <w:szCs w:val="20"/>
        </w:rPr>
        <w:t xml:space="preserve">         </w:t>
      </w:r>
      <w:r w:rsidR="00B87BCF" w:rsidRPr="00B87BCF">
        <w:rPr>
          <w:rFonts w:ascii="Verdana" w:eastAsia="Courier New" w:hAnsi="Verdana" w:cs="Courier New"/>
          <w:color w:val="000000" w:themeColor="text1"/>
          <w:sz w:val="20"/>
          <w:szCs w:val="20"/>
        </w:rPr>
        <w:t xml:space="preserve"> </w:t>
      </w:r>
      <w:r w:rsidRPr="00B87BCF">
        <w:rPr>
          <w:rFonts w:ascii="Verdana" w:eastAsia="Courier New" w:hAnsi="Verdana" w:cs="Courier New"/>
          <w:color w:val="000000" w:themeColor="text1"/>
          <w:sz w:val="20"/>
          <w:szCs w:val="20"/>
        </w:rPr>
        <w:t>10 pkt.</w:t>
      </w:r>
    </w:p>
    <w:p w14:paraId="08EAEC33" w14:textId="0DA1B211" w:rsidR="00056AB9" w:rsidRPr="00B87BCF" w:rsidRDefault="00056AB9" w:rsidP="009D1181">
      <w:pPr>
        <w:pStyle w:val="Teksttreci0"/>
        <w:spacing w:line="360" w:lineRule="auto"/>
        <w:ind w:left="720"/>
        <w:jc w:val="both"/>
        <w:rPr>
          <w:rFonts w:ascii="Verdana" w:eastAsia="Courier New" w:hAnsi="Verdana" w:cs="Courier New"/>
          <w:color w:val="000000" w:themeColor="text1"/>
          <w:sz w:val="20"/>
          <w:szCs w:val="20"/>
        </w:rPr>
      </w:pPr>
      <w:r w:rsidRPr="00B87BCF">
        <w:rPr>
          <w:rFonts w:ascii="Verdana" w:eastAsia="Courier New" w:hAnsi="Verdana" w:cs="Courier New"/>
          <w:color w:val="000000" w:themeColor="text1"/>
          <w:sz w:val="20"/>
          <w:szCs w:val="20"/>
        </w:rPr>
        <w:t xml:space="preserve">Termin dostawy do </w:t>
      </w:r>
      <w:r w:rsidR="00B87BCF" w:rsidRPr="00B87BCF">
        <w:rPr>
          <w:rFonts w:ascii="Verdana" w:eastAsia="Courier New" w:hAnsi="Verdana" w:cs="Courier New"/>
          <w:color w:val="000000" w:themeColor="text1"/>
          <w:sz w:val="20"/>
          <w:szCs w:val="20"/>
        </w:rPr>
        <w:t>20 dni od zawarcia umowy</w:t>
      </w:r>
      <w:r w:rsidR="00B87BCF">
        <w:rPr>
          <w:rFonts w:ascii="Verdana" w:eastAsia="Courier New" w:hAnsi="Verdana" w:cs="Courier New"/>
          <w:color w:val="000000" w:themeColor="text1"/>
          <w:sz w:val="20"/>
          <w:szCs w:val="20"/>
        </w:rPr>
        <w:t xml:space="preserve">         </w:t>
      </w:r>
      <w:r w:rsidR="00B87BCF" w:rsidRPr="00B87BCF">
        <w:rPr>
          <w:rFonts w:ascii="Verdana" w:eastAsia="Courier New" w:hAnsi="Verdana" w:cs="Courier New"/>
          <w:color w:val="000000" w:themeColor="text1"/>
          <w:sz w:val="20"/>
          <w:szCs w:val="20"/>
        </w:rPr>
        <w:t xml:space="preserve"> </w:t>
      </w:r>
      <w:r w:rsidRPr="00B87BCF">
        <w:rPr>
          <w:rFonts w:ascii="Verdana" w:eastAsia="Courier New" w:hAnsi="Verdana" w:cs="Courier New"/>
          <w:color w:val="000000" w:themeColor="text1"/>
          <w:sz w:val="20"/>
          <w:szCs w:val="20"/>
        </w:rPr>
        <w:t>20 pkt.</w:t>
      </w:r>
    </w:p>
    <w:p w14:paraId="37742756" w14:textId="1E8ECFB1" w:rsidR="00056AB9" w:rsidRPr="00056AB9" w:rsidRDefault="00056AB9" w:rsidP="009D1181">
      <w:pPr>
        <w:pStyle w:val="Teksttreci0"/>
        <w:spacing w:line="360" w:lineRule="auto"/>
        <w:ind w:left="720"/>
        <w:jc w:val="both"/>
        <w:rPr>
          <w:rFonts w:ascii="Verdana" w:eastAsia="Courier New" w:hAnsi="Verdana" w:cs="Courier New"/>
          <w:color w:val="000000" w:themeColor="text1"/>
          <w:sz w:val="20"/>
          <w:szCs w:val="20"/>
        </w:rPr>
      </w:pPr>
      <w:r w:rsidRPr="00B87BCF">
        <w:rPr>
          <w:rFonts w:ascii="Verdana" w:eastAsia="Courier New" w:hAnsi="Verdana" w:cs="Courier New"/>
          <w:color w:val="000000" w:themeColor="text1"/>
          <w:sz w:val="20"/>
          <w:szCs w:val="20"/>
        </w:rPr>
        <w:lastRenderedPageBreak/>
        <w:t>Termin dostawy do</w:t>
      </w:r>
      <w:r w:rsidR="00B87BCF" w:rsidRPr="00B87BCF">
        <w:rPr>
          <w:rFonts w:ascii="Verdana" w:eastAsia="Courier New" w:hAnsi="Verdana" w:cs="Courier New"/>
          <w:color w:val="000000" w:themeColor="text1"/>
          <w:sz w:val="20"/>
          <w:szCs w:val="20"/>
        </w:rPr>
        <w:t xml:space="preserve"> 10 dni od zawarcia umowy</w:t>
      </w:r>
      <w:r w:rsidR="00B87BCF">
        <w:rPr>
          <w:rFonts w:ascii="Verdana" w:eastAsia="Courier New" w:hAnsi="Verdana" w:cs="Courier New"/>
          <w:color w:val="000000" w:themeColor="text1"/>
          <w:sz w:val="20"/>
          <w:szCs w:val="20"/>
        </w:rPr>
        <w:t xml:space="preserve">         </w:t>
      </w:r>
      <w:r w:rsidR="00B87BCF" w:rsidRPr="00B87BCF">
        <w:rPr>
          <w:rFonts w:ascii="Verdana" w:eastAsia="Courier New" w:hAnsi="Verdana" w:cs="Courier New"/>
          <w:color w:val="000000" w:themeColor="text1"/>
          <w:sz w:val="20"/>
          <w:szCs w:val="20"/>
        </w:rPr>
        <w:t xml:space="preserve"> </w:t>
      </w:r>
      <w:r w:rsidRPr="00B87BCF">
        <w:rPr>
          <w:rFonts w:ascii="Verdana" w:eastAsia="Courier New" w:hAnsi="Verdana" w:cs="Courier New"/>
          <w:color w:val="000000" w:themeColor="text1"/>
          <w:sz w:val="20"/>
          <w:szCs w:val="20"/>
        </w:rPr>
        <w:t>30 pkt.</w:t>
      </w:r>
    </w:p>
    <w:p w14:paraId="7E15DAAA" w14:textId="77777777" w:rsidR="00056AB9" w:rsidRPr="00056AB9" w:rsidRDefault="00056AB9" w:rsidP="009D1181">
      <w:pPr>
        <w:pStyle w:val="Teksttreci0"/>
        <w:spacing w:line="360" w:lineRule="auto"/>
        <w:ind w:left="708"/>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 xml:space="preserve">Uwaga: Jeśli Wykonawca nic nie zaznaczy w oświadczeniu w zakresie przedmiotowego kryterium, Zamawiający uzna, że Wykonawca nie oferuje skróconego terminu dostawy i przyzna ofercie Wykonawcy 0 pkt. </w:t>
      </w:r>
    </w:p>
    <w:p w14:paraId="2772B674" w14:textId="0E366F5D" w:rsidR="00056AB9" w:rsidRPr="009D1181" w:rsidRDefault="00056AB9" w:rsidP="009D1181">
      <w:pPr>
        <w:pStyle w:val="Teksttreci0"/>
        <w:numPr>
          <w:ilvl w:val="0"/>
          <w:numId w:val="6"/>
        </w:numPr>
        <w:spacing w:line="360" w:lineRule="auto"/>
        <w:jc w:val="both"/>
        <w:rPr>
          <w:rFonts w:ascii="Verdana" w:eastAsia="Courier New" w:hAnsi="Verdana" w:cs="Courier New"/>
          <w:b/>
          <w:bCs/>
          <w:color w:val="000000" w:themeColor="text1"/>
          <w:sz w:val="20"/>
          <w:szCs w:val="20"/>
        </w:rPr>
      </w:pPr>
      <w:r w:rsidRPr="009D1181">
        <w:rPr>
          <w:rFonts w:ascii="Verdana" w:eastAsia="Courier New" w:hAnsi="Verdana" w:cs="Courier New"/>
          <w:b/>
          <w:bCs/>
          <w:color w:val="000000" w:themeColor="text1"/>
          <w:sz w:val="20"/>
          <w:szCs w:val="20"/>
        </w:rPr>
        <w:t>Długość gwarancji: 10 % - G:</w:t>
      </w:r>
    </w:p>
    <w:p w14:paraId="76CE3C01" w14:textId="77777777" w:rsidR="00056AB9" w:rsidRPr="00056AB9" w:rsidRDefault="00056AB9" w:rsidP="009D1181">
      <w:pPr>
        <w:pStyle w:val="Teksttreci0"/>
        <w:spacing w:line="360" w:lineRule="auto"/>
        <w:ind w:left="708"/>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 xml:space="preserve">W ramach kryterium „Długość gwarancji” Zamawiający na podstawie oświadczenia Wykonawcy przyzna punkty za dodatkową gwarancje ponad wymaganą minimalną </w:t>
      </w:r>
      <w:r w:rsidRPr="00A62966">
        <w:rPr>
          <w:rFonts w:ascii="Verdana" w:eastAsia="Courier New" w:hAnsi="Verdana" w:cs="Courier New"/>
          <w:color w:val="000000" w:themeColor="text1"/>
          <w:sz w:val="20"/>
          <w:szCs w:val="20"/>
        </w:rPr>
        <w:t>na Sprzęt (</w:t>
      </w:r>
      <w:r w:rsidRPr="00056AB9">
        <w:rPr>
          <w:rFonts w:ascii="Verdana" w:eastAsia="Courier New" w:hAnsi="Verdana" w:cs="Courier New"/>
          <w:color w:val="000000" w:themeColor="text1"/>
          <w:sz w:val="20"/>
          <w:szCs w:val="20"/>
        </w:rPr>
        <w:t>w tym każdy jego element) wymieniony w OPZ - (punkty w ramach kryterium nie sumują się, tj. można otrzymać max. 10 pkt.):</w:t>
      </w:r>
    </w:p>
    <w:p w14:paraId="2ACDC934" w14:textId="77777777" w:rsidR="00B87BCF" w:rsidRDefault="00056AB9" w:rsidP="009D1181">
      <w:pPr>
        <w:pStyle w:val="Teksttreci0"/>
        <w:spacing w:line="360" w:lineRule="auto"/>
        <w:ind w:left="708"/>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 xml:space="preserve">Brak dodatkowej gwarancji – tj. </w:t>
      </w:r>
    </w:p>
    <w:p w14:paraId="60E0F796" w14:textId="67C279F6" w:rsidR="00056AB9" w:rsidRPr="00056AB9" w:rsidRDefault="00056AB9" w:rsidP="009D1181">
      <w:pPr>
        <w:pStyle w:val="Teksttreci0"/>
        <w:spacing w:line="360" w:lineRule="auto"/>
        <w:ind w:left="708"/>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 xml:space="preserve">gwarancja wynosząca </w:t>
      </w:r>
      <w:r w:rsidR="00A62966">
        <w:rPr>
          <w:rFonts w:ascii="Verdana" w:eastAsia="Courier New" w:hAnsi="Verdana" w:cs="Courier New"/>
          <w:color w:val="000000" w:themeColor="text1"/>
          <w:sz w:val="20"/>
          <w:szCs w:val="20"/>
        </w:rPr>
        <w:t>24</w:t>
      </w:r>
      <w:r w:rsidRPr="00056AB9">
        <w:rPr>
          <w:rFonts w:ascii="Verdana" w:eastAsia="Courier New" w:hAnsi="Verdana" w:cs="Courier New"/>
          <w:color w:val="000000" w:themeColor="text1"/>
          <w:sz w:val="20"/>
          <w:szCs w:val="20"/>
        </w:rPr>
        <w:t xml:space="preserve"> miesięcy</w:t>
      </w:r>
      <w:r w:rsidRPr="00056AB9">
        <w:rPr>
          <w:rFonts w:ascii="Verdana" w:eastAsia="Courier New" w:hAnsi="Verdana" w:cs="Courier New"/>
          <w:color w:val="000000" w:themeColor="text1"/>
          <w:sz w:val="20"/>
          <w:szCs w:val="20"/>
        </w:rPr>
        <w:tab/>
        <w:t>0 pkt.</w:t>
      </w:r>
    </w:p>
    <w:p w14:paraId="31870DD5" w14:textId="77777777" w:rsidR="00056AB9" w:rsidRPr="00056AB9" w:rsidRDefault="00056AB9" w:rsidP="009D1181">
      <w:pPr>
        <w:pStyle w:val="Teksttreci0"/>
        <w:spacing w:line="360" w:lineRule="auto"/>
        <w:ind w:left="708"/>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Dodatkowe 6 miesięcy gwarancji</w:t>
      </w:r>
      <w:r w:rsidRPr="00056AB9">
        <w:rPr>
          <w:rFonts w:ascii="Verdana" w:eastAsia="Courier New" w:hAnsi="Verdana" w:cs="Courier New"/>
          <w:color w:val="000000" w:themeColor="text1"/>
          <w:sz w:val="20"/>
          <w:szCs w:val="20"/>
        </w:rPr>
        <w:tab/>
        <w:t>5 pkt.</w:t>
      </w:r>
    </w:p>
    <w:p w14:paraId="252A8424" w14:textId="77777777" w:rsidR="00056AB9" w:rsidRPr="00056AB9" w:rsidRDefault="00056AB9" w:rsidP="009D1181">
      <w:pPr>
        <w:pStyle w:val="Teksttreci0"/>
        <w:spacing w:line="360" w:lineRule="auto"/>
        <w:ind w:left="708"/>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Dodatkowe 12 miesięcy gwarancji</w:t>
      </w:r>
      <w:r w:rsidRPr="00056AB9">
        <w:rPr>
          <w:rFonts w:ascii="Verdana" w:eastAsia="Courier New" w:hAnsi="Verdana" w:cs="Courier New"/>
          <w:color w:val="000000" w:themeColor="text1"/>
          <w:sz w:val="20"/>
          <w:szCs w:val="20"/>
        </w:rPr>
        <w:tab/>
        <w:t>10 pkt.</w:t>
      </w:r>
    </w:p>
    <w:p w14:paraId="6B1C11CC" w14:textId="77777777" w:rsidR="00056AB9" w:rsidRPr="00056AB9" w:rsidRDefault="00056AB9" w:rsidP="009D1181">
      <w:pPr>
        <w:pStyle w:val="Teksttreci0"/>
        <w:spacing w:line="360" w:lineRule="auto"/>
        <w:ind w:left="708"/>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 xml:space="preserve">Uwaga: Jeśli Wykonawca nic nie zaznaczy w oświadczeniu w zakresie przedmiotowego kryterium, Zamawiający uzna, że Wykonawca nie oferuje dodatkowej długości gwarancji i przyzna w tym kryterium, 0 pkt. </w:t>
      </w:r>
    </w:p>
    <w:p w14:paraId="56F8A257" w14:textId="07C29B54" w:rsidR="00056AB9" w:rsidRDefault="00056AB9" w:rsidP="00056AB9">
      <w:pPr>
        <w:pStyle w:val="Teksttreci0"/>
        <w:spacing w:after="0" w:line="360" w:lineRule="auto"/>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Punktacja przyznawana ofertom w w/w kryteriach będzie liczona z dokładnością do dwóch miejsc po przecinku.</w:t>
      </w:r>
    </w:p>
    <w:p w14:paraId="08F09290" w14:textId="77777777"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Za ofertę najkorzystniejszą zostanie uznana ta oferta, która uzyska najwyższą łączną liczbę punktów.</w:t>
      </w:r>
    </w:p>
    <w:p w14:paraId="1033419B"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b/>
          <w:bCs/>
          <w:color w:val="000000" w:themeColor="text1"/>
          <w:sz w:val="20"/>
          <w:szCs w:val="20"/>
        </w:rPr>
      </w:pPr>
      <w:bookmarkStart w:id="4" w:name="bookmark59"/>
      <w:r>
        <w:rPr>
          <w:rFonts w:ascii="Verdana" w:eastAsia="Courier New" w:hAnsi="Verdana" w:cs="Courier New"/>
          <w:b/>
          <w:bCs/>
          <w:color w:val="000000" w:themeColor="text1"/>
          <w:sz w:val="20"/>
          <w:szCs w:val="20"/>
        </w:rPr>
        <w:t>Informacja o sposobie powiadomienia o wynikach prowadzonego postępowania.</w:t>
      </w:r>
      <w:bookmarkEnd w:id="4"/>
    </w:p>
    <w:p w14:paraId="19689FFE" w14:textId="77777777"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O wyborze najkorzystniejszej oferty Zamawiający powiadomi niezwłocznie wszystkich Wykonawców drogą elektroniczną na adres mailowy podany w ofercie. O zakończeniu postępowania bez wyboru oferty Zamawiający powiadomi niezwłocznie wszystkich Wykonawców drogą elektroniczną na adres mailowy podany w ofercie.</w:t>
      </w:r>
    </w:p>
    <w:p w14:paraId="5DCE8E17"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b/>
          <w:bCs/>
          <w:color w:val="000000" w:themeColor="text1"/>
          <w:sz w:val="20"/>
          <w:szCs w:val="20"/>
        </w:rPr>
      </w:pPr>
      <w:bookmarkStart w:id="5" w:name="bookmark61"/>
      <w:r>
        <w:rPr>
          <w:rFonts w:ascii="Verdana" w:eastAsia="Courier New" w:hAnsi="Verdana" w:cs="Courier New"/>
          <w:b/>
          <w:bCs/>
          <w:color w:val="000000" w:themeColor="text1"/>
          <w:sz w:val="20"/>
          <w:szCs w:val="20"/>
        </w:rPr>
        <w:t>Osobą/mi uprawniona do bezpośredniego kontaktu z Wykonawcami jest/są:</w:t>
      </w:r>
      <w:bookmarkEnd w:id="5"/>
    </w:p>
    <w:p w14:paraId="582DF8BF" w14:textId="1FF0E640" w:rsidR="00723090" w:rsidRDefault="00723090" w:rsidP="00723090">
      <w:pPr>
        <w:pStyle w:val="Teksttreci0"/>
        <w:tabs>
          <w:tab w:val="left" w:pos="262"/>
          <w:tab w:val="left" w:pos="696"/>
          <w:tab w:val="left" w:leader="dot" w:pos="2287"/>
          <w:tab w:val="right" w:leader="dot" w:pos="3931"/>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ab/>
        <w:t>— email</w:t>
      </w:r>
      <w:r w:rsidR="009D1181">
        <w:rPr>
          <w:rFonts w:ascii="Verdana" w:eastAsia="Courier New" w:hAnsi="Verdana" w:cs="Courier New"/>
          <w:color w:val="000000" w:themeColor="text1"/>
          <w:sz w:val="20"/>
          <w:szCs w:val="20"/>
        </w:rPr>
        <w:t xml:space="preserve"> marlena.rydel@wit.lukasiewicz.gov.pl</w:t>
      </w:r>
      <w:r>
        <w:rPr>
          <w:rFonts w:ascii="Verdana" w:eastAsia="Courier New" w:hAnsi="Verdana" w:cs="Courier New"/>
          <w:color w:val="000000" w:themeColor="text1"/>
          <w:sz w:val="20"/>
          <w:szCs w:val="20"/>
        </w:rPr>
        <w:t>;</w:t>
      </w:r>
    </w:p>
    <w:p w14:paraId="76ACA2E8" w14:textId="77777777" w:rsidR="00723090" w:rsidRDefault="00723090" w:rsidP="00723090">
      <w:pPr>
        <w:pStyle w:val="Nagwek1"/>
        <w:keepNext/>
        <w:keepLines/>
        <w:spacing w:after="0" w:line="360" w:lineRule="auto"/>
        <w:rPr>
          <w:rFonts w:ascii="Verdana" w:eastAsia="Courier New" w:hAnsi="Verdana" w:cs="Courier New"/>
          <w:b w:val="0"/>
          <w:bCs w:val="0"/>
          <w:color w:val="000000" w:themeColor="text1"/>
          <w:sz w:val="20"/>
          <w:szCs w:val="20"/>
        </w:rPr>
      </w:pPr>
      <w:bookmarkStart w:id="6" w:name="bookmark65"/>
      <w:r>
        <w:rPr>
          <w:rFonts w:ascii="Verdana" w:eastAsia="Courier New" w:hAnsi="Verdana" w:cs="Courier New"/>
          <w:color w:val="000000" w:themeColor="text1"/>
          <w:sz w:val="20"/>
          <w:szCs w:val="20"/>
        </w:rPr>
        <w:t>Informacje dodatkowe:</w:t>
      </w:r>
      <w:bookmarkEnd w:id="6"/>
    </w:p>
    <w:p w14:paraId="57F29138" w14:textId="77777777"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W przypadku, gdy cena najkorzystniejszej oferty przekroczy możliwości finansowe Zamawiającego, postępowanie zostanie unieważnione. Zamawiający może odstąpić od zawarcia umowy, w każdym czasie bez podania przyczyn lub zamknąć postępowanie o udzielenie zamówienia.</w:t>
      </w:r>
    </w:p>
    <w:p w14:paraId="0FBA03C3" w14:textId="77777777" w:rsidR="00723090" w:rsidRDefault="00723090" w:rsidP="00723090">
      <w:pPr>
        <w:pStyle w:val="Nagwek1"/>
        <w:keepNext/>
        <w:keepLines/>
        <w:spacing w:after="0" w:line="360" w:lineRule="auto"/>
        <w:jc w:val="both"/>
        <w:rPr>
          <w:rFonts w:ascii="Verdana" w:eastAsia="Courier New" w:hAnsi="Verdana" w:cs="Courier New"/>
          <w:b w:val="0"/>
          <w:bCs w:val="0"/>
          <w:color w:val="000000" w:themeColor="text1"/>
          <w:sz w:val="20"/>
          <w:szCs w:val="20"/>
        </w:rPr>
      </w:pPr>
      <w:bookmarkStart w:id="7" w:name="bookmark67"/>
      <w:r>
        <w:rPr>
          <w:rFonts w:ascii="Verdana" w:eastAsia="Courier New" w:hAnsi="Verdana" w:cs="Courier New"/>
          <w:color w:val="000000" w:themeColor="text1"/>
          <w:sz w:val="20"/>
          <w:szCs w:val="20"/>
        </w:rPr>
        <w:t>Załączniki:</w:t>
      </w:r>
      <w:bookmarkEnd w:id="7"/>
    </w:p>
    <w:p w14:paraId="6E2F1153" w14:textId="77777777" w:rsidR="00723090" w:rsidRDefault="00723090" w:rsidP="00723090">
      <w:pPr>
        <w:pStyle w:val="Teksttreci0"/>
        <w:numPr>
          <w:ilvl w:val="0"/>
          <w:numId w:val="4"/>
        </w:numPr>
        <w:tabs>
          <w:tab w:val="left" w:pos="363"/>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Opis przedmiotu zamówienia;</w:t>
      </w:r>
    </w:p>
    <w:p w14:paraId="239A6AB6" w14:textId="728FE94D" w:rsidR="009D1181" w:rsidRDefault="00723090" w:rsidP="009D1181">
      <w:pPr>
        <w:pStyle w:val="Teksttreci0"/>
        <w:numPr>
          <w:ilvl w:val="0"/>
          <w:numId w:val="4"/>
        </w:numPr>
        <w:tabs>
          <w:tab w:val="left" w:pos="373"/>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Wzór umowy</w:t>
      </w:r>
      <w:r w:rsidR="009D1181" w:rsidRPr="009D1181">
        <w:rPr>
          <w:rFonts w:ascii="Verdana" w:eastAsia="Courier New" w:hAnsi="Verdana" w:cs="Courier New"/>
          <w:color w:val="000000" w:themeColor="text1"/>
          <w:sz w:val="20"/>
          <w:szCs w:val="20"/>
        </w:rPr>
        <w:t xml:space="preserve"> </w:t>
      </w:r>
    </w:p>
    <w:p w14:paraId="2841893A" w14:textId="15F61ED8" w:rsidR="009D1181" w:rsidRDefault="009D1181" w:rsidP="00723090">
      <w:pPr>
        <w:pStyle w:val="Teksttreci0"/>
        <w:numPr>
          <w:ilvl w:val="0"/>
          <w:numId w:val="4"/>
        </w:numPr>
        <w:tabs>
          <w:tab w:val="left" w:pos="373"/>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Formularz ofertowy</w:t>
      </w:r>
    </w:p>
    <w:p w14:paraId="255A1EFF" w14:textId="5DD6A2BC" w:rsidR="00723090" w:rsidRDefault="00723090" w:rsidP="009D1181">
      <w:pPr>
        <w:pStyle w:val="Teksttreci0"/>
        <w:numPr>
          <w:ilvl w:val="0"/>
          <w:numId w:val="4"/>
        </w:numPr>
        <w:tabs>
          <w:tab w:val="left" w:pos="373"/>
        </w:tabs>
        <w:spacing w:after="0" w:line="360" w:lineRule="auto"/>
        <w:jc w:val="both"/>
        <w:rPr>
          <w:rFonts w:ascii="Verdana" w:eastAsia="Courier New" w:hAnsi="Verdana" w:cs="Courier New"/>
          <w:color w:val="000000" w:themeColor="text1"/>
          <w:sz w:val="20"/>
          <w:szCs w:val="20"/>
        </w:rPr>
      </w:pPr>
      <w:r>
        <w:rPr>
          <w:noProof/>
        </w:rPr>
        <w:lastRenderedPageBreak/>
        <mc:AlternateContent>
          <mc:Choice Requires="wps">
            <w:drawing>
              <wp:anchor distT="0" distB="0" distL="0" distR="0" simplePos="0" relativeHeight="251660288" behindDoc="0" locked="0" layoutInCell="1" allowOverlap="1" wp14:anchorId="2430C552" wp14:editId="7E0EA27E">
                <wp:simplePos x="0" y="0"/>
                <wp:positionH relativeFrom="column">
                  <wp:posOffset>5123815</wp:posOffset>
                </wp:positionH>
                <wp:positionV relativeFrom="paragraph">
                  <wp:align>top</wp:align>
                </wp:positionV>
                <wp:extent cx="63500" cy="172720"/>
                <wp:effectExtent l="0" t="0" r="0" b="0"/>
                <wp:wrapNone/>
                <wp:docPr id="3" name="Ramka2"/>
                <wp:cNvGraphicFramePr/>
                <a:graphic xmlns:a="http://schemas.openxmlformats.org/drawingml/2006/main">
                  <a:graphicData uri="http://schemas.microsoft.com/office/word/2010/wordprocessingShape">
                    <wps:wsp>
                      <wps:cNvSpPr txBox="1"/>
                      <wps:spPr>
                        <a:xfrm>
                          <a:off x="0" y="0"/>
                          <a:ext cx="63500" cy="172720"/>
                        </a:xfrm>
                        <a:prstGeom prst="rect">
                          <a:avLst/>
                        </a:prstGeom>
                      </wps:spPr>
                      <wps:txbx>
                        <w:txbxContent>
                          <w:p w14:paraId="0936029D" w14:textId="77777777" w:rsidR="00723090" w:rsidRDefault="00723090" w:rsidP="00723090">
                            <w:pPr>
                              <w:pStyle w:val="Zawartoramki"/>
                              <w:rPr>
                                <w:color w:val="auto"/>
                              </w:rPr>
                            </w:pPr>
                          </w:p>
                        </w:txbxContent>
                      </wps:txbx>
                      <wps:bodyPr lIns="0" tIns="0" rIns="0" bIns="0" anchor="t">
                        <a:spAutoFit/>
                      </wps:bodyPr>
                    </wps:wsp>
                  </a:graphicData>
                </a:graphic>
              </wp:anchor>
            </w:drawing>
          </mc:Choice>
          <mc:Fallback>
            <w:pict>
              <v:shapetype w14:anchorId="2430C552" id="_x0000_t202" coordsize="21600,21600" o:spt="202" path="m,l,21600r21600,l21600,xe">
                <v:stroke joinstyle="miter"/>
                <v:path gradientshapeok="t" o:connecttype="rect"/>
              </v:shapetype>
              <v:shape id="Ramka2" o:spid="_x0000_s1026" type="#_x0000_t202" style="position:absolute;left:0;text-align:left;margin-left:403.45pt;margin-top:0;width:5pt;height:13.6pt;z-index:251660288;visibility:visible;mso-wrap-style:square;mso-wrap-distance-left:0;mso-wrap-distance-top:0;mso-wrap-distance-right:0;mso-wrap-distance-bottom:0;mso-position-horizontal:absolute;mso-position-horizontal-relative:text;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" filled="f" stroked="f">
                <v:textbox style="mso-fit-shape-to-text:t" inset="0,0,0,0">
                  <w:txbxContent>
                    <w:p w14:paraId="0936029D" w14:textId="77777777" w:rsidR="00723090" w:rsidRDefault="00723090" w:rsidP="00723090">
                      <w:pPr>
                        <w:pStyle w:val="Zawartoramki"/>
                        <w:rPr>
                          <w:color w:val="auto"/>
                        </w:rPr>
                      </w:pPr>
                    </w:p>
                  </w:txbxContent>
                </v:textbox>
              </v:shape>
            </w:pict>
          </mc:Fallback>
        </mc:AlternateContent>
      </w:r>
      <w:r w:rsidR="009D1181">
        <w:rPr>
          <w:rFonts w:ascii="Verdana" w:eastAsia="Courier New" w:hAnsi="Verdana" w:cs="Courier New"/>
          <w:color w:val="000000" w:themeColor="text1"/>
          <w:sz w:val="20"/>
          <w:szCs w:val="20"/>
        </w:rPr>
        <w:t>Wykaz dostaw</w:t>
      </w:r>
    </w:p>
    <w:p w14:paraId="7043864F" w14:textId="77777777" w:rsidR="00C66129" w:rsidRDefault="00C6612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1756986F" w14:textId="77777777" w:rsidR="00C66129" w:rsidRDefault="00C6612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8A3E345" w14:textId="77777777" w:rsidR="00C66129" w:rsidRDefault="00C6612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E4FB858" w14:textId="77777777" w:rsidR="00C66129" w:rsidRDefault="00C6612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24FE3EFB" w14:textId="77777777" w:rsidR="00C66129" w:rsidRDefault="00C6612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5FF7F92" w14:textId="77777777" w:rsidR="00C66129" w:rsidRDefault="00C6612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577CCCA0"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9A18430"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2A819C47"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5E0F185D"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59410F81"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0C218D8E"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FE93DAE"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673C4C69"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AB0307F"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0420173"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0C29ED6B"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0DCF1811"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56DFF8E6"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1CC21125"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3346A1A2"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0130FB6A"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129610C8"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20A5F70F"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1F13B6A5"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45D7C13B"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47F172CF"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4AFCC8F0"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3D3E8FF"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0F97D0C2"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318ECA18"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6B82A0E7"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44F7AECD"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45EB1235"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68EE7C21"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0F5C9D00"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1A2AC030" w14:textId="77777777" w:rsidR="00D82DE5" w:rsidRDefault="00D82DE5"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41392F2E" w14:textId="77777777" w:rsidR="00D82DE5" w:rsidRDefault="00D82DE5"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5CB66FEE" w14:textId="77777777" w:rsidR="00D82DE5" w:rsidRDefault="00D82DE5"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D46A235" w14:textId="77777777" w:rsidR="00D82DE5" w:rsidRDefault="00D82DE5"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62C9332E"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0C91454E"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12DC7ACB" w14:textId="065639B8" w:rsidR="009D1181" w:rsidRDefault="009D1181"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Załącznik nr 1</w:t>
      </w:r>
    </w:p>
    <w:p w14:paraId="07C83B2B" w14:textId="77777777" w:rsidR="009D1181" w:rsidRPr="009D1181" w:rsidRDefault="009D1181" w:rsidP="009D1181">
      <w:pPr>
        <w:pStyle w:val="Teksttreci0"/>
        <w:tabs>
          <w:tab w:val="left" w:pos="373"/>
        </w:tabs>
        <w:spacing w:line="360" w:lineRule="auto"/>
        <w:jc w:val="center"/>
        <w:rPr>
          <w:rFonts w:ascii="Verdana" w:eastAsia="Courier New" w:hAnsi="Verdana" w:cs="Courier New"/>
          <w:b/>
          <w:bCs/>
          <w:color w:val="000000" w:themeColor="text1"/>
          <w:sz w:val="20"/>
          <w:szCs w:val="20"/>
        </w:rPr>
      </w:pPr>
      <w:r w:rsidRPr="009D1181">
        <w:rPr>
          <w:rFonts w:ascii="Verdana" w:eastAsia="Courier New" w:hAnsi="Verdana" w:cs="Courier New"/>
          <w:b/>
          <w:bCs/>
          <w:color w:val="000000" w:themeColor="text1"/>
          <w:sz w:val="20"/>
          <w:szCs w:val="20"/>
        </w:rPr>
        <w:t>Opis przedmiotu zamówienia</w:t>
      </w:r>
    </w:p>
    <w:p w14:paraId="525E7E69" w14:textId="169F1D4D" w:rsidR="007B1EAB" w:rsidRPr="007B1EAB" w:rsidRDefault="007B1EAB" w:rsidP="007B1EAB">
      <w:pPr>
        <w:pStyle w:val="Teksttreci0"/>
        <w:tabs>
          <w:tab w:val="left" w:pos="373"/>
        </w:tabs>
        <w:spacing w:line="360" w:lineRule="auto"/>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Przedmiotem zamówienia jest dostawa p</w:t>
      </w:r>
      <w:r w:rsidRPr="007B1EAB">
        <w:rPr>
          <w:rFonts w:ascii="Verdana" w:eastAsia="Courier New" w:hAnsi="Verdana" w:cs="Courier New"/>
          <w:color w:val="000000" w:themeColor="text1"/>
          <w:sz w:val="20"/>
          <w:szCs w:val="20"/>
        </w:rPr>
        <w:t>rzenośn</w:t>
      </w:r>
      <w:r>
        <w:rPr>
          <w:rFonts w:ascii="Verdana" w:eastAsia="Courier New" w:hAnsi="Verdana" w:cs="Courier New"/>
          <w:color w:val="000000" w:themeColor="text1"/>
          <w:sz w:val="20"/>
          <w:szCs w:val="20"/>
        </w:rPr>
        <w:t>ego</w:t>
      </w:r>
      <w:r w:rsidRPr="007B1EAB">
        <w:rPr>
          <w:rFonts w:ascii="Verdana" w:eastAsia="Courier New" w:hAnsi="Verdana" w:cs="Courier New"/>
          <w:color w:val="000000" w:themeColor="text1"/>
          <w:sz w:val="20"/>
          <w:szCs w:val="20"/>
        </w:rPr>
        <w:t xml:space="preserve"> analizator</w:t>
      </w:r>
      <w:r>
        <w:rPr>
          <w:rFonts w:ascii="Verdana" w:eastAsia="Courier New" w:hAnsi="Verdana" w:cs="Courier New"/>
          <w:color w:val="000000" w:themeColor="text1"/>
          <w:sz w:val="20"/>
          <w:szCs w:val="20"/>
        </w:rPr>
        <w:t>a</w:t>
      </w:r>
      <w:r w:rsidRPr="007B1EAB">
        <w:rPr>
          <w:rFonts w:ascii="Verdana" w:eastAsia="Courier New" w:hAnsi="Verdana" w:cs="Courier New"/>
          <w:color w:val="000000" w:themeColor="text1"/>
          <w:sz w:val="20"/>
          <w:szCs w:val="20"/>
        </w:rPr>
        <w:t xml:space="preserve"> gazów O2, CO2, H2, N2.</w:t>
      </w:r>
    </w:p>
    <w:p w14:paraId="0E2464AE" w14:textId="77777777" w:rsidR="007B1EAB" w:rsidRPr="007B1EAB" w:rsidRDefault="007B1EAB" w:rsidP="007B1EAB">
      <w:pPr>
        <w:pStyle w:val="Teksttreci0"/>
        <w:tabs>
          <w:tab w:val="left" w:pos="373"/>
        </w:tabs>
        <w:spacing w:line="360" w:lineRule="auto"/>
        <w:rPr>
          <w:rFonts w:ascii="Verdana" w:eastAsia="Courier New" w:hAnsi="Verdana" w:cs="Courier New"/>
          <w:color w:val="000000" w:themeColor="text1"/>
          <w:sz w:val="20"/>
          <w:szCs w:val="20"/>
        </w:rPr>
      </w:pPr>
      <w:r w:rsidRPr="007B1EAB">
        <w:rPr>
          <w:rFonts w:ascii="Verdana" w:eastAsia="Courier New" w:hAnsi="Verdana" w:cs="Courier New"/>
          <w:color w:val="000000" w:themeColor="text1"/>
          <w:sz w:val="20"/>
          <w:szCs w:val="20"/>
        </w:rPr>
        <w:t>Wymagane cechy:</w:t>
      </w:r>
    </w:p>
    <w:p w14:paraId="25371538" w14:textId="77777777" w:rsidR="007B1EAB" w:rsidRPr="007B1EAB" w:rsidRDefault="007B1EAB" w:rsidP="007B1EAB">
      <w:pPr>
        <w:pStyle w:val="Teksttreci0"/>
        <w:tabs>
          <w:tab w:val="left" w:pos="373"/>
        </w:tabs>
        <w:spacing w:line="360" w:lineRule="auto"/>
        <w:rPr>
          <w:rFonts w:ascii="Verdana" w:eastAsia="Courier New" w:hAnsi="Verdana" w:cs="Courier New"/>
          <w:color w:val="000000" w:themeColor="text1"/>
          <w:sz w:val="20"/>
          <w:szCs w:val="20"/>
        </w:rPr>
      </w:pPr>
      <w:r w:rsidRPr="007B1EAB">
        <w:rPr>
          <w:rFonts w:ascii="Verdana" w:eastAsia="Courier New" w:hAnsi="Verdana" w:cs="Courier New"/>
          <w:color w:val="000000" w:themeColor="text1"/>
          <w:sz w:val="20"/>
          <w:szCs w:val="20"/>
        </w:rPr>
        <w:t>1.</w:t>
      </w:r>
      <w:r w:rsidRPr="007B1EAB">
        <w:rPr>
          <w:rFonts w:ascii="Verdana" w:eastAsia="Courier New" w:hAnsi="Verdana" w:cs="Courier New"/>
          <w:color w:val="000000" w:themeColor="text1"/>
          <w:sz w:val="20"/>
          <w:szCs w:val="20"/>
        </w:rPr>
        <w:tab/>
        <w:t>O2: 0-100%vol - +/-0.1%vol</w:t>
      </w:r>
    </w:p>
    <w:p w14:paraId="4D35CD0D" w14:textId="77777777" w:rsidR="007B1EAB" w:rsidRPr="007B1EAB" w:rsidRDefault="007B1EAB" w:rsidP="007B1EAB">
      <w:pPr>
        <w:pStyle w:val="Teksttreci0"/>
        <w:tabs>
          <w:tab w:val="left" w:pos="373"/>
        </w:tabs>
        <w:spacing w:line="360" w:lineRule="auto"/>
        <w:rPr>
          <w:rFonts w:ascii="Verdana" w:eastAsia="Courier New" w:hAnsi="Verdana" w:cs="Courier New"/>
          <w:color w:val="000000" w:themeColor="text1"/>
          <w:sz w:val="20"/>
          <w:szCs w:val="20"/>
        </w:rPr>
      </w:pPr>
      <w:r w:rsidRPr="007B1EAB">
        <w:rPr>
          <w:rFonts w:ascii="Verdana" w:eastAsia="Courier New" w:hAnsi="Verdana" w:cs="Courier New"/>
          <w:color w:val="000000" w:themeColor="text1"/>
          <w:sz w:val="20"/>
          <w:szCs w:val="20"/>
        </w:rPr>
        <w:t>2.</w:t>
      </w:r>
      <w:r w:rsidRPr="007B1EAB">
        <w:rPr>
          <w:rFonts w:ascii="Verdana" w:eastAsia="Courier New" w:hAnsi="Verdana" w:cs="Courier New"/>
          <w:color w:val="000000" w:themeColor="text1"/>
          <w:sz w:val="20"/>
          <w:szCs w:val="20"/>
        </w:rPr>
        <w:tab/>
        <w:t>CO2: 0-100%vol dokł.+/-1%FS</w:t>
      </w:r>
    </w:p>
    <w:p w14:paraId="24083F0C" w14:textId="77777777" w:rsidR="007B1EAB" w:rsidRPr="007B1EAB" w:rsidRDefault="007B1EAB" w:rsidP="007B1EAB">
      <w:pPr>
        <w:pStyle w:val="Teksttreci0"/>
        <w:tabs>
          <w:tab w:val="left" w:pos="373"/>
        </w:tabs>
        <w:spacing w:line="360" w:lineRule="auto"/>
        <w:rPr>
          <w:rFonts w:ascii="Verdana" w:eastAsia="Courier New" w:hAnsi="Verdana" w:cs="Courier New"/>
          <w:color w:val="000000" w:themeColor="text1"/>
          <w:sz w:val="20"/>
          <w:szCs w:val="20"/>
        </w:rPr>
      </w:pPr>
      <w:r w:rsidRPr="007B1EAB">
        <w:rPr>
          <w:rFonts w:ascii="Verdana" w:eastAsia="Courier New" w:hAnsi="Verdana" w:cs="Courier New"/>
          <w:color w:val="000000" w:themeColor="text1"/>
          <w:sz w:val="20"/>
          <w:szCs w:val="20"/>
        </w:rPr>
        <w:t>3.</w:t>
      </w:r>
      <w:r w:rsidRPr="007B1EAB">
        <w:rPr>
          <w:rFonts w:ascii="Verdana" w:eastAsia="Courier New" w:hAnsi="Verdana" w:cs="Courier New"/>
          <w:color w:val="000000" w:themeColor="text1"/>
          <w:sz w:val="20"/>
          <w:szCs w:val="20"/>
        </w:rPr>
        <w:tab/>
        <w:t>H2: 0-100% vol dokł.+/-2% FS</w:t>
      </w:r>
    </w:p>
    <w:p w14:paraId="6B67623C" w14:textId="77777777" w:rsidR="007B1EAB" w:rsidRPr="007B1EAB" w:rsidRDefault="007B1EAB" w:rsidP="007B1EAB">
      <w:pPr>
        <w:pStyle w:val="Teksttreci0"/>
        <w:tabs>
          <w:tab w:val="left" w:pos="373"/>
        </w:tabs>
        <w:spacing w:line="360" w:lineRule="auto"/>
        <w:rPr>
          <w:rFonts w:ascii="Verdana" w:eastAsia="Courier New" w:hAnsi="Verdana" w:cs="Courier New"/>
          <w:color w:val="000000" w:themeColor="text1"/>
          <w:sz w:val="20"/>
          <w:szCs w:val="20"/>
        </w:rPr>
      </w:pPr>
      <w:r w:rsidRPr="007B1EAB">
        <w:rPr>
          <w:rFonts w:ascii="Verdana" w:eastAsia="Courier New" w:hAnsi="Verdana" w:cs="Courier New"/>
          <w:color w:val="000000" w:themeColor="text1"/>
          <w:sz w:val="20"/>
          <w:szCs w:val="20"/>
        </w:rPr>
        <w:t>4.</w:t>
      </w:r>
      <w:r w:rsidRPr="007B1EAB">
        <w:rPr>
          <w:rFonts w:ascii="Verdana" w:eastAsia="Courier New" w:hAnsi="Verdana" w:cs="Courier New"/>
          <w:color w:val="000000" w:themeColor="text1"/>
          <w:sz w:val="20"/>
          <w:szCs w:val="20"/>
        </w:rPr>
        <w:tab/>
        <w:t>N2: wyliczane matematycznie</w:t>
      </w:r>
    </w:p>
    <w:p w14:paraId="78307E72" w14:textId="77777777" w:rsidR="007B1EAB" w:rsidRPr="007B1EAB" w:rsidRDefault="007B1EAB" w:rsidP="007B1EAB">
      <w:pPr>
        <w:pStyle w:val="Teksttreci0"/>
        <w:tabs>
          <w:tab w:val="left" w:pos="373"/>
        </w:tabs>
        <w:spacing w:line="360" w:lineRule="auto"/>
        <w:rPr>
          <w:rFonts w:ascii="Verdana" w:eastAsia="Courier New" w:hAnsi="Verdana" w:cs="Courier New"/>
          <w:color w:val="000000" w:themeColor="text1"/>
          <w:sz w:val="20"/>
          <w:szCs w:val="20"/>
        </w:rPr>
      </w:pPr>
      <w:r w:rsidRPr="007B1EAB">
        <w:rPr>
          <w:rFonts w:ascii="Verdana" w:eastAsia="Courier New" w:hAnsi="Verdana" w:cs="Courier New"/>
          <w:color w:val="000000" w:themeColor="text1"/>
          <w:sz w:val="20"/>
          <w:szCs w:val="20"/>
        </w:rPr>
        <w:t>5.</w:t>
      </w:r>
      <w:r w:rsidRPr="007B1EAB">
        <w:rPr>
          <w:rFonts w:ascii="Verdana" w:eastAsia="Courier New" w:hAnsi="Verdana" w:cs="Courier New"/>
          <w:color w:val="000000" w:themeColor="text1"/>
          <w:sz w:val="20"/>
          <w:szCs w:val="20"/>
        </w:rPr>
        <w:tab/>
        <w:t>Program do współpracy z komputerem Windows 11</w:t>
      </w:r>
    </w:p>
    <w:p w14:paraId="776FD5EB" w14:textId="77777777" w:rsidR="007B1EAB" w:rsidRPr="007B1EAB" w:rsidRDefault="007B1EAB" w:rsidP="007B1EAB">
      <w:pPr>
        <w:pStyle w:val="Teksttreci0"/>
        <w:tabs>
          <w:tab w:val="left" w:pos="373"/>
        </w:tabs>
        <w:spacing w:line="360" w:lineRule="auto"/>
        <w:rPr>
          <w:rFonts w:ascii="Verdana" w:eastAsia="Courier New" w:hAnsi="Verdana" w:cs="Courier New"/>
          <w:color w:val="000000" w:themeColor="text1"/>
          <w:sz w:val="20"/>
          <w:szCs w:val="20"/>
        </w:rPr>
      </w:pPr>
      <w:r w:rsidRPr="007B1EAB">
        <w:rPr>
          <w:rFonts w:ascii="Verdana" w:eastAsia="Courier New" w:hAnsi="Verdana" w:cs="Courier New"/>
          <w:color w:val="000000" w:themeColor="text1"/>
          <w:sz w:val="20"/>
          <w:szCs w:val="20"/>
        </w:rPr>
        <w:t>6.</w:t>
      </w:r>
      <w:r w:rsidRPr="007B1EAB">
        <w:rPr>
          <w:rFonts w:ascii="Verdana" w:eastAsia="Courier New" w:hAnsi="Verdana" w:cs="Courier New"/>
          <w:color w:val="000000" w:themeColor="text1"/>
          <w:sz w:val="20"/>
          <w:szCs w:val="20"/>
        </w:rPr>
        <w:tab/>
        <w:t>Aplikator rurkowy</w:t>
      </w:r>
    </w:p>
    <w:p w14:paraId="186E97FA" w14:textId="77777777" w:rsidR="007B1EAB" w:rsidRPr="007B1EAB" w:rsidRDefault="007B1EAB" w:rsidP="007B1EAB">
      <w:pPr>
        <w:pStyle w:val="Teksttreci0"/>
        <w:tabs>
          <w:tab w:val="left" w:pos="373"/>
        </w:tabs>
        <w:spacing w:line="360" w:lineRule="auto"/>
        <w:rPr>
          <w:rFonts w:ascii="Verdana" w:eastAsia="Courier New" w:hAnsi="Verdana" w:cs="Courier New"/>
          <w:color w:val="000000" w:themeColor="text1"/>
          <w:sz w:val="20"/>
          <w:szCs w:val="20"/>
        </w:rPr>
      </w:pPr>
      <w:r w:rsidRPr="007B1EAB">
        <w:rPr>
          <w:rFonts w:ascii="Verdana" w:eastAsia="Courier New" w:hAnsi="Verdana" w:cs="Courier New"/>
          <w:color w:val="000000" w:themeColor="text1"/>
          <w:sz w:val="20"/>
          <w:szCs w:val="20"/>
        </w:rPr>
        <w:t>7.</w:t>
      </w:r>
      <w:r w:rsidRPr="007B1EAB">
        <w:rPr>
          <w:rFonts w:ascii="Verdana" w:eastAsia="Courier New" w:hAnsi="Verdana" w:cs="Courier New"/>
          <w:color w:val="000000" w:themeColor="text1"/>
          <w:sz w:val="20"/>
          <w:szCs w:val="20"/>
        </w:rPr>
        <w:tab/>
        <w:t>Urządzenia dobrane zgodnie z wymaganiami normami CE.</w:t>
      </w:r>
    </w:p>
    <w:p w14:paraId="65C9122F" w14:textId="77777777" w:rsidR="007B1EAB" w:rsidRPr="007B1EAB" w:rsidRDefault="007B1EAB" w:rsidP="007B1EAB">
      <w:pPr>
        <w:pStyle w:val="Teksttreci0"/>
        <w:tabs>
          <w:tab w:val="left" w:pos="373"/>
        </w:tabs>
        <w:spacing w:line="360" w:lineRule="auto"/>
        <w:rPr>
          <w:rFonts w:ascii="Verdana" w:eastAsia="Courier New" w:hAnsi="Verdana" w:cs="Courier New"/>
          <w:color w:val="000000" w:themeColor="text1"/>
          <w:sz w:val="20"/>
          <w:szCs w:val="20"/>
        </w:rPr>
      </w:pPr>
      <w:r w:rsidRPr="007B1EAB">
        <w:rPr>
          <w:rFonts w:ascii="Verdana" w:eastAsia="Courier New" w:hAnsi="Verdana" w:cs="Courier New"/>
          <w:color w:val="000000" w:themeColor="text1"/>
          <w:sz w:val="20"/>
          <w:szCs w:val="20"/>
        </w:rPr>
        <w:t>Wszystkie parametry czujników podawane są dla warunków - temperatura 20°C, wilgotność 50% RH, ciśnienie 1013mbar.</w:t>
      </w:r>
    </w:p>
    <w:p w14:paraId="6DCB7009" w14:textId="77777777" w:rsidR="007B1EAB" w:rsidRPr="007B1EAB" w:rsidRDefault="007B1EAB" w:rsidP="007B1EAB">
      <w:pPr>
        <w:pStyle w:val="Teksttreci0"/>
        <w:tabs>
          <w:tab w:val="left" w:pos="373"/>
        </w:tabs>
        <w:spacing w:line="360" w:lineRule="auto"/>
        <w:rPr>
          <w:rFonts w:ascii="Verdana" w:eastAsia="Courier New" w:hAnsi="Verdana" w:cs="Courier New"/>
          <w:color w:val="000000" w:themeColor="text1"/>
          <w:sz w:val="20"/>
          <w:szCs w:val="20"/>
        </w:rPr>
      </w:pPr>
      <w:r w:rsidRPr="007B1EAB">
        <w:rPr>
          <w:rFonts w:ascii="Verdana" w:eastAsia="Courier New" w:hAnsi="Verdana" w:cs="Courier New"/>
          <w:color w:val="000000" w:themeColor="text1"/>
          <w:sz w:val="20"/>
          <w:szCs w:val="20"/>
        </w:rPr>
        <w:t>Realizacja zamówienia odbędzie się na terenie laboratorium Ł-WIT w Chorzowie, ul. Adlera 44.</w:t>
      </w:r>
    </w:p>
    <w:p w14:paraId="01E8F3E5" w14:textId="3095F6BE" w:rsidR="009D1181" w:rsidRDefault="007B1EAB" w:rsidP="007B1EAB">
      <w:pPr>
        <w:pStyle w:val="Teksttreci0"/>
        <w:tabs>
          <w:tab w:val="left" w:pos="373"/>
        </w:tabs>
        <w:spacing w:after="0" w:line="360" w:lineRule="auto"/>
        <w:rPr>
          <w:rFonts w:ascii="Verdana" w:eastAsia="Courier New" w:hAnsi="Verdana" w:cs="Courier New"/>
          <w:color w:val="000000" w:themeColor="text1"/>
          <w:sz w:val="20"/>
          <w:szCs w:val="20"/>
        </w:rPr>
      </w:pPr>
      <w:r w:rsidRPr="007B1EAB">
        <w:rPr>
          <w:rFonts w:ascii="Verdana" w:eastAsia="Courier New" w:hAnsi="Verdana" w:cs="Courier New"/>
          <w:color w:val="000000" w:themeColor="text1"/>
          <w:sz w:val="20"/>
          <w:szCs w:val="20"/>
        </w:rPr>
        <w:t>Termin realizacji zamówienia: 45 dni od zlecenia.</w:t>
      </w:r>
    </w:p>
    <w:p w14:paraId="3F1DA56A" w14:textId="77777777" w:rsidR="009D1181" w:rsidRDefault="009D1181"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45505815" w14:textId="77777777" w:rsidR="009D1181" w:rsidRDefault="009D1181"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3268A433" w14:textId="77777777" w:rsidR="009D1181" w:rsidRDefault="009D1181"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2E972526" w14:textId="77777777" w:rsidR="009D1181" w:rsidRDefault="009D1181"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7467BB4E" w14:textId="77777777" w:rsidR="009D1181" w:rsidRDefault="009D1181"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1AA95AAE" w14:textId="77777777" w:rsidR="009D1181" w:rsidRDefault="009D1181"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55ABEDE0" w14:textId="77777777" w:rsidR="009D1181" w:rsidRDefault="009D1181"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454C2F99"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7D5E4798"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4A19BF57"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7F5413D8"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70D03016"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6EC0E36D"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0A271E77"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37B97988"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5B07F0BF"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0950C7AC"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1C788C06"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3A09F6A6" w14:textId="6686C675" w:rsidR="009D1181" w:rsidRDefault="009D1181"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lastRenderedPageBreak/>
        <w:t xml:space="preserve">Załacznik nr 2 </w:t>
      </w:r>
    </w:p>
    <w:p w14:paraId="543455BB"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6C007CCE" w14:textId="77777777" w:rsidR="007B1EAB" w:rsidRPr="0002679B" w:rsidRDefault="007B1EAB" w:rsidP="007B1EAB">
      <w:pPr>
        <w:suppressAutoHyphens/>
        <w:autoSpaceDN w:val="0"/>
        <w:spacing w:before="60"/>
        <w:jc w:val="center"/>
        <w:textAlignment w:val="baseline"/>
        <w:rPr>
          <w:rFonts w:ascii="Verdana" w:eastAsia="Verdana" w:hAnsi="Verdana" w:cs="Verdana"/>
          <w:b/>
          <w:bCs/>
          <w:kern w:val="3"/>
          <w:sz w:val="20"/>
          <w:szCs w:val="20"/>
        </w:rPr>
      </w:pPr>
      <w:r w:rsidRPr="0002679B">
        <w:rPr>
          <w:rFonts w:ascii="Verdana" w:eastAsia="Verdana" w:hAnsi="Verdana" w:cs="Verdana"/>
          <w:b/>
          <w:bCs/>
          <w:kern w:val="3"/>
          <w:sz w:val="20"/>
          <w:szCs w:val="20"/>
        </w:rPr>
        <w:t xml:space="preserve">UMOWA NR </w:t>
      </w:r>
      <w:r>
        <w:rPr>
          <w:rFonts w:ascii="Verdana" w:eastAsia="Verdana" w:hAnsi="Verdana" w:cs="Verdana"/>
          <w:b/>
          <w:bCs/>
          <w:kern w:val="3"/>
          <w:sz w:val="20"/>
          <w:szCs w:val="20"/>
        </w:rPr>
        <w:t>…</w:t>
      </w:r>
    </w:p>
    <w:p w14:paraId="69C0EDA9" w14:textId="77777777" w:rsidR="007B1EAB" w:rsidRPr="0002679B" w:rsidRDefault="007B1EAB" w:rsidP="007B1EAB">
      <w:pPr>
        <w:suppressAutoHyphens/>
        <w:autoSpaceDN w:val="0"/>
        <w:spacing w:before="60"/>
        <w:jc w:val="center"/>
        <w:textAlignment w:val="baseline"/>
        <w:rPr>
          <w:rFonts w:ascii="Verdana" w:eastAsia="Verdana" w:hAnsi="Verdana" w:cs="Verdana"/>
          <w:b/>
          <w:bCs/>
          <w:kern w:val="3"/>
          <w:sz w:val="20"/>
          <w:szCs w:val="20"/>
        </w:rPr>
      </w:pPr>
      <w:r w:rsidRPr="0002679B">
        <w:rPr>
          <w:rFonts w:ascii="Verdana" w:eastAsia="Verdana" w:hAnsi="Verdana" w:cs="Verdana"/>
          <w:kern w:val="3"/>
          <w:sz w:val="20"/>
          <w:szCs w:val="20"/>
        </w:rPr>
        <w:t>(zwana dalej</w:t>
      </w:r>
      <w:r w:rsidRPr="0002679B">
        <w:rPr>
          <w:rFonts w:ascii="Verdana" w:eastAsia="Verdana" w:hAnsi="Verdana" w:cs="Verdana"/>
          <w:b/>
          <w:bCs/>
          <w:kern w:val="3"/>
          <w:sz w:val="20"/>
          <w:szCs w:val="20"/>
        </w:rPr>
        <w:t xml:space="preserve"> </w:t>
      </w:r>
      <w:r w:rsidRPr="0002679B">
        <w:rPr>
          <w:rFonts w:ascii="Verdana" w:eastAsia="Verdana" w:hAnsi="Verdana" w:cs="Verdana"/>
          <w:kern w:val="3"/>
          <w:sz w:val="20"/>
          <w:szCs w:val="20"/>
        </w:rPr>
        <w:t>„</w:t>
      </w:r>
      <w:r w:rsidRPr="0002679B">
        <w:rPr>
          <w:rFonts w:ascii="Verdana" w:eastAsia="Verdana" w:hAnsi="Verdana" w:cs="Verdana"/>
          <w:b/>
          <w:bCs/>
          <w:kern w:val="3"/>
          <w:sz w:val="20"/>
          <w:szCs w:val="20"/>
        </w:rPr>
        <w:t>Umową</w:t>
      </w:r>
      <w:r w:rsidRPr="0002679B">
        <w:rPr>
          <w:rFonts w:ascii="Verdana" w:eastAsia="Verdana" w:hAnsi="Verdana" w:cs="Verdana"/>
          <w:kern w:val="3"/>
          <w:sz w:val="20"/>
          <w:szCs w:val="20"/>
        </w:rPr>
        <w:t>”)</w:t>
      </w:r>
    </w:p>
    <w:p w14:paraId="296A4BEE" w14:textId="77777777" w:rsidR="007B1EAB" w:rsidRPr="0002679B" w:rsidRDefault="007B1EAB" w:rsidP="007B1EAB">
      <w:pPr>
        <w:suppressAutoHyphens/>
        <w:autoSpaceDN w:val="0"/>
        <w:spacing w:before="60"/>
        <w:textAlignment w:val="baseline"/>
        <w:rPr>
          <w:rFonts w:ascii="Verdana" w:eastAsia="Verdana" w:hAnsi="Verdana" w:cs="Verdana"/>
          <w:sz w:val="20"/>
          <w:szCs w:val="20"/>
        </w:rPr>
      </w:pPr>
    </w:p>
    <w:p w14:paraId="6DEFB3A3" w14:textId="77777777" w:rsidR="007B1EAB" w:rsidRPr="0002679B" w:rsidRDefault="007B1EAB" w:rsidP="007B1EAB">
      <w:pPr>
        <w:suppressAutoHyphens/>
        <w:autoSpaceDN w:val="0"/>
        <w:spacing w:before="60"/>
        <w:jc w:val="both"/>
        <w:textAlignment w:val="baseline"/>
        <w:rPr>
          <w:rFonts w:ascii="Verdana" w:eastAsia="Verdana" w:hAnsi="Verdana" w:cs="Verdana"/>
          <w:sz w:val="20"/>
          <w:szCs w:val="20"/>
        </w:rPr>
      </w:pPr>
      <w:r w:rsidRPr="0002679B">
        <w:rPr>
          <w:rFonts w:ascii="Verdana" w:eastAsia="Verdana" w:hAnsi="Verdana" w:cs="Verdana"/>
          <w:sz w:val="20"/>
          <w:szCs w:val="20"/>
        </w:rPr>
        <w:t>pomiędzy:</w:t>
      </w:r>
    </w:p>
    <w:p w14:paraId="1FCB6DAD" w14:textId="77777777" w:rsidR="007B1EAB" w:rsidRPr="0002679B" w:rsidRDefault="007B1EAB" w:rsidP="007B1EAB">
      <w:pPr>
        <w:suppressAutoHyphens/>
        <w:autoSpaceDN w:val="0"/>
        <w:spacing w:before="60"/>
        <w:jc w:val="both"/>
        <w:textAlignment w:val="baseline"/>
        <w:rPr>
          <w:rFonts w:ascii="Verdana" w:eastAsia="Verdana" w:hAnsi="Verdana" w:cs="Verdana"/>
          <w:sz w:val="20"/>
          <w:szCs w:val="20"/>
        </w:rPr>
      </w:pPr>
    </w:p>
    <w:p w14:paraId="5A3B4A42" w14:textId="77777777" w:rsidR="007B1EAB" w:rsidRPr="0002679B" w:rsidRDefault="007B1EAB" w:rsidP="007B1EAB">
      <w:pPr>
        <w:suppressAutoHyphens/>
        <w:autoSpaceDN w:val="0"/>
        <w:spacing w:after="200" w:line="276" w:lineRule="auto"/>
        <w:jc w:val="both"/>
        <w:textAlignment w:val="baseline"/>
        <w:rPr>
          <w:rFonts w:ascii="Verdana" w:eastAsia="Calibri" w:hAnsi="Verdana" w:cs="Times New Roman"/>
          <w:sz w:val="20"/>
          <w:szCs w:val="20"/>
        </w:rPr>
      </w:pPr>
      <w:r w:rsidRPr="0002679B">
        <w:rPr>
          <w:rFonts w:ascii="Verdana" w:eastAsia="Calibri" w:hAnsi="Verdana" w:cs="Times New Roman"/>
          <w:b/>
          <w:bCs/>
          <w:sz w:val="20"/>
          <w:szCs w:val="20"/>
        </w:rPr>
        <w:t>Sieć Badawcza Łukasiewicz – Warszawskim Instytutem Technologicznym</w:t>
      </w:r>
      <w:r w:rsidRPr="0002679B">
        <w:rPr>
          <w:rFonts w:ascii="Verdana" w:eastAsia="Calibri" w:hAnsi="Verdana" w:cs="Times New Roman"/>
          <w:sz w:val="20"/>
          <w:szCs w:val="20"/>
        </w:rPr>
        <w:t xml:space="preserve">, </w:t>
      </w:r>
      <w:r w:rsidRPr="0002679B">
        <w:rPr>
          <w:rFonts w:ascii="Verdana" w:eastAsia="Calibri" w:hAnsi="Verdana" w:cs="Times New Roman"/>
          <w:sz w:val="20"/>
          <w:szCs w:val="20"/>
        </w:rPr>
        <w:br/>
        <w:t>z siedzibą w Warszawie,  adres: 0</w:t>
      </w:r>
      <w:r>
        <w:rPr>
          <w:rFonts w:ascii="Verdana" w:eastAsia="Calibri" w:hAnsi="Verdana" w:cs="Times New Roman"/>
          <w:sz w:val="20"/>
          <w:szCs w:val="20"/>
        </w:rPr>
        <w:t>1-796</w:t>
      </w:r>
      <w:r w:rsidRPr="0002679B">
        <w:rPr>
          <w:rFonts w:ascii="Verdana" w:eastAsia="Calibri" w:hAnsi="Verdana" w:cs="Times New Roman"/>
          <w:sz w:val="20"/>
          <w:szCs w:val="20"/>
        </w:rPr>
        <w:t xml:space="preserve"> Warszawa, ul. </w:t>
      </w:r>
      <w:r>
        <w:rPr>
          <w:rFonts w:ascii="Verdana" w:eastAsia="Calibri" w:hAnsi="Verdana" w:cs="Times New Roman"/>
          <w:sz w:val="20"/>
          <w:szCs w:val="20"/>
        </w:rPr>
        <w:t>Duchnicka 3</w:t>
      </w:r>
      <w:r w:rsidRPr="0002679B">
        <w:rPr>
          <w:rFonts w:ascii="Verdana" w:eastAsia="Calibri" w:hAnsi="Verdana" w:cs="Times New Roman"/>
          <w:sz w:val="20"/>
          <w:szCs w:val="20"/>
        </w:rPr>
        <w:t xml:space="preserve">, działającym </w:t>
      </w:r>
      <w:r w:rsidRPr="0002679B">
        <w:rPr>
          <w:rFonts w:ascii="Verdana" w:eastAsia="Calibri" w:hAnsi="Verdana" w:cs="Times New Roman"/>
          <w:sz w:val="20"/>
          <w:szCs w:val="20"/>
        </w:rPr>
        <w:br/>
        <w:t xml:space="preserve">na podstawie ustawy z dnia 21 lutego 2019 r. o Sieci Badawczej Łukasiewicz, wpisanym do Rejestru Przedsiębiorców Krajowego Rejestru Sądowego pod numerem 0000858544, którego akta rejestrowe przechowywane są przez Sąd Rejonowy dla m.st. Warszawy </w:t>
      </w:r>
      <w:r w:rsidRPr="0002679B">
        <w:rPr>
          <w:rFonts w:ascii="Verdana" w:eastAsia="Calibri" w:hAnsi="Verdana" w:cs="Times New Roman"/>
          <w:sz w:val="20"/>
          <w:szCs w:val="20"/>
        </w:rPr>
        <w:br/>
        <w:t>w Warszawie, X</w:t>
      </w:r>
      <w:r>
        <w:rPr>
          <w:rFonts w:ascii="Verdana" w:eastAsia="Calibri" w:hAnsi="Verdana" w:cs="Times New Roman"/>
          <w:sz w:val="20"/>
          <w:szCs w:val="20"/>
        </w:rPr>
        <w:t>IV</w:t>
      </w:r>
      <w:r w:rsidRPr="0002679B">
        <w:rPr>
          <w:rFonts w:ascii="Verdana" w:eastAsia="Calibri" w:hAnsi="Verdana" w:cs="Times New Roman"/>
          <w:sz w:val="20"/>
          <w:szCs w:val="20"/>
        </w:rPr>
        <w:t xml:space="preserve"> Gospodarczy Wydział Krajowego Rejestru Sądowego, </w:t>
      </w:r>
      <w:r w:rsidRPr="0002679B">
        <w:rPr>
          <w:rFonts w:ascii="Verdana" w:eastAsia="Calibri" w:hAnsi="Verdana" w:cs="Times New Roman"/>
          <w:sz w:val="20"/>
          <w:szCs w:val="20"/>
        </w:rPr>
        <w:br/>
        <w:t>NIP: 525-000-85-19, REGON: 387096477,</w:t>
      </w:r>
    </w:p>
    <w:p w14:paraId="2F9C9999" w14:textId="77777777" w:rsidR="007B1EAB" w:rsidRDefault="007B1EAB" w:rsidP="007B1EAB">
      <w:pPr>
        <w:suppressAutoHyphens/>
        <w:autoSpaceDN w:val="0"/>
        <w:spacing w:before="60"/>
        <w:jc w:val="both"/>
        <w:textAlignment w:val="baseline"/>
        <w:rPr>
          <w:rFonts w:ascii="Verdana" w:eastAsia="Verdana" w:hAnsi="Verdana" w:cs="Verdana"/>
          <w:sz w:val="20"/>
          <w:szCs w:val="20"/>
        </w:rPr>
      </w:pPr>
      <w:r w:rsidRPr="0002679B">
        <w:rPr>
          <w:rFonts w:ascii="Verdana" w:eastAsia="Verdana" w:hAnsi="Verdana" w:cs="Verdana"/>
          <w:sz w:val="20"/>
          <w:szCs w:val="20"/>
        </w:rPr>
        <w:t>zwanym dalej „</w:t>
      </w:r>
      <w:r w:rsidRPr="0002679B">
        <w:rPr>
          <w:rFonts w:ascii="Verdana" w:eastAsia="Verdana" w:hAnsi="Verdana" w:cs="Verdana"/>
          <w:b/>
          <w:bCs/>
          <w:sz w:val="20"/>
          <w:szCs w:val="20"/>
        </w:rPr>
        <w:t>Zamawiającym</w:t>
      </w:r>
      <w:r w:rsidRPr="0002679B">
        <w:rPr>
          <w:rFonts w:ascii="Verdana" w:eastAsia="Verdana" w:hAnsi="Verdana" w:cs="Verdana"/>
          <w:sz w:val="20"/>
          <w:szCs w:val="20"/>
        </w:rPr>
        <w:t>”, reprezentowanym przez:</w:t>
      </w:r>
    </w:p>
    <w:p w14:paraId="25BD5155" w14:textId="77777777" w:rsidR="007B1EAB" w:rsidRDefault="007B1EAB" w:rsidP="007B1EAB">
      <w:pPr>
        <w:suppressAutoHyphens/>
        <w:autoSpaceDN w:val="0"/>
        <w:spacing w:before="60"/>
        <w:jc w:val="both"/>
        <w:textAlignment w:val="baseline"/>
        <w:rPr>
          <w:rFonts w:ascii="Verdana" w:eastAsia="Verdana" w:hAnsi="Verdana" w:cs="Verdana"/>
          <w:sz w:val="20"/>
          <w:szCs w:val="20"/>
        </w:rPr>
      </w:pPr>
    </w:p>
    <w:p w14:paraId="6AE6000B" w14:textId="77777777" w:rsidR="007B1EAB" w:rsidRPr="0002679B" w:rsidRDefault="007B1EAB" w:rsidP="007B1EAB">
      <w:pPr>
        <w:suppressAutoHyphens/>
        <w:autoSpaceDN w:val="0"/>
        <w:spacing w:before="60"/>
        <w:jc w:val="both"/>
        <w:textAlignment w:val="baseline"/>
        <w:rPr>
          <w:rFonts w:ascii="Verdana" w:eastAsia="Verdana" w:hAnsi="Verdana" w:cs="Verdana"/>
          <w:sz w:val="20"/>
          <w:szCs w:val="20"/>
        </w:rPr>
      </w:pPr>
      <w:r>
        <w:rPr>
          <w:rFonts w:ascii="Verdana" w:eastAsia="Verdana" w:hAnsi="Verdana" w:cs="Verdana"/>
          <w:sz w:val="20"/>
          <w:szCs w:val="20"/>
        </w:rPr>
        <w:t xml:space="preserve">prof. dr hab. Jolantę Itrich-Drabarek </w:t>
      </w:r>
    </w:p>
    <w:p w14:paraId="149CA1DB" w14:textId="77777777" w:rsidR="007B1EAB" w:rsidRPr="0002679B" w:rsidRDefault="007B1EAB" w:rsidP="007B1EAB">
      <w:pPr>
        <w:shd w:val="clear" w:color="auto" w:fill="FFFFFF"/>
        <w:suppressAutoHyphens/>
        <w:autoSpaceDN w:val="0"/>
        <w:spacing w:before="60"/>
        <w:jc w:val="both"/>
        <w:textAlignment w:val="baseline"/>
        <w:rPr>
          <w:rFonts w:ascii="Verdana" w:eastAsia="Verdana" w:hAnsi="Verdana" w:cs="Verdana"/>
          <w:sz w:val="20"/>
          <w:szCs w:val="20"/>
        </w:rPr>
      </w:pPr>
    </w:p>
    <w:p w14:paraId="57FA0BC6" w14:textId="77777777" w:rsidR="007B1EAB" w:rsidRPr="0002679B" w:rsidRDefault="007B1EAB" w:rsidP="007B1EAB">
      <w:pPr>
        <w:shd w:val="clear" w:color="auto" w:fill="FFFFFF"/>
        <w:suppressAutoHyphens/>
        <w:autoSpaceDN w:val="0"/>
        <w:spacing w:before="60"/>
        <w:jc w:val="both"/>
        <w:textAlignment w:val="baseline"/>
        <w:rPr>
          <w:rFonts w:ascii="Verdana" w:eastAsia="Verdana" w:hAnsi="Verdana" w:cs="Verdana"/>
          <w:sz w:val="20"/>
          <w:szCs w:val="20"/>
        </w:rPr>
      </w:pPr>
      <w:r w:rsidRPr="0002679B">
        <w:rPr>
          <w:rFonts w:ascii="Verdana" w:eastAsia="Verdana" w:hAnsi="Verdana" w:cs="Verdana"/>
          <w:sz w:val="20"/>
          <w:szCs w:val="20"/>
        </w:rPr>
        <w:t>a</w:t>
      </w:r>
    </w:p>
    <w:p w14:paraId="2EA29421" w14:textId="77777777" w:rsidR="007B1EAB" w:rsidRPr="0002679B" w:rsidRDefault="007B1EAB" w:rsidP="007B1EAB">
      <w:pPr>
        <w:suppressAutoHyphens/>
        <w:autoSpaceDN w:val="0"/>
        <w:spacing w:before="60" w:line="276" w:lineRule="auto"/>
        <w:jc w:val="both"/>
        <w:textAlignment w:val="baseline"/>
        <w:rPr>
          <w:rFonts w:ascii="Verdana" w:eastAsia="Verdana" w:hAnsi="Verdana" w:cs="Verdana"/>
          <w:bCs/>
          <w:sz w:val="20"/>
          <w:szCs w:val="20"/>
        </w:rPr>
      </w:pPr>
      <w:r w:rsidRPr="0002679B">
        <w:rPr>
          <w:rFonts w:ascii="Verdana" w:eastAsia="Verdana" w:hAnsi="Verdana" w:cs="Verdana"/>
          <w:b/>
          <w:sz w:val="20"/>
          <w:szCs w:val="20"/>
        </w:rPr>
        <w:t>………………………………………….</w:t>
      </w:r>
      <w:r w:rsidRPr="0002679B">
        <w:rPr>
          <w:rFonts w:ascii="Verdana" w:eastAsia="Verdana" w:hAnsi="Verdana" w:cs="Verdana"/>
          <w:bCs/>
          <w:sz w:val="20"/>
          <w:szCs w:val="20"/>
        </w:rPr>
        <w:t>,</w:t>
      </w:r>
    </w:p>
    <w:p w14:paraId="2E1990BA" w14:textId="77777777" w:rsidR="007B1EAB" w:rsidRPr="0002679B" w:rsidRDefault="007B1EAB" w:rsidP="007B1EAB">
      <w:pPr>
        <w:suppressAutoHyphens/>
        <w:autoSpaceDN w:val="0"/>
        <w:spacing w:before="60"/>
        <w:jc w:val="both"/>
        <w:textAlignment w:val="baseline"/>
        <w:rPr>
          <w:rFonts w:ascii="Verdana" w:eastAsia="Verdana" w:hAnsi="Verdana" w:cs="Verdana"/>
          <w:bCs/>
          <w:sz w:val="20"/>
          <w:szCs w:val="20"/>
        </w:rPr>
      </w:pPr>
      <w:r w:rsidRPr="0002679B">
        <w:rPr>
          <w:rFonts w:ascii="Verdana" w:eastAsia="Verdana" w:hAnsi="Verdana" w:cs="Verdana"/>
          <w:bCs/>
          <w:sz w:val="20"/>
          <w:szCs w:val="20"/>
        </w:rPr>
        <w:t>zwaną/ym dalej „</w:t>
      </w:r>
      <w:r w:rsidRPr="0002679B">
        <w:rPr>
          <w:rFonts w:ascii="Verdana" w:eastAsia="Verdana" w:hAnsi="Verdana" w:cs="Verdana"/>
          <w:b/>
          <w:sz w:val="20"/>
          <w:szCs w:val="20"/>
        </w:rPr>
        <w:t>Wykonawcą</w:t>
      </w:r>
      <w:r w:rsidRPr="0002679B">
        <w:rPr>
          <w:rFonts w:ascii="Verdana" w:eastAsia="Verdana" w:hAnsi="Verdana" w:cs="Verdana"/>
          <w:bCs/>
          <w:sz w:val="20"/>
          <w:szCs w:val="20"/>
        </w:rPr>
        <w:t>”, reprezentowaną/ym przez:</w:t>
      </w:r>
    </w:p>
    <w:p w14:paraId="25D20823" w14:textId="77777777" w:rsidR="007B1EAB" w:rsidRPr="0002679B" w:rsidRDefault="007B1EAB" w:rsidP="007B1EAB">
      <w:pPr>
        <w:suppressAutoHyphens/>
        <w:autoSpaceDN w:val="0"/>
        <w:spacing w:before="60"/>
        <w:jc w:val="both"/>
        <w:textAlignment w:val="baseline"/>
        <w:rPr>
          <w:rFonts w:ascii="Verdana" w:eastAsia="Verdana" w:hAnsi="Verdana" w:cs="Verdana"/>
          <w:bCs/>
          <w:sz w:val="20"/>
          <w:szCs w:val="20"/>
        </w:rPr>
      </w:pPr>
    </w:p>
    <w:p w14:paraId="058EF505" w14:textId="77777777" w:rsidR="007B1EAB" w:rsidRPr="0002679B" w:rsidRDefault="007B1EAB" w:rsidP="007B1EAB">
      <w:pPr>
        <w:suppressAutoHyphens/>
        <w:autoSpaceDN w:val="0"/>
        <w:spacing w:before="60"/>
        <w:jc w:val="both"/>
        <w:textAlignment w:val="baseline"/>
        <w:rPr>
          <w:rFonts w:ascii="Verdana" w:eastAsia="Verdana" w:hAnsi="Verdana" w:cs="Verdana"/>
          <w:bCs/>
          <w:sz w:val="20"/>
          <w:szCs w:val="20"/>
        </w:rPr>
      </w:pPr>
      <w:r w:rsidRPr="0002679B">
        <w:rPr>
          <w:rFonts w:ascii="Verdana" w:eastAsia="Verdana" w:hAnsi="Verdana" w:cs="Verdana"/>
          <w:bCs/>
          <w:sz w:val="20"/>
          <w:szCs w:val="20"/>
        </w:rPr>
        <w:t>……………………………………………………………….</w:t>
      </w:r>
    </w:p>
    <w:p w14:paraId="585A6D2C" w14:textId="77777777" w:rsidR="007B1EAB" w:rsidRPr="0002679B" w:rsidRDefault="007B1EAB" w:rsidP="007B1EAB">
      <w:pPr>
        <w:suppressAutoHyphens/>
        <w:autoSpaceDN w:val="0"/>
        <w:spacing w:before="60"/>
        <w:jc w:val="both"/>
        <w:textAlignment w:val="baseline"/>
        <w:rPr>
          <w:rFonts w:ascii="Verdana" w:eastAsia="Verdana" w:hAnsi="Verdana" w:cs="Verdana"/>
          <w:bCs/>
          <w:sz w:val="20"/>
          <w:szCs w:val="20"/>
        </w:rPr>
      </w:pPr>
    </w:p>
    <w:p w14:paraId="201B1F35" w14:textId="77777777" w:rsidR="007B1EAB" w:rsidRPr="0002679B" w:rsidRDefault="007B1EAB" w:rsidP="007B1EAB">
      <w:pPr>
        <w:shd w:val="clear" w:color="auto" w:fill="FFFFFF"/>
        <w:suppressAutoHyphens/>
        <w:autoSpaceDN w:val="0"/>
        <w:spacing w:before="60"/>
        <w:jc w:val="both"/>
        <w:textAlignment w:val="baseline"/>
        <w:rPr>
          <w:rFonts w:ascii="Verdana" w:eastAsia="Verdana" w:hAnsi="Verdana" w:cs="Verdana"/>
          <w:sz w:val="20"/>
          <w:szCs w:val="20"/>
        </w:rPr>
      </w:pPr>
    </w:p>
    <w:p w14:paraId="4B88EF26" w14:textId="77777777" w:rsidR="007B1EAB" w:rsidRPr="0002679B" w:rsidRDefault="007B1EAB" w:rsidP="007B1EAB">
      <w:pPr>
        <w:shd w:val="clear" w:color="auto" w:fill="FFFFFF"/>
        <w:suppressAutoHyphens/>
        <w:autoSpaceDN w:val="0"/>
        <w:spacing w:before="60"/>
        <w:jc w:val="both"/>
        <w:textAlignment w:val="baseline"/>
        <w:rPr>
          <w:rFonts w:ascii="Verdana" w:eastAsia="Verdana" w:hAnsi="Verdana" w:cs="Verdana"/>
          <w:sz w:val="20"/>
          <w:szCs w:val="20"/>
        </w:rPr>
      </w:pPr>
      <w:r w:rsidRPr="0002679B">
        <w:rPr>
          <w:rFonts w:ascii="Verdana" w:eastAsia="Verdana" w:hAnsi="Verdana" w:cs="Verdana"/>
          <w:sz w:val="20"/>
          <w:szCs w:val="20"/>
        </w:rPr>
        <w:t>łącznie zwanymi dalej „</w:t>
      </w:r>
      <w:r w:rsidRPr="0002679B">
        <w:rPr>
          <w:rFonts w:ascii="Verdana" w:eastAsia="Verdana" w:hAnsi="Verdana" w:cs="Verdana"/>
          <w:b/>
          <w:bCs/>
          <w:sz w:val="20"/>
          <w:szCs w:val="20"/>
        </w:rPr>
        <w:t>Stronami</w:t>
      </w:r>
      <w:r w:rsidRPr="0002679B">
        <w:rPr>
          <w:rFonts w:ascii="Verdana" w:eastAsia="Verdana" w:hAnsi="Verdana" w:cs="Verdana"/>
          <w:sz w:val="20"/>
          <w:szCs w:val="20"/>
        </w:rPr>
        <w:t>”, a każdy z osobna „</w:t>
      </w:r>
      <w:r w:rsidRPr="0002679B">
        <w:rPr>
          <w:rFonts w:ascii="Verdana" w:eastAsia="Verdana" w:hAnsi="Verdana" w:cs="Verdana"/>
          <w:b/>
          <w:bCs/>
          <w:sz w:val="20"/>
          <w:szCs w:val="20"/>
        </w:rPr>
        <w:t>Stroną</w:t>
      </w:r>
      <w:r w:rsidRPr="0002679B">
        <w:rPr>
          <w:rFonts w:ascii="Verdana" w:eastAsia="Verdana" w:hAnsi="Verdana" w:cs="Verdana"/>
          <w:sz w:val="20"/>
          <w:szCs w:val="20"/>
        </w:rPr>
        <w:t>”.</w:t>
      </w:r>
    </w:p>
    <w:p w14:paraId="5F4B55CD" w14:textId="77777777" w:rsidR="007B1EAB" w:rsidRPr="0002679B" w:rsidRDefault="007B1EAB" w:rsidP="007B1EAB">
      <w:pPr>
        <w:suppressAutoHyphens/>
        <w:autoSpaceDE w:val="0"/>
        <w:autoSpaceDN w:val="0"/>
        <w:spacing w:before="60"/>
        <w:jc w:val="both"/>
        <w:textAlignment w:val="baseline"/>
        <w:rPr>
          <w:rFonts w:ascii="Verdana" w:eastAsia="Verdana" w:hAnsi="Verdana" w:cs="Verdana"/>
          <w:sz w:val="20"/>
          <w:szCs w:val="20"/>
        </w:rPr>
      </w:pPr>
    </w:p>
    <w:p w14:paraId="682780DF" w14:textId="77777777" w:rsidR="007B1EAB" w:rsidRPr="0002679B" w:rsidRDefault="007B1EAB" w:rsidP="007B1EAB">
      <w:pPr>
        <w:suppressAutoHyphens/>
        <w:autoSpaceDE w:val="0"/>
        <w:autoSpaceDN w:val="0"/>
        <w:adjustRightInd w:val="0"/>
        <w:spacing w:after="200" w:line="276" w:lineRule="auto"/>
        <w:jc w:val="both"/>
        <w:textAlignment w:val="baseline"/>
        <w:rPr>
          <w:rFonts w:ascii="Verdana" w:eastAsia="Calibri" w:hAnsi="Verdana" w:cs="Times New Roman"/>
          <w:b/>
          <w:bCs/>
          <w:sz w:val="20"/>
        </w:rPr>
      </w:pPr>
      <w:r w:rsidRPr="0002679B">
        <w:rPr>
          <w:rFonts w:ascii="Verdana" w:eastAsia="Calibri" w:hAnsi="Verdana" w:cs="Times New Roman"/>
          <w:bCs/>
          <w:sz w:val="20"/>
        </w:rPr>
        <w:t xml:space="preserve">Umowa zostaje zawarta w wyniku przeprowadzonego postępowania o udzielenie zamówienia publicznego na podstawie art. 275 pkt. 1 z dnia 11 września 2019 r. Prawo zamówień publicznych (Dz.U. z 2022 r. poz. 1710 z późn. zm.), pod nazwą: </w:t>
      </w:r>
      <w:r w:rsidRPr="0002679B">
        <w:rPr>
          <w:rFonts w:ascii="Verdana" w:eastAsia="Calibri" w:hAnsi="Verdana" w:cs="Times New Roman"/>
          <w:b/>
          <w:sz w:val="20"/>
        </w:rPr>
        <w:t>„……………..”,</w:t>
      </w:r>
      <w:r w:rsidRPr="0002679B">
        <w:rPr>
          <w:rFonts w:ascii="Verdana" w:eastAsia="Calibri" w:hAnsi="Verdana" w:cs="Times New Roman"/>
          <w:bCs/>
          <w:sz w:val="20"/>
        </w:rPr>
        <w:t xml:space="preserve"> znak postępowania: FZ-240-……/2023. </w:t>
      </w:r>
    </w:p>
    <w:p w14:paraId="4E87DE53"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 1.</w:t>
      </w:r>
    </w:p>
    <w:p w14:paraId="4D6904E5"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Przedmiot Umowy</w:t>
      </w:r>
    </w:p>
    <w:p w14:paraId="50EDB0DD" w14:textId="77777777" w:rsidR="007B1EAB" w:rsidRPr="0002679B" w:rsidRDefault="007B1EAB" w:rsidP="007B1EAB">
      <w:pPr>
        <w:widowControl/>
        <w:numPr>
          <w:ilvl w:val="0"/>
          <w:numId w:val="9"/>
        </w:numPr>
        <w:suppressAutoHyphens/>
        <w:autoSpaceDE w:val="0"/>
        <w:autoSpaceDN w:val="0"/>
        <w:spacing w:before="60"/>
        <w:ind w:left="425" w:hanging="425"/>
        <w:jc w:val="both"/>
        <w:textAlignment w:val="baseline"/>
        <w:rPr>
          <w:rFonts w:ascii="Verdana" w:eastAsia="Verdana" w:hAnsi="Verdana" w:cs="Verdana"/>
          <w:sz w:val="20"/>
          <w:szCs w:val="20"/>
        </w:rPr>
      </w:pPr>
      <w:r w:rsidRPr="0002679B">
        <w:rPr>
          <w:rFonts w:ascii="Verdana" w:eastAsia="Verdana" w:hAnsi="Verdana" w:cs="Verdana"/>
          <w:sz w:val="20"/>
          <w:szCs w:val="20"/>
        </w:rPr>
        <w:t>Przedmiotem umowy jest:</w:t>
      </w:r>
    </w:p>
    <w:p w14:paraId="49A6E8CC" w14:textId="77777777" w:rsidR="007B1EAB" w:rsidRPr="00631065" w:rsidRDefault="007B1EAB" w:rsidP="007B1EAB">
      <w:pPr>
        <w:pStyle w:val="Akapitzlist"/>
        <w:widowControl/>
        <w:numPr>
          <w:ilvl w:val="0"/>
          <w:numId w:val="33"/>
        </w:numPr>
        <w:spacing w:after="160" w:line="259" w:lineRule="auto"/>
        <w:rPr>
          <w:rFonts w:ascii="Verdana" w:eastAsia="Calibri" w:hAnsi="Verdana" w:cs="Calibri"/>
          <w:sz w:val="20"/>
          <w:szCs w:val="20"/>
        </w:rPr>
      </w:pPr>
      <w:r w:rsidRPr="00631065">
        <w:rPr>
          <w:rFonts w:ascii="Verdana" w:eastAsia="Verdana" w:hAnsi="Verdana" w:cs="Verdana"/>
          <w:sz w:val="20"/>
          <w:szCs w:val="20"/>
        </w:rPr>
        <w:t>Zakup</w:t>
      </w:r>
      <w:r>
        <w:rPr>
          <w:rFonts w:ascii="Verdana" w:eastAsia="Verdana" w:hAnsi="Verdana" w:cs="Verdana"/>
          <w:sz w:val="20"/>
          <w:szCs w:val="20"/>
        </w:rPr>
        <w:t xml:space="preserve"> i</w:t>
      </w:r>
      <w:r w:rsidRPr="00631065">
        <w:rPr>
          <w:rFonts w:ascii="Verdana" w:eastAsia="Verdana" w:hAnsi="Verdana" w:cs="Verdana"/>
          <w:sz w:val="20"/>
          <w:szCs w:val="20"/>
        </w:rPr>
        <w:t xml:space="preserve"> </w:t>
      </w:r>
      <w:r w:rsidRPr="00631065">
        <w:rPr>
          <w:rFonts w:ascii="Verdana" w:eastAsia="Verdana" w:hAnsi="Verdana" w:cs="Verdana"/>
          <w:bCs/>
          <w:sz w:val="20"/>
          <w:szCs w:val="20"/>
        </w:rPr>
        <w:t>dostawa</w:t>
      </w:r>
      <w:r w:rsidRPr="00631065">
        <w:t xml:space="preserve"> </w:t>
      </w:r>
      <w:r>
        <w:rPr>
          <w:rFonts w:ascii="Verdana" w:eastAsia="Calibri" w:hAnsi="Verdana" w:cs="Calibri"/>
          <w:sz w:val="20"/>
          <w:szCs w:val="20"/>
        </w:rPr>
        <w:t>p</w:t>
      </w:r>
      <w:r w:rsidRPr="00631065">
        <w:rPr>
          <w:rFonts w:ascii="Verdana" w:eastAsia="Calibri" w:hAnsi="Verdana" w:cs="Calibri"/>
          <w:sz w:val="20"/>
          <w:szCs w:val="20"/>
        </w:rPr>
        <w:t>rzenośn</w:t>
      </w:r>
      <w:r>
        <w:rPr>
          <w:rFonts w:ascii="Verdana" w:eastAsia="Calibri" w:hAnsi="Verdana" w:cs="Calibri"/>
          <w:sz w:val="20"/>
          <w:szCs w:val="20"/>
        </w:rPr>
        <w:t>ego</w:t>
      </w:r>
      <w:r w:rsidRPr="00631065">
        <w:rPr>
          <w:rFonts w:ascii="Verdana" w:eastAsia="Calibri" w:hAnsi="Verdana" w:cs="Calibri"/>
          <w:sz w:val="20"/>
          <w:szCs w:val="20"/>
        </w:rPr>
        <w:t xml:space="preserve"> analizator</w:t>
      </w:r>
      <w:r>
        <w:rPr>
          <w:rFonts w:ascii="Verdana" w:eastAsia="Calibri" w:hAnsi="Verdana" w:cs="Calibri"/>
          <w:sz w:val="20"/>
          <w:szCs w:val="20"/>
        </w:rPr>
        <w:t>a</w:t>
      </w:r>
      <w:r w:rsidRPr="00631065">
        <w:rPr>
          <w:rFonts w:ascii="Verdana" w:eastAsia="Calibri" w:hAnsi="Verdana" w:cs="Calibri"/>
          <w:sz w:val="20"/>
          <w:szCs w:val="20"/>
        </w:rPr>
        <w:t xml:space="preserve"> gazów O2, CO2, H2, N2</w:t>
      </w:r>
      <w:r>
        <w:rPr>
          <w:rFonts w:ascii="Verdana" w:eastAsia="Calibri" w:hAnsi="Verdana" w:cs="Calibri"/>
          <w:sz w:val="20"/>
          <w:szCs w:val="20"/>
        </w:rPr>
        <w:t xml:space="preserve"> </w:t>
      </w:r>
      <w:r w:rsidRPr="00631065">
        <w:rPr>
          <w:rFonts w:ascii="Verdana" w:eastAsia="Verdana" w:hAnsi="Verdana" w:cs="Verdana"/>
          <w:sz w:val="20"/>
          <w:szCs w:val="20"/>
        </w:rPr>
        <w:t>(dalej jako „</w:t>
      </w:r>
      <w:r w:rsidRPr="00631065">
        <w:rPr>
          <w:rFonts w:ascii="Verdana" w:eastAsia="Verdana" w:hAnsi="Verdana" w:cs="Verdana"/>
          <w:b/>
          <w:sz w:val="20"/>
          <w:szCs w:val="20"/>
        </w:rPr>
        <w:t>sprzęt</w:t>
      </w:r>
      <w:r w:rsidRPr="00631065">
        <w:rPr>
          <w:rFonts w:ascii="Verdana" w:eastAsia="Verdana" w:hAnsi="Verdana" w:cs="Verdana"/>
          <w:sz w:val="20"/>
          <w:szCs w:val="20"/>
        </w:rPr>
        <w:t>”),</w:t>
      </w:r>
    </w:p>
    <w:p w14:paraId="233DC423" w14:textId="77777777" w:rsidR="007B1EAB" w:rsidRPr="0002679B" w:rsidRDefault="007B1EAB" w:rsidP="007B1EAB">
      <w:pPr>
        <w:widowControl/>
        <w:numPr>
          <w:ilvl w:val="0"/>
          <w:numId w:val="33"/>
        </w:numPr>
        <w:suppressAutoHyphens/>
        <w:autoSpaceDE w:val="0"/>
        <w:autoSpaceDN w:val="0"/>
        <w:spacing w:before="60"/>
        <w:ind w:left="993" w:hanging="434"/>
        <w:jc w:val="both"/>
        <w:textAlignment w:val="baseline"/>
        <w:rPr>
          <w:rFonts w:ascii="Verdana" w:eastAsia="Verdana" w:hAnsi="Verdana" w:cs="Verdana"/>
          <w:sz w:val="20"/>
          <w:szCs w:val="20"/>
        </w:rPr>
      </w:pPr>
      <w:r w:rsidRPr="0002679B">
        <w:rPr>
          <w:rFonts w:ascii="Verdana" w:eastAsia="Verdana" w:hAnsi="Verdana" w:cs="Verdana"/>
          <w:sz w:val="20"/>
          <w:szCs w:val="20"/>
        </w:rPr>
        <w:t>szkolenie w zakresie eksploatacji i konserwacji sprzętu oraz szkolenia z techniki prowadzenia pomiaru i tworzenia procedur pomiarowych (dalej jako „</w:t>
      </w:r>
      <w:r w:rsidRPr="0002679B">
        <w:rPr>
          <w:rFonts w:ascii="Verdana" w:eastAsia="Verdana" w:hAnsi="Verdana" w:cs="Verdana"/>
          <w:b/>
          <w:bCs/>
          <w:sz w:val="20"/>
          <w:szCs w:val="20"/>
        </w:rPr>
        <w:t>usługi</w:t>
      </w:r>
      <w:r w:rsidRPr="0002679B">
        <w:rPr>
          <w:rFonts w:ascii="Verdana" w:eastAsia="Verdana" w:hAnsi="Verdana" w:cs="Verdana"/>
          <w:sz w:val="20"/>
          <w:szCs w:val="20"/>
        </w:rPr>
        <w:t xml:space="preserve">”), </w:t>
      </w:r>
    </w:p>
    <w:p w14:paraId="139A2705" w14:textId="77777777" w:rsidR="007B1EAB" w:rsidRPr="0002679B" w:rsidRDefault="007B1EAB" w:rsidP="007B1EAB">
      <w:pPr>
        <w:widowControl/>
        <w:numPr>
          <w:ilvl w:val="0"/>
          <w:numId w:val="33"/>
        </w:numPr>
        <w:suppressAutoHyphens/>
        <w:autoSpaceDE w:val="0"/>
        <w:autoSpaceDN w:val="0"/>
        <w:spacing w:before="60"/>
        <w:ind w:left="993" w:hanging="434"/>
        <w:jc w:val="both"/>
        <w:textAlignment w:val="baseline"/>
        <w:rPr>
          <w:rFonts w:ascii="Verdana" w:eastAsia="Verdana" w:hAnsi="Verdana" w:cs="Verdana"/>
          <w:sz w:val="20"/>
          <w:szCs w:val="20"/>
        </w:rPr>
      </w:pPr>
      <w:r w:rsidRPr="0002679B">
        <w:rPr>
          <w:rFonts w:ascii="Verdana" w:eastAsia="Calibri" w:hAnsi="Verdana" w:cs="Tahoma"/>
          <w:sz w:val="20"/>
          <w:szCs w:val="20"/>
        </w:rPr>
        <w:t xml:space="preserve">udzielenie gwarancji na sprzęt i zapewnienie serwisu gwarancyjnego </w:t>
      </w:r>
    </w:p>
    <w:p w14:paraId="1BD7960D" w14:textId="77777777" w:rsidR="007B1EAB" w:rsidRPr="0002679B" w:rsidRDefault="007B1EAB" w:rsidP="007B1EAB">
      <w:pPr>
        <w:suppressAutoHyphens/>
        <w:autoSpaceDE w:val="0"/>
        <w:autoSpaceDN w:val="0"/>
        <w:spacing w:before="60"/>
        <w:ind w:left="860"/>
        <w:jc w:val="both"/>
        <w:textAlignment w:val="baseline"/>
        <w:rPr>
          <w:rFonts w:ascii="Verdana" w:eastAsia="Verdana" w:hAnsi="Verdana" w:cs="Verdana"/>
          <w:sz w:val="20"/>
          <w:szCs w:val="20"/>
        </w:rPr>
      </w:pPr>
      <w:r w:rsidRPr="0002679B">
        <w:rPr>
          <w:rFonts w:ascii="Verdana" w:eastAsia="Calibri" w:hAnsi="Verdana" w:cs="Tahoma"/>
          <w:sz w:val="20"/>
          <w:szCs w:val="20"/>
        </w:rPr>
        <w:t>– na zasadach i w zakresie określonym w Umowie</w:t>
      </w:r>
      <w:r w:rsidRPr="0002679B">
        <w:rPr>
          <w:rFonts w:ascii="Verdana" w:eastAsia="Verdana" w:hAnsi="Verdana" w:cs="Verdana"/>
          <w:sz w:val="20"/>
          <w:szCs w:val="20"/>
        </w:rPr>
        <w:t xml:space="preserve"> (dalej łącznie jako „</w:t>
      </w:r>
      <w:r w:rsidRPr="0002679B">
        <w:rPr>
          <w:rFonts w:ascii="Verdana" w:eastAsia="Verdana" w:hAnsi="Verdana" w:cs="Verdana"/>
          <w:b/>
          <w:bCs/>
          <w:sz w:val="20"/>
          <w:szCs w:val="20"/>
        </w:rPr>
        <w:t>przedmiot umowy</w:t>
      </w:r>
      <w:r w:rsidRPr="0002679B">
        <w:rPr>
          <w:rFonts w:ascii="Verdana" w:eastAsia="Verdana" w:hAnsi="Verdana" w:cs="Verdana"/>
          <w:sz w:val="20"/>
          <w:szCs w:val="20"/>
        </w:rPr>
        <w:t xml:space="preserve">”). </w:t>
      </w:r>
    </w:p>
    <w:p w14:paraId="38A44325" w14:textId="77777777" w:rsidR="007B1EAB" w:rsidRPr="0002679B" w:rsidRDefault="007B1EAB" w:rsidP="007B1EAB">
      <w:pPr>
        <w:widowControl/>
        <w:numPr>
          <w:ilvl w:val="0"/>
          <w:numId w:val="9"/>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W ramach wykonania przedmiotu umowy Wykonawca zobowiązany jest do:</w:t>
      </w:r>
    </w:p>
    <w:p w14:paraId="10B0B4CA" w14:textId="77777777" w:rsidR="007B1EAB" w:rsidRPr="0002679B" w:rsidRDefault="007B1EAB" w:rsidP="007B1EAB">
      <w:pPr>
        <w:widowControl/>
        <w:numPr>
          <w:ilvl w:val="0"/>
          <w:numId w:val="34"/>
        </w:numPr>
        <w:suppressAutoHyphens/>
        <w:autoSpaceDE w:val="0"/>
        <w:autoSpaceDN w:val="0"/>
        <w:spacing w:before="60"/>
        <w:ind w:left="993" w:hanging="425"/>
        <w:jc w:val="both"/>
        <w:textAlignment w:val="baseline"/>
        <w:rPr>
          <w:rFonts w:ascii="Verdana" w:eastAsia="Verdana" w:hAnsi="Verdana" w:cs="Verdana"/>
          <w:sz w:val="20"/>
          <w:szCs w:val="20"/>
        </w:rPr>
      </w:pPr>
      <w:r w:rsidRPr="0002679B">
        <w:rPr>
          <w:rFonts w:ascii="Verdana" w:eastAsia="Verdana" w:hAnsi="Verdana" w:cs="Verdana"/>
          <w:sz w:val="20"/>
          <w:szCs w:val="20"/>
        </w:rPr>
        <w:t>ubezpieczenia dostawy sprzętu;</w:t>
      </w:r>
    </w:p>
    <w:p w14:paraId="661474C2" w14:textId="77777777" w:rsidR="007B1EAB" w:rsidRPr="0002679B" w:rsidRDefault="007B1EAB" w:rsidP="007B1EAB">
      <w:pPr>
        <w:widowControl/>
        <w:numPr>
          <w:ilvl w:val="0"/>
          <w:numId w:val="34"/>
        </w:numPr>
        <w:suppressAutoHyphens/>
        <w:autoSpaceDE w:val="0"/>
        <w:autoSpaceDN w:val="0"/>
        <w:spacing w:before="60"/>
        <w:ind w:left="993" w:hanging="425"/>
        <w:jc w:val="both"/>
        <w:textAlignment w:val="baseline"/>
        <w:rPr>
          <w:rFonts w:ascii="Verdana" w:eastAsia="Verdana" w:hAnsi="Verdana" w:cs="Verdana"/>
          <w:sz w:val="20"/>
          <w:szCs w:val="20"/>
        </w:rPr>
      </w:pPr>
      <w:r w:rsidRPr="0002679B">
        <w:rPr>
          <w:rFonts w:ascii="Verdana" w:eastAsia="Verdana" w:hAnsi="Verdana" w:cs="Verdana"/>
          <w:sz w:val="20"/>
          <w:szCs w:val="20"/>
        </w:rPr>
        <w:t>zapewnienia opakowania właściwego dla rodzaju dostarczanego sprzętu i środka transportu;</w:t>
      </w:r>
    </w:p>
    <w:p w14:paraId="39D02C57" w14:textId="77777777" w:rsidR="007B1EAB" w:rsidRPr="0002679B" w:rsidRDefault="007B1EAB" w:rsidP="007B1EAB">
      <w:pPr>
        <w:widowControl/>
        <w:numPr>
          <w:ilvl w:val="0"/>
          <w:numId w:val="34"/>
        </w:numPr>
        <w:suppressAutoHyphens/>
        <w:autoSpaceDE w:val="0"/>
        <w:autoSpaceDN w:val="0"/>
        <w:spacing w:before="60"/>
        <w:ind w:left="993" w:hanging="425"/>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dostarczenia sprzętu do lokalizacji Zamawiającego: adres: ul. </w:t>
      </w:r>
      <w:r>
        <w:rPr>
          <w:rFonts w:ascii="Verdana" w:eastAsia="Verdana" w:hAnsi="Verdana" w:cs="Verdana"/>
          <w:sz w:val="20"/>
          <w:szCs w:val="20"/>
        </w:rPr>
        <w:t>Adlera 44</w:t>
      </w:r>
      <w:r w:rsidRPr="0002679B">
        <w:rPr>
          <w:rFonts w:ascii="Verdana" w:eastAsia="Verdana" w:hAnsi="Verdana" w:cs="Verdana"/>
          <w:sz w:val="20"/>
          <w:szCs w:val="20"/>
        </w:rPr>
        <w:t xml:space="preserve"> w </w:t>
      </w:r>
      <w:r>
        <w:rPr>
          <w:rFonts w:ascii="Verdana" w:eastAsia="Verdana" w:hAnsi="Verdana" w:cs="Verdana"/>
          <w:sz w:val="20"/>
          <w:szCs w:val="20"/>
        </w:rPr>
        <w:t>Chorzowie 40-157</w:t>
      </w:r>
      <w:r w:rsidRPr="0002679B">
        <w:rPr>
          <w:rFonts w:ascii="Verdana" w:eastAsia="Verdana" w:hAnsi="Verdana" w:cs="Verdana"/>
          <w:sz w:val="20"/>
          <w:szCs w:val="20"/>
        </w:rPr>
        <w:t>;</w:t>
      </w:r>
    </w:p>
    <w:p w14:paraId="0241D4BC" w14:textId="77777777" w:rsidR="007B1EAB" w:rsidRPr="0002679B" w:rsidRDefault="007B1EAB" w:rsidP="007B1EAB">
      <w:pPr>
        <w:widowControl/>
        <w:numPr>
          <w:ilvl w:val="0"/>
          <w:numId w:val="34"/>
        </w:numPr>
        <w:suppressAutoHyphens/>
        <w:autoSpaceDE w:val="0"/>
        <w:autoSpaceDN w:val="0"/>
        <w:spacing w:before="60"/>
        <w:ind w:left="993" w:hanging="425"/>
        <w:jc w:val="both"/>
        <w:textAlignment w:val="baseline"/>
        <w:rPr>
          <w:rFonts w:ascii="Verdana" w:eastAsia="Verdana" w:hAnsi="Verdana" w:cs="Verdana"/>
          <w:sz w:val="20"/>
          <w:szCs w:val="20"/>
        </w:rPr>
      </w:pPr>
      <w:r w:rsidRPr="0002679B">
        <w:rPr>
          <w:rFonts w:ascii="Verdana" w:eastAsia="Verdana" w:hAnsi="Verdana" w:cs="Verdana"/>
          <w:sz w:val="20"/>
          <w:szCs w:val="20"/>
        </w:rPr>
        <w:lastRenderedPageBreak/>
        <w:t>dostarczenia wraz z sprzętem wszelkich dokumentów niezbędnych do jego użytkowania;</w:t>
      </w:r>
    </w:p>
    <w:p w14:paraId="328ADC95" w14:textId="77777777" w:rsidR="007B1EAB" w:rsidRPr="0002679B" w:rsidRDefault="007B1EAB" w:rsidP="007B1EAB">
      <w:pPr>
        <w:widowControl/>
        <w:numPr>
          <w:ilvl w:val="0"/>
          <w:numId w:val="34"/>
        </w:numPr>
        <w:suppressAutoHyphens/>
        <w:autoSpaceDE w:val="0"/>
        <w:autoSpaceDN w:val="0"/>
        <w:spacing w:before="60"/>
        <w:ind w:left="993" w:hanging="425"/>
        <w:jc w:val="both"/>
        <w:textAlignment w:val="baseline"/>
        <w:rPr>
          <w:rFonts w:ascii="Verdana" w:eastAsia="Verdana" w:hAnsi="Verdana" w:cs="Verdana"/>
          <w:sz w:val="20"/>
          <w:szCs w:val="20"/>
        </w:rPr>
      </w:pPr>
      <w:r w:rsidRPr="0002679B">
        <w:rPr>
          <w:rFonts w:ascii="Verdana" w:eastAsia="Verdana" w:hAnsi="Verdana" w:cs="Verdana"/>
          <w:sz w:val="20"/>
          <w:szCs w:val="20"/>
        </w:rPr>
        <w:t>zapewnienia co najmniej 24 miesięcznej gwarancji i serwisu gwarancyjnego obejmujących:</w:t>
      </w:r>
    </w:p>
    <w:p w14:paraId="143D0106" w14:textId="77777777" w:rsidR="007B1EAB" w:rsidRPr="0002679B" w:rsidRDefault="007B1EAB" w:rsidP="007B1EAB">
      <w:pPr>
        <w:widowControl/>
        <w:numPr>
          <w:ilvl w:val="0"/>
          <w:numId w:val="36"/>
        </w:numPr>
        <w:suppressAutoHyphens/>
        <w:autoSpaceDE w:val="0"/>
        <w:autoSpaceDN w:val="0"/>
        <w:spacing w:before="60"/>
        <w:jc w:val="both"/>
        <w:textAlignment w:val="baseline"/>
        <w:rPr>
          <w:rFonts w:ascii="Verdana" w:eastAsia="Verdana" w:hAnsi="Verdana" w:cs="Verdana"/>
          <w:sz w:val="20"/>
          <w:szCs w:val="20"/>
        </w:rPr>
      </w:pPr>
      <w:r w:rsidRPr="0002679B">
        <w:rPr>
          <w:rFonts w:ascii="Verdana" w:eastAsia="Verdana" w:hAnsi="Verdana" w:cs="Verdana"/>
          <w:sz w:val="20"/>
          <w:szCs w:val="20"/>
        </w:rPr>
        <w:t>gwarancję na wszystkie części sprzętu;</w:t>
      </w:r>
    </w:p>
    <w:p w14:paraId="035CF2D7" w14:textId="77777777" w:rsidR="007B1EAB" w:rsidRPr="0002679B" w:rsidRDefault="007B1EAB" w:rsidP="007B1EAB">
      <w:pPr>
        <w:widowControl/>
        <w:numPr>
          <w:ilvl w:val="0"/>
          <w:numId w:val="36"/>
        </w:numPr>
        <w:suppressAutoHyphens/>
        <w:autoSpaceDE w:val="0"/>
        <w:autoSpaceDN w:val="0"/>
        <w:spacing w:before="60"/>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serwis gwarancyjny, o którym mowa w § </w:t>
      </w:r>
      <w:r>
        <w:rPr>
          <w:rFonts w:ascii="Verdana" w:eastAsia="Verdana" w:hAnsi="Verdana" w:cs="Verdana"/>
          <w:sz w:val="20"/>
          <w:szCs w:val="20"/>
        </w:rPr>
        <w:t>9</w:t>
      </w:r>
      <w:r w:rsidRPr="0002679B">
        <w:rPr>
          <w:rFonts w:ascii="Verdana" w:eastAsia="Verdana" w:hAnsi="Verdana" w:cs="Verdana"/>
          <w:sz w:val="20"/>
          <w:szCs w:val="20"/>
        </w:rPr>
        <w:t xml:space="preserve"> Umowy i na zasadach tam opisanych.</w:t>
      </w:r>
    </w:p>
    <w:p w14:paraId="1FDCC34D" w14:textId="77777777" w:rsidR="007B1EAB" w:rsidRPr="0002679B" w:rsidRDefault="007B1EAB" w:rsidP="007B1EAB">
      <w:pPr>
        <w:widowControl/>
        <w:numPr>
          <w:ilvl w:val="0"/>
          <w:numId w:val="34"/>
        </w:numPr>
        <w:suppressAutoHyphens/>
        <w:autoSpaceDE w:val="0"/>
        <w:autoSpaceDN w:val="0"/>
        <w:spacing w:before="60"/>
        <w:ind w:left="993" w:hanging="425"/>
        <w:jc w:val="both"/>
        <w:textAlignment w:val="baseline"/>
        <w:rPr>
          <w:rFonts w:ascii="Verdana" w:eastAsia="Verdana" w:hAnsi="Verdana" w:cs="Verdana"/>
          <w:sz w:val="20"/>
          <w:szCs w:val="20"/>
        </w:rPr>
      </w:pPr>
      <w:r w:rsidRPr="0002679B">
        <w:rPr>
          <w:rFonts w:ascii="Verdana" w:eastAsia="Verdana" w:hAnsi="Verdana" w:cs="Verdana"/>
          <w:sz w:val="20"/>
          <w:szCs w:val="20"/>
        </w:rPr>
        <w:t>zapewnienia autoryzowanego serwisu producenta na terenie Polski dla oferowanego sprzętu;</w:t>
      </w:r>
    </w:p>
    <w:p w14:paraId="733D265A" w14:textId="77777777" w:rsidR="007B1EAB" w:rsidRPr="0002679B" w:rsidRDefault="007B1EAB" w:rsidP="007B1EAB">
      <w:pPr>
        <w:widowControl/>
        <w:numPr>
          <w:ilvl w:val="0"/>
          <w:numId w:val="34"/>
        </w:numPr>
        <w:suppressAutoHyphens/>
        <w:autoSpaceDE w:val="0"/>
        <w:autoSpaceDN w:val="0"/>
        <w:spacing w:before="60"/>
        <w:ind w:left="993" w:hanging="425"/>
        <w:jc w:val="both"/>
        <w:textAlignment w:val="baseline"/>
        <w:rPr>
          <w:rFonts w:ascii="Verdana" w:eastAsia="Verdana" w:hAnsi="Verdana" w:cs="Verdana"/>
          <w:sz w:val="20"/>
          <w:szCs w:val="20"/>
        </w:rPr>
      </w:pPr>
      <w:r w:rsidRPr="0002679B">
        <w:rPr>
          <w:rFonts w:ascii="Verdana" w:eastAsia="Verdana" w:hAnsi="Verdana" w:cs="Verdana"/>
          <w:sz w:val="20"/>
          <w:szCs w:val="20"/>
        </w:rPr>
        <w:t>zapewnienia okresu produkcji części zamiennych przez minimum 5 lat od daty dostarczenia i uruchomienia;</w:t>
      </w:r>
    </w:p>
    <w:p w14:paraId="0BF5528B" w14:textId="77777777" w:rsidR="007B1EAB" w:rsidRPr="0002679B" w:rsidRDefault="007B1EAB" w:rsidP="007B1EAB">
      <w:pPr>
        <w:widowControl/>
        <w:numPr>
          <w:ilvl w:val="0"/>
          <w:numId w:val="34"/>
        </w:numPr>
        <w:suppressAutoHyphens/>
        <w:autoSpaceDE w:val="0"/>
        <w:autoSpaceDN w:val="0"/>
        <w:spacing w:before="60"/>
        <w:ind w:left="993"/>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dostarczenia oprogramowania. Dostarczenie oprogramowania może nastąpić w trybie zdalnym, w tym w szczególności poprzez umożliwienie Zamawiającemu dostępu do odpowiednich zasobów, zdalną instalację lub pobranie lub poprzez przesłanie Zamawiającemu niezbędnych elementów na adres e-mail wskazany w § 6 pkt 1 przez Zamawiającego. Miejscem realizacji obowiązków, o których mowa powyżej, a których wykonanie w ramach </w:t>
      </w:r>
      <w:r>
        <w:rPr>
          <w:rFonts w:ascii="Verdana" w:eastAsia="Verdana" w:hAnsi="Verdana" w:cs="Verdana"/>
          <w:sz w:val="20"/>
          <w:szCs w:val="20"/>
        </w:rPr>
        <w:t>p</w:t>
      </w:r>
      <w:r w:rsidRPr="0002679B">
        <w:rPr>
          <w:rFonts w:ascii="Verdana" w:eastAsia="Verdana" w:hAnsi="Verdana" w:cs="Verdana"/>
          <w:sz w:val="20"/>
          <w:szCs w:val="20"/>
        </w:rPr>
        <w:t xml:space="preserve">rzedmiotu </w:t>
      </w:r>
      <w:r>
        <w:rPr>
          <w:rFonts w:ascii="Verdana" w:eastAsia="Verdana" w:hAnsi="Verdana" w:cs="Verdana"/>
          <w:sz w:val="20"/>
          <w:szCs w:val="20"/>
        </w:rPr>
        <w:t>u</w:t>
      </w:r>
      <w:r w:rsidRPr="0002679B">
        <w:rPr>
          <w:rFonts w:ascii="Verdana" w:eastAsia="Verdana" w:hAnsi="Verdana" w:cs="Verdana"/>
          <w:sz w:val="20"/>
          <w:szCs w:val="20"/>
        </w:rPr>
        <w:t>mowy nie będzie możliwe w trybie zdalnym, jest u</w:t>
      </w:r>
      <w:r>
        <w:rPr>
          <w:rFonts w:ascii="Verdana" w:eastAsia="Verdana" w:hAnsi="Verdana" w:cs="Verdana"/>
          <w:sz w:val="20"/>
          <w:szCs w:val="20"/>
        </w:rPr>
        <w:t>l. Adlera 44</w:t>
      </w:r>
      <w:r w:rsidRPr="0002679B">
        <w:rPr>
          <w:rFonts w:ascii="Verdana" w:eastAsia="Verdana" w:hAnsi="Verdana" w:cs="Verdana"/>
          <w:sz w:val="20"/>
          <w:szCs w:val="20"/>
        </w:rPr>
        <w:t xml:space="preserve"> w </w:t>
      </w:r>
      <w:r>
        <w:rPr>
          <w:rFonts w:ascii="Verdana" w:eastAsia="Verdana" w:hAnsi="Verdana" w:cs="Verdana"/>
          <w:sz w:val="20"/>
          <w:szCs w:val="20"/>
        </w:rPr>
        <w:t>Chorzowie</w:t>
      </w:r>
      <w:r w:rsidRPr="0002679B">
        <w:rPr>
          <w:rFonts w:ascii="Verdana" w:eastAsia="Verdana" w:hAnsi="Verdana" w:cs="Verdana"/>
          <w:sz w:val="20"/>
          <w:szCs w:val="20"/>
        </w:rPr>
        <w:t>;</w:t>
      </w:r>
    </w:p>
    <w:p w14:paraId="5D6C5E1C" w14:textId="77777777" w:rsidR="007B1EAB" w:rsidRPr="0002679B" w:rsidRDefault="007B1EAB" w:rsidP="007B1EAB">
      <w:pPr>
        <w:widowControl/>
        <w:numPr>
          <w:ilvl w:val="0"/>
          <w:numId w:val="34"/>
        </w:numPr>
        <w:suppressAutoHyphens/>
        <w:autoSpaceDE w:val="0"/>
        <w:autoSpaceDN w:val="0"/>
        <w:spacing w:before="60"/>
        <w:ind w:left="993"/>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 dostarczenia wraz z oprogramowaniem wszelkich dokumentów niezbędnych do użytkowania oprogramowania;</w:t>
      </w:r>
    </w:p>
    <w:p w14:paraId="21633A2E" w14:textId="77777777" w:rsidR="007B1EAB" w:rsidRPr="0002679B" w:rsidRDefault="007B1EAB" w:rsidP="007B1EAB">
      <w:pPr>
        <w:widowControl/>
        <w:numPr>
          <w:ilvl w:val="0"/>
          <w:numId w:val="9"/>
        </w:numPr>
        <w:suppressAutoHyphens/>
        <w:autoSpaceDE w:val="0"/>
        <w:autoSpaceDN w:val="0"/>
        <w:spacing w:before="60"/>
        <w:ind w:left="426"/>
        <w:jc w:val="both"/>
        <w:textAlignment w:val="baseline"/>
        <w:rPr>
          <w:rFonts w:ascii="Verdana" w:eastAsia="Verdana" w:hAnsi="Verdana" w:cs="Verdana"/>
          <w:sz w:val="20"/>
          <w:szCs w:val="20"/>
        </w:rPr>
      </w:pPr>
      <w:r w:rsidRPr="0002679B">
        <w:rPr>
          <w:rFonts w:ascii="Verdana" w:eastAsia="Verdana" w:hAnsi="Verdana" w:cs="Verdana"/>
          <w:sz w:val="20"/>
          <w:szCs w:val="20"/>
        </w:rPr>
        <w:t>Wykonawca oświadcza, że:</w:t>
      </w:r>
    </w:p>
    <w:p w14:paraId="76BBC0AA" w14:textId="77777777" w:rsidR="007B1EAB" w:rsidRPr="0002679B" w:rsidRDefault="007B1EAB" w:rsidP="007B1EAB">
      <w:pPr>
        <w:widowControl/>
        <w:numPr>
          <w:ilvl w:val="0"/>
          <w:numId w:val="35"/>
        </w:numPr>
        <w:suppressAutoHyphens/>
        <w:autoSpaceDE w:val="0"/>
        <w:autoSpaceDN w:val="0"/>
        <w:spacing w:before="60"/>
        <w:ind w:left="993" w:hanging="425"/>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profesjonalnie zajmuje się działalnością, której dotyczy niniejsza umowa, </w:t>
      </w:r>
    </w:p>
    <w:p w14:paraId="1BDB1E50" w14:textId="77777777" w:rsidR="007B1EAB" w:rsidRPr="0002679B" w:rsidRDefault="007B1EAB" w:rsidP="007B1EAB">
      <w:pPr>
        <w:widowControl/>
        <w:numPr>
          <w:ilvl w:val="0"/>
          <w:numId w:val="35"/>
        </w:numPr>
        <w:suppressAutoHyphens/>
        <w:autoSpaceDE w:val="0"/>
        <w:autoSpaceDN w:val="0"/>
        <w:spacing w:before="60"/>
        <w:ind w:left="993" w:hanging="425"/>
        <w:jc w:val="both"/>
        <w:textAlignment w:val="baseline"/>
        <w:rPr>
          <w:rFonts w:ascii="Verdana" w:eastAsia="Verdana" w:hAnsi="Verdana" w:cs="Verdana"/>
          <w:sz w:val="20"/>
          <w:szCs w:val="20"/>
        </w:rPr>
      </w:pPr>
      <w:r w:rsidRPr="0002679B">
        <w:rPr>
          <w:rFonts w:ascii="Verdana" w:eastAsia="Verdana" w:hAnsi="Verdana" w:cs="Verdana"/>
          <w:sz w:val="20"/>
          <w:szCs w:val="20"/>
        </w:rPr>
        <w:t>zobowiązuje się zrealizować umowę zgodnie z obowiązującymi normami, przepisami oraz na ustalonych Umową warunkach,</w:t>
      </w:r>
    </w:p>
    <w:p w14:paraId="4026B3E9" w14:textId="77777777" w:rsidR="007B1EAB" w:rsidRPr="0002679B" w:rsidRDefault="007B1EAB" w:rsidP="007B1EAB">
      <w:pPr>
        <w:widowControl/>
        <w:numPr>
          <w:ilvl w:val="0"/>
          <w:numId w:val="35"/>
        </w:numPr>
        <w:suppressAutoHyphens/>
        <w:autoSpaceDE w:val="0"/>
        <w:autoSpaceDN w:val="0"/>
        <w:spacing w:before="60"/>
        <w:ind w:left="993" w:hanging="425"/>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sprzęt pochodzi z bieżącej produkcji i posiada wymagane prawem atesty </w:t>
      </w:r>
      <w:r w:rsidRPr="0002679B">
        <w:rPr>
          <w:rFonts w:ascii="Verdana" w:eastAsia="Verdana" w:hAnsi="Verdana" w:cs="Verdana"/>
          <w:sz w:val="20"/>
          <w:szCs w:val="20"/>
        </w:rPr>
        <w:br/>
        <w:t>i świadectwa dopuszczające go do obrotu.</w:t>
      </w:r>
    </w:p>
    <w:p w14:paraId="27D0CB1C" w14:textId="77777777" w:rsidR="007B1EAB" w:rsidRPr="0002679B" w:rsidRDefault="007B1EAB" w:rsidP="007B1EAB">
      <w:pPr>
        <w:widowControl/>
        <w:numPr>
          <w:ilvl w:val="0"/>
          <w:numId w:val="9"/>
        </w:numPr>
        <w:suppressAutoHyphens/>
        <w:autoSpaceDE w:val="0"/>
        <w:autoSpaceDN w:val="0"/>
        <w:spacing w:before="60"/>
        <w:ind w:left="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Szczegółowy zakres przedmiotu umowy, w tym wymagane minimalne parametry techniczne sprzętu oraz jego funkcjonalność, określa Opis Przedmiotu Zamówienia (OPZ), który jest integralną częścią Umowy i stanowi Załącznik nr 2 do Umowy. </w:t>
      </w:r>
      <w:r w:rsidRPr="0002679B">
        <w:rPr>
          <w:rFonts w:ascii="Verdana" w:eastAsia="Calibri" w:hAnsi="Verdana" w:cs="Tahoma"/>
          <w:sz w:val="20"/>
          <w:szCs w:val="20"/>
        </w:rPr>
        <w:t>Wykonawca zobowiązuje się dostarczyć sprzęt o jakości nie niższej niż określona w OPZ, oraz w ofercie Wykonawcy, której kopia stanowi Załącznik nr 3 do Umowy.</w:t>
      </w:r>
    </w:p>
    <w:p w14:paraId="100CC65E" w14:textId="77777777" w:rsidR="007B1EAB" w:rsidRPr="0002679B" w:rsidRDefault="007B1EAB" w:rsidP="007B1EAB">
      <w:pPr>
        <w:widowControl/>
        <w:numPr>
          <w:ilvl w:val="0"/>
          <w:numId w:val="9"/>
        </w:numPr>
        <w:suppressAutoHyphens/>
        <w:autoSpaceDN w:val="0"/>
        <w:spacing w:before="60"/>
        <w:ind w:left="425" w:hanging="425"/>
        <w:jc w:val="both"/>
        <w:textAlignment w:val="baseline"/>
        <w:rPr>
          <w:rFonts w:ascii="Verdana" w:eastAsia="Verdana" w:hAnsi="Verdana" w:cs="Verdana"/>
          <w:sz w:val="20"/>
          <w:szCs w:val="20"/>
        </w:rPr>
      </w:pPr>
      <w:r w:rsidRPr="0002679B">
        <w:rPr>
          <w:rFonts w:ascii="Verdana" w:eastAsia="Calibri" w:hAnsi="Verdana" w:cs="Calibri"/>
          <w:sz w:val="20"/>
          <w:szCs w:val="20"/>
          <w:lang w:eastAsia="ar-SA"/>
        </w:rPr>
        <w:t>Przy wykonywaniu Umowy Wykonawca zobowiązany jest wykonać wszelkie czynności i prace konieczne do prawidłowego wykonania przedmiotu umowy, w tym dostarczenia sprzętu oraz zapewnienia jego sprawnego funkcjonowania. W szczególności Wykonawca zobowiązany jest:</w:t>
      </w:r>
    </w:p>
    <w:p w14:paraId="5522CBC7" w14:textId="77777777" w:rsidR="007B1EAB" w:rsidRPr="0002679B" w:rsidRDefault="007B1EAB" w:rsidP="007B1EAB">
      <w:pPr>
        <w:numPr>
          <w:ilvl w:val="1"/>
          <w:numId w:val="23"/>
        </w:numPr>
        <w:suppressAutoHyphens/>
        <w:autoSpaceDN w:val="0"/>
        <w:spacing w:before="60"/>
        <w:jc w:val="both"/>
        <w:textAlignment w:val="baseline"/>
        <w:rPr>
          <w:rFonts w:ascii="Verdana" w:eastAsia="Calibri" w:hAnsi="Verdana" w:cs="Times New Roman"/>
          <w:sz w:val="20"/>
          <w:szCs w:val="20"/>
        </w:rPr>
      </w:pPr>
      <w:r w:rsidRPr="0002679B">
        <w:rPr>
          <w:rFonts w:ascii="Verdana" w:eastAsia="Calibri" w:hAnsi="Verdana" w:cs="Calibri"/>
          <w:sz w:val="20"/>
          <w:szCs w:val="20"/>
          <w:lang w:eastAsia="ar-SA"/>
        </w:rPr>
        <w:t xml:space="preserve">wykonać przedmiot umowy zgodnie z założeniami określonymi w Umowie, </w:t>
      </w:r>
      <w:r w:rsidRPr="0002679B">
        <w:rPr>
          <w:rFonts w:ascii="Verdana" w:eastAsia="Calibri" w:hAnsi="Verdana" w:cs="Calibri"/>
          <w:sz w:val="20"/>
          <w:szCs w:val="20"/>
          <w:lang w:eastAsia="ar-SA"/>
        </w:rPr>
        <w:br/>
        <w:t>w załącznikach do Umowy i w terminie określonym Umową;</w:t>
      </w:r>
    </w:p>
    <w:p w14:paraId="32F08402" w14:textId="77777777" w:rsidR="007B1EAB" w:rsidRPr="0002679B" w:rsidRDefault="007B1EAB" w:rsidP="007B1EAB">
      <w:pPr>
        <w:numPr>
          <w:ilvl w:val="1"/>
          <w:numId w:val="23"/>
        </w:numPr>
        <w:suppressAutoHyphens/>
        <w:autoSpaceDN w:val="0"/>
        <w:spacing w:before="60"/>
        <w:jc w:val="both"/>
        <w:textAlignment w:val="baseline"/>
        <w:rPr>
          <w:rFonts w:ascii="Verdana" w:eastAsia="Calibri" w:hAnsi="Verdana" w:cs="Times New Roman"/>
          <w:sz w:val="20"/>
          <w:szCs w:val="20"/>
        </w:rPr>
      </w:pPr>
      <w:r w:rsidRPr="0002679B">
        <w:rPr>
          <w:rFonts w:ascii="Verdana" w:eastAsia="Calibri" w:hAnsi="Verdana" w:cs="Calibri"/>
          <w:sz w:val="20"/>
          <w:szCs w:val="20"/>
          <w:lang w:eastAsia="ar-SA"/>
        </w:rPr>
        <w:t>powiadomić osobę odpowiedzialną za realizację Umowy po stronie Zamawiającego wskazaną w § 6 ust. 1 pkt 1 Umowy, o dacie dostarczenia sprzętu, co najmniej na 2 dni robocze przed przewidywanym terminem jego dostarczenia;</w:t>
      </w:r>
    </w:p>
    <w:p w14:paraId="50051E16" w14:textId="77777777" w:rsidR="007B1EAB" w:rsidRPr="0002679B" w:rsidRDefault="007B1EAB" w:rsidP="007B1EAB">
      <w:pPr>
        <w:numPr>
          <w:ilvl w:val="0"/>
          <w:numId w:val="9"/>
        </w:numPr>
        <w:suppressAutoHyphens/>
        <w:autoSpaceDN w:val="0"/>
        <w:spacing w:before="60"/>
        <w:ind w:left="426"/>
        <w:jc w:val="both"/>
        <w:textAlignment w:val="baseline"/>
        <w:rPr>
          <w:rFonts w:ascii="Verdana" w:eastAsia="Calibri" w:hAnsi="Verdana" w:cs="Times New Roman"/>
          <w:sz w:val="20"/>
          <w:szCs w:val="20"/>
        </w:rPr>
      </w:pPr>
      <w:r w:rsidRPr="0002679B">
        <w:rPr>
          <w:rFonts w:ascii="Verdana" w:eastAsia="Calibri" w:hAnsi="Verdana" w:cs="Times New Roman"/>
          <w:sz w:val="20"/>
          <w:szCs w:val="20"/>
        </w:rPr>
        <w:t xml:space="preserve">Zamawiający zobowiązany jest do: </w:t>
      </w:r>
    </w:p>
    <w:p w14:paraId="6F601844" w14:textId="77777777" w:rsidR="007B1EAB" w:rsidRPr="0002679B" w:rsidRDefault="007B1EAB" w:rsidP="007B1EAB">
      <w:pPr>
        <w:numPr>
          <w:ilvl w:val="3"/>
          <w:numId w:val="9"/>
        </w:numPr>
        <w:tabs>
          <w:tab w:val="left" w:pos="1134"/>
        </w:tabs>
        <w:suppressAutoHyphens/>
        <w:autoSpaceDN w:val="0"/>
        <w:spacing w:before="60"/>
        <w:ind w:left="851" w:hanging="142"/>
        <w:jc w:val="both"/>
        <w:textAlignment w:val="baseline"/>
        <w:rPr>
          <w:rFonts w:ascii="Verdana" w:eastAsia="Calibri" w:hAnsi="Verdana" w:cs="Times New Roman"/>
          <w:sz w:val="20"/>
          <w:szCs w:val="20"/>
        </w:rPr>
      </w:pPr>
      <w:r w:rsidRPr="0002679B">
        <w:rPr>
          <w:rFonts w:ascii="Verdana" w:eastAsia="Calibri" w:hAnsi="Verdana" w:cs="Times New Roman"/>
          <w:sz w:val="20"/>
          <w:szCs w:val="20"/>
        </w:rPr>
        <w:t>dokonania odbioru przedmiotu umowy;</w:t>
      </w:r>
    </w:p>
    <w:p w14:paraId="548FE695" w14:textId="77777777" w:rsidR="007B1EAB" w:rsidRPr="0002679B" w:rsidRDefault="007B1EAB" w:rsidP="007B1EAB">
      <w:pPr>
        <w:numPr>
          <w:ilvl w:val="3"/>
          <w:numId w:val="9"/>
        </w:numPr>
        <w:tabs>
          <w:tab w:val="left" w:pos="1134"/>
        </w:tabs>
        <w:suppressAutoHyphens/>
        <w:autoSpaceDN w:val="0"/>
        <w:spacing w:before="60"/>
        <w:ind w:left="1134" w:hanging="425"/>
        <w:jc w:val="both"/>
        <w:textAlignment w:val="baseline"/>
        <w:rPr>
          <w:rFonts w:ascii="Verdana" w:eastAsia="Calibri" w:hAnsi="Verdana" w:cs="Times New Roman"/>
          <w:sz w:val="20"/>
          <w:szCs w:val="20"/>
        </w:rPr>
      </w:pPr>
      <w:r w:rsidRPr="0002679B">
        <w:rPr>
          <w:rFonts w:ascii="Verdana" w:eastAsia="Calibri" w:hAnsi="Verdana" w:cs="Times New Roman"/>
          <w:sz w:val="20"/>
          <w:szCs w:val="20"/>
        </w:rPr>
        <w:t>zapłaty umówionego wynagrodzenia po zakończeniu realizacji przedmiotu umowy</w:t>
      </w:r>
      <w:r w:rsidRPr="0002679B">
        <w:rPr>
          <w:rFonts w:ascii="Verdana" w:eastAsia="Calibri" w:hAnsi="Verdana" w:cs="Tahoma"/>
          <w:sz w:val="20"/>
          <w:szCs w:val="20"/>
        </w:rPr>
        <w:t>, pod warunkiem jego prawidłowej realizacji przez Wykonawcę</w:t>
      </w:r>
      <w:r w:rsidRPr="0002679B">
        <w:rPr>
          <w:rFonts w:ascii="Verdana" w:eastAsia="Calibri" w:hAnsi="Verdana" w:cs="Times New Roman"/>
          <w:sz w:val="20"/>
          <w:szCs w:val="20"/>
        </w:rPr>
        <w:t>.</w:t>
      </w:r>
    </w:p>
    <w:p w14:paraId="2F8DC1F7" w14:textId="77777777" w:rsidR="007B1EAB" w:rsidRPr="0002679B" w:rsidRDefault="007B1EAB" w:rsidP="007B1EAB">
      <w:pPr>
        <w:widowControl/>
        <w:numPr>
          <w:ilvl w:val="0"/>
          <w:numId w:val="9"/>
        </w:numPr>
        <w:suppressAutoHyphens/>
        <w:autoSpaceDN w:val="0"/>
        <w:spacing w:before="60"/>
        <w:ind w:left="425" w:hanging="425"/>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Niezależnie od powyższego, wykonanie przedmiotu umowy obejmuje również dostawę </w:t>
      </w:r>
      <w:r w:rsidRPr="0002679B">
        <w:rPr>
          <w:rFonts w:ascii="Verdana" w:eastAsia="Calibri" w:hAnsi="Verdana" w:cs="Segoe UI"/>
          <w:sz w:val="20"/>
          <w:szCs w:val="20"/>
        </w:rPr>
        <w:t>wszelkich urządzeń, materiałów, okablowania potrzebnych do podłączenia sprzętu, jego</w:t>
      </w:r>
      <w:r w:rsidRPr="0002679B">
        <w:rPr>
          <w:rFonts w:ascii="Segoe UI" w:eastAsia="Calibri" w:hAnsi="Segoe UI" w:cs="Segoe UI"/>
          <w:sz w:val="18"/>
          <w:szCs w:val="18"/>
        </w:rPr>
        <w:t xml:space="preserve"> </w:t>
      </w:r>
      <w:r w:rsidRPr="0002679B">
        <w:rPr>
          <w:rFonts w:ascii="Verdana" w:eastAsia="Verdana" w:hAnsi="Verdana" w:cs="Verdana"/>
          <w:sz w:val="20"/>
          <w:szCs w:val="20"/>
        </w:rPr>
        <w:t xml:space="preserve">instalację, w tym instalację oprogramowania, podłączenie sprzętu do sieci elektrycznej za pomocą przewodów i łączy objętych dostawą, sprawdzenie </w:t>
      </w:r>
      <w:r w:rsidRPr="0002679B">
        <w:rPr>
          <w:rFonts w:ascii="Verdana" w:eastAsia="Calibri" w:hAnsi="Verdana" w:cs="Segoe UI"/>
          <w:sz w:val="20"/>
          <w:szCs w:val="20"/>
        </w:rPr>
        <w:t>poprawnej pracy sprzętu</w:t>
      </w:r>
      <w:r w:rsidRPr="0002679B">
        <w:rPr>
          <w:rFonts w:ascii="Verdana" w:eastAsia="Verdana" w:hAnsi="Verdana" w:cs="Verdana"/>
          <w:sz w:val="20"/>
          <w:szCs w:val="20"/>
        </w:rPr>
        <w:t xml:space="preserve">, przeprowadzenie pełnego szkolenia u Zamawiającego w zakresie obsługi i bezpieczeństwa użytkowania dostarczonego sprzętu oraz dostarczenie pełnej dokumentacji dot. sprzętu. </w:t>
      </w:r>
    </w:p>
    <w:p w14:paraId="6C56E06B" w14:textId="77777777" w:rsidR="007B1EAB" w:rsidRPr="0002679B" w:rsidRDefault="007B1EAB" w:rsidP="007B1EAB">
      <w:pPr>
        <w:widowControl/>
        <w:numPr>
          <w:ilvl w:val="0"/>
          <w:numId w:val="9"/>
        </w:numPr>
        <w:suppressAutoHyphens/>
        <w:autoSpaceDN w:val="0"/>
        <w:spacing w:before="60"/>
        <w:ind w:left="425" w:hanging="425"/>
        <w:jc w:val="both"/>
        <w:textAlignment w:val="baseline"/>
        <w:rPr>
          <w:rFonts w:ascii="Verdana" w:eastAsia="Verdana" w:hAnsi="Verdana" w:cs="Verdana"/>
          <w:sz w:val="20"/>
          <w:szCs w:val="20"/>
        </w:rPr>
      </w:pPr>
      <w:r w:rsidRPr="0002679B">
        <w:rPr>
          <w:rFonts w:ascii="Verdana" w:eastAsia="Calibri" w:hAnsi="Verdana" w:cs="Times New Roman"/>
          <w:sz w:val="20"/>
          <w:szCs w:val="20"/>
        </w:rPr>
        <w:t>Wszystkie koszty związane z wykonaniem Umowy, w szczególności koszty transportu, ubezpieczenie sprzętu na czas transportu obciążają Wykonawcę.</w:t>
      </w:r>
    </w:p>
    <w:p w14:paraId="5BEC51D8" w14:textId="77777777" w:rsidR="007B1EAB" w:rsidRPr="0002679B" w:rsidRDefault="007B1EAB" w:rsidP="007B1EAB">
      <w:pPr>
        <w:widowControl/>
        <w:numPr>
          <w:ilvl w:val="0"/>
          <w:numId w:val="9"/>
        </w:numPr>
        <w:suppressAutoHyphens/>
        <w:autoSpaceDN w:val="0"/>
        <w:spacing w:before="60"/>
        <w:ind w:left="425" w:hanging="425"/>
        <w:jc w:val="both"/>
        <w:textAlignment w:val="baseline"/>
        <w:rPr>
          <w:rFonts w:ascii="Verdana" w:eastAsia="Verdana" w:hAnsi="Verdana" w:cs="Verdana"/>
          <w:sz w:val="20"/>
          <w:szCs w:val="20"/>
        </w:rPr>
      </w:pPr>
      <w:r w:rsidRPr="0002679B">
        <w:rPr>
          <w:rFonts w:ascii="Verdana" w:eastAsia="Verdana" w:hAnsi="Verdana" w:cs="Verdana"/>
          <w:sz w:val="20"/>
          <w:szCs w:val="20"/>
        </w:rPr>
        <w:lastRenderedPageBreak/>
        <w:t xml:space="preserve">Uruchomienie sprzętu oraz przeprowadzenie pełnego instruktażu w zakresie obsługi </w:t>
      </w:r>
      <w:r w:rsidRPr="0002679B">
        <w:rPr>
          <w:rFonts w:ascii="Verdana" w:eastAsia="Verdana" w:hAnsi="Verdana" w:cs="Verdana"/>
          <w:sz w:val="20"/>
          <w:szCs w:val="20"/>
        </w:rPr>
        <w:br/>
        <w:t xml:space="preserve">i bezpieczeństwa użytkowania dostarczonego sprzętu nastąpi w </w:t>
      </w:r>
      <w:r>
        <w:rPr>
          <w:rFonts w:ascii="Verdana" w:eastAsia="Verdana" w:hAnsi="Verdana" w:cs="Verdana"/>
          <w:sz w:val="20"/>
          <w:szCs w:val="20"/>
        </w:rPr>
        <w:t>miejscu dostawy sprzętu</w:t>
      </w:r>
      <w:r w:rsidRPr="0002679B">
        <w:rPr>
          <w:rFonts w:ascii="Verdana" w:eastAsia="Verdana" w:hAnsi="Verdana" w:cs="Verdana"/>
          <w:sz w:val="20"/>
          <w:szCs w:val="20"/>
        </w:rPr>
        <w:t>.</w:t>
      </w:r>
    </w:p>
    <w:p w14:paraId="140CB7BE" w14:textId="77777777" w:rsidR="007B1EAB" w:rsidRPr="0002679B" w:rsidRDefault="007B1EAB" w:rsidP="007B1EAB">
      <w:pPr>
        <w:widowControl/>
        <w:numPr>
          <w:ilvl w:val="0"/>
          <w:numId w:val="9"/>
        </w:numPr>
        <w:suppressAutoHyphens/>
        <w:autoSpaceDE w:val="0"/>
        <w:autoSpaceDN w:val="0"/>
        <w:spacing w:before="60"/>
        <w:ind w:left="425" w:hanging="425"/>
        <w:jc w:val="both"/>
        <w:textAlignment w:val="baseline"/>
        <w:rPr>
          <w:rFonts w:ascii="Verdana" w:eastAsia="Verdana" w:hAnsi="Verdana" w:cs="Verdana"/>
          <w:sz w:val="20"/>
          <w:szCs w:val="20"/>
        </w:rPr>
      </w:pPr>
      <w:r w:rsidRPr="0002679B">
        <w:rPr>
          <w:rFonts w:ascii="Verdana" w:eastAsia="Verdana" w:hAnsi="Verdana" w:cs="Verdana"/>
          <w:sz w:val="20"/>
          <w:szCs w:val="20"/>
        </w:rPr>
        <w:t>Wykonawca oświadcza i gwarantuje, że:</w:t>
      </w:r>
    </w:p>
    <w:p w14:paraId="46F1B98F" w14:textId="77777777" w:rsidR="007B1EAB" w:rsidRPr="0002679B" w:rsidRDefault="007B1EAB" w:rsidP="007B1EAB">
      <w:pPr>
        <w:widowControl/>
        <w:numPr>
          <w:ilvl w:val="0"/>
          <w:numId w:val="18"/>
        </w:numPr>
        <w:suppressAutoHyphens/>
        <w:autoSpaceDN w:val="0"/>
        <w:spacing w:before="60"/>
        <w:ind w:left="993"/>
        <w:contextualSpacing/>
        <w:jc w:val="both"/>
        <w:textAlignment w:val="baseline"/>
        <w:rPr>
          <w:rFonts w:ascii="Verdana" w:eastAsia="Verdana" w:hAnsi="Verdana" w:cs="Verdana"/>
          <w:sz w:val="20"/>
          <w:szCs w:val="20"/>
        </w:rPr>
      </w:pPr>
      <w:r w:rsidRPr="0002679B">
        <w:rPr>
          <w:rFonts w:ascii="Verdana" w:eastAsia="Verdana" w:hAnsi="Verdana" w:cs="Verdana"/>
          <w:sz w:val="20"/>
          <w:szCs w:val="20"/>
        </w:rPr>
        <w:t>sprzęt będzie wolny od wszelkich obciążeń oraz pozbawione będzie wad fizycznych i prawnych;</w:t>
      </w:r>
    </w:p>
    <w:p w14:paraId="42686C01" w14:textId="77777777" w:rsidR="007B1EAB" w:rsidRPr="0002679B" w:rsidRDefault="007B1EAB" w:rsidP="007B1EAB">
      <w:pPr>
        <w:widowControl/>
        <w:numPr>
          <w:ilvl w:val="0"/>
          <w:numId w:val="18"/>
        </w:numPr>
        <w:suppressAutoHyphens/>
        <w:autoSpaceDN w:val="0"/>
        <w:spacing w:before="60"/>
        <w:ind w:left="993"/>
        <w:contextualSpacing/>
        <w:jc w:val="both"/>
        <w:textAlignment w:val="baseline"/>
        <w:rPr>
          <w:rFonts w:ascii="Verdana" w:eastAsia="Verdana" w:hAnsi="Verdana" w:cs="Verdana"/>
          <w:sz w:val="20"/>
          <w:szCs w:val="20"/>
        </w:rPr>
      </w:pPr>
      <w:r w:rsidRPr="0002679B">
        <w:rPr>
          <w:rFonts w:ascii="Verdana" w:eastAsia="Verdana" w:hAnsi="Verdana" w:cs="Verdana"/>
          <w:sz w:val="20"/>
          <w:szCs w:val="20"/>
        </w:rPr>
        <w:t>sprzęt będzie posiadać deklarację zgodności UE (CE);</w:t>
      </w:r>
    </w:p>
    <w:p w14:paraId="3B044006" w14:textId="77777777" w:rsidR="007B1EAB" w:rsidRPr="0002679B" w:rsidRDefault="007B1EAB" w:rsidP="007B1EAB">
      <w:pPr>
        <w:widowControl/>
        <w:numPr>
          <w:ilvl w:val="0"/>
          <w:numId w:val="18"/>
        </w:numPr>
        <w:suppressAutoHyphens/>
        <w:autoSpaceDN w:val="0"/>
        <w:spacing w:before="60"/>
        <w:ind w:left="993"/>
        <w:contextualSpacing/>
        <w:jc w:val="both"/>
        <w:textAlignment w:val="baseline"/>
        <w:rPr>
          <w:rFonts w:ascii="Verdana" w:eastAsia="Verdana" w:hAnsi="Verdana" w:cs="Verdana"/>
          <w:sz w:val="20"/>
          <w:szCs w:val="20"/>
        </w:rPr>
      </w:pPr>
      <w:r w:rsidRPr="0002679B">
        <w:rPr>
          <w:rFonts w:ascii="Verdana" w:eastAsia="Verdana" w:hAnsi="Verdana" w:cs="Verdana"/>
          <w:sz w:val="20"/>
          <w:szCs w:val="20"/>
        </w:rPr>
        <w:t>sprzęt będzie nowy i zgodny z wymaganymi minimalnymi parametrami technicznymi określonymi w OPZ;</w:t>
      </w:r>
    </w:p>
    <w:p w14:paraId="2D1901F8" w14:textId="77777777" w:rsidR="007B1EAB" w:rsidRPr="0002679B" w:rsidRDefault="007B1EAB" w:rsidP="007B1EAB">
      <w:pPr>
        <w:widowControl/>
        <w:numPr>
          <w:ilvl w:val="0"/>
          <w:numId w:val="18"/>
        </w:numPr>
        <w:suppressAutoHyphens/>
        <w:autoSpaceDN w:val="0"/>
        <w:spacing w:before="60"/>
        <w:ind w:left="993"/>
        <w:contextualSpacing/>
        <w:jc w:val="both"/>
        <w:textAlignment w:val="baseline"/>
        <w:rPr>
          <w:rFonts w:ascii="Verdana" w:eastAsia="Verdana" w:hAnsi="Verdana" w:cs="Verdana"/>
          <w:sz w:val="20"/>
          <w:szCs w:val="20"/>
        </w:rPr>
      </w:pPr>
      <w:r w:rsidRPr="0002679B">
        <w:rPr>
          <w:rFonts w:ascii="Verdana" w:eastAsia="Calibri" w:hAnsi="Verdana" w:cs="Tahoma"/>
          <w:sz w:val="20"/>
          <w:szCs w:val="20"/>
        </w:rPr>
        <w:t>dostarczony sprzęt będzie gotowy – po zainstalowaniu – do eksploatacji zgodnie z jego przeznaczeniem i funkcjonalnością, bez żadnych dodatkowych zakupów i inwestycji (w tym bez konieczności montażu dodatkowych urządzeń, dodatkowego oprogramowania lub licencji), a także kompletn</w:t>
      </w:r>
      <w:r>
        <w:rPr>
          <w:rFonts w:ascii="Verdana" w:eastAsia="Calibri" w:hAnsi="Verdana" w:cs="Tahoma"/>
          <w:sz w:val="20"/>
          <w:szCs w:val="20"/>
        </w:rPr>
        <w:t>y</w:t>
      </w:r>
      <w:r w:rsidRPr="0002679B">
        <w:rPr>
          <w:rFonts w:ascii="Verdana" w:eastAsia="Calibri" w:hAnsi="Verdana" w:cs="Tahoma"/>
          <w:sz w:val="20"/>
          <w:szCs w:val="20"/>
        </w:rPr>
        <w:t>, tj. wyposażon</w:t>
      </w:r>
      <w:r>
        <w:rPr>
          <w:rFonts w:ascii="Verdana" w:eastAsia="Calibri" w:hAnsi="Verdana" w:cs="Tahoma"/>
          <w:sz w:val="20"/>
          <w:szCs w:val="20"/>
        </w:rPr>
        <w:t>y</w:t>
      </w:r>
      <w:r w:rsidRPr="0002679B">
        <w:rPr>
          <w:rFonts w:ascii="Verdana" w:eastAsia="Calibri" w:hAnsi="Verdana" w:cs="Tahoma"/>
          <w:sz w:val="20"/>
          <w:szCs w:val="20"/>
        </w:rPr>
        <w:t xml:space="preserve"> w wystarczającą ilość kabli i innych urządzeń oraz materiałów, niezbędnych do prawidłowego funkcjonowania sprzętu oraz pozwalających na podłączenie go do standardowych gniazdek zasilających obowiązujących na terenie Rzeczypospolitej Polskiej;</w:t>
      </w:r>
    </w:p>
    <w:p w14:paraId="336D4E20" w14:textId="77777777" w:rsidR="007B1EAB" w:rsidRPr="0002679B" w:rsidRDefault="007B1EAB" w:rsidP="007B1EAB">
      <w:pPr>
        <w:widowControl/>
        <w:numPr>
          <w:ilvl w:val="0"/>
          <w:numId w:val="18"/>
        </w:numPr>
        <w:suppressAutoHyphens/>
        <w:autoSpaceDN w:val="0"/>
        <w:spacing w:before="60"/>
        <w:ind w:left="993"/>
        <w:contextualSpacing/>
        <w:jc w:val="both"/>
        <w:textAlignment w:val="baseline"/>
        <w:rPr>
          <w:rFonts w:ascii="Verdana" w:eastAsia="Verdana" w:hAnsi="Verdana" w:cs="Verdana"/>
          <w:sz w:val="20"/>
          <w:szCs w:val="20"/>
        </w:rPr>
      </w:pPr>
      <w:r w:rsidRPr="0002679B">
        <w:rPr>
          <w:rFonts w:ascii="Verdana" w:eastAsia="Calibri" w:hAnsi="Verdana" w:cs="Tahoma"/>
          <w:sz w:val="20"/>
          <w:szCs w:val="20"/>
        </w:rPr>
        <w:t xml:space="preserve">sprzęt </w:t>
      </w:r>
      <w:r w:rsidRPr="0002679B">
        <w:rPr>
          <w:rFonts w:ascii="Verdana" w:eastAsia="Calibri" w:hAnsi="Verdana" w:cs="Tahoma"/>
          <w:snapToGrid w:val="0"/>
          <w:sz w:val="20"/>
          <w:szCs w:val="20"/>
        </w:rPr>
        <w:t>oraz wszystkie materiały wykorzystywane przy dostawie oraz usługach,</w:t>
      </w:r>
      <w:r w:rsidRPr="0002679B">
        <w:rPr>
          <w:rFonts w:ascii="Verdana" w:eastAsia="Calibri" w:hAnsi="Verdana" w:cs="Tahoma"/>
          <w:sz w:val="20"/>
          <w:szCs w:val="20"/>
        </w:rPr>
        <w:t xml:space="preserve"> są dopuszczone do obrotu na terytorium Rzeczypospolitej Polskiej i spełniają wszystkie wymogi określone przepisami prawa powszechnie obowiązującego oraz że są zgodne z </w:t>
      </w:r>
      <w:bookmarkStart w:id="8" w:name="_Hlk10799221"/>
      <w:r w:rsidRPr="0002679B">
        <w:rPr>
          <w:rFonts w:ascii="Verdana" w:eastAsia="Calibri" w:hAnsi="Verdana" w:cs="Tahoma"/>
          <w:sz w:val="20"/>
          <w:szCs w:val="20"/>
        </w:rPr>
        <w:t>obowiązującymi na terenie Rzeczypospolitej Polskiej zaleceniami, normami, wymaganiami techniczno-eksploatacyjnymi oraz wymaganiami w zakresie norm bezpieczeństwa obsługi</w:t>
      </w:r>
      <w:bookmarkEnd w:id="8"/>
      <w:r w:rsidRPr="0002679B">
        <w:rPr>
          <w:rFonts w:ascii="Verdana" w:eastAsia="Calibri" w:hAnsi="Verdana" w:cs="Tahoma"/>
          <w:sz w:val="20"/>
          <w:szCs w:val="20"/>
        </w:rPr>
        <w:t>, w szczególności posiadają wszelkie wymagane przepisami prawa świadectwa, certyfikaty, atesty, deklaracje zgodności;</w:t>
      </w:r>
    </w:p>
    <w:p w14:paraId="035B02F6" w14:textId="77777777" w:rsidR="007B1EAB" w:rsidRPr="0002679B" w:rsidRDefault="007B1EAB" w:rsidP="007B1EAB">
      <w:pPr>
        <w:widowControl/>
        <w:numPr>
          <w:ilvl w:val="0"/>
          <w:numId w:val="18"/>
        </w:numPr>
        <w:suppressAutoHyphens/>
        <w:autoSpaceDN w:val="0"/>
        <w:spacing w:before="60"/>
        <w:ind w:left="993"/>
        <w:contextualSpacing/>
        <w:jc w:val="both"/>
        <w:textAlignment w:val="baseline"/>
        <w:rPr>
          <w:rFonts w:ascii="Verdana" w:eastAsia="Verdana" w:hAnsi="Verdana" w:cs="Verdana"/>
          <w:sz w:val="20"/>
          <w:szCs w:val="20"/>
        </w:rPr>
      </w:pPr>
      <w:r w:rsidRPr="0002679B">
        <w:rPr>
          <w:rFonts w:ascii="Verdana" w:eastAsia="Verdana" w:hAnsi="Verdana" w:cs="Verdana"/>
          <w:sz w:val="20"/>
          <w:szCs w:val="20"/>
        </w:rPr>
        <w:t>nie są mu znane żadne przeszkody natury technicznej, prawnej, faktycznej ani finansowej, które mogą uniemożliwić wykonanie przedmiotu umowy;</w:t>
      </w:r>
    </w:p>
    <w:p w14:paraId="558D48F8" w14:textId="77777777" w:rsidR="007B1EAB" w:rsidRPr="0002679B" w:rsidRDefault="007B1EAB" w:rsidP="007B1EAB">
      <w:pPr>
        <w:widowControl/>
        <w:numPr>
          <w:ilvl w:val="0"/>
          <w:numId w:val="18"/>
        </w:numPr>
        <w:suppressAutoHyphens/>
        <w:autoSpaceDN w:val="0"/>
        <w:spacing w:before="60"/>
        <w:ind w:left="993"/>
        <w:contextualSpacing/>
        <w:jc w:val="both"/>
        <w:textAlignment w:val="baseline"/>
        <w:rPr>
          <w:rFonts w:ascii="Verdana" w:eastAsia="Verdana" w:hAnsi="Verdana" w:cs="Verdana"/>
          <w:sz w:val="20"/>
          <w:szCs w:val="20"/>
        </w:rPr>
      </w:pPr>
      <w:r w:rsidRPr="0002679B">
        <w:rPr>
          <w:rFonts w:ascii="Verdana" w:eastAsia="Calibri" w:hAnsi="Verdana" w:cs="Tahoma"/>
          <w:sz w:val="20"/>
          <w:szCs w:val="20"/>
        </w:rPr>
        <w:t>posiada doświadczenie i wiedzę niezbędną do realizacji Umowy, w tym doświadczenie w sprzedaży, instalacji, uruchamianiu i serwisowaniu tego typu urządzeń oraz prowadzeniu instruktażu w zakresie obsługi tego typu urządzeń;</w:t>
      </w:r>
    </w:p>
    <w:p w14:paraId="28353560" w14:textId="77777777" w:rsidR="007B1EAB" w:rsidRPr="0002679B" w:rsidRDefault="007B1EAB" w:rsidP="007B1EAB">
      <w:pPr>
        <w:widowControl/>
        <w:numPr>
          <w:ilvl w:val="0"/>
          <w:numId w:val="18"/>
        </w:numPr>
        <w:suppressAutoHyphens/>
        <w:autoSpaceDN w:val="0"/>
        <w:spacing w:before="60"/>
        <w:ind w:left="993"/>
        <w:contextualSpacing/>
        <w:jc w:val="both"/>
        <w:textAlignment w:val="baseline"/>
        <w:rPr>
          <w:rFonts w:ascii="Verdana" w:eastAsia="Verdana" w:hAnsi="Verdana" w:cs="Verdana"/>
          <w:sz w:val="20"/>
          <w:szCs w:val="20"/>
        </w:rPr>
      </w:pPr>
      <w:r w:rsidRPr="0002679B">
        <w:rPr>
          <w:rFonts w:ascii="Verdana" w:eastAsia="Verdana" w:hAnsi="Verdana" w:cs="Verdana"/>
          <w:sz w:val="20"/>
          <w:szCs w:val="20"/>
        </w:rPr>
        <w:t>przedmiot umowy zostanie zrealizowany z zachowaniem najwyższej staranności wymaganej od podmiotu zawodowo trudniącego się tego rodzaju działalnością.</w:t>
      </w:r>
    </w:p>
    <w:p w14:paraId="1C4D7134" w14:textId="77777777" w:rsidR="007B1EAB" w:rsidRPr="0002679B" w:rsidRDefault="007B1EAB" w:rsidP="007B1EAB">
      <w:pPr>
        <w:suppressAutoHyphens/>
        <w:autoSpaceDE w:val="0"/>
        <w:autoSpaceDN w:val="0"/>
        <w:spacing w:before="60"/>
        <w:ind w:left="426" w:hanging="426"/>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 2.</w:t>
      </w:r>
    </w:p>
    <w:p w14:paraId="61FC9CBF" w14:textId="77777777" w:rsidR="007B1EAB" w:rsidRPr="0002679B" w:rsidRDefault="007B1EAB" w:rsidP="007B1EAB">
      <w:pPr>
        <w:suppressAutoHyphens/>
        <w:autoSpaceDE w:val="0"/>
        <w:autoSpaceDN w:val="0"/>
        <w:spacing w:before="60"/>
        <w:ind w:left="426" w:hanging="426"/>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 xml:space="preserve">Termin realizacji </w:t>
      </w:r>
    </w:p>
    <w:p w14:paraId="331648D1" w14:textId="77777777" w:rsidR="007B1EAB" w:rsidRPr="0002679B" w:rsidRDefault="007B1EAB" w:rsidP="007B1EAB">
      <w:pPr>
        <w:widowControl/>
        <w:numPr>
          <w:ilvl w:val="0"/>
          <w:numId w:val="11"/>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Wykonawca zobowiązuje się wykonać przedmiot umowy w terminie </w:t>
      </w:r>
      <w:r w:rsidRPr="007B1EAB">
        <w:rPr>
          <w:rFonts w:ascii="Verdana" w:eastAsia="Verdana" w:hAnsi="Verdana" w:cs="Verdana"/>
          <w:sz w:val="20"/>
          <w:szCs w:val="20"/>
        </w:rPr>
        <w:t xml:space="preserve">do 45 dni od dnia zawarcia umowy. </w:t>
      </w:r>
      <w:r w:rsidRPr="007B1EAB">
        <w:rPr>
          <w:rFonts w:ascii="Verdana" w:eastAsia="Calibri" w:hAnsi="Verdana" w:cs="Times New Roman"/>
          <w:sz w:val="20"/>
          <w:szCs w:val="20"/>
        </w:rPr>
        <w:t>Terminem wykonania przedmiotu umowy jest dzień</w:t>
      </w:r>
      <w:r w:rsidRPr="0002679B">
        <w:rPr>
          <w:rFonts w:ascii="Verdana" w:eastAsia="Calibri" w:hAnsi="Verdana" w:cs="Times New Roman"/>
          <w:sz w:val="20"/>
          <w:szCs w:val="20"/>
        </w:rPr>
        <w:t xml:space="preserve"> podpisania przez Zamawiającego protokołu odbioru potwierdzającego wykonanie Umowy bez uwag.</w:t>
      </w:r>
      <w:r w:rsidRPr="0002679B">
        <w:rPr>
          <w:rFonts w:ascii="Verdana" w:eastAsia="Verdana" w:hAnsi="Verdana" w:cs="Verdana"/>
          <w:sz w:val="20"/>
          <w:szCs w:val="20"/>
        </w:rPr>
        <w:t xml:space="preserve"> </w:t>
      </w:r>
      <w:r w:rsidRPr="0002679B">
        <w:rPr>
          <w:rFonts w:ascii="Verdana" w:eastAsia="Times New Roman" w:hAnsi="Verdana" w:cs="Tahoma"/>
          <w:sz w:val="20"/>
          <w:szCs w:val="20"/>
        </w:rPr>
        <w:t>Termin wykonania przedmiotu umowy obejmuje czas przewidziany na: produkcję sprzętu, dostawę sprzętu, wykonanie usług, przeprowadzenie procedury odbioru, o której mowa w § 3 Umowy, podpisanie protokołu odbioru potwierdzającego prawidłowe wykonanie całości przedmiotu umowy (protokół odbioru bez uwag).</w:t>
      </w:r>
      <w:r w:rsidRPr="0002679B">
        <w:rPr>
          <w:rFonts w:ascii="Calibri" w:eastAsia="Times New Roman" w:hAnsi="Calibri" w:cs="Tahoma"/>
          <w:szCs w:val="20"/>
        </w:rPr>
        <w:t xml:space="preserve"> </w:t>
      </w:r>
    </w:p>
    <w:p w14:paraId="78F4564F" w14:textId="77777777" w:rsidR="007B1EAB" w:rsidRPr="0002679B" w:rsidRDefault="007B1EAB" w:rsidP="007B1EAB">
      <w:pPr>
        <w:widowControl/>
        <w:numPr>
          <w:ilvl w:val="0"/>
          <w:numId w:val="11"/>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Dostawa sprzętu zrealizowana zostanie na koszt i ryzyko Wykonawcy. </w:t>
      </w:r>
    </w:p>
    <w:p w14:paraId="50A0137A" w14:textId="77777777" w:rsidR="007B1EAB" w:rsidRPr="0002679B" w:rsidRDefault="007B1EAB" w:rsidP="007B1EAB">
      <w:pPr>
        <w:widowControl/>
        <w:numPr>
          <w:ilvl w:val="0"/>
          <w:numId w:val="11"/>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ahoma"/>
          <w:sz w:val="20"/>
          <w:szCs w:val="20"/>
        </w:rPr>
        <w:t>Wykonawca uzgodni planowany termin oraz planowaną godzinę dostawy sprzętu oraz realizacji usług, w tym w szczególności montażu/instalacji i przeprowadzenia szkolenia z obsługi sprzętu, z przedstawicielem Zamawiającego, o którym mowa w § 6 ust. 1 pkt 1 Umowy.</w:t>
      </w:r>
    </w:p>
    <w:p w14:paraId="2818160C" w14:textId="77777777" w:rsidR="007B1EAB" w:rsidRPr="0002679B" w:rsidRDefault="007B1EAB" w:rsidP="007B1EAB">
      <w:pPr>
        <w:widowControl/>
        <w:numPr>
          <w:ilvl w:val="0"/>
          <w:numId w:val="10"/>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Sprzęt należy dostarczyć do wskazanego przez Zamawiającego pomieszczenia </w:t>
      </w:r>
      <w:r w:rsidRPr="0002679B">
        <w:rPr>
          <w:rFonts w:ascii="Verdana" w:eastAsia="Verdana" w:hAnsi="Verdana" w:cs="Verdana"/>
          <w:sz w:val="20"/>
          <w:szCs w:val="20"/>
        </w:rPr>
        <w:br/>
        <w:t xml:space="preserve">w lokalizacji Zamawiającego przy ulicy </w:t>
      </w:r>
      <w:r>
        <w:rPr>
          <w:rFonts w:ascii="Verdana" w:eastAsia="Verdana" w:hAnsi="Verdana" w:cs="Verdana"/>
          <w:sz w:val="20"/>
          <w:szCs w:val="20"/>
        </w:rPr>
        <w:t>Adlera 44</w:t>
      </w:r>
      <w:r w:rsidRPr="0002679B">
        <w:rPr>
          <w:rFonts w:ascii="Verdana" w:eastAsia="Verdana" w:hAnsi="Verdana" w:cs="Verdana"/>
          <w:sz w:val="20"/>
          <w:szCs w:val="20"/>
        </w:rPr>
        <w:t xml:space="preserve"> w </w:t>
      </w:r>
      <w:r>
        <w:rPr>
          <w:rFonts w:ascii="Verdana" w:eastAsia="Verdana" w:hAnsi="Verdana" w:cs="Verdana"/>
          <w:sz w:val="20"/>
          <w:szCs w:val="20"/>
        </w:rPr>
        <w:t>Chorzowie</w:t>
      </w:r>
      <w:r w:rsidRPr="0002679B">
        <w:rPr>
          <w:rFonts w:ascii="Verdana" w:eastAsia="Verdana" w:hAnsi="Verdana" w:cs="Verdana"/>
          <w:sz w:val="20"/>
          <w:szCs w:val="20"/>
        </w:rPr>
        <w:t>, co obejmuje również wniesienie i ustawienie sprzętu w miejscu jego użytkowania wskazanym przez Zamawiającego.</w:t>
      </w:r>
    </w:p>
    <w:p w14:paraId="3F12A553" w14:textId="77777777" w:rsidR="007B1EAB" w:rsidRPr="0002679B" w:rsidRDefault="007B1EAB" w:rsidP="007B1EAB">
      <w:pPr>
        <w:widowControl/>
        <w:numPr>
          <w:ilvl w:val="0"/>
          <w:numId w:val="10"/>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Wykonawca jest wyłącznie i w pełni odpowiedzialny za realizację transportu oraz jego koszty do miejsca dostawy, o którym mowa w ust. 4. Wykonawca ponosi także koszty ewentualnego ubezpieczenia transportu sprzętu oraz odpowiada za jego utratę w trakcie transportu, za opłacenie ew. ceł, właściwe opakowanie sprzętu</w:t>
      </w:r>
      <w:r w:rsidRPr="0002679B">
        <w:rPr>
          <w:rFonts w:ascii="Verdana" w:eastAsia="Calibri" w:hAnsi="Verdana" w:cs="Tahoma"/>
          <w:sz w:val="20"/>
          <w:szCs w:val="20"/>
        </w:rPr>
        <w:t xml:space="preserve"> jakie jest wymagane, by nie dopuścić do uszkodzenia lub pogorszenia jego jakości, w trakcie transportu do miejsca dostawy</w:t>
      </w:r>
      <w:r w:rsidRPr="0002679B">
        <w:rPr>
          <w:rFonts w:ascii="Verdana" w:eastAsia="Calibri" w:hAnsi="Verdana" w:cs="Times New Roman"/>
          <w:sz w:val="20"/>
          <w:szCs w:val="20"/>
        </w:rPr>
        <w:t>, jego zabezpieczenie na czas transportu oraz za jego rozładunek na swój koszt w miejscu dostawy.</w:t>
      </w:r>
    </w:p>
    <w:p w14:paraId="495D2842" w14:textId="77777777" w:rsidR="007B1EAB" w:rsidRPr="0002679B" w:rsidRDefault="007B1EAB" w:rsidP="007B1EAB">
      <w:pPr>
        <w:widowControl/>
        <w:numPr>
          <w:ilvl w:val="0"/>
          <w:numId w:val="10"/>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lastRenderedPageBreak/>
        <w:t>Strony postanawiają, że przedmiot umowy zostanie zrealizowany w dniach od poniedziałku do piątku, w godzinach 8:00 – 15:00.</w:t>
      </w:r>
    </w:p>
    <w:p w14:paraId="15DE5448" w14:textId="77777777" w:rsidR="007B1EAB" w:rsidRPr="0002679B" w:rsidRDefault="007B1EAB" w:rsidP="007B1EAB">
      <w:pPr>
        <w:widowControl/>
        <w:numPr>
          <w:ilvl w:val="0"/>
          <w:numId w:val="10"/>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W sytuacji, gdy zrealizowanie przedmiotu umowy zostanie dokonane poza dniami lub godzinami określonymi w ust. 6, Zamawiający ma prawo odmowy przyjęcia przedmiotu umowy, co nie będzie stanowiło zwłoki wierzyciela. W takim przypadku realizacja przedmiotu umowy powinna zostać dokonana w najbliższym możliwym terminie uzgodnionym z przedstawicielem Zamawiającego.</w:t>
      </w:r>
    </w:p>
    <w:p w14:paraId="0D53FBA4" w14:textId="77777777" w:rsidR="007B1EAB" w:rsidRPr="0002679B" w:rsidRDefault="007B1EAB" w:rsidP="007B1EAB">
      <w:pPr>
        <w:widowControl/>
        <w:numPr>
          <w:ilvl w:val="0"/>
          <w:numId w:val="10"/>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W przypadku braku możliwości dotrzymania terminu realizacji przedmiotu umowy, Wykonawca ma obowiązek niezwłocznie poinformować Zamawiającego o zaistniałym opóźnieniu i jego przyczynie.</w:t>
      </w:r>
      <w:r w:rsidRPr="0002679B">
        <w:rPr>
          <w:rFonts w:ascii="Verdana" w:eastAsia="Calibri" w:hAnsi="Verdana" w:cs="Times New Roman"/>
          <w:sz w:val="20"/>
          <w:szCs w:val="20"/>
          <w:shd w:val="clear" w:color="auto" w:fill="FFFFFF"/>
        </w:rPr>
        <w:t xml:space="preserve"> </w:t>
      </w:r>
    </w:p>
    <w:p w14:paraId="69E97FDE" w14:textId="77777777" w:rsidR="007B1EAB" w:rsidRPr="0002679B" w:rsidRDefault="007B1EAB" w:rsidP="007B1EAB">
      <w:pPr>
        <w:widowControl/>
        <w:numPr>
          <w:ilvl w:val="0"/>
          <w:numId w:val="10"/>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Wykonawca zobowiązuje się do wydania Zamawiającemu, najpóźniej w dniu wykonania wszystkich czynności/prac objętych przedmiotem umowy, o których mowa w </w:t>
      </w:r>
      <w:r w:rsidRPr="0002679B">
        <w:rPr>
          <w:rFonts w:ascii="Verdana" w:eastAsia="Verdana" w:hAnsi="Verdana" w:cs="Verdana"/>
          <w:bCs/>
          <w:sz w:val="20"/>
          <w:szCs w:val="20"/>
        </w:rPr>
        <w:t>§ 3 ust. 2 Umowy</w:t>
      </w:r>
      <w:r w:rsidRPr="0002679B">
        <w:rPr>
          <w:rFonts w:ascii="Verdana" w:eastAsia="Verdana" w:hAnsi="Verdana" w:cs="Verdana"/>
          <w:sz w:val="20"/>
          <w:szCs w:val="20"/>
        </w:rPr>
        <w:t xml:space="preserve">, kompletnej dokumentacji dotyczącej sprzętu, w tym dokumentacji niezbędnej do korzystania z sprzętu zgodnie z jego przeznaczeniem </w:t>
      </w:r>
      <w:r w:rsidRPr="0002679B">
        <w:rPr>
          <w:rFonts w:ascii="Verdana" w:eastAsia="Verdana" w:hAnsi="Verdana" w:cs="Verdana"/>
          <w:sz w:val="20"/>
          <w:szCs w:val="20"/>
        </w:rPr>
        <w:br/>
        <w:t>i funkcjonalnością, w szczególności: wszelkie dokumenty gwarancyjne</w:t>
      </w:r>
      <w:r w:rsidRPr="0002679B">
        <w:rPr>
          <w:rFonts w:ascii="Verdana" w:eastAsia="Calibri" w:hAnsi="Verdana" w:cs="Tahoma"/>
          <w:sz w:val="20"/>
          <w:szCs w:val="20"/>
        </w:rPr>
        <w:t>, w tym dokumenty określające zasady świadczenia usług gwarancyjnych lub inne dokumenty określające warunki gwarancji (w języku polskim),</w:t>
      </w:r>
      <w:r w:rsidRPr="0002679B">
        <w:rPr>
          <w:rFonts w:ascii="Verdana" w:eastAsia="Verdana" w:hAnsi="Verdana" w:cs="Verdana"/>
          <w:sz w:val="20"/>
          <w:szCs w:val="20"/>
        </w:rPr>
        <w:t xml:space="preserve"> oraz specyfikację techniczną sprzętu, instrukcję obsługi/użytkowania sprzętu (w języku polskim lub angielskim).</w:t>
      </w:r>
    </w:p>
    <w:p w14:paraId="3DDB57D1" w14:textId="77777777" w:rsidR="007B1EAB" w:rsidRPr="0002679B" w:rsidRDefault="007B1EAB" w:rsidP="007B1EAB">
      <w:pPr>
        <w:widowControl/>
        <w:numPr>
          <w:ilvl w:val="0"/>
          <w:numId w:val="10"/>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Wykonawca ponosi pełną i wyłączną odpowiedzialność za działania lub zaniechania osób, którymi posługuje się przy realizacji przedmiotu umowy, jak za własne działania lub zaniechania.</w:t>
      </w:r>
      <w:r w:rsidRPr="0002679B">
        <w:rPr>
          <w:rFonts w:ascii="Verdana" w:eastAsia="Calibri" w:hAnsi="Verdana" w:cs="Tahoma"/>
          <w:sz w:val="20"/>
          <w:szCs w:val="20"/>
        </w:rPr>
        <w:t xml:space="preserve"> W razie posługiwania się podwykonawcami, Wykonawca ponosi również odpowiedzialność za działania i zaniechania pracowników i współpracowników podwykonawcy, niezależnie od podstawy i rodzaju stosunków prawnych łączącego ich z podwykonawcą, jak za własne działania i zaniechania.</w:t>
      </w:r>
    </w:p>
    <w:p w14:paraId="22C4C38C" w14:textId="77777777" w:rsidR="007B1EAB" w:rsidRPr="0002679B" w:rsidRDefault="007B1EAB" w:rsidP="007B1EAB">
      <w:pPr>
        <w:widowControl/>
        <w:numPr>
          <w:ilvl w:val="0"/>
          <w:numId w:val="10"/>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ahoma"/>
          <w:sz w:val="20"/>
          <w:szCs w:val="20"/>
        </w:rPr>
        <w:t>Wykonawca gwarantuje, że osoby, którymi będzie posługiwać się przy realizacji Umowy, posiadają niezbędną, odpowiednią wiedzę, kwalifikacje i są przygotowane do wykonywania Umowy, w tym dostawy i usług wchodzących w zakres przedmiotu umowy. Wykonawca w szczególności oświadcza, że osoby te posiadają uprawnienia i kwalifikacje wymagane odpowiednimi przepisami prawa.</w:t>
      </w:r>
    </w:p>
    <w:p w14:paraId="718E846F"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 3.</w:t>
      </w:r>
    </w:p>
    <w:p w14:paraId="037B8778"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Realizacja i odbiór</w:t>
      </w:r>
    </w:p>
    <w:p w14:paraId="3508C4DC" w14:textId="77777777" w:rsidR="007B1EAB" w:rsidRPr="0002679B" w:rsidRDefault="007B1EAB" w:rsidP="007B1EAB">
      <w:pPr>
        <w:widowControl/>
        <w:numPr>
          <w:ilvl w:val="3"/>
          <w:numId w:val="10"/>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ahoma"/>
          <w:sz w:val="20"/>
          <w:szCs w:val="20"/>
        </w:rPr>
        <w:t>Zamawiający i Wykonawca zobowiązani są do współdziałania przy wykonywaniu Umowy.</w:t>
      </w:r>
    </w:p>
    <w:p w14:paraId="2C750397" w14:textId="77777777" w:rsidR="007B1EAB" w:rsidRPr="0002679B" w:rsidRDefault="007B1EAB" w:rsidP="007B1EAB">
      <w:pPr>
        <w:widowControl/>
        <w:numPr>
          <w:ilvl w:val="3"/>
          <w:numId w:val="10"/>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Po dostarczeniu sprzętu, Wykonawca, w terminie uzgodnionym z Zamawiającym, wykona i przeprowadzi czynności/prace objęte przedmiotem umowy, o których mowa w </w:t>
      </w:r>
      <w:r w:rsidRPr="0002679B">
        <w:rPr>
          <w:rFonts w:ascii="Verdana" w:eastAsia="Verdana" w:hAnsi="Verdana" w:cs="Verdana"/>
          <w:bCs/>
          <w:sz w:val="20"/>
          <w:szCs w:val="20"/>
        </w:rPr>
        <w:t>§ 1 ust. 2 i 5 Umowy, polegające w szczególności</w:t>
      </w:r>
      <w:r w:rsidRPr="0002679B">
        <w:rPr>
          <w:rFonts w:ascii="Verdana" w:eastAsia="Verdana" w:hAnsi="Verdana" w:cs="Verdana"/>
          <w:b/>
          <w:bCs/>
          <w:sz w:val="20"/>
          <w:szCs w:val="20"/>
        </w:rPr>
        <w:t xml:space="preserve"> </w:t>
      </w:r>
      <w:r w:rsidRPr="0002679B">
        <w:rPr>
          <w:rFonts w:ascii="Verdana" w:eastAsia="Verdana" w:hAnsi="Verdana" w:cs="Verdana"/>
          <w:bCs/>
          <w:sz w:val="20"/>
          <w:szCs w:val="20"/>
        </w:rPr>
        <w:t>na</w:t>
      </w:r>
      <w:r w:rsidRPr="0002679B">
        <w:rPr>
          <w:rFonts w:ascii="Verdana" w:eastAsia="Verdana" w:hAnsi="Verdana" w:cs="Verdana"/>
          <w:b/>
          <w:bCs/>
          <w:sz w:val="20"/>
          <w:szCs w:val="20"/>
        </w:rPr>
        <w:t xml:space="preserve"> </w:t>
      </w:r>
      <w:r w:rsidRPr="0002679B">
        <w:rPr>
          <w:rFonts w:ascii="Verdana" w:eastAsia="Verdana" w:hAnsi="Verdana" w:cs="Verdana"/>
          <w:sz w:val="20"/>
          <w:szCs w:val="20"/>
        </w:rPr>
        <w:t xml:space="preserve">zainstalowaniu, uruchomieniu sprzętu w pełnym zakresie oraz szkoleniu. </w:t>
      </w:r>
    </w:p>
    <w:p w14:paraId="20177F44" w14:textId="77777777" w:rsidR="007B1EAB" w:rsidRPr="0002679B" w:rsidRDefault="007B1EAB" w:rsidP="007B1EAB">
      <w:pPr>
        <w:widowControl/>
        <w:numPr>
          <w:ilvl w:val="3"/>
          <w:numId w:val="10"/>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P</w:t>
      </w:r>
      <w:r w:rsidRPr="0002679B">
        <w:rPr>
          <w:rFonts w:ascii="Verdana" w:eastAsia="Calibri" w:hAnsi="Verdana" w:cs="Calibri"/>
          <w:sz w:val="20"/>
          <w:szCs w:val="20"/>
        </w:rPr>
        <w:t>otwierdzeniem prawidłowej realizacji całości przedmiotu umowy jest protokół odbioru, podpisany przez Zamawiającego, którego wzór stanowi Załącznik nr 4 do Umowy.</w:t>
      </w:r>
    </w:p>
    <w:p w14:paraId="407A0B26" w14:textId="77777777" w:rsidR="007B1EAB" w:rsidRPr="0002679B" w:rsidRDefault="007B1EAB" w:rsidP="007B1EAB">
      <w:pPr>
        <w:widowControl/>
        <w:numPr>
          <w:ilvl w:val="3"/>
          <w:numId w:val="10"/>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Calibri"/>
          <w:sz w:val="20"/>
          <w:szCs w:val="20"/>
        </w:rPr>
        <w:t xml:space="preserve">W terminie nie dłuższym niż 3 dni robocze od dnia zakończenia czynności/prac, </w:t>
      </w:r>
      <w:r w:rsidRPr="0002679B">
        <w:rPr>
          <w:rFonts w:ascii="Verdana" w:eastAsia="Calibri" w:hAnsi="Verdana" w:cs="Calibri"/>
          <w:sz w:val="20"/>
          <w:szCs w:val="20"/>
        </w:rPr>
        <w:br/>
        <w:t xml:space="preserve">o których mowa w ust. 2, Zamawiający przystąpi do czynności odbioru przedmiotu umowy, w tym dokona kontroli zgodności z Umową i OPZ dostarczonego sprzętu </w:t>
      </w:r>
      <w:r w:rsidRPr="0002679B">
        <w:rPr>
          <w:rFonts w:ascii="Verdana" w:eastAsia="Calibri" w:hAnsi="Verdana" w:cs="Calibri"/>
          <w:sz w:val="20"/>
          <w:szCs w:val="20"/>
        </w:rPr>
        <w:br/>
        <w:t>i wykonanych usług, w szczególności w zakresie ewentualnych uszkodzeń, wad sprzętu,</w:t>
      </w:r>
      <w:r w:rsidRPr="0002679B">
        <w:rPr>
          <w:rFonts w:ascii="Verdana" w:eastAsia="Calibri" w:hAnsi="Verdana" w:cs="Tahoma"/>
          <w:sz w:val="20"/>
          <w:szCs w:val="20"/>
        </w:rPr>
        <w:t xml:space="preserve"> niedostarczenia niektórych elementów sprzętu, niewykonania lub nienależytego wykonania usług lub innych nieprawidłowości wykonania Umowy</w:t>
      </w:r>
      <w:r w:rsidRPr="0002679B">
        <w:rPr>
          <w:rFonts w:ascii="Verdana" w:eastAsia="Calibri" w:hAnsi="Verdana" w:cs="Calibri"/>
          <w:sz w:val="20"/>
          <w:szCs w:val="20"/>
        </w:rPr>
        <w:t xml:space="preserve"> (dalej jako „wady”). </w:t>
      </w:r>
    </w:p>
    <w:p w14:paraId="250A9A88" w14:textId="77777777" w:rsidR="007B1EAB" w:rsidRPr="0002679B" w:rsidRDefault="007B1EAB" w:rsidP="007B1EAB">
      <w:pPr>
        <w:widowControl/>
        <w:numPr>
          <w:ilvl w:val="3"/>
          <w:numId w:val="10"/>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ahoma"/>
          <w:sz w:val="20"/>
          <w:szCs w:val="20"/>
        </w:rPr>
        <w:t>Procedura odbioru obejmuje w szczególności:</w:t>
      </w:r>
    </w:p>
    <w:p w14:paraId="22D71233" w14:textId="77777777" w:rsidR="007B1EAB" w:rsidRPr="0002679B" w:rsidRDefault="007B1EAB" w:rsidP="007B1EAB">
      <w:pPr>
        <w:keepLines/>
        <w:widowControl/>
        <w:numPr>
          <w:ilvl w:val="0"/>
          <w:numId w:val="31"/>
        </w:numPr>
        <w:suppressLineNumbers/>
        <w:suppressAutoHyphens/>
        <w:autoSpaceDN w:val="0"/>
        <w:spacing w:before="60"/>
        <w:ind w:left="993" w:hanging="425"/>
        <w:jc w:val="both"/>
        <w:textAlignment w:val="baseline"/>
        <w:rPr>
          <w:rFonts w:ascii="Verdana" w:eastAsia="Calibri" w:hAnsi="Verdana" w:cs="Tahoma"/>
          <w:sz w:val="20"/>
          <w:szCs w:val="20"/>
        </w:rPr>
      </w:pPr>
      <w:r w:rsidRPr="0002679B">
        <w:rPr>
          <w:rFonts w:ascii="Verdana" w:eastAsia="Calibri" w:hAnsi="Verdana" w:cs="Tahoma"/>
          <w:sz w:val="20"/>
          <w:szCs w:val="20"/>
        </w:rPr>
        <w:t xml:space="preserve">odbiór ilościowo – rzeczowy dostarczonego sprzętu, w tym wszelkich urządzeń, okablowania, części i akcesoriów, certyfikatów, oprogramowania, dokumentacji producenta, dokumentacji technicznej, instrukcji użytkowania, itp.; </w:t>
      </w:r>
    </w:p>
    <w:p w14:paraId="2FE1EA3F" w14:textId="77777777" w:rsidR="007B1EAB" w:rsidRPr="0002679B" w:rsidRDefault="007B1EAB" w:rsidP="007B1EAB">
      <w:pPr>
        <w:keepLines/>
        <w:widowControl/>
        <w:numPr>
          <w:ilvl w:val="0"/>
          <w:numId w:val="31"/>
        </w:numPr>
        <w:suppressLineNumbers/>
        <w:suppressAutoHyphens/>
        <w:autoSpaceDN w:val="0"/>
        <w:spacing w:before="60"/>
        <w:ind w:left="993" w:hanging="425"/>
        <w:jc w:val="both"/>
        <w:textAlignment w:val="baseline"/>
        <w:rPr>
          <w:rFonts w:ascii="Verdana" w:eastAsia="Calibri" w:hAnsi="Verdana" w:cs="Tahoma"/>
          <w:sz w:val="20"/>
          <w:szCs w:val="20"/>
        </w:rPr>
      </w:pPr>
      <w:r w:rsidRPr="0002679B">
        <w:rPr>
          <w:rFonts w:ascii="Verdana" w:eastAsia="Calibri" w:hAnsi="Verdana" w:cs="Tahoma"/>
          <w:sz w:val="20"/>
          <w:szCs w:val="20"/>
        </w:rPr>
        <w:t>odbiór jakościowy dostarczonej przez Wykonawcę dokumentacji technicznej sprzętu niezbędnej do prawidłowej eksploatacji, wraz z pozostałymi dokumentami wymaganymi na podstawie Umowy oraz Załączników do Umowy.</w:t>
      </w:r>
    </w:p>
    <w:p w14:paraId="08E443D0" w14:textId="77777777" w:rsidR="007B1EAB" w:rsidRPr="0002679B" w:rsidRDefault="007B1EAB" w:rsidP="007B1EAB">
      <w:pPr>
        <w:numPr>
          <w:ilvl w:val="0"/>
          <w:numId w:val="27"/>
        </w:numPr>
        <w:shd w:val="clear" w:color="auto" w:fill="FFFFFF"/>
        <w:suppressAutoHyphens/>
        <w:autoSpaceDE w:val="0"/>
        <w:autoSpaceDN w:val="0"/>
        <w:spacing w:before="60"/>
        <w:ind w:left="426" w:hanging="426"/>
        <w:jc w:val="both"/>
        <w:textAlignment w:val="baseline"/>
        <w:rPr>
          <w:rFonts w:ascii="Verdana" w:eastAsia="Times New Roman" w:hAnsi="Verdana" w:cs="Times New Roman"/>
          <w:sz w:val="20"/>
          <w:szCs w:val="20"/>
          <w:lang w:eastAsia="ar-SA"/>
        </w:rPr>
      </w:pPr>
      <w:r w:rsidRPr="0002679B">
        <w:rPr>
          <w:rFonts w:ascii="Verdana" w:eastAsia="Times New Roman" w:hAnsi="Verdana" w:cs="Times New Roman"/>
          <w:sz w:val="20"/>
          <w:szCs w:val="20"/>
          <w:lang w:eastAsia="ar-SA"/>
        </w:rPr>
        <w:t>Jeżeli w trakcie odbioru zostaną stwierdzone wady, Zamawiający ma prawo odmowy odbioru przedmiotu umowy, tj. może odmówić podpisania protokołu odbioru do czasu usunięcia przez Wykonawcę przedstawionych wad, oraz przysługują mu następujące uprawnienia:</w:t>
      </w:r>
    </w:p>
    <w:p w14:paraId="380A3CA2" w14:textId="77777777" w:rsidR="007B1EAB" w:rsidRPr="0002679B" w:rsidRDefault="007B1EAB" w:rsidP="007B1EAB">
      <w:pPr>
        <w:widowControl/>
        <w:numPr>
          <w:ilvl w:val="0"/>
          <w:numId w:val="28"/>
        </w:numPr>
        <w:suppressAutoHyphens/>
        <w:autoSpaceDN w:val="0"/>
        <w:spacing w:before="60"/>
        <w:ind w:left="851"/>
        <w:jc w:val="both"/>
        <w:textAlignment w:val="baseline"/>
        <w:rPr>
          <w:rFonts w:ascii="Verdana" w:eastAsia="Calibri" w:hAnsi="Verdana" w:cs="Times New Roman"/>
          <w:sz w:val="20"/>
          <w:szCs w:val="20"/>
        </w:rPr>
      </w:pPr>
      <w:r w:rsidRPr="0002679B">
        <w:rPr>
          <w:rFonts w:ascii="Verdana" w:eastAsia="Calibri" w:hAnsi="Verdana" w:cs="Times New Roman"/>
          <w:sz w:val="20"/>
          <w:szCs w:val="20"/>
        </w:rPr>
        <w:lastRenderedPageBreak/>
        <w:t>jeżeli wady nadają się do usunięcia – Zamawiający wyznaczy Wykonawcy termin na ich usunięcie nie dłuższy niż 3 (trzy) dni robocze.</w:t>
      </w:r>
      <w:r w:rsidRPr="0002679B">
        <w:rPr>
          <w:rFonts w:ascii="Verdana" w:eastAsia="Times New Roman" w:hAnsi="Verdana" w:cs="Times New Roman"/>
          <w:sz w:val="20"/>
          <w:szCs w:val="20"/>
          <w:lang w:eastAsia="ar-SA"/>
        </w:rPr>
        <w:t xml:space="preserve"> </w:t>
      </w:r>
      <w:r w:rsidRPr="0002679B">
        <w:rPr>
          <w:rFonts w:ascii="Verdana" w:eastAsia="Calibri" w:hAnsi="Verdana" w:cs="Calibri"/>
          <w:sz w:val="20"/>
          <w:szCs w:val="20"/>
        </w:rPr>
        <w:t xml:space="preserve">Wykonawca zobowiązany jest, w wyznaczonym terminie, liczonym od daty zgłoszenia przez Zamawiającego wad, </w:t>
      </w:r>
      <w:r w:rsidRPr="0002679B">
        <w:rPr>
          <w:rFonts w:ascii="Verdana" w:eastAsia="Calibri" w:hAnsi="Verdana" w:cs="Tahoma"/>
          <w:sz w:val="20"/>
          <w:szCs w:val="20"/>
        </w:rPr>
        <w:t xml:space="preserve">doprowadzić przedmiot umowy do pełnej zgodności z Umową, w tym z OPZ, </w:t>
      </w:r>
      <w:r w:rsidRPr="0002679B">
        <w:rPr>
          <w:rFonts w:ascii="Verdana" w:eastAsia="Calibri" w:hAnsi="Verdana" w:cs="Calibri"/>
          <w:sz w:val="20"/>
          <w:szCs w:val="20"/>
        </w:rPr>
        <w:t xml:space="preserve">w szczególności </w:t>
      </w:r>
      <w:r w:rsidRPr="0002679B">
        <w:rPr>
          <w:rFonts w:ascii="Verdana" w:eastAsia="Calibri" w:hAnsi="Verdana" w:cs="Tahoma"/>
          <w:sz w:val="20"/>
          <w:szCs w:val="20"/>
        </w:rPr>
        <w:t>usuwając wszelkie stwierdzone wady sprzętu</w:t>
      </w:r>
      <w:r w:rsidRPr="0002679B">
        <w:rPr>
          <w:rFonts w:ascii="Verdana" w:eastAsia="Calibri" w:hAnsi="Verdana" w:cs="Calibri"/>
          <w:sz w:val="20"/>
          <w:szCs w:val="20"/>
        </w:rPr>
        <w:t xml:space="preserve"> lub wymienić sprzęt na pozbawione wad. </w:t>
      </w:r>
      <w:r w:rsidRPr="0002679B">
        <w:rPr>
          <w:rFonts w:ascii="Verdana" w:eastAsia="Calibri" w:hAnsi="Verdana" w:cs="Tahoma"/>
          <w:sz w:val="20"/>
          <w:szCs w:val="20"/>
        </w:rPr>
        <w:t xml:space="preserve">W przypadkach uzasadnionych względami technicznymi, technologicznymi lub organizacyjnymi dotyczącymi czynności niezbędnych do doprowadzenia przedmiotu umowy do pełnej zgodności z Umową, Zamawiający może, według swojej wyłącznej woli, określić dłuższy termin usunięcia wad, </w:t>
      </w:r>
      <w:r>
        <w:rPr>
          <w:rFonts w:ascii="Verdana" w:eastAsia="Calibri" w:hAnsi="Verdana" w:cs="Tahoma"/>
          <w:sz w:val="20"/>
          <w:szCs w:val="20"/>
        </w:rPr>
        <w:br/>
      </w:r>
      <w:r w:rsidRPr="0002679B">
        <w:rPr>
          <w:rFonts w:ascii="Verdana" w:eastAsia="Calibri" w:hAnsi="Verdana" w:cs="Tahoma"/>
          <w:sz w:val="20"/>
          <w:szCs w:val="20"/>
        </w:rPr>
        <w:t>co zmodyfikuje termin, o którym mowa w zdaniu poprzednim.</w:t>
      </w:r>
      <w:r w:rsidRPr="0002679B">
        <w:rPr>
          <w:rFonts w:ascii="Verdana" w:eastAsia="Times New Roman" w:hAnsi="Verdana" w:cs="Times New Roman"/>
          <w:sz w:val="20"/>
          <w:szCs w:val="20"/>
          <w:lang w:eastAsia="ar-SA"/>
        </w:rPr>
        <w:t xml:space="preserve"> Po upływie wyznaczonego terminu, Zamawiający </w:t>
      </w:r>
      <w:r w:rsidRPr="0002679B">
        <w:rPr>
          <w:rFonts w:ascii="Verdana" w:eastAsia="Calibri" w:hAnsi="Verdana" w:cs="Tahoma"/>
          <w:sz w:val="20"/>
          <w:szCs w:val="20"/>
        </w:rPr>
        <w:t>według swojego wyboru będzie mógł wyznaczyć Wykonawcy dodatkowy termin na usunięcie wad</w:t>
      </w:r>
      <w:r w:rsidRPr="0002679B">
        <w:rPr>
          <w:rFonts w:ascii="Verdana" w:eastAsia="Times New Roman" w:hAnsi="Verdana" w:cs="Times New Roman"/>
          <w:sz w:val="20"/>
          <w:szCs w:val="20"/>
          <w:lang w:eastAsia="ar-SA"/>
        </w:rPr>
        <w:t xml:space="preserve"> lub też może od Umowy odstąpić. Za usunięcie wad, Wykonawcy nie przysługuje dodatkowe wynagrodzenie z tego tytułu;</w:t>
      </w:r>
    </w:p>
    <w:p w14:paraId="7BC4E3EC" w14:textId="77777777" w:rsidR="007B1EAB" w:rsidRPr="0002679B" w:rsidRDefault="007B1EAB" w:rsidP="007B1EAB">
      <w:pPr>
        <w:widowControl/>
        <w:numPr>
          <w:ilvl w:val="0"/>
          <w:numId w:val="28"/>
        </w:numPr>
        <w:suppressAutoHyphens/>
        <w:autoSpaceDN w:val="0"/>
        <w:spacing w:before="60"/>
        <w:ind w:left="851"/>
        <w:jc w:val="both"/>
        <w:textAlignment w:val="baseline"/>
        <w:rPr>
          <w:rFonts w:ascii="Verdana" w:eastAsia="Calibri" w:hAnsi="Verdana" w:cs="Times New Roman"/>
          <w:sz w:val="20"/>
          <w:szCs w:val="20"/>
        </w:rPr>
      </w:pPr>
      <w:r w:rsidRPr="0002679B">
        <w:rPr>
          <w:rFonts w:ascii="Verdana" w:eastAsia="Calibri" w:hAnsi="Verdana" w:cs="Times New Roman"/>
          <w:sz w:val="20"/>
          <w:szCs w:val="20"/>
        </w:rPr>
        <w:t>jeżeli wady nie nadają się do usunięcia i uniemożliwiają korzystanie ze sprzętu zgodnie z jego przeznaczeniem i funkcjonalnością – Zamawiający może odstąpić od Umowy w terminie 14 (czternastu) dni od dnia stwierdzenia wad;</w:t>
      </w:r>
    </w:p>
    <w:p w14:paraId="4B68C31A" w14:textId="77777777" w:rsidR="007B1EAB" w:rsidRPr="0002679B" w:rsidRDefault="007B1EAB" w:rsidP="007B1EAB">
      <w:pPr>
        <w:widowControl/>
        <w:numPr>
          <w:ilvl w:val="0"/>
          <w:numId w:val="28"/>
        </w:numPr>
        <w:suppressAutoHyphens/>
        <w:autoSpaceDN w:val="0"/>
        <w:spacing w:before="60"/>
        <w:ind w:left="851"/>
        <w:jc w:val="both"/>
        <w:textAlignment w:val="baseline"/>
        <w:rPr>
          <w:rFonts w:ascii="Verdana" w:eastAsia="Calibri" w:hAnsi="Verdana" w:cs="Times New Roman"/>
          <w:sz w:val="20"/>
          <w:szCs w:val="20"/>
        </w:rPr>
      </w:pPr>
      <w:r w:rsidRPr="0002679B">
        <w:rPr>
          <w:rFonts w:ascii="Verdana" w:eastAsia="Calibri" w:hAnsi="Verdana" w:cs="Times New Roman"/>
          <w:sz w:val="20"/>
          <w:szCs w:val="20"/>
        </w:rPr>
        <w:t>jeżeli wady nie nadają się do usunięcia, lecz umożliwiają korzystanie ze sprzętu zgodnie z jego przeznaczeniem i funkcjonalnością – Zamawiający ma prawo do odpowiedniego obniżenia wynagrodzenia</w:t>
      </w:r>
      <w:r w:rsidRPr="0002679B">
        <w:rPr>
          <w:rFonts w:ascii="Verdana" w:eastAsia="MSTT31356b2ebco226085S00" w:hAnsi="Verdana" w:cs="Times New Roman"/>
          <w:sz w:val="20"/>
          <w:szCs w:val="20"/>
        </w:rPr>
        <w:t>, o którym mowa w § 4 ust. 3 Umowy, na co Wykonawca wyraża niniejszym zgodę</w:t>
      </w:r>
      <w:r w:rsidRPr="0002679B">
        <w:rPr>
          <w:rFonts w:ascii="Verdana" w:eastAsia="Calibri" w:hAnsi="Verdana" w:cs="Times New Roman"/>
          <w:sz w:val="20"/>
          <w:szCs w:val="20"/>
        </w:rPr>
        <w:t>.</w:t>
      </w:r>
    </w:p>
    <w:p w14:paraId="0D11ABB8" w14:textId="77777777" w:rsidR="007B1EAB" w:rsidRPr="0002679B" w:rsidRDefault="007B1EAB" w:rsidP="007B1EAB">
      <w:pPr>
        <w:numPr>
          <w:ilvl w:val="0"/>
          <w:numId w:val="27"/>
        </w:numPr>
        <w:shd w:val="clear" w:color="auto" w:fill="FFFFFF"/>
        <w:suppressAutoHyphens/>
        <w:autoSpaceDE w:val="0"/>
        <w:autoSpaceDN w:val="0"/>
        <w:spacing w:before="60"/>
        <w:ind w:left="426" w:hanging="426"/>
        <w:jc w:val="both"/>
        <w:textAlignment w:val="baseline"/>
        <w:rPr>
          <w:rFonts w:ascii="Verdana" w:eastAsia="Times New Roman" w:hAnsi="Verdana" w:cs="Times New Roman"/>
          <w:sz w:val="20"/>
          <w:szCs w:val="20"/>
          <w:lang w:eastAsia="ar-SA"/>
        </w:rPr>
      </w:pPr>
      <w:r w:rsidRPr="0002679B">
        <w:rPr>
          <w:rFonts w:ascii="Verdana" w:eastAsia="Times New Roman" w:hAnsi="Verdana" w:cs="Times New Roman"/>
          <w:sz w:val="20"/>
          <w:szCs w:val="20"/>
          <w:lang w:eastAsia="ar-SA"/>
        </w:rPr>
        <w:t>Powyższe uprawnienia pozostają bez wpływu na uprawnienie Zamawiającego do naliczenia Wykonawcy kar umownych i odszkodowania je przewyższającego.</w:t>
      </w:r>
    </w:p>
    <w:p w14:paraId="79F55B33" w14:textId="77777777" w:rsidR="007B1EAB" w:rsidRPr="0002679B" w:rsidRDefault="007B1EAB" w:rsidP="007B1EAB">
      <w:pPr>
        <w:numPr>
          <w:ilvl w:val="0"/>
          <w:numId w:val="27"/>
        </w:numPr>
        <w:shd w:val="clear" w:color="auto" w:fill="FFFFFF"/>
        <w:suppressAutoHyphens/>
        <w:autoSpaceDE w:val="0"/>
        <w:autoSpaceDN w:val="0"/>
        <w:spacing w:before="60"/>
        <w:ind w:left="426" w:hanging="426"/>
        <w:jc w:val="both"/>
        <w:textAlignment w:val="baseline"/>
        <w:rPr>
          <w:rFonts w:ascii="Verdana" w:eastAsia="Times New Roman" w:hAnsi="Verdana" w:cs="Times New Roman"/>
          <w:sz w:val="20"/>
          <w:szCs w:val="20"/>
          <w:lang w:eastAsia="ar-SA"/>
        </w:rPr>
      </w:pPr>
      <w:r w:rsidRPr="0002679B">
        <w:rPr>
          <w:rFonts w:ascii="Verdana" w:eastAsia="Calibri" w:hAnsi="Verdana" w:cs="Calibri"/>
          <w:sz w:val="20"/>
          <w:szCs w:val="20"/>
        </w:rPr>
        <w:t xml:space="preserve">W przypadku, gdy sprzęt jest dostarczany przez przewoźnika lub kuriera, pracownik Zamawiającego sprawdza i potwierdza przewoźnikowi lub kurierowi jedynie ilość oraz brak uszkodzeń zewnętrznych przesyłki. </w:t>
      </w:r>
    </w:p>
    <w:p w14:paraId="54B8BDEB" w14:textId="77777777" w:rsidR="007B1EAB" w:rsidRPr="0002679B" w:rsidRDefault="007B1EAB" w:rsidP="007B1EAB">
      <w:pPr>
        <w:numPr>
          <w:ilvl w:val="0"/>
          <w:numId w:val="27"/>
        </w:numPr>
        <w:shd w:val="clear" w:color="auto" w:fill="FFFFFF"/>
        <w:suppressAutoHyphens/>
        <w:autoSpaceDE w:val="0"/>
        <w:autoSpaceDN w:val="0"/>
        <w:spacing w:before="60"/>
        <w:ind w:left="426" w:hanging="426"/>
        <w:jc w:val="both"/>
        <w:textAlignment w:val="baseline"/>
        <w:rPr>
          <w:rFonts w:ascii="Verdana" w:eastAsia="Times New Roman" w:hAnsi="Verdana" w:cs="Times New Roman"/>
          <w:sz w:val="20"/>
          <w:szCs w:val="20"/>
          <w:lang w:eastAsia="ar-SA"/>
        </w:rPr>
      </w:pPr>
      <w:r w:rsidRPr="0002679B">
        <w:rPr>
          <w:rFonts w:ascii="Verdana" w:eastAsia="Times New Roman" w:hAnsi="Verdana" w:cs="Times New Roman"/>
          <w:sz w:val="20"/>
          <w:szCs w:val="20"/>
          <w:lang w:eastAsia="ar-SA"/>
        </w:rPr>
        <w:t xml:space="preserve">Z chwilą dokonania odbioru nie wygasają uprawnienia Zamawiającego, co do należytej jakości przedmiotu umowy, w tym zgodności dostarczonego sprzętu z wymaganiami określonymi w OPZ. </w:t>
      </w:r>
      <w:r w:rsidRPr="0002679B">
        <w:rPr>
          <w:rFonts w:ascii="Verdana" w:eastAsia="Calibri" w:hAnsi="Verdana" w:cs="Tahoma"/>
          <w:sz w:val="20"/>
          <w:szCs w:val="20"/>
        </w:rPr>
        <w:t xml:space="preserve">Podpisanie protokołu odbioru potwierdzającego prawidłowe wykonanie przedmiotu umowy (bez uwag) nie zwalnia Wykonawcy z roszczeń z tytułu rękojmi i gwarancji jakości sprzętu, którego protokół odbioru dotyczy. </w:t>
      </w:r>
    </w:p>
    <w:p w14:paraId="4E5ACD17" w14:textId="77777777" w:rsidR="007B1EAB" w:rsidRPr="0002679B" w:rsidRDefault="007B1EAB" w:rsidP="007B1EAB">
      <w:pPr>
        <w:numPr>
          <w:ilvl w:val="0"/>
          <w:numId w:val="27"/>
        </w:numPr>
        <w:shd w:val="clear" w:color="auto" w:fill="FFFFFF"/>
        <w:suppressAutoHyphens/>
        <w:autoSpaceDE w:val="0"/>
        <w:autoSpaceDN w:val="0"/>
        <w:spacing w:before="60"/>
        <w:ind w:left="426" w:hanging="426"/>
        <w:jc w:val="both"/>
        <w:textAlignment w:val="baseline"/>
        <w:rPr>
          <w:rFonts w:ascii="Verdana" w:eastAsia="Calibri" w:hAnsi="Verdana" w:cs="Times New Roman"/>
          <w:sz w:val="20"/>
          <w:szCs w:val="20"/>
        </w:rPr>
      </w:pPr>
      <w:r w:rsidRPr="0002679B">
        <w:rPr>
          <w:rFonts w:ascii="Verdana" w:eastAsia="Calibri" w:hAnsi="Verdana" w:cs="Times New Roman"/>
          <w:sz w:val="20"/>
          <w:szCs w:val="20"/>
        </w:rPr>
        <w:t>Z chwilą podpisania protokołu odbioru, przechodzą na Zamawiającego ciężary związane ze sprzętem oraz niebezpieczeństwo jego przypadkowej utraty lub uszkodzenia.</w:t>
      </w:r>
    </w:p>
    <w:p w14:paraId="0C7ADAB4" w14:textId="77777777" w:rsidR="007B1EAB" w:rsidRPr="0002679B" w:rsidRDefault="007B1EAB" w:rsidP="007B1EAB">
      <w:pPr>
        <w:numPr>
          <w:ilvl w:val="0"/>
          <w:numId w:val="27"/>
        </w:numPr>
        <w:shd w:val="clear" w:color="auto" w:fill="FFFFFF"/>
        <w:suppressAutoHyphens/>
        <w:autoSpaceDE w:val="0"/>
        <w:autoSpaceDN w:val="0"/>
        <w:spacing w:before="60"/>
        <w:ind w:left="426" w:hanging="426"/>
        <w:jc w:val="both"/>
        <w:textAlignment w:val="baseline"/>
        <w:rPr>
          <w:rFonts w:ascii="Verdana" w:eastAsia="Calibri" w:hAnsi="Verdana" w:cs="Times New Roman"/>
          <w:sz w:val="20"/>
          <w:szCs w:val="20"/>
        </w:rPr>
      </w:pPr>
      <w:r w:rsidRPr="0002679B">
        <w:rPr>
          <w:rFonts w:ascii="Verdana" w:eastAsia="Calibri" w:hAnsi="Verdana" w:cs="Times New Roman"/>
          <w:sz w:val="20"/>
          <w:szCs w:val="20"/>
        </w:rPr>
        <w:t xml:space="preserve">Potwierdzenie przez Zamawiającego wykonania przedmiotu umowy i podpisanie protokołu odbioru przez Zamawiającego, upoważnia Wykonawcę do wystawienia faktury VAT, która stanowi podstawę do wypłaty wynagrodzenia, o którym mowa w </w:t>
      </w:r>
      <w:r>
        <w:rPr>
          <w:rFonts w:ascii="Verdana" w:eastAsia="Calibri" w:hAnsi="Verdana" w:cs="Times New Roman"/>
          <w:sz w:val="20"/>
          <w:szCs w:val="20"/>
        </w:rPr>
        <w:br/>
      </w:r>
      <w:r w:rsidRPr="0002679B">
        <w:rPr>
          <w:rFonts w:ascii="Verdana" w:eastAsia="Calibri" w:hAnsi="Verdana" w:cs="Times New Roman"/>
          <w:sz w:val="20"/>
          <w:szCs w:val="20"/>
        </w:rPr>
        <w:t xml:space="preserve">§ 4 ust. 3 Umowy. W tym celu, podpisany przez Zamawiającego protokół odbioru, zostanie przekazany Wykonawcy w formie zeskanowanego uprzednio podpisanego dokumentu, za pośrednictwem poczty elektronicznej, na adres e-mail wskazany </w:t>
      </w:r>
      <w:r>
        <w:rPr>
          <w:rFonts w:ascii="Verdana" w:eastAsia="Calibri" w:hAnsi="Verdana" w:cs="Times New Roman"/>
          <w:sz w:val="20"/>
          <w:szCs w:val="20"/>
        </w:rPr>
        <w:br/>
      </w:r>
      <w:r w:rsidRPr="0002679B">
        <w:rPr>
          <w:rFonts w:ascii="Verdana" w:eastAsia="Calibri" w:hAnsi="Verdana" w:cs="Times New Roman"/>
          <w:sz w:val="20"/>
          <w:szCs w:val="20"/>
        </w:rPr>
        <w:t xml:space="preserve">w § 6 ust. 1 pkt 2 Umowy. </w:t>
      </w:r>
      <w:r w:rsidRPr="0002679B">
        <w:rPr>
          <w:rFonts w:ascii="Verdana" w:eastAsia="Times New Roman" w:hAnsi="Verdana" w:cs="Times New Roman"/>
          <w:sz w:val="20"/>
          <w:szCs w:val="20"/>
        </w:rPr>
        <w:t>Wykonawca niezwłocznie potwierdzi Zamawiającemu fakt otrzymania protokołu odbioru.</w:t>
      </w:r>
    </w:p>
    <w:p w14:paraId="6024DBB8" w14:textId="77777777" w:rsidR="007B1EAB" w:rsidRPr="0002679B" w:rsidRDefault="007B1EAB" w:rsidP="007B1EAB">
      <w:pPr>
        <w:suppressAutoHyphens/>
        <w:autoSpaceDE w:val="0"/>
        <w:spacing w:before="120"/>
        <w:ind w:left="709" w:right="72"/>
        <w:jc w:val="both"/>
        <w:rPr>
          <w:rFonts w:ascii="Verdana" w:eastAsia="Times New Roman" w:hAnsi="Verdana" w:cs="Roboto Lt"/>
          <w:sz w:val="20"/>
          <w:szCs w:val="20"/>
          <w:lang w:eastAsia="zh-CN"/>
        </w:rPr>
      </w:pPr>
      <w:r w:rsidRPr="0002679B">
        <w:rPr>
          <w:rFonts w:ascii="Verdana" w:eastAsia="Times New Roman" w:hAnsi="Verdana" w:cs="Times New Roman"/>
          <w:sz w:val="20"/>
          <w:szCs w:val="20"/>
          <w:lang w:eastAsia="zh-CN"/>
        </w:rPr>
        <w:t xml:space="preserve">b) </w:t>
      </w:r>
      <w:r w:rsidRPr="0002679B">
        <w:rPr>
          <w:rFonts w:ascii="Verdana" w:eastAsia="Calibri" w:hAnsi="Verdana" w:cs="Roboto Lt"/>
          <w:sz w:val="20"/>
          <w:szCs w:val="20"/>
          <w:lang w:eastAsia="zh-CN"/>
        </w:rPr>
        <w:t>udostępniać Zamawiającemu wszelkie aktualizacje oprogramowania.</w:t>
      </w:r>
    </w:p>
    <w:p w14:paraId="010E01C2" w14:textId="77777777" w:rsidR="007B1EAB" w:rsidRPr="0002679B" w:rsidRDefault="007B1EAB" w:rsidP="007B1EAB">
      <w:pPr>
        <w:suppressAutoHyphens/>
        <w:overflowPunct w:val="0"/>
        <w:autoSpaceDE w:val="0"/>
        <w:autoSpaceDN w:val="0"/>
        <w:spacing w:before="60"/>
        <w:ind w:left="3540" w:firstLine="708"/>
        <w:jc w:val="both"/>
        <w:textAlignment w:val="baseline"/>
        <w:rPr>
          <w:rFonts w:ascii="Verdana" w:eastAsia="Verdana" w:hAnsi="Verdana" w:cs="Verdana"/>
          <w:b/>
          <w:bCs/>
          <w:sz w:val="20"/>
          <w:szCs w:val="20"/>
          <w:lang w:eastAsia="ar-SA"/>
        </w:rPr>
      </w:pPr>
      <w:r w:rsidRPr="0002679B">
        <w:rPr>
          <w:rFonts w:ascii="Verdana" w:eastAsia="Verdana" w:hAnsi="Verdana" w:cs="Verdana"/>
          <w:b/>
          <w:bCs/>
          <w:sz w:val="20"/>
          <w:szCs w:val="20"/>
          <w:lang w:eastAsia="ar-SA"/>
        </w:rPr>
        <w:t>§ 4.</w:t>
      </w:r>
    </w:p>
    <w:p w14:paraId="11660FC6" w14:textId="77777777" w:rsidR="007B1EAB" w:rsidRPr="0002679B" w:rsidRDefault="007B1EAB" w:rsidP="007B1EAB">
      <w:pPr>
        <w:suppressAutoHyphens/>
        <w:overflowPunct w:val="0"/>
        <w:autoSpaceDE w:val="0"/>
        <w:autoSpaceDN w:val="0"/>
        <w:spacing w:before="60"/>
        <w:ind w:left="-709" w:firstLine="708"/>
        <w:jc w:val="center"/>
        <w:textAlignment w:val="baseline"/>
        <w:rPr>
          <w:rFonts w:ascii="Verdana" w:eastAsia="Verdana" w:hAnsi="Verdana" w:cs="Verdana"/>
          <w:b/>
          <w:bCs/>
          <w:sz w:val="20"/>
          <w:szCs w:val="20"/>
          <w:lang w:eastAsia="ar-SA"/>
        </w:rPr>
      </w:pPr>
      <w:r w:rsidRPr="0002679B">
        <w:rPr>
          <w:rFonts w:ascii="Verdana" w:eastAsia="Verdana" w:hAnsi="Verdana" w:cs="Verdana"/>
          <w:b/>
          <w:bCs/>
          <w:sz w:val="20"/>
          <w:szCs w:val="20"/>
          <w:lang w:eastAsia="ar-SA"/>
        </w:rPr>
        <w:t>Wynagrodzenie</w:t>
      </w:r>
    </w:p>
    <w:p w14:paraId="1377DD6D" w14:textId="77777777" w:rsidR="007B1EAB" w:rsidRDefault="007B1EAB" w:rsidP="007B1EAB">
      <w:pPr>
        <w:widowControl/>
        <w:numPr>
          <w:ilvl w:val="3"/>
          <w:numId w:val="1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Zamawiający zapłaci Wykonawcy wynagrodzenie po potwierdzeniu wykonania przedmiotu umowy i podpisaniu przez Zamawiającego protokołu odbioru, na podstawie prawidłowo wystawionej faktury VAT.</w:t>
      </w:r>
    </w:p>
    <w:p w14:paraId="787649F1" w14:textId="77777777" w:rsidR="007B1EAB" w:rsidRPr="0090629F" w:rsidRDefault="007B1EAB" w:rsidP="007B1EAB">
      <w:pPr>
        <w:widowControl/>
        <w:numPr>
          <w:ilvl w:val="3"/>
          <w:numId w:val="1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Zamawiający upoważnia Wykonawcę do przesłania faktury drogą elektroniczną na adres</w:t>
      </w:r>
      <w:r w:rsidRPr="0090629F">
        <w:rPr>
          <w:rFonts w:ascii="Verdana" w:eastAsia="Verdana" w:hAnsi="Verdana" w:cs="Verdana"/>
          <w:sz w:val="20"/>
          <w:szCs w:val="20"/>
        </w:rPr>
        <w:t>:</w:t>
      </w:r>
      <w:r w:rsidRPr="00A2547C">
        <w:rPr>
          <w:rFonts w:ascii="Verdana" w:eastAsia="Verdana" w:hAnsi="Verdana" w:cs="Verdana"/>
          <w:sz w:val="20"/>
          <w:szCs w:val="20"/>
        </w:rPr>
        <w:t xml:space="preserve"> faktury@</w:t>
      </w:r>
      <w:r w:rsidRPr="0090629F">
        <w:rPr>
          <w:rFonts w:ascii="Verdana" w:eastAsia="Verdana" w:hAnsi="Verdana" w:cs="Verdana"/>
          <w:sz w:val="20"/>
          <w:szCs w:val="20"/>
        </w:rPr>
        <w:t>wit.lukasiwicz.gov.pl</w:t>
      </w:r>
    </w:p>
    <w:p w14:paraId="6CFF929B" w14:textId="77777777" w:rsidR="007B1EAB" w:rsidRPr="0002679B" w:rsidRDefault="007B1EAB" w:rsidP="007B1EAB">
      <w:pPr>
        <w:widowControl/>
        <w:numPr>
          <w:ilvl w:val="3"/>
          <w:numId w:val="1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Całkowite wynagrodzenie ryczałtowe Wykonawcy z tytułu wykonania Umowy wynosi: </w:t>
      </w:r>
      <w:r w:rsidRPr="00A2547C">
        <w:rPr>
          <w:rFonts w:ascii="Verdana" w:eastAsia="Verdana" w:hAnsi="Verdana" w:cs="Verdana"/>
          <w:sz w:val="20"/>
          <w:szCs w:val="20"/>
        </w:rPr>
        <w:t>……………. zł netto</w:t>
      </w:r>
      <w:r w:rsidRPr="0002679B">
        <w:rPr>
          <w:rFonts w:ascii="Verdana" w:eastAsia="Verdana" w:hAnsi="Verdana" w:cs="Verdana"/>
          <w:sz w:val="20"/>
          <w:szCs w:val="20"/>
        </w:rPr>
        <w:t xml:space="preserve"> (słownie: ……………), powiększone o podatek od towarów i usług w wysokości ………….. zł (słownie: dwieście jeden tysięcy czterysta osiemdziesiąt), </w:t>
      </w:r>
      <w:r>
        <w:rPr>
          <w:rFonts w:ascii="Verdana" w:eastAsia="Verdana" w:hAnsi="Verdana" w:cs="Verdana"/>
          <w:sz w:val="20"/>
          <w:szCs w:val="20"/>
        </w:rPr>
        <w:br/>
      </w:r>
      <w:r w:rsidRPr="0002679B">
        <w:rPr>
          <w:rFonts w:ascii="Verdana" w:eastAsia="Verdana" w:hAnsi="Verdana" w:cs="Verdana"/>
          <w:sz w:val="20"/>
          <w:szCs w:val="20"/>
        </w:rPr>
        <w:t xml:space="preserve">tj. </w:t>
      </w:r>
      <w:r w:rsidRPr="0002679B">
        <w:rPr>
          <w:rFonts w:ascii="Verdana" w:eastAsia="Verdana" w:hAnsi="Verdana" w:cs="Verdana"/>
          <w:b/>
          <w:bCs/>
          <w:sz w:val="20"/>
          <w:szCs w:val="20"/>
        </w:rPr>
        <w:t>……….. zł brutto</w:t>
      </w:r>
      <w:r w:rsidRPr="0002679B">
        <w:rPr>
          <w:rFonts w:ascii="Verdana" w:eastAsia="Verdana" w:hAnsi="Verdana" w:cs="Verdana"/>
          <w:sz w:val="20"/>
          <w:szCs w:val="20"/>
        </w:rPr>
        <w:t xml:space="preserve"> (słownie: ……..)</w:t>
      </w:r>
    </w:p>
    <w:p w14:paraId="23A823B2" w14:textId="77777777" w:rsidR="007B1EAB" w:rsidRPr="0002679B" w:rsidRDefault="007B1EAB" w:rsidP="007B1EAB">
      <w:pPr>
        <w:widowControl/>
        <w:numPr>
          <w:ilvl w:val="3"/>
          <w:numId w:val="1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Strony postanawiają, że wynagrodzenie, o którym mowa w ust. 3, obejmuje </w:t>
      </w:r>
      <w:r w:rsidRPr="0002679B">
        <w:rPr>
          <w:rFonts w:ascii="Verdana" w:eastAsia="Verdana" w:hAnsi="Verdana" w:cs="Verdana"/>
          <w:sz w:val="20"/>
          <w:szCs w:val="20"/>
        </w:rPr>
        <w:br/>
        <w:t xml:space="preserve">i uwzględnia wszelkie koszty, jakie Wykonawca poniesie w związku z realizacją przedmiotu umowy, w tym wartość sprzętu, koszty transportu, koszty usunięcia wad </w:t>
      </w:r>
      <w:r w:rsidRPr="0002679B">
        <w:rPr>
          <w:rFonts w:ascii="Verdana" w:eastAsia="Verdana" w:hAnsi="Verdana" w:cs="Verdana"/>
          <w:sz w:val="20"/>
          <w:szCs w:val="20"/>
        </w:rPr>
        <w:lastRenderedPageBreak/>
        <w:t xml:space="preserve">oraz koszty realizacji  usług, w tym przeprowadzenia szkolenia. </w:t>
      </w:r>
      <w:r w:rsidRPr="0002679B">
        <w:rPr>
          <w:rFonts w:ascii="Verdana" w:eastAsia="Calibri" w:hAnsi="Verdana" w:cs="Times New Roman"/>
          <w:sz w:val="20"/>
          <w:szCs w:val="20"/>
        </w:rPr>
        <w:t xml:space="preserve">Wynagrodzenie obejmuje także opakowanie, załadunek i odbiór sprzętu w lokalizacji Zamawiającego. </w:t>
      </w:r>
      <w:r w:rsidRPr="0002679B">
        <w:rPr>
          <w:rFonts w:ascii="Verdana" w:eastAsia="Verdana" w:hAnsi="Verdana" w:cs="Verdana"/>
          <w:sz w:val="20"/>
          <w:szCs w:val="20"/>
        </w:rPr>
        <w:t>Wykonawcy, poza kwotą wynagrodzenia określonego w ust. 3, nie przysługują żadne roszczenia majątkowe wobec Zamawiającego z tytułu wykonania Umowy.</w:t>
      </w:r>
      <w:r w:rsidRPr="0002679B">
        <w:rPr>
          <w:rFonts w:ascii="Verdana" w:eastAsia="Calibri" w:hAnsi="Verdana" w:cs="Times New Roman"/>
          <w:sz w:val="20"/>
          <w:szCs w:val="20"/>
        </w:rPr>
        <w:t xml:space="preserve"> </w:t>
      </w:r>
    </w:p>
    <w:p w14:paraId="046E1FFC" w14:textId="77777777" w:rsidR="007B1EAB" w:rsidRPr="0002679B" w:rsidRDefault="007B1EAB" w:rsidP="007B1EAB">
      <w:pPr>
        <w:widowControl/>
        <w:numPr>
          <w:ilvl w:val="3"/>
          <w:numId w:val="1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Celem uniknięcia wątpliwości, Strony ustalają, że wynagrodzenie, o którym mowa </w:t>
      </w:r>
      <w:r w:rsidRPr="0002679B">
        <w:rPr>
          <w:rFonts w:ascii="Verdana" w:eastAsia="Calibri" w:hAnsi="Verdana" w:cs="Times New Roman"/>
          <w:sz w:val="20"/>
          <w:szCs w:val="20"/>
        </w:rPr>
        <w:br/>
        <w:t xml:space="preserve">w ust. 3, obejmuje wszelkie koszty i wydatki związane z wykonaniem przedmiotu umowy, w tym również ew. koszty związane z podróżami służbowymi </w:t>
      </w:r>
      <w:r w:rsidRPr="0002679B">
        <w:rPr>
          <w:rFonts w:ascii="Verdana" w:eastAsia="Calibri" w:hAnsi="Verdana" w:cs="Times New Roman"/>
          <w:sz w:val="20"/>
          <w:szCs w:val="20"/>
        </w:rPr>
        <w:br/>
        <w:t>i zakwaterowaniem pracowników lub współpracowników Wykonawcy w okresie gwarancji, jak również koszty wszystkich innych zobowiązań Wykonawcy określonych w Umowie i jej załącznikach, i nie podlega waloryzacji.</w:t>
      </w:r>
    </w:p>
    <w:p w14:paraId="0FCDC27E" w14:textId="77777777" w:rsidR="007B1EAB" w:rsidRPr="0002679B" w:rsidRDefault="007B1EAB" w:rsidP="007B1EAB">
      <w:pPr>
        <w:widowControl/>
        <w:numPr>
          <w:ilvl w:val="3"/>
          <w:numId w:val="1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ahoma"/>
          <w:sz w:val="20"/>
          <w:szCs w:val="20"/>
        </w:rPr>
        <w:t>Strony ustalają, że wynagrodzenie, o którym mowa w ust. 3, jest wynagrodzeniem ostatecznym i nie ulegnie zmianie przez cały okres trwania Umowy.</w:t>
      </w:r>
    </w:p>
    <w:p w14:paraId="63AB1B3C"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 5.</w:t>
      </w:r>
    </w:p>
    <w:p w14:paraId="3640C73B"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Płatność wynagrodzenia</w:t>
      </w:r>
    </w:p>
    <w:p w14:paraId="6E27F4A1" w14:textId="77777777" w:rsidR="007B1EAB" w:rsidRPr="0002679B" w:rsidRDefault="007B1EAB" w:rsidP="007B1EAB">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7B1EAB">
        <w:rPr>
          <w:rFonts w:ascii="Verdana" w:eastAsia="Verdana" w:hAnsi="Verdana" w:cs="Verdana"/>
          <w:sz w:val="20"/>
          <w:szCs w:val="20"/>
        </w:rPr>
        <w:t xml:space="preserve">Zamawiający dokona wypłaty wynagrodzenia w formie przelewu w terminie </w:t>
      </w:r>
      <w:r w:rsidRPr="007B1EAB">
        <w:rPr>
          <w:rFonts w:ascii="Verdana" w:eastAsia="Verdana" w:hAnsi="Verdana" w:cs="Verdana"/>
          <w:sz w:val="20"/>
          <w:szCs w:val="20"/>
        </w:rPr>
        <w:br/>
        <w:t>21 (dwudziestu jeden) dni</w:t>
      </w:r>
      <w:r w:rsidRPr="0002679B">
        <w:rPr>
          <w:rFonts w:ascii="Verdana" w:eastAsia="Verdana" w:hAnsi="Verdana" w:cs="Verdana"/>
          <w:sz w:val="20"/>
          <w:szCs w:val="20"/>
        </w:rPr>
        <w:t xml:space="preserve"> od dnia dostarczenia Zamawiającemu prawidłowo wystawionej faktury, na rachunek bankowy wskazany na fakturze VAT oraz znajdujący się na białej liście podatników VAT. Nieprawidłowo wystawiona faktura VAT nie będzie stanowiła podstawy do zapłaty wynagrodzenia i zostanie zwrócona Wykonawcy. </w:t>
      </w:r>
      <w:r w:rsidRPr="0002679B">
        <w:rPr>
          <w:rFonts w:ascii="Verdana" w:eastAsia="Verdana" w:hAnsi="Verdana" w:cs="Verdana"/>
          <w:sz w:val="20"/>
          <w:szCs w:val="20"/>
        </w:rPr>
        <w:br/>
        <w:t xml:space="preserve">W takim przypadku, termin zapłaty należnego Wykonawcy wynagrodzenia biegnie od dnia doręczenia Zamawiającemu prawidłowo wystawionej faktury VAT. </w:t>
      </w:r>
      <w:r w:rsidRPr="0002679B">
        <w:rPr>
          <w:rFonts w:ascii="Verdana" w:eastAsia="Calibri" w:hAnsi="Verdana" w:cs="Times New Roman"/>
          <w:sz w:val="20"/>
          <w:szCs w:val="20"/>
        </w:rPr>
        <w:t xml:space="preserve"> </w:t>
      </w:r>
    </w:p>
    <w:p w14:paraId="0DE0A84C" w14:textId="77777777" w:rsidR="007B1EAB" w:rsidRPr="0002679B" w:rsidRDefault="007B1EAB" w:rsidP="007B1EAB">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Za dzień zapłaty wynagrodzenia Strony przyjmują dzień obciążenia rachunku bankowego Zamawiającego kwotą należną Wykonawcy. </w:t>
      </w:r>
    </w:p>
    <w:p w14:paraId="7EA51CFC" w14:textId="77777777" w:rsidR="007B1EAB" w:rsidRPr="0002679B" w:rsidRDefault="007B1EAB" w:rsidP="007B1EAB">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Zamawiający oświadcza, że jest podatnikiem VAT uprawnionym do otrzymywania faktur VAT. </w:t>
      </w:r>
    </w:p>
    <w:p w14:paraId="1F55E44A" w14:textId="77777777" w:rsidR="007B1EAB" w:rsidRPr="0002679B" w:rsidRDefault="007B1EAB" w:rsidP="007B1EAB">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Wykonawca oświadcza i gwarantuje, że jest oraz pozostanie w okresie realizacji </w:t>
      </w:r>
      <w:r w:rsidRPr="0002679B">
        <w:rPr>
          <w:rFonts w:ascii="Verdana" w:eastAsia="Calibri" w:hAnsi="Verdana" w:cs="Times New Roman"/>
          <w:sz w:val="20"/>
          <w:szCs w:val="20"/>
        </w:rPr>
        <w:br/>
        <w:t xml:space="preserve">i rozliczenia Umowy zarejestrowanym czynnym podatnikiem podatku od towarów </w:t>
      </w:r>
      <w:r w:rsidRPr="0002679B">
        <w:rPr>
          <w:rFonts w:ascii="Verdana" w:eastAsia="Calibri" w:hAnsi="Verdana" w:cs="Times New Roman"/>
          <w:sz w:val="20"/>
          <w:szCs w:val="20"/>
        </w:rPr>
        <w:br/>
        <w:t>i usług i posiada numer NIP.</w:t>
      </w:r>
    </w:p>
    <w:p w14:paraId="3D239E5C" w14:textId="77777777" w:rsidR="007B1EAB" w:rsidRPr="0002679B" w:rsidRDefault="007B1EAB" w:rsidP="007B1EAB">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Zamawiający oświadcza, że wyraża zgodę na otrzymywanie w formie elektronicznej faktur VAT w formacie PDF. </w:t>
      </w:r>
    </w:p>
    <w:p w14:paraId="1A7F0119" w14:textId="77777777" w:rsidR="007B1EAB" w:rsidRPr="0002679B" w:rsidRDefault="007B1EAB" w:rsidP="007B1EAB">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Strony oświadczają, iż faktury w formie elektronicznej będą przesyłane i odbierane </w:t>
      </w:r>
      <w:r w:rsidRPr="0002679B">
        <w:rPr>
          <w:rFonts w:ascii="Verdana" w:eastAsia="Calibri" w:hAnsi="Verdana" w:cs="Times New Roman"/>
          <w:sz w:val="20"/>
          <w:szCs w:val="20"/>
        </w:rPr>
        <w:br/>
        <w:t xml:space="preserve">w sposób zapewniający autentyczność pochodzenia, integralność treści oraz czytelność faktur, jak również łatwe ich odszukanie. </w:t>
      </w:r>
    </w:p>
    <w:p w14:paraId="1559CF1C" w14:textId="77777777" w:rsidR="007B1EAB" w:rsidRPr="0002679B" w:rsidRDefault="007B1EAB" w:rsidP="007B1EAB">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Wykonawca potwierdza, iż wskazany przez niego rachunek bankowy jest rachunkiem rozliczeniowym, o którym mowa w art. 49 ust. 1 pkt 1 ustawy z dnia 29 sierpnia </w:t>
      </w:r>
      <w:r w:rsidRPr="0002679B">
        <w:rPr>
          <w:rFonts w:ascii="Verdana" w:eastAsia="Calibri" w:hAnsi="Verdana" w:cs="Times New Roman"/>
          <w:sz w:val="20"/>
          <w:szCs w:val="20"/>
        </w:rPr>
        <w:br/>
        <w:t xml:space="preserve">1997 r. – Prawo bankowe, i został zgłoszony do właściwego urzędu skarbowego. </w:t>
      </w:r>
    </w:p>
    <w:p w14:paraId="316B3366" w14:textId="77777777" w:rsidR="007B1EAB" w:rsidRPr="0002679B" w:rsidRDefault="007B1EAB" w:rsidP="007B1EAB">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Wykonawca potwierdza, iż wskazany rachunek bankowy (na wystawionej fakturze) jest umieszczony i uwidoczniony przez cały okres trwania i rozliczenia Umowy </w:t>
      </w:r>
      <w:r w:rsidRPr="0002679B">
        <w:rPr>
          <w:rFonts w:ascii="Verdana" w:eastAsia="Calibri" w:hAnsi="Verdana" w:cs="Times New Roman"/>
          <w:sz w:val="20"/>
          <w:szCs w:val="20"/>
        </w:rPr>
        <w:br/>
        <w:t xml:space="preserve">w wykazie, o którym mowa w art. 96b ust. 1 ustawy z dnia 11 marca 2004 r. o podatku od towarów i usług prowadzonym przez Szefa Krajowej Administracji Skarbowej, dalej jako „Wykaz”. </w:t>
      </w:r>
    </w:p>
    <w:p w14:paraId="789F9BCE" w14:textId="77777777" w:rsidR="007B1EAB" w:rsidRPr="0002679B" w:rsidRDefault="007B1EAB" w:rsidP="007B1EAB">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Wykonawca zobowiązuje się powiadomić Zamawiającego w ciągu 24 godzin </w:t>
      </w:r>
      <w:r w:rsidRPr="0002679B">
        <w:rPr>
          <w:rFonts w:ascii="Verdana" w:eastAsia="Calibri" w:hAnsi="Verdana" w:cs="Times New Roman"/>
          <w:sz w:val="20"/>
          <w:szCs w:val="20"/>
        </w:rPr>
        <w:br/>
        <w:t xml:space="preserve">o wykreśleniu jego rachunku bankowego z Wykazu lub utraty charakteru czynnego podatnika VAT. Naruszenie tego obowiązku skutkuje powstaniem roszczenia odszkodowawczego do wysokości poniesionej szkody. </w:t>
      </w:r>
    </w:p>
    <w:p w14:paraId="1E29202E" w14:textId="77777777" w:rsidR="007B1EAB" w:rsidRPr="0002679B" w:rsidRDefault="007B1EAB" w:rsidP="007B1EAB">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W przypadku, gdyby rachunek bankowy nie został uwidoczniony w Wykazie, Zamawiający zastrzega sobie możliwość wstrzymania płatności do momentu wyjaśnienia sytuacji i określenia rachunku bankowego, który będzie umożliwiał uznanie danej płatności za koszt uzyskania przychodów w rozumieniu przepisów podatkowych. </w:t>
      </w:r>
    </w:p>
    <w:p w14:paraId="2AC43F62" w14:textId="77777777" w:rsidR="007B1EAB" w:rsidRPr="0002679B" w:rsidRDefault="007B1EAB" w:rsidP="007B1EAB">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Wstrzymanie płatności, o którym mowa powyżej, nie wywoła żadnych negatywnych konsekwencji dla Zamawiającego, w szczególności nie powstanie obowiązek zapłacenia odsetek </w:t>
      </w:r>
      <w:r>
        <w:rPr>
          <w:rFonts w:ascii="Verdana" w:eastAsia="Calibri" w:hAnsi="Verdana" w:cs="Times New Roman"/>
          <w:sz w:val="20"/>
          <w:szCs w:val="20"/>
        </w:rPr>
        <w:t>za opóźnienie w spełnieniu świadczenia pieniężnego</w:t>
      </w:r>
      <w:r w:rsidRPr="0002679B">
        <w:rPr>
          <w:rFonts w:ascii="Verdana" w:eastAsia="Calibri" w:hAnsi="Verdana" w:cs="Times New Roman"/>
          <w:sz w:val="20"/>
          <w:szCs w:val="20"/>
        </w:rPr>
        <w:t xml:space="preserve">. </w:t>
      </w:r>
    </w:p>
    <w:p w14:paraId="45C04EB2" w14:textId="77777777" w:rsidR="007B1EAB" w:rsidRPr="0002679B" w:rsidRDefault="007B1EAB" w:rsidP="007B1EAB">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Zamawiający przy dokonywaniu płatności może zastosować mechanizm podzielonej płatności, o którym mowa w ustawie z dnia 11 marca 2004 r. o podatku od towarów </w:t>
      </w:r>
      <w:r w:rsidRPr="0002679B">
        <w:rPr>
          <w:rFonts w:ascii="Verdana" w:eastAsia="Calibri" w:hAnsi="Verdana" w:cs="Times New Roman"/>
          <w:sz w:val="20"/>
          <w:szCs w:val="20"/>
        </w:rPr>
        <w:br/>
        <w:t>i usług.</w:t>
      </w:r>
    </w:p>
    <w:p w14:paraId="7D97D010" w14:textId="77777777" w:rsidR="007B1EAB" w:rsidRPr="0002679B" w:rsidRDefault="007B1EAB" w:rsidP="007B1EAB">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Calibri"/>
          <w:sz w:val="20"/>
          <w:szCs w:val="20"/>
        </w:rPr>
        <w:lastRenderedPageBreak/>
        <w:t>Na podstawie art. 4c ustawy z dnia 8 marca 2013 r. o przeciwdziałaniu nadmiernym opóźnieniom w transakcjach handlowych, Zamawiający oświadcza, że posiada status dużego przedsiębiorcy.</w:t>
      </w:r>
    </w:p>
    <w:p w14:paraId="4415E801"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 6.</w:t>
      </w:r>
    </w:p>
    <w:p w14:paraId="17724150"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Osoby odpowiedzialne za realizację i zmiany Umowy</w:t>
      </w:r>
    </w:p>
    <w:p w14:paraId="15405077" w14:textId="77777777" w:rsidR="007B1EAB" w:rsidRPr="0002679B" w:rsidRDefault="007B1EAB" w:rsidP="007B1EAB">
      <w:pPr>
        <w:widowControl/>
        <w:numPr>
          <w:ilvl w:val="0"/>
          <w:numId w:val="13"/>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Osobami wyznaczonymi do dokonywania bieżących uzgodnień i koordynacji czynności związanych z realizacją przedmiotu umowy, w tym uczestniczenia w procedurze odbioru przedmiotu umowy i podpisania protokołu odbioru, są:</w:t>
      </w:r>
    </w:p>
    <w:p w14:paraId="5F5B93C2" w14:textId="77777777" w:rsidR="007B1EAB" w:rsidRPr="0002679B" w:rsidRDefault="007B1EAB" w:rsidP="007B1EAB">
      <w:pPr>
        <w:widowControl/>
        <w:numPr>
          <w:ilvl w:val="0"/>
          <w:numId w:val="14"/>
        </w:numPr>
        <w:suppressAutoHyphens/>
        <w:autoSpaceDE w:val="0"/>
        <w:autoSpaceDN w:val="0"/>
        <w:spacing w:before="60"/>
        <w:ind w:left="1134" w:hanging="425"/>
        <w:jc w:val="both"/>
        <w:textAlignment w:val="baseline"/>
        <w:rPr>
          <w:rFonts w:ascii="Verdana" w:eastAsia="Verdana" w:hAnsi="Verdana" w:cs="Verdana"/>
          <w:sz w:val="20"/>
          <w:szCs w:val="20"/>
        </w:rPr>
      </w:pPr>
      <w:r w:rsidRPr="0002679B">
        <w:rPr>
          <w:rFonts w:ascii="Verdana" w:eastAsia="Verdana" w:hAnsi="Verdana" w:cs="Verdana"/>
          <w:sz w:val="20"/>
          <w:szCs w:val="20"/>
          <w:u w:val="single"/>
        </w:rPr>
        <w:t>ze strony Zamawiającego:</w:t>
      </w:r>
    </w:p>
    <w:p w14:paraId="574071F6" w14:textId="77777777" w:rsidR="007B1EAB" w:rsidRPr="0002679B" w:rsidRDefault="007B1EAB" w:rsidP="007B1EAB">
      <w:pPr>
        <w:suppressAutoHyphens/>
        <w:autoSpaceDE w:val="0"/>
        <w:autoSpaceDN w:val="0"/>
        <w:spacing w:before="60"/>
        <w:ind w:left="1134"/>
        <w:textAlignment w:val="baseline"/>
        <w:rPr>
          <w:rFonts w:ascii="Verdana" w:eastAsia="Verdana" w:hAnsi="Verdana" w:cs="Verdana"/>
          <w:sz w:val="20"/>
          <w:szCs w:val="20"/>
        </w:rPr>
      </w:pPr>
      <w:r w:rsidRPr="0002679B">
        <w:rPr>
          <w:rFonts w:ascii="Verdana" w:eastAsia="Verdana" w:hAnsi="Verdana" w:cs="Verdana"/>
          <w:sz w:val="20"/>
          <w:szCs w:val="20"/>
        </w:rPr>
        <w:t>..........................................., tel.:.........................,</w:t>
      </w:r>
      <w:r w:rsidRPr="0002679B">
        <w:rPr>
          <w:rFonts w:ascii="Verdana" w:eastAsia="Verdana" w:hAnsi="Verdana" w:cs="Verdana"/>
          <w:sz w:val="20"/>
          <w:szCs w:val="20"/>
        </w:rPr>
        <w:br/>
        <w:t xml:space="preserve"> e-mail: ............................................</w:t>
      </w:r>
    </w:p>
    <w:p w14:paraId="5E60C734" w14:textId="77777777" w:rsidR="007B1EAB" w:rsidRPr="0002679B" w:rsidRDefault="007B1EAB" w:rsidP="007B1EAB">
      <w:pPr>
        <w:widowControl/>
        <w:numPr>
          <w:ilvl w:val="0"/>
          <w:numId w:val="14"/>
        </w:numPr>
        <w:suppressAutoHyphens/>
        <w:autoSpaceDE w:val="0"/>
        <w:autoSpaceDN w:val="0"/>
        <w:spacing w:before="60"/>
        <w:ind w:left="1134" w:hanging="425"/>
        <w:jc w:val="both"/>
        <w:textAlignment w:val="baseline"/>
        <w:rPr>
          <w:rFonts w:ascii="Verdana" w:eastAsia="Verdana" w:hAnsi="Verdana" w:cs="Verdana"/>
          <w:sz w:val="20"/>
          <w:szCs w:val="20"/>
        </w:rPr>
      </w:pPr>
      <w:r w:rsidRPr="0002679B">
        <w:rPr>
          <w:rFonts w:ascii="Verdana" w:eastAsia="Verdana" w:hAnsi="Verdana" w:cs="Verdana"/>
          <w:sz w:val="20"/>
          <w:szCs w:val="20"/>
          <w:u w:val="single"/>
        </w:rPr>
        <w:t>ze strony Wykonawcy:</w:t>
      </w:r>
    </w:p>
    <w:p w14:paraId="41C6F1C1" w14:textId="77777777" w:rsidR="007B1EAB" w:rsidRPr="0002679B" w:rsidRDefault="007B1EAB" w:rsidP="007B1EAB">
      <w:pPr>
        <w:suppressAutoHyphens/>
        <w:autoSpaceDE w:val="0"/>
        <w:autoSpaceDN w:val="0"/>
        <w:spacing w:before="60"/>
        <w:ind w:left="1134"/>
        <w:textAlignment w:val="baseline"/>
        <w:rPr>
          <w:rFonts w:ascii="Verdana" w:eastAsia="Verdana" w:hAnsi="Verdana" w:cs="Verdana"/>
          <w:sz w:val="20"/>
          <w:szCs w:val="20"/>
        </w:rPr>
      </w:pPr>
      <w:r w:rsidRPr="0002679B">
        <w:rPr>
          <w:rFonts w:ascii="Verdana" w:eastAsia="Verdana" w:hAnsi="Verdana" w:cs="Verdana"/>
          <w:sz w:val="20"/>
          <w:szCs w:val="20"/>
        </w:rPr>
        <w:t>..........................................., tel.:.........................,</w:t>
      </w:r>
      <w:r w:rsidRPr="0002679B">
        <w:rPr>
          <w:rFonts w:ascii="Verdana" w:eastAsia="Verdana" w:hAnsi="Verdana" w:cs="Verdana"/>
          <w:sz w:val="20"/>
          <w:szCs w:val="20"/>
        </w:rPr>
        <w:br/>
        <w:t xml:space="preserve"> e-mail: ............................................</w:t>
      </w:r>
    </w:p>
    <w:p w14:paraId="0835471E" w14:textId="77777777" w:rsidR="007B1EAB" w:rsidRPr="0002679B" w:rsidRDefault="007B1EAB" w:rsidP="007B1EAB">
      <w:pPr>
        <w:widowControl/>
        <w:numPr>
          <w:ilvl w:val="0"/>
          <w:numId w:val="13"/>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Uznaje się, że dotarcie informacji do osób wskazanych w ust. 1, jest jednoznaczne z poinformowaniem Stron. Zmiana osób i danych, o których mowa  w ust. 1, następuje poprzez pisemne powiadomienie drugiej Strony lub za pośrednictwem środków komunikacji elektronicznej i nie stanowi zmiany Umowy. W przypadku braku powiadomienia, o którym mowa w zdaniu poprzedzającym, Wykonawca przyjmuje na siebie odpowiedzialność za wszelkie negatywne skutki wynikające z braku powiadomienia Zamawiającego o zaistniałych zmianach.</w:t>
      </w:r>
    </w:p>
    <w:p w14:paraId="7EF600BE" w14:textId="77777777" w:rsidR="007B1EAB" w:rsidRPr="0002679B" w:rsidRDefault="007B1EAB" w:rsidP="007B1EAB">
      <w:pPr>
        <w:widowControl/>
        <w:numPr>
          <w:ilvl w:val="0"/>
          <w:numId w:val="13"/>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W razie wątpliwości przyjmuje się, że nie stanowią zmiany Umowy następujące zmiany:</w:t>
      </w:r>
    </w:p>
    <w:p w14:paraId="3E8777BA" w14:textId="77777777" w:rsidR="007B1EAB" w:rsidRPr="0002679B" w:rsidRDefault="007B1EAB" w:rsidP="007B1EAB">
      <w:pPr>
        <w:widowControl/>
        <w:numPr>
          <w:ilvl w:val="1"/>
          <w:numId w:val="19"/>
        </w:numPr>
        <w:suppressAutoHyphens/>
        <w:autoSpaceDE w:val="0"/>
        <w:autoSpaceDN w:val="0"/>
        <w:spacing w:before="60"/>
        <w:ind w:left="1134" w:hanging="425"/>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danych związanych z obsługą administracyjno-organizacyjną Umowy; </w:t>
      </w:r>
    </w:p>
    <w:p w14:paraId="6E08FA67" w14:textId="77777777" w:rsidR="007B1EAB" w:rsidRPr="0002679B" w:rsidRDefault="007B1EAB" w:rsidP="007B1EAB">
      <w:pPr>
        <w:widowControl/>
        <w:numPr>
          <w:ilvl w:val="1"/>
          <w:numId w:val="19"/>
        </w:numPr>
        <w:suppressAutoHyphens/>
        <w:autoSpaceDE w:val="0"/>
        <w:autoSpaceDN w:val="0"/>
        <w:spacing w:before="60"/>
        <w:ind w:left="1134" w:hanging="425"/>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danych teleadresowych; </w:t>
      </w:r>
    </w:p>
    <w:p w14:paraId="697B2778" w14:textId="77777777" w:rsidR="007B1EAB" w:rsidRPr="0002679B" w:rsidRDefault="007B1EAB" w:rsidP="007B1EAB">
      <w:pPr>
        <w:widowControl/>
        <w:numPr>
          <w:ilvl w:val="1"/>
          <w:numId w:val="19"/>
        </w:numPr>
        <w:suppressAutoHyphens/>
        <w:autoSpaceDE w:val="0"/>
        <w:autoSpaceDN w:val="0"/>
        <w:spacing w:before="60"/>
        <w:ind w:left="1134" w:hanging="425"/>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danych rejestrowych; </w:t>
      </w:r>
    </w:p>
    <w:p w14:paraId="34A60FB8" w14:textId="77777777" w:rsidR="007B1EAB" w:rsidRPr="0002679B" w:rsidRDefault="007B1EAB" w:rsidP="007B1EAB">
      <w:pPr>
        <w:widowControl/>
        <w:numPr>
          <w:ilvl w:val="1"/>
          <w:numId w:val="19"/>
        </w:numPr>
        <w:suppressAutoHyphens/>
        <w:autoSpaceDE w:val="0"/>
        <w:autoSpaceDN w:val="0"/>
        <w:spacing w:before="60"/>
        <w:ind w:left="1134" w:hanging="425"/>
        <w:jc w:val="both"/>
        <w:textAlignment w:val="baseline"/>
        <w:rPr>
          <w:rFonts w:ascii="Verdana" w:eastAsia="Verdana" w:hAnsi="Verdana" w:cs="Verdana"/>
          <w:sz w:val="20"/>
          <w:szCs w:val="20"/>
        </w:rPr>
      </w:pPr>
      <w:r w:rsidRPr="0002679B">
        <w:rPr>
          <w:rFonts w:ascii="Verdana" w:eastAsia="Verdana" w:hAnsi="Verdana" w:cs="Verdana"/>
          <w:sz w:val="20"/>
          <w:szCs w:val="20"/>
        </w:rPr>
        <w:t>będące następstwem sukcesji uniwersalnej po jednej ze Stron.</w:t>
      </w:r>
    </w:p>
    <w:p w14:paraId="61B5D99D" w14:textId="77777777" w:rsidR="007B1EAB" w:rsidRPr="0002679B" w:rsidRDefault="007B1EAB" w:rsidP="007B1EAB">
      <w:pPr>
        <w:widowControl/>
        <w:numPr>
          <w:ilvl w:val="0"/>
          <w:numId w:val="13"/>
        </w:numPr>
        <w:tabs>
          <w:tab w:val="left" w:pos="426"/>
        </w:tabs>
        <w:suppressAutoHyphens/>
        <w:autoSpaceDN w:val="0"/>
        <w:spacing w:before="60"/>
        <w:ind w:left="426" w:right="141" w:hanging="426"/>
        <w:jc w:val="both"/>
        <w:textAlignment w:val="baseline"/>
        <w:rPr>
          <w:rFonts w:ascii="Verdana" w:eastAsia="Verdana" w:hAnsi="Verdana" w:cs="Verdana"/>
          <w:sz w:val="20"/>
          <w:szCs w:val="20"/>
        </w:rPr>
      </w:pPr>
      <w:r w:rsidRPr="0002679B">
        <w:rPr>
          <w:rFonts w:ascii="Verdana" w:eastAsia="Verdana" w:hAnsi="Verdana" w:cs="Verdana"/>
          <w:sz w:val="20"/>
          <w:szCs w:val="20"/>
        </w:rPr>
        <w:t>Zgodnie z treścią art. 455 ust. 1 pkt 1 ustawy Pzp, Zamawiający dopuszcza zmianę postanowień Umowy w następujących przypadkach:</w:t>
      </w:r>
      <w:r w:rsidRPr="0002679B">
        <w:rPr>
          <w:rFonts w:ascii="Verdana" w:eastAsia="Verdana" w:hAnsi="Verdana" w:cs="Verdana"/>
          <w:sz w:val="20"/>
          <w:szCs w:val="20"/>
        </w:rPr>
        <w:tab/>
      </w:r>
    </w:p>
    <w:p w14:paraId="186A38B9" w14:textId="77777777" w:rsidR="007B1EAB" w:rsidRPr="0002679B" w:rsidRDefault="007B1EAB" w:rsidP="007B1EAB">
      <w:pPr>
        <w:widowControl/>
        <w:numPr>
          <w:ilvl w:val="0"/>
          <w:numId w:val="20"/>
        </w:numPr>
        <w:tabs>
          <w:tab w:val="left" w:pos="567"/>
        </w:tabs>
        <w:suppressAutoHyphens/>
        <w:autoSpaceDN w:val="0"/>
        <w:spacing w:before="60"/>
        <w:ind w:left="1134" w:right="141" w:hanging="425"/>
        <w:jc w:val="both"/>
        <w:textAlignment w:val="baseline"/>
        <w:rPr>
          <w:rFonts w:ascii="Verdana" w:eastAsia="Times New Roman" w:hAnsi="Verdana" w:cs="Times New Roman"/>
          <w:sz w:val="20"/>
          <w:szCs w:val="20"/>
          <w:lang w:eastAsia="ar-SA"/>
        </w:rPr>
      </w:pPr>
      <w:r w:rsidRPr="0002679B">
        <w:rPr>
          <w:rFonts w:ascii="Verdana" w:eastAsia="Verdana" w:hAnsi="Verdana" w:cs="Verdana"/>
          <w:sz w:val="20"/>
          <w:szCs w:val="20"/>
        </w:rPr>
        <w:t xml:space="preserve">gdy niedotrzymanie terminu realizacji Umowy stanowi konsekwencję działania siły wyższej </w:t>
      </w:r>
      <w:r w:rsidRPr="0002679B">
        <w:rPr>
          <w:rFonts w:ascii="Verdana" w:eastAsia="Calibri" w:hAnsi="Verdana" w:cs="Tahoma"/>
          <w:sz w:val="20"/>
          <w:szCs w:val="20"/>
          <w:lang w:eastAsia="zh-CN"/>
        </w:rPr>
        <w:t xml:space="preserve">mającej bezpośredni wpływ na terminowość wykonania przedmiotu umowy </w:t>
      </w:r>
      <w:r w:rsidRPr="0002679B">
        <w:rPr>
          <w:rFonts w:ascii="Verdana" w:eastAsia="Verdana" w:hAnsi="Verdana" w:cs="Verdana"/>
          <w:sz w:val="20"/>
          <w:szCs w:val="20"/>
        </w:rPr>
        <w:t xml:space="preserve">– w takim przypadku zmianie ulegnie postanowienie </w:t>
      </w:r>
      <w:r w:rsidRPr="0002679B">
        <w:rPr>
          <w:rFonts w:ascii="Verdana" w:eastAsia="Verdana" w:hAnsi="Verdana" w:cs="Verdana"/>
          <w:sz w:val="20"/>
          <w:szCs w:val="20"/>
        </w:rPr>
        <w:br/>
        <w:t>§ 2 ust. 1 Umowy</w:t>
      </w:r>
      <w:r w:rsidRPr="0002679B" w:rsidDel="00B44DAE">
        <w:rPr>
          <w:rFonts w:ascii="Verdana" w:eastAsia="Verdana" w:hAnsi="Verdana" w:cs="Verdana"/>
          <w:sz w:val="20"/>
          <w:szCs w:val="20"/>
        </w:rPr>
        <w:t xml:space="preserve"> </w:t>
      </w:r>
      <w:r w:rsidRPr="0002679B">
        <w:rPr>
          <w:rFonts w:ascii="Verdana" w:eastAsia="Calibri" w:hAnsi="Verdana" w:cs="Tahoma"/>
          <w:sz w:val="20"/>
          <w:szCs w:val="20"/>
          <w:lang w:eastAsia="zh-CN"/>
        </w:rPr>
        <w:t>w ten sposób, że okres obowiązywania Umowy</w:t>
      </w:r>
      <w:r w:rsidRPr="0002679B">
        <w:rPr>
          <w:rFonts w:ascii="Verdana" w:eastAsia="Verdana" w:hAnsi="Verdana" w:cs="Verdana"/>
          <w:sz w:val="20"/>
          <w:szCs w:val="20"/>
        </w:rPr>
        <w:t xml:space="preserve">, </w:t>
      </w:r>
      <w:r w:rsidRPr="0002679B">
        <w:rPr>
          <w:rFonts w:ascii="Verdana" w:eastAsia="Calibri" w:hAnsi="Verdana" w:cs="Tahoma"/>
          <w:sz w:val="20"/>
          <w:szCs w:val="20"/>
          <w:lang w:eastAsia="zh-CN"/>
        </w:rPr>
        <w:t>ulegnie przedłużeniu</w:t>
      </w:r>
      <w:r w:rsidRPr="0002679B">
        <w:rPr>
          <w:rFonts w:ascii="Verdana" w:eastAsia="Verdana" w:hAnsi="Verdana" w:cs="Verdana"/>
          <w:sz w:val="20"/>
          <w:szCs w:val="20"/>
        </w:rPr>
        <w:t xml:space="preserve"> o okres trwania siły wyższej i jej skutków</w:t>
      </w:r>
      <w:r w:rsidRPr="0002679B">
        <w:rPr>
          <w:rFonts w:ascii="Verdana" w:eastAsia="Times New Roman" w:hAnsi="Verdana" w:cs="Times New Roman"/>
          <w:sz w:val="20"/>
          <w:szCs w:val="20"/>
          <w:lang w:eastAsia="ar-SA"/>
        </w:rPr>
        <w:t>;</w:t>
      </w:r>
    </w:p>
    <w:p w14:paraId="3E0EDF22" w14:textId="77777777" w:rsidR="007B1EAB" w:rsidRPr="0002679B" w:rsidRDefault="007B1EAB" w:rsidP="007B1EAB">
      <w:pPr>
        <w:widowControl/>
        <w:numPr>
          <w:ilvl w:val="0"/>
          <w:numId w:val="20"/>
        </w:numPr>
        <w:tabs>
          <w:tab w:val="left" w:pos="567"/>
        </w:tabs>
        <w:suppressAutoHyphens/>
        <w:autoSpaceDN w:val="0"/>
        <w:spacing w:before="60"/>
        <w:ind w:left="1134" w:hanging="425"/>
        <w:jc w:val="both"/>
        <w:textAlignment w:val="baseline"/>
        <w:rPr>
          <w:rFonts w:ascii="Verdana" w:eastAsia="Times New Roman" w:hAnsi="Verdana" w:cs="Times New Roman"/>
          <w:sz w:val="20"/>
          <w:szCs w:val="20"/>
          <w:lang w:eastAsia="ar-SA"/>
        </w:rPr>
      </w:pPr>
      <w:r w:rsidRPr="0002679B">
        <w:rPr>
          <w:rFonts w:ascii="Verdana" w:eastAsia="Times New Roman" w:hAnsi="Verdana" w:cs="Times New Roman"/>
          <w:sz w:val="20"/>
          <w:szCs w:val="20"/>
          <w:lang w:eastAsia="zh-CN"/>
        </w:rPr>
        <w:t>gdy dokonanie</w:t>
      </w:r>
      <w:r w:rsidRPr="0002679B">
        <w:rPr>
          <w:rFonts w:ascii="Verdana" w:eastAsia="Verdana" w:hAnsi="Verdana" w:cs="Times New Roman"/>
          <w:sz w:val="20"/>
          <w:szCs w:val="20"/>
          <w:lang w:eastAsia="zh-CN"/>
        </w:rPr>
        <w:t xml:space="preserve"> </w:t>
      </w:r>
      <w:r w:rsidRPr="0002679B">
        <w:rPr>
          <w:rFonts w:ascii="Verdana" w:eastAsia="Times New Roman" w:hAnsi="Verdana" w:cs="Times New Roman"/>
          <w:sz w:val="20"/>
          <w:szCs w:val="20"/>
          <w:lang w:eastAsia="zh-CN"/>
        </w:rPr>
        <w:t>zmiany</w:t>
      </w:r>
      <w:r w:rsidRPr="0002679B">
        <w:rPr>
          <w:rFonts w:ascii="Verdana" w:eastAsia="Verdana" w:hAnsi="Verdana" w:cs="Times New Roman"/>
          <w:sz w:val="20"/>
          <w:szCs w:val="20"/>
          <w:lang w:eastAsia="zh-CN"/>
        </w:rPr>
        <w:t xml:space="preserve"> </w:t>
      </w:r>
      <w:r w:rsidRPr="0002679B">
        <w:rPr>
          <w:rFonts w:ascii="Verdana" w:eastAsia="Times New Roman" w:hAnsi="Verdana" w:cs="Times New Roman"/>
          <w:sz w:val="20"/>
          <w:szCs w:val="20"/>
          <w:lang w:eastAsia="zh-CN"/>
        </w:rPr>
        <w:t>Umowy</w:t>
      </w:r>
      <w:r w:rsidRPr="0002679B">
        <w:rPr>
          <w:rFonts w:ascii="Verdana" w:eastAsia="Verdana" w:hAnsi="Verdana" w:cs="Times New Roman"/>
          <w:sz w:val="20"/>
          <w:szCs w:val="20"/>
          <w:lang w:eastAsia="zh-CN"/>
        </w:rPr>
        <w:t xml:space="preserve"> </w:t>
      </w:r>
      <w:r w:rsidRPr="0002679B">
        <w:rPr>
          <w:rFonts w:ascii="Verdana" w:eastAsia="Times New Roman" w:hAnsi="Verdana" w:cs="Times New Roman"/>
          <w:sz w:val="20"/>
          <w:szCs w:val="20"/>
          <w:lang w:eastAsia="zh-CN"/>
        </w:rPr>
        <w:t>jest</w:t>
      </w:r>
      <w:r w:rsidRPr="0002679B">
        <w:rPr>
          <w:rFonts w:ascii="Verdana" w:eastAsia="Verdana" w:hAnsi="Verdana" w:cs="Times New Roman"/>
          <w:sz w:val="20"/>
          <w:szCs w:val="20"/>
          <w:lang w:eastAsia="zh-CN"/>
        </w:rPr>
        <w:t xml:space="preserve"> </w:t>
      </w:r>
      <w:r w:rsidRPr="0002679B">
        <w:rPr>
          <w:rFonts w:ascii="Verdana" w:eastAsia="Times New Roman" w:hAnsi="Verdana" w:cs="Times New Roman"/>
          <w:sz w:val="20"/>
          <w:szCs w:val="20"/>
          <w:lang w:eastAsia="zh-CN"/>
        </w:rPr>
        <w:t>korzystne</w:t>
      </w:r>
      <w:r w:rsidRPr="0002679B">
        <w:rPr>
          <w:rFonts w:ascii="Verdana" w:eastAsia="Verdana" w:hAnsi="Verdana" w:cs="Times New Roman"/>
          <w:sz w:val="20"/>
          <w:szCs w:val="20"/>
          <w:lang w:eastAsia="zh-CN"/>
        </w:rPr>
        <w:t xml:space="preserve"> </w:t>
      </w:r>
      <w:r w:rsidRPr="0002679B">
        <w:rPr>
          <w:rFonts w:ascii="Verdana" w:eastAsia="Times New Roman" w:hAnsi="Verdana" w:cs="Times New Roman"/>
          <w:sz w:val="20"/>
          <w:szCs w:val="20"/>
          <w:lang w:eastAsia="zh-CN"/>
        </w:rPr>
        <w:t>dla</w:t>
      </w:r>
      <w:r w:rsidRPr="0002679B">
        <w:rPr>
          <w:rFonts w:ascii="Verdana" w:eastAsia="Verdana" w:hAnsi="Verdana" w:cs="Times New Roman"/>
          <w:sz w:val="20"/>
          <w:szCs w:val="20"/>
          <w:lang w:eastAsia="zh-CN"/>
        </w:rPr>
        <w:t xml:space="preserve"> </w:t>
      </w:r>
      <w:r w:rsidRPr="0002679B">
        <w:rPr>
          <w:rFonts w:ascii="Verdana" w:eastAsia="Times New Roman" w:hAnsi="Verdana" w:cs="Times New Roman"/>
          <w:sz w:val="20"/>
          <w:szCs w:val="20"/>
          <w:lang w:eastAsia="zh-CN"/>
        </w:rPr>
        <w:t>Zamawiającego,</w:t>
      </w:r>
      <w:r w:rsidRPr="0002679B">
        <w:rPr>
          <w:rFonts w:ascii="Verdana" w:eastAsia="Verdana" w:hAnsi="Verdana" w:cs="Times New Roman"/>
          <w:sz w:val="20"/>
          <w:szCs w:val="20"/>
          <w:lang w:eastAsia="zh-CN"/>
        </w:rPr>
        <w:t xml:space="preserve"> </w:t>
      </w:r>
      <w:r w:rsidRPr="0002679B">
        <w:rPr>
          <w:rFonts w:ascii="Verdana" w:eastAsia="Times New Roman" w:hAnsi="Verdana" w:cs="Times New Roman"/>
          <w:sz w:val="20"/>
          <w:szCs w:val="20"/>
          <w:lang w:eastAsia="zh-CN"/>
        </w:rPr>
        <w:t>a</w:t>
      </w:r>
      <w:r w:rsidRPr="0002679B">
        <w:rPr>
          <w:rFonts w:ascii="Verdana" w:eastAsia="Verdana" w:hAnsi="Verdana" w:cs="Times New Roman"/>
          <w:sz w:val="20"/>
          <w:szCs w:val="20"/>
          <w:lang w:eastAsia="zh-CN"/>
        </w:rPr>
        <w:t> </w:t>
      </w:r>
      <w:r w:rsidRPr="0002679B">
        <w:rPr>
          <w:rFonts w:ascii="Verdana" w:eastAsia="Times New Roman" w:hAnsi="Verdana" w:cs="Times New Roman"/>
          <w:sz w:val="20"/>
          <w:szCs w:val="20"/>
          <w:lang w:eastAsia="zh-CN"/>
        </w:rPr>
        <w:t>w</w:t>
      </w:r>
      <w:r w:rsidRPr="0002679B">
        <w:rPr>
          <w:rFonts w:ascii="Verdana" w:eastAsia="Verdana" w:hAnsi="Verdana" w:cs="Times New Roman"/>
          <w:sz w:val="20"/>
          <w:szCs w:val="20"/>
          <w:lang w:eastAsia="zh-CN"/>
        </w:rPr>
        <w:t> </w:t>
      </w:r>
      <w:r w:rsidRPr="0002679B">
        <w:rPr>
          <w:rFonts w:ascii="Verdana" w:eastAsia="Times New Roman" w:hAnsi="Verdana" w:cs="Times New Roman"/>
          <w:sz w:val="20"/>
          <w:szCs w:val="20"/>
          <w:lang w:eastAsia="zh-CN"/>
        </w:rPr>
        <w:t>szczególności:</w:t>
      </w:r>
    </w:p>
    <w:p w14:paraId="5B92F198" w14:textId="77777777" w:rsidR="007B1EAB" w:rsidRPr="0002679B" w:rsidRDefault="007B1EAB" w:rsidP="007B1EAB">
      <w:pPr>
        <w:widowControl/>
        <w:numPr>
          <w:ilvl w:val="0"/>
          <w:numId w:val="21"/>
        </w:numPr>
        <w:tabs>
          <w:tab w:val="left" w:pos="1701"/>
        </w:tabs>
        <w:suppressAutoHyphens/>
        <w:autoSpaceDN w:val="0"/>
        <w:spacing w:before="60"/>
        <w:ind w:left="1701" w:hanging="425"/>
        <w:jc w:val="both"/>
        <w:textAlignment w:val="baseline"/>
        <w:rPr>
          <w:rFonts w:ascii="Verdana" w:eastAsia="Calibri" w:hAnsi="Verdana" w:cs="Times New Roman"/>
          <w:sz w:val="20"/>
          <w:szCs w:val="20"/>
          <w:lang w:eastAsia="ar-SA"/>
        </w:rPr>
      </w:pPr>
      <w:r w:rsidRPr="0002679B">
        <w:rPr>
          <w:rFonts w:ascii="Verdana" w:eastAsia="Calibri" w:hAnsi="Verdana" w:cs="Times New Roman"/>
          <w:sz w:val="20"/>
          <w:szCs w:val="20"/>
          <w:lang w:eastAsia="ar-SA"/>
        </w:rPr>
        <w:t>może obniżyć koszt realizacji przedmiotu umowy,</w:t>
      </w:r>
    </w:p>
    <w:p w14:paraId="2F4B30AE" w14:textId="77777777" w:rsidR="007B1EAB" w:rsidRPr="0002679B" w:rsidRDefault="007B1EAB" w:rsidP="007B1EAB">
      <w:pPr>
        <w:widowControl/>
        <w:numPr>
          <w:ilvl w:val="0"/>
          <w:numId w:val="21"/>
        </w:numPr>
        <w:tabs>
          <w:tab w:val="left" w:pos="1701"/>
        </w:tabs>
        <w:suppressAutoHyphens/>
        <w:autoSpaceDN w:val="0"/>
        <w:spacing w:before="60"/>
        <w:ind w:left="1701" w:hanging="425"/>
        <w:jc w:val="both"/>
        <w:textAlignment w:val="baseline"/>
        <w:rPr>
          <w:rFonts w:ascii="Verdana" w:eastAsia="Calibri" w:hAnsi="Verdana" w:cs="Times New Roman"/>
          <w:sz w:val="20"/>
          <w:szCs w:val="20"/>
          <w:lang w:eastAsia="ar-SA"/>
        </w:rPr>
      </w:pPr>
      <w:r w:rsidRPr="0002679B">
        <w:rPr>
          <w:rFonts w:ascii="Verdana" w:eastAsia="Calibri" w:hAnsi="Verdana" w:cs="Times New Roman"/>
          <w:sz w:val="20"/>
          <w:szCs w:val="20"/>
          <w:lang w:eastAsia="ar-SA"/>
        </w:rPr>
        <w:t>może przyczynić się do podniesienia jakości wykonania przedmiotu umowy,</w:t>
      </w:r>
    </w:p>
    <w:p w14:paraId="72976298" w14:textId="77777777" w:rsidR="007B1EAB" w:rsidRPr="0002679B" w:rsidRDefault="007B1EAB" w:rsidP="007B1EAB">
      <w:pPr>
        <w:widowControl/>
        <w:numPr>
          <w:ilvl w:val="0"/>
          <w:numId w:val="21"/>
        </w:numPr>
        <w:tabs>
          <w:tab w:val="left" w:pos="1701"/>
        </w:tabs>
        <w:suppressAutoHyphens/>
        <w:autoSpaceDN w:val="0"/>
        <w:spacing w:before="60"/>
        <w:ind w:left="1701" w:hanging="425"/>
        <w:jc w:val="both"/>
        <w:textAlignment w:val="baseline"/>
        <w:rPr>
          <w:rFonts w:ascii="Verdana" w:eastAsia="Calibri" w:hAnsi="Verdana" w:cs="Times New Roman"/>
          <w:sz w:val="20"/>
          <w:szCs w:val="20"/>
          <w:lang w:eastAsia="ar-SA"/>
        </w:rPr>
      </w:pPr>
      <w:r w:rsidRPr="0002679B">
        <w:rPr>
          <w:rFonts w:ascii="Verdana" w:eastAsia="Calibri" w:hAnsi="Verdana" w:cs="Times New Roman"/>
          <w:sz w:val="20"/>
          <w:szCs w:val="20"/>
          <w:lang w:eastAsia="ar-SA"/>
        </w:rPr>
        <w:t>może przyczynić się do usprawnienia i podniesienia efektywności wykonania przedmiotu umowy,</w:t>
      </w:r>
    </w:p>
    <w:p w14:paraId="34AE43D3" w14:textId="77777777" w:rsidR="007B1EAB" w:rsidRPr="0002679B" w:rsidRDefault="007B1EAB" w:rsidP="007B1EAB">
      <w:pPr>
        <w:widowControl/>
        <w:numPr>
          <w:ilvl w:val="0"/>
          <w:numId w:val="20"/>
        </w:numPr>
        <w:suppressAutoHyphens/>
        <w:autoSpaceDN w:val="0"/>
        <w:spacing w:before="60"/>
        <w:ind w:left="1134"/>
        <w:jc w:val="both"/>
        <w:textAlignment w:val="baseline"/>
        <w:rPr>
          <w:rFonts w:ascii="Verdana" w:eastAsia="Times New Roman" w:hAnsi="Verdana" w:cs="Times New Roman"/>
          <w:sz w:val="20"/>
          <w:szCs w:val="20"/>
          <w:lang w:eastAsia="zh-CN"/>
        </w:rPr>
      </w:pPr>
      <w:r w:rsidRPr="0002679B">
        <w:rPr>
          <w:rFonts w:ascii="Verdana" w:eastAsia="Calibri" w:hAnsi="Verdana" w:cs="Tahoma"/>
          <w:sz w:val="20"/>
          <w:szCs w:val="20"/>
        </w:rPr>
        <w:t>z powodu okoliczności zawinionych przez Zamawiającego, mających bezpośredni wpływ na terminowość wykonania przedmiotu umowy, powodujących zmianę terminu jej realizacji – w takim przypadku zmianie ulegnie postanowienie § 2 ust. 1 Umowy w ten sposób, że okres obowiązywania Umowy ulegnie przedłużeniu maksymalnie o okres występowania tych okoliczności i trwania ich skutków;</w:t>
      </w:r>
    </w:p>
    <w:p w14:paraId="1C6CD0FE" w14:textId="77777777" w:rsidR="007B1EAB" w:rsidRPr="0002679B" w:rsidRDefault="007B1EAB" w:rsidP="007B1EAB">
      <w:pPr>
        <w:widowControl/>
        <w:numPr>
          <w:ilvl w:val="0"/>
          <w:numId w:val="20"/>
        </w:numPr>
        <w:suppressAutoHyphens/>
        <w:autoSpaceDN w:val="0"/>
        <w:spacing w:before="60"/>
        <w:ind w:left="1134"/>
        <w:jc w:val="both"/>
        <w:textAlignment w:val="baseline"/>
        <w:rPr>
          <w:rFonts w:ascii="Verdana" w:eastAsia="Times New Roman" w:hAnsi="Verdana" w:cs="Times New Roman"/>
          <w:sz w:val="20"/>
          <w:szCs w:val="20"/>
          <w:lang w:eastAsia="zh-CN"/>
        </w:rPr>
      </w:pPr>
      <w:r w:rsidRPr="0002679B">
        <w:rPr>
          <w:rFonts w:ascii="Verdana" w:eastAsia="Times New Roman" w:hAnsi="Verdana" w:cs="Tahoma"/>
          <w:sz w:val="20"/>
          <w:szCs w:val="20"/>
        </w:rPr>
        <w:t xml:space="preserve">z powodu innych przyczyn niezależnych od Zamawiającego lub Wykonawcy, skutkujących niemożliwością wykonania Umowy w terminie – w takim przypadku </w:t>
      </w:r>
      <w:r w:rsidRPr="0002679B">
        <w:rPr>
          <w:rFonts w:ascii="Verdana" w:eastAsia="Calibri" w:hAnsi="Verdana" w:cs="Tahoma"/>
          <w:sz w:val="20"/>
          <w:szCs w:val="20"/>
        </w:rPr>
        <w:t xml:space="preserve">zmianie ulegnie postanowienie § 2 ust. 1 Umowy w ten sposób, </w:t>
      </w:r>
      <w:r>
        <w:rPr>
          <w:rFonts w:ascii="Verdana" w:eastAsia="Calibri" w:hAnsi="Verdana" w:cs="Tahoma"/>
          <w:sz w:val="20"/>
          <w:szCs w:val="20"/>
        </w:rPr>
        <w:br/>
      </w:r>
      <w:r w:rsidRPr="0002679B">
        <w:rPr>
          <w:rFonts w:ascii="Verdana" w:eastAsia="Calibri" w:hAnsi="Verdana" w:cs="Tahoma"/>
          <w:sz w:val="20"/>
          <w:szCs w:val="20"/>
        </w:rPr>
        <w:t xml:space="preserve">że okres obowiązywania Umowy ulegnie odpowiedniemu przedłużeniu o okres </w:t>
      </w:r>
      <w:bookmarkStart w:id="9" w:name="_Hlk117768102"/>
      <w:r w:rsidRPr="0002679B">
        <w:rPr>
          <w:rFonts w:ascii="Verdana" w:eastAsia="Calibri" w:hAnsi="Verdana" w:cs="Tahoma"/>
          <w:sz w:val="20"/>
          <w:szCs w:val="20"/>
        </w:rPr>
        <w:t>występowania tych przyczyn i trwania ich skutków</w:t>
      </w:r>
      <w:bookmarkEnd w:id="9"/>
      <w:r w:rsidRPr="0002679B">
        <w:rPr>
          <w:rFonts w:ascii="Verdana" w:eastAsia="Calibri" w:hAnsi="Verdana" w:cs="Tahoma"/>
          <w:sz w:val="20"/>
          <w:szCs w:val="20"/>
        </w:rPr>
        <w:t>;</w:t>
      </w:r>
    </w:p>
    <w:p w14:paraId="159A63DD" w14:textId="77777777" w:rsidR="007B1EAB" w:rsidRPr="0002679B" w:rsidRDefault="007B1EAB" w:rsidP="007B1EAB">
      <w:pPr>
        <w:widowControl/>
        <w:numPr>
          <w:ilvl w:val="0"/>
          <w:numId w:val="20"/>
        </w:numPr>
        <w:suppressAutoHyphens/>
        <w:autoSpaceDN w:val="0"/>
        <w:spacing w:before="60"/>
        <w:ind w:left="1134"/>
        <w:jc w:val="both"/>
        <w:textAlignment w:val="baseline"/>
        <w:rPr>
          <w:rFonts w:ascii="Verdana" w:eastAsia="Times New Roman" w:hAnsi="Verdana" w:cs="Times New Roman"/>
          <w:sz w:val="20"/>
          <w:szCs w:val="20"/>
          <w:lang w:eastAsia="zh-CN"/>
        </w:rPr>
      </w:pPr>
      <w:r w:rsidRPr="0002679B">
        <w:rPr>
          <w:rFonts w:ascii="Verdana" w:eastAsia="Times New Roman" w:hAnsi="Verdana" w:cs="Times New Roman"/>
          <w:sz w:val="20"/>
          <w:szCs w:val="20"/>
          <w:lang w:eastAsia="zh-CN"/>
        </w:rPr>
        <w:t xml:space="preserve">wynikną rozbieżności lub niejasności w Umowie, których nie można usunąć </w:t>
      </w:r>
      <w:r w:rsidRPr="0002679B">
        <w:rPr>
          <w:rFonts w:ascii="Verdana" w:eastAsia="Times New Roman" w:hAnsi="Verdana" w:cs="Times New Roman"/>
          <w:sz w:val="20"/>
          <w:szCs w:val="20"/>
          <w:lang w:eastAsia="zh-CN"/>
        </w:rPr>
        <w:br/>
        <w:t>w inny sposób – w takim przypadku Strony będą mogły dokonać takich zmian Umowy, które będą umożliwiać usunięcie rozbieżności i doprecyzowanie Umowy w celu jednoznacznej interpretacji jej postanowień przez Strony;</w:t>
      </w:r>
    </w:p>
    <w:p w14:paraId="5EF5C29D" w14:textId="77777777" w:rsidR="007B1EAB" w:rsidRPr="0002679B" w:rsidRDefault="007B1EAB" w:rsidP="007B1EAB">
      <w:pPr>
        <w:widowControl/>
        <w:numPr>
          <w:ilvl w:val="0"/>
          <w:numId w:val="20"/>
        </w:numPr>
        <w:suppressAutoHyphens/>
        <w:autoSpaceDN w:val="0"/>
        <w:spacing w:before="60"/>
        <w:ind w:left="1134"/>
        <w:jc w:val="both"/>
        <w:textAlignment w:val="baseline"/>
        <w:rPr>
          <w:rFonts w:ascii="Verdana" w:eastAsia="Times New Roman" w:hAnsi="Verdana" w:cs="Times New Roman"/>
          <w:sz w:val="20"/>
          <w:szCs w:val="20"/>
          <w:lang w:eastAsia="zh-CN"/>
        </w:rPr>
      </w:pPr>
      <w:r w:rsidRPr="0002679B">
        <w:rPr>
          <w:rFonts w:ascii="Verdana" w:eastAsia="Calibri" w:hAnsi="Verdana" w:cs="Times New Roman"/>
          <w:sz w:val="20"/>
        </w:rPr>
        <w:lastRenderedPageBreak/>
        <w:t xml:space="preserve">gdy obiektywnie jest to niezbędne dla zachowania i realizacji celów Umowy, </w:t>
      </w:r>
      <w:r w:rsidRPr="0002679B">
        <w:rPr>
          <w:rFonts w:ascii="Verdana" w:eastAsia="Calibri" w:hAnsi="Verdana" w:cs="Times New Roman"/>
          <w:sz w:val="20"/>
          <w:szCs w:val="20"/>
        </w:rPr>
        <w:t xml:space="preserve">dla których została ona zawarta </w:t>
      </w:r>
      <w:r w:rsidRPr="0002679B">
        <w:rPr>
          <w:rFonts w:ascii="Verdana" w:eastAsia="Calibri" w:hAnsi="Verdana" w:cs="Tahoma"/>
          <w:sz w:val="20"/>
          <w:szCs w:val="20"/>
        </w:rPr>
        <w:t>– w takim przypadku Strony będą mogły dokonać zmian Umowy uwzględniających adekwatny wpływ tych okoliczności na realizację Umowy</w:t>
      </w:r>
      <w:r w:rsidRPr="0002679B">
        <w:rPr>
          <w:rFonts w:ascii="Verdana" w:eastAsia="Calibri" w:hAnsi="Verdana" w:cs="Times New Roman"/>
          <w:sz w:val="20"/>
          <w:szCs w:val="20"/>
        </w:rPr>
        <w:t>;</w:t>
      </w:r>
    </w:p>
    <w:p w14:paraId="1537FD1F" w14:textId="77777777" w:rsidR="007B1EAB" w:rsidRPr="0002679B" w:rsidRDefault="007B1EAB" w:rsidP="007B1EAB">
      <w:pPr>
        <w:widowControl/>
        <w:numPr>
          <w:ilvl w:val="0"/>
          <w:numId w:val="20"/>
        </w:numPr>
        <w:suppressAutoHyphens/>
        <w:autoSpaceDN w:val="0"/>
        <w:spacing w:before="60"/>
        <w:ind w:left="1134"/>
        <w:jc w:val="both"/>
        <w:textAlignment w:val="baseline"/>
        <w:rPr>
          <w:rFonts w:ascii="Verdana" w:eastAsia="Times New Roman" w:hAnsi="Verdana" w:cs="Times New Roman"/>
          <w:sz w:val="20"/>
          <w:szCs w:val="20"/>
          <w:lang w:eastAsia="zh-CN"/>
        </w:rPr>
      </w:pPr>
      <w:r w:rsidRPr="0002679B">
        <w:rPr>
          <w:rFonts w:ascii="Verdana" w:eastAsia="Calibri" w:hAnsi="Verdana" w:cs="Tahoma"/>
          <w:sz w:val="20"/>
          <w:szCs w:val="20"/>
        </w:rPr>
        <w:t>w przypadku zaniechania produkcji określonego rodzaju sprzętu lub wprowadzenia sprzętu nowej generacji lub nowego modelu – w takim przypadku Strony będą mogły dokonać zmiany Umowy polegającej na zastąpieniu danego elementu sprzętu innym (zamiennik/równoważnik). Dostarczony zamiennik/równoważnik musi spełniać co najmniej wszystkie wymagania określone w Umowie, w Załącznikach do Umowy lub je przewyższać. Przesłanką niezbędną do takiej zmiany Umowy jest również brak wzrostu ceny danego sprzętu oraz wartości Umowy w porównaniu z pierwotną wartością;</w:t>
      </w:r>
    </w:p>
    <w:p w14:paraId="1FF639F2" w14:textId="77777777" w:rsidR="007B1EAB" w:rsidRPr="0002679B" w:rsidRDefault="007B1EAB" w:rsidP="007B1EAB">
      <w:pPr>
        <w:widowControl/>
        <w:numPr>
          <w:ilvl w:val="0"/>
          <w:numId w:val="20"/>
        </w:numPr>
        <w:suppressAutoHyphens/>
        <w:autoSpaceDN w:val="0"/>
        <w:spacing w:before="60"/>
        <w:ind w:left="1134"/>
        <w:jc w:val="both"/>
        <w:textAlignment w:val="baseline"/>
        <w:rPr>
          <w:rFonts w:ascii="Verdana" w:eastAsia="Times New Roman" w:hAnsi="Verdana" w:cs="Times New Roman"/>
          <w:sz w:val="20"/>
          <w:szCs w:val="20"/>
          <w:lang w:eastAsia="zh-CN"/>
        </w:rPr>
      </w:pPr>
      <w:r w:rsidRPr="0002679B">
        <w:rPr>
          <w:rFonts w:ascii="Verdana" w:eastAsia="Calibri" w:hAnsi="Verdana" w:cs="Tahoma"/>
          <w:sz w:val="20"/>
          <w:szCs w:val="20"/>
        </w:rPr>
        <w:t>w przypadku zmiany numerów katalogowych sprzętu przez producenta przy jednoczesnym zastrzeżeniu konieczności spełnienia wszystkich wymogów Umowy, w tym OPZ, oraz braku zmian parametrów sprzętu w stosunku do sprzętu określonego w Ofercie Wykonawcy oraz braku zmian cen i wartości Umowy na wyższe. Dostarczone sprzęt musi spełniać co najmniej wszystkie wymagania określone w Umowie, w Załącznikach do Umowy lub je przewyższać;</w:t>
      </w:r>
    </w:p>
    <w:p w14:paraId="4419CEC8" w14:textId="77777777" w:rsidR="007B1EAB" w:rsidRPr="0002679B" w:rsidRDefault="007B1EAB" w:rsidP="007B1EAB">
      <w:pPr>
        <w:widowControl/>
        <w:numPr>
          <w:ilvl w:val="0"/>
          <w:numId w:val="20"/>
        </w:numPr>
        <w:suppressAutoHyphens/>
        <w:autoSpaceDN w:val="0"/>
        <w:spacing w:before="60"/>
        <w:ind w:left="1134"/>
        <w:jc w:val="both"/>
        <w:textAlignment w:val="baseline"/>
        <w:rPr>
          <w:rFonts w:ascii="Verdana" w:eastAsia="Times New Roman" w:hAnsi="Verdana" w:cs="Times New Roman"/>
          <w:sz w:val="20"/>
          <w:szCs w:val="20"/>
          <w:lang w:eastAsia="zh-CN"/>
        </w:rPr>
      </w:pPr>
      <w:r w:rsidRPr="0002679B">
        <w:rPr>
          <w:rFonts w:ascii="Verdana" w:eastAsia="Calibri" w:hAnsi="Verdana" w:cs="Times New Roman"/>
          <w:sz w:val="20"/>
        </w:rPr>
        <w:t xml:space="preserve">gdy zmiany wynikają ze zmiany obowiązujących przepisów, jeżeli konieczne będzie dostosowanie postanowień Umowy do nowego stanu prawnego </w:t>
      </w:r>
      <w:r w:rsidRPr="0002679B">
        <w:rPr>
          <w:rFonts w:ascii="Calibri" w:eastAsia="Calibri" w:hAnsi="Calibri" w:cs="Tahoma"/>
          <w:szCs w:val="20"/>
        </w:rPr>
        <w:t xml:space="preserve">– </w:t>
      </w:r>
      <w:r w:rsidRPr="0002679B">
        <w:rPr>
          <w:rFonts w:ascii="Verdana" w:eastAsia="Calibri" w:hAnsi="Verdana" w:cs="Tahoma"/>
          <w:sz w:val="20"/>
          <w:szCs w:val="20"/>
        </w:rPr>
        <w:t>w takim przypadku Strony będą mogły dokonać zmian Umowy uwzględniających adekwatny wpływ tych okoliczności (zmian przepisów, umów, wytycznych) na realizację Umowy</w:t>
      </w:r>
      <w:r w:rsidRPr="0002679B">
        <w:rPr>
          <w:rFonts w:ascii="Verdana" w:eastAsia="Calibri" w:hAnsi="Verdana" w:cs="Times New Roman"/>
          <w:sz w:val="20"/>
        </w:rPr>
        <w:t xml:space="preserve">. </w:t>
      </w:r>
    </w:p>
    <w:p w14:paraId="2D1EAEA4" w14:textId="77777777" w:rsidR="007B1EAB" w:rsidRPr="0002679B" w:rsidRDefault="007B1EAB" w:rsidP="007B1EAB">
      <w:pPr>
        <w:spacing w:before="60"/>
        <w:ind w:left="426" w:hanging="426"/>
        <w:jc w:val="both"/>
        <w:rPr>
          <w:rFonts w:ascii="Verdana" w:eastAsia="Calibri" w:hAnsi="Verdana" w:cs="Times New Roman"/>
          <w:sz w:val="20"/>
          <w:szCs w:val="20"/>
        </w:rPr>
      </w:pPr>
      <w:r w:rsidRPr="0002679B">
        <w:rPr>
          <w:rFonts w:ascii="Verdana" w:eastAsia="Calibri" w:hAnsi="Verdana" w:cs="Times New Roman"/>
          <w:sz w:val="20"/>
          <w:szCs w:val="20"/>
        </w:rPr>
        <w:t xml:space="preserve">5.   Zmiany wskazane w ust. 4 powyżej wymagają formy pisemnej w postaci aneksu,  pod rygorem nieważności. W przypadku zmian wskazanych w ust. 4 powyżej, Wykonawca dodatkowo zobowiązany jest do przedstawienia Zamawiającemu informacji </w:t>
      </w:r>
      <w:r w:rsidRPr="0002679B">
        <w:rPr>
          <w:rFonts w:ascii="Verdana" w:eastAsia="Calibri" w:hAnsi="Verdana" w:cs="Times New Roman"/>
          <w:sz w:val="20"/>
          <w:szCs w:val="20"/>
        </w:rPr>
        <w:br/>
        <w:t xml:space="preserve">o proponowanej zmianie wraz z wyjaśnieniem przyczyn proponowanej zmiany </w:t>
      </w:r>
      <w:r w:rsidRPr="0002679B">
        <w:rPr>
          <w:rFonts w:ascii="Verdana" w:eastAsia="Calibri" w:hAnsi="Verdana" w:cs="Times New Roman"/>
          <w:sz w:val="20"/>
          <w:szCs w:val="20"/>
        </w:rPr>
        <w:br/>
        <w:t>i  uprawdopodobnieniem zajścia przesłanek uprawniających do zmiany Umowy.</w:t>
      </w:r>
    </w:p>
    <w:p w14:paraId="0D1E9735" w14:textId="77777777" w:rsidR="007B1EAB" w:rsidRPr="0002679B" w:rsidRDefault="007B1EAB" w:rsidP="007B1EAB">
      <w:pPr>
        <w:spacing w:before="60"/>
        <w:ind w:left="426" w:hanging="426"/>
        <w:jc w:val="both"/>
        <w:rPr>
          <w:rFonts w:ascii="Verdana" w:eastAsia="Calibri" w:hAnsi="Verdana" w:cs="Times New Roman"/>
          <w:sz w:val="20"/>
          <w:szCs w:val="20"/>
        </w:rPr>
      </w:pPr>
      <w:r w:rsidRPr="0002679B">
        <w:rPr>
          <w:rFonts w:ascii="Verdana" w:eastAsia="Calibri" w:hAnsi="Verdana" w:cs="Times New Roman"/>
          <w:sz w:val="20"/>
          <w:szCs w:val="20"/>
        </w:rPr>
        <w:t xml:space="preserve">6.  </w:t>
      </w:r>
      <w:r w:rsidRPr="0002679B">
        <w:rPr>
          <w:rFonts w:ascii="Verdana" w:eastAsia="Calibri" w:hAnsi="Verdana" w:cs="Times New Roman"/>
          <w:sz w:val="20"/>
          <w:szCs w:val="20"/>
        </w:rPr>
        <w:tab/>
        <w:t>Zamawiający dopuszcza możliwość zmian postanowień Umowy w przypadkach, których nie można było przewidzieć w chwili zawarcia Umowy i mających charakter zmian nieistotnych, tj. nieodnoszących się do kwestii, które podlegały ocenie podczas wyboru Wykonawcy, a także takich, których wprowadzenie na etapie postępowania nie miałoby wpływu na zmianę kręgu podmiotów, które ubiegają się o zamówienie lub doprowadziłoby do wyboru innej oferty niż pierwotnie.</w:t>
      </w:r>
    </w:p>
    <w:p w14:paraId="699B869F"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 xml:space="preserve">§ </w:t>
      </w:r>
      <w:r>
        <w:rPr>
          <w:rFonts w:ascii="Verdana" w:eastAsia="Verdana" w:hAnsi="Verdana" w:cs="Verdana"/>
          <w:b/>
          <w:bCs/>
          <w:sz w:val="20"/>
          <w:szCs w:val="20"/>
        </w:rPr>
        <w:t>7</w:t>
      </w:r>
      <w:r w:rsidRPr="0002679B">
        <w:rPr>
          <w:rFonts w:ascii="Verdana" w:eastAsia="Verdana" w:hAnsi="Verdana" w:cs="Verdana"/>
          <w:b/>
          <w:bCs/>
          <w:sz w:val="20"/>
          <w:szCs w:val="20"/>
        </w:rPr>
        <w:t>.</w:t>
      </w:r>
    </w:p>
    <w:p w14:paraId="0E886EB6"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Odstąpienie od Umowy</w:t>
      </w:r>
    </w:p>
    <w:p w14:paraId="230BF3A4" w14:textId="77777777" w:rsidR="007B1EAB" w:rsidRPr="0002679B" w:rsidRDefault="007B1EAB" w:rsidP="007B1EAB">
      <w:pPr>
        <w:keepLines/>
        <w:widowControl/>
        <w:numPr>
          <w:ilvl w:val="0"/>
          <w:numId w:val="29"/>
        </w:numPr>
        <w:suppressLineNumbers/>
        <w:suppressAutoHyphens/>
        <w:autoSpaceDN w:val="0"/>
        <w:spacing w:before="60"/>
        <w:ind w:left="426" w:hanging="426"/>
        <w:jc w:val="both"/>
        <w:textAlignment w:val="baseline"/>
        <w:rPr>
          <w:rFonts w:ascii="Verdana" w:eastAsia="Calibri" w:hAnsi="Verdana" w:cs="Tahoma"/>
          <w:sz w:val="20"/>
          <w:szCs w:val="20"/>
        </w:rPr>
      </w:pPr>
      <w:r w:rsidRPr="0002679B">
        <w:rPr>
          <w:rFonts w:ascii="Verdana" w:eastAsia="Calibri" w:hAnsi="Verdana" w:cs="Tahoma"/>
          <w:sz w:val="20"/>
          <w:szCs w:val="20"/>
        </w:rPr>
        <w:t xml:space="preserve">Zamawiający </w:t>
      </w:r>
      <w:r w:rsidRPr="0002679B">
        <w:rPr>
          <w:rFonts w:ascii="Verdana" w:eastAsia="Calibri" w:hAnsi="Verdana" w:cs="Tahoma"/>
          <w:bCs/>
          <w:sz w:val="20"/>
          <w:szCs w:val="20"/>
        </w:rPr>
        <w:t xml:space="preserve">może odstąpić od Umowy lub jej części ze skutkiem </w:t>
      </w:r>
      <w:r w:rsidRPr="0002679B">
        <w:rPr>
          <w:rFonts w:ascii="Verdana" w:eastAsia="Calibri" w:hAnsi="Verdana" w:cs="Tahoma"/>
          <w:bCs/>
          <w:i/>
          <w:iCs/>
          <w:sz w:val="20"/>
          <w:szCs w:val="20"/>
        </w:rPr>
        <w:t xml:space="preserve">ex tunc (wstecznym), </w:t>
      </w:r>
      <w:r w:rsidRPr="0002679B">
        <w:rPr>
          <w:rFonts w:ascii="Verdana" w:eastAsia="Calibri" w:hAnsi="Verdana" w:cs="Tahoma"/>
          <w:bCs/>
          <w:sz w:val="20"/>
          <w:szCs w:val="20"/>
        </w:rPr>
        <w:t>z zastrzeżeniem ust. 3,</w:t>
      </w:r>
      <w:r w:rsidRPr="0002679B">
        <w:rPr>
          <w:rFonts w:ascii="Verdana" w:eastAsia="Calibri" w:hAnsi="Verdana" w:cs="Tahoma"/>
          <w:bCs/>
          <w:i/>
          <w:iCs/>
          <w:sz w:val="20"/>
          <w:szCs w:val="20"/>
        </w:rPr>
        <w:t xml:space="preserve"> </w:t>
      </w:r>
      <w:r w:rsidRPr="0002679B">
        <w:rPr>
          <w:rFonts w:ascii="Verdana" w:eastAsia="Calibri" w:hAnsi="Verdana" w:cs="Tahoma"/>
          <w:bCs/>
          <w:sz w:val="20"/>
          <w:szCs w:val="20"/>
        </w:rPr>
        <w:t>gdy:</w:t>
      </w:r>
    </w:p>
    <w:p w14:paraId="1C8EA4E9" w14:textId="77777777" w:rsidR="007B1EAB" w:rsidRPr="0002679B" w:rsidRDefault="007B1EAB" w:rsidP="007B1EAB">
      <w:pPr>
        <w:keepLines/>
        <w:widowControl/>
        <w:numPr>
          <w:ilvl w:val="0"/>
          <w:numId w:val="30"/>
        </w:numPr>
        <w:suppressLineNumbers/>
        <w:suppressAutoHyphens/>
        <w:autoSpaceDN w:val="0"/>
        <w:spacing w:before="60"/>
        <w:ind w:left="993" w:hanging="426"/>
        <w:jc w:val="both"/>
        <w:textAlignment w:val="baseline"/>
        <w:rPr>
          <w:rFonts w:ascii="Verdana" w:eastAsia="Calibri" w:hAnsi="Verdana" w:cs="Tahoma"/>
          <w:sz w:val="20"/>
          <w:szCs w:val="20"/>
        </w:rPr>
      </w:pPr>
      <w:r w:rsidRPr="0002679B">
        <w:rPr>
          <w:rFonts w:ascii="Verdana" w:eastAsia="Calibri" w:hAnsi="Verdana" w:cs="Tahoma"/>
          <w:sz w:val="20"/>
          <w:szCs w:val="20"/>
        </w:rPr>
        <w:t>Wykonawca dopuszcza się zwłoki w wykonaniu przedmiotu umowy o 14 dni w stosunku do terminu określonego w § 2 ust. 1 Umowy (bez konieczności wyznaczania przez Zamawiającego terminu dodatkowego);</w:t>
      </w:r>
    </w:p>
    <w:p w14:paraId="27593951" w14:textId="77777777" w:rsidR="007B1EAB" w:rsidRPr="0002679B" w:rsidRDefault="007B1EAB" w:rsidP="007B1EAB">
      <w:pPr>
        <w:keepLines/>
        <w:widowControl/>
        <w:numPr>
          <w:ilvl w:val="0"/>
          <w:numId w:val="30"/>
        </w:numPr>
        <w:suppressLineNumbers/>
        <w:suppressAutoHyphens/>
        <w:autoSpaceDN w:val="0"/>
        <w:spacing w:before="60"/>
        <w:ind w:left="993" w:hanging="426"/>
        <w:jc w:val="both"/>
        <w:textAlignment w:val="baseline"/>
        <w:rPr>
          <w:rFonts w:ascii="Verdana" w:eastAsia="Calibri" w:hAnsi="Verdana" w:cs="Tahoma"/>
          <w:sz w:val="20"/>
          <w:szCs w:val="20"/>
        </w:rPr>
      </w:pPr>
      <w:r w:rsidRPr="0002679B">
        <w:rPr>
          <w:rFonts w:ascii="Verdana" w:eastAsia="Calibri" w:hAnsi="Verdana" w:cs="Tahoma"/>
          <w:sz w:val="20"/>
          <w:szCs w:val="20"/>
        </w:rPr>
        <w:t>Wykonawca naruszy postanowienia Umowy (z uwzględnieniem Załączników do Umowy) i nie naprawi tego uchybienia w wyznaczonym przez Zamawiającego dodatkowym terminie 5 dni od otrzymania przez Wykonawcę pisemnego wezwania do usunięcia naruszenia, z wyjątkiem należycie udokumentowanego przypadku siły wyższej opisanej w § 1</w:t>
      </w:r>
      <w:r>
        <w:rPr>
          <w:rFonts w:ascii="Verdana" w:eastAsia="Calibri" w:hAnsi="Verdana" w:cs="Tahoma"/>
          <w:sz w:val="20"/>
          <w:szCs w:val="20"/>
        </w:rPr>
        <w:t>1</w:t>
      </w:r>
      <w:r w:rsidRPr="0002679B">
        <w:rPr>
          <w:rFonts w:ascii="Verdana" w:eastAsia="Calibri" w:hAnsi="Verdana" w:cs="Tahoma"/>
          <w:sz w:val="20"/>
          <w:szCs w:val="20"/>
        </w:rPr>
        <w:t xml:space="preserve"> Umowy;</w:t>
      </w:r>
    </w:p>
    <w:p w14:paraId="24F89485" w14:textId="77777777" w:rsidR="007B1EAB" w:rsidRPr="0002679B" w:rsidRDefault="007B1EAB" w:rsidP="007B1EAB">
      <w:pPr>
        <w:keepLines/>
        <w:widowControl/>
        <w:numPr>
          <w:ilvl w:val="0"/>
          <w:numId w:val="30"/>
        </w:numPr>
        <w:suppressLineNumbers/>
        <w:suppressAutoHyphens/>
        <w:autoSpaceDN w:val="0"/>
        <w:spacing w:before="60"/>
        <w:ind w:left="993" w:hanging="426"/>
        <w:jc w:val="both"/>
        <w:textAlignment w:val="baseline"/>
        <w:rPr>
          <w:rFonts w:ascii="Verdana" w:eastAsia="Calibri" w:hAnsi="Verdana" w:cs="Tahoma"/>
          <w:sz w:val="20"/>
          <w:szCs w:val="20"/>
        </w:rPr>
      </w:pPr>
      <w:r w:rsidRPr="0002679B">
        <w:rPr>
          <w:rFonts w:ascii="Verdana" w:eastAsia="Calibri" w:hAnsi="Verdana" w:cs="Times New Roman"/>
          <w:sz w:val="20"/>
          <w:szCs w:val="20"/>
        </w:rPr>
        <w:t xml:space="preserve">dostarczony przez Wykonawcę sprzęt nie odpowiada wymogom wynikającym </w:t>
      </w:r>
      <w:r w:rsidRPr="0002679B">
        <w:rPr>
          <w:rFonts w:ascii="Verdana" w:eastAsia="Calibri" w:hAnsi="Verdana" w:cs="Times New Roman"/>
          <w:sz w:val="20"/>
          <w:szCs w:val="20"/>
        </w:rPr>
        <w:br/>
        <w:t>z Umowy, w szczególności wskazanym w OPZ, a Wykonawca nie usunie tego naruszenia w wyznaczonym przez Zamawiającego terminie, w szczególności w terminie określonym w § 3 ust. 6 pkt 1 Umowy lub w terminie wyznaczonym przez Zamawiającego na podstawie tego postanowienia;</w:t>
      </w:r>
    </w:p>
    <w:p w14:paraId="6F667FB7" w14:textId="77777777" w:rsidR="007B1EAB" w:rsidRPr="0002679B" w:rsidRDefault="007B1EAB" w:rsidP="007B1EAB">
      <w:pPr>
        <w:keepLines/>
        <w:widowControl/>
        <w:numPr>
          <w:ilvl w:val="0"/>
          <w:numId w:val="30"/>
        </w:numPr>
        <w:suppressLineNumbers/>
        <w:suppressAutoHyphens/>
        <w:autoSpaceDN w:val="0"/>
        <w:spacing w:before="60"/>
        <w:ind w:left="993" w:hanging="426"/>
        <w:jc w:val="both"/>
        <w:textAlignment w:val="baseline"/>
        <w:rPr>
          <w:rFonts w:ascii="Verdana" w:eastAsia="Calibri" w:hAnsi="Verdana" w:cs="Tahoma"/>
          <w:sz w:val="20"/>
          <w:szCs w:val="20"/>
        </w:rPr>
      </w:pPr>
      <w:r w:rsidRPr="0002679B">
        <w:rPr>
          <w:rFonts w:ascii="Verdana" w:eastAsia="Calibri" w:hAnsi="Verdana" w:cs="Times New Roman"/>
          <w:sz w:val="20"/>
          <w:szCs w:val="20"/>
        </w:rPr>
        <w:t xml:space="preserve">Wykonawca powierzy realizowanie chociażby część przedmiotu umowy podwykonawcy bez uprzedniego zgłoszenia zamiaru korzystania </w:t>
      </w:r>
      <w:r w:rsidRPr="0002679B">
        <w:rPr>
          <w:rFonts w:ascii="Verdana" w:eastAsia="Calibri" w:hAnsi="Verdana" w:cs="Times New Roman"/>
          <w:sz w:val="20"/>
          <w:szCs w:val="20"/>
        </w:rPr>
        <w:br/>
        <w:t>z podwykonawcy Zamawiającemu.</w:t>
      </w:r>
    </w:p>
    <w:p w14:paraId="4A3E81AC" w14:textId="77777777" w:rsidR="007B1EAB" w:rsidRPr="0002679B" w:rsidRDefault="007B1EAB" w:rsidP="007B1EAB">
      <w:pPr>
        <w:keepLines/>
        <w:widowControl/>
        <w:numPr>
          <w:ilvl w:val="0"/>
          <w:numId w:val="29"/>
        </w:numPr>
        <w:suppressLineNumbers/>
        <w:suppressAutoHyphens/>
        <w:autoSpaceDN w:val="0"/>
        <w:spacing w:before="60"/>
        <w:ind w:left="426" w:hanging="426"/>
        <w:jc w:val="both"/>
        <w:textAlignment w:val="baseline"/>
        <w:rPr>
          <w:rFonts w:ascii="Verdana" w:eastAsia="Calibri" w:hAnsi="Verdana" w:cs="Tahoma"/>
          <w:sz w:val="20"/>
          <w:szCs w:val="20"/>
        </w:rPr>
      </w:pPr>
      <w:r w:rsidRPr="0002679B">
        <w:rPr>
          <w:rFonts w:ascii="Verdana" w:eastAsia="Calibri" w:hAnsi="Verdana" w:cs="Tahoma"/>
          <w:sz w:val="20"/>
          <w:szCs w:val="20"/>
        </w:rPr>
        <w:lastRenderedPageBreak/>
        <w:t xml:space="preserve">W przypadkach o których mowa w ust. 1 pkt 2 – 4, odstąpienie od Umowy może nastąpić </w:t>
      </w:r>
      <w:r w:rsidRPr="0002679B">
        <w:rPr>
          <w:rFonts w:ascii="Verdana" w:eastAsia="Calibri" w:hAnsi="Verdana" w:cs="Calibri"/>
          <w:spacing w:val="-6"/>
          <w:sz w:val="20"/>
          <w:szCs w:val="20"/>
        </w:rPr>
        <w:t xml:space="preserve">w terminie </w:t>
      </w:r>
      <w:r>
        <w:rPr>
          <w:rFonts w:ascii="Verdana" w:eastAsia="Calibri" w:hAnsi="Verdana" w:cs="Calibri"/>
          <w:spacing w:val="-6"/>
          <w:sz w:val="20"/>
          <w:szCs w:val="20"/>
        </w:rPr>
        <w:t>3</w:t>
      </w:r>
      <w:r w:rsidRPr="0002679B">
        <w:rPr>
          <w:rFonts w:ascii="Verdana" w:eastAsia="Calibri" w:hAnsi="Verdana" w:cs="Calibri"/>
          <w:spacing w:val="-6"/>
          <w:sz w:val="20"/>
          <w:szCs w:val="20"/>
        </w:rPr>
        <w:t>0 dni od daty dowiedzenia się przez Zamawiającego o zdarzeniu stanowiącym podstawę odstąpienia</w:t>
      </w:r>
      <w:r w:rsidRPr="0002679B">
        <w:rPr>
          <w:rFonts w:ascii="Verdana" w:eastAsia="Calibri" w:hAnsi="Verdana" w:cs="Tahoma"/>
          <w:sz w:val="20"/>
          <w:szCs w:val="20"/>
        </w:rPr>
        <w:t>. W każdym przypadku odstąpienia od Umowy, ew. koszty zwrotu sprzętu obciążają Wykonawcę.</w:t>
      </w:r>
    </w:p>
    <w:p w14:paraId="5B01766E" w14:textId="77777777" w:rsidR="007B1EAB" w:rsidRPr="0002679B" w:rsidRDefault="007B1EAB" w:rsidP="007B1EAB">
      <w:pPr>
        <w:numPr>
          <w:ilvl w:val="0"/>
          <w:numId w:val="29"/>
        </w:numPr>
        <w:tabs>
          <w:tab w:val="num" w:pos="426"/>
        </w:tabs>
        <w:suppressAutoHyphens/>
        <w:autoSpaceDN w:val="0"/>
        <w:spacing w:before="60"/>
        <w:ind w:left="426" w:hanging="426"/>
        <w:jc w:val="both"/>
        <w:textAlignment w:val="baseline"/>
        <w:rPr>
          <w:rFonts w:ascii="Verdana" w:eastAsia="Calibri" w:hAnsi="Verdana" w:cs="Times New Roman"/>
          <w:sz w:val="20"/>
          <w:szCs w:val="20"/>
          <w:lang w:eastAsia="es-ES"/>
        </w:rPr>
      </w:pPr>
      <w:r w:rsidRPr="0002679B">
        <w:rPr>
          <w:rFonts w:ascii="Verdana" w:eastAsia="Calibri" w:hAnsi="Verdana" w:cs="Tahoma"/>
          <w:sz w:val="20"/>
          <w:szCs w:val="20"/>
        </w:rPr>
        <w:t xml:space="preserve">Zamawiający </w:t>
      </w:r>
      <w:r w:rsidRPr="0002679B">
        <w:rPr>
          <w:rFonts w:ascii="Verdana" w:eastAsia="Calibri" w:hAnsi="Verdana" w:cs="Tahoma"/>
          <w:bCs/>
          <w:sz w:val="20"/>
          <w:szCs w:val="20"/>
        </w:rPr>
        <w:t xml:space="preserve">może odstąpić od Umowy lub jej części ze skutkiem </w:t>
      </w:r>
      <w:r w:rsidRPr="0002679B">
        <w:rPr>
          <w:rFonts w:ascii="Verdana" w:eastAsia="Calibri" w:hAnsi="Verdana" w:cs="Tahoma"/>
          <w:bCs/>
          <w:i/>
          <w:iCs/>
          <w:sz w:val="20"/>
          <w:szCs w:val="20"/>
        </w:rPr>
        <w:t xml:space="preserve">ex nunc </w:t>
      </w:r>
      <w:r>
        <w:rPr>
          <w:rFonts w:ascii="Verdana" w:eastAsia="Calibri" w:hAnsi="Verdana" w:cs="Tahoma"/>
          <w:bCs/>
          <w:i/>
          <w:iCs/>
          <w:sz w:val="20"/>
          <w:szCs w:val="20"/>
        </w:rPr>
        <w:br/>
      </w:r>
      <w:r w:rsidRPr="0002679B">
        <w:rPr>
          <w:rFonts w:ascii="Verdana" w:eastAsia="Calibri" w:hAnsi="Verdana" w:cs="Tahoma"/>
          <w:bCs/>
          <w:i/>
          <w:iCs/>
          <w:sz w:val="20"/>
          <w:szCs w:val="20"/>
        </w:rPr>
        <w:t>(na przyszłość)</w:t>
      </w:r>
      <w:r w:rsidRPr="0002679B">
        <w:rPr>
          <w:rFonts w:ascii="Verdana" w:eastAsia="Calibri" w:hAnsi="Verdana" w:cs="Times New Roman"/>
          <w:sz w:val="20"/>
          <w:szCs w:val="20"/>
          <w:shd w:val="clear" w:color="auto" w:fill="FFFFFF"/>
        </w:rPr>
        <w:t xml:space="preserve">, jeśli </w:t>
      </w:r>
      <w:r w:rsidRPr="0002679B">
        <w:rPr>
          <w:rFonts w:ascii="Verdana" w:eastAsia="Calibri" w:hAnsi="Verdana" w:cs="Times New Roman"/>
          <w:sz w:val="20"/>
          <w:szCs w:val="20"/>
        </w:rPr>
        <w:t>Zamawiający – wedle swobodnego uznania – zdecyduje się zachować wykonany przedmiot umowy lub jego część. W takim przypadku, Wykonawca może żądać od Zamawiającego wyłącznie wynagrodzenia z tytułu należytego wykonania przedmiotu umowy lub jego części do momentu złożenia oświadczenia o odstąpieniu od Umowy, pod warunkiem przeniesienia na Zamawiającego prawa własności i posiadania do całości lub części zrealizowanego przedmiotu umowy, za które nastąpi zapłata. W przypadku jakichkolwiek wątpliwości, po ustaniu obowiązywania Umowy w związku z odstąpieniem, Strony zgodnie podejmą działania, celem ustalenia zakresu świadczenia zrealizowanego przez Wykonawcę na podstawie Umowy do momentu złożenia oświadczenia o odstąpieniu od Umowy oraz wysokości wynagrodzenia przysługującego Wykonawcy w powyższym zakresie.</w:t>
      </w:r>
    </w:p>
    <w:p w14:paraId="622936B8" w14:textId="77777777" w:rsidR="007B1EAB" w:rsidRPr="0002679B" w:rsidRDefault="007B1EAB" w:rsidP="007B1EAB">
      <w:pPr>
        <w:numPr>
          <w:ilvl w:val="0"/>
          <w:numId w:val="29"/>
        </w:numPr>
        <w:tabs>
          <w:tab w:val="num" w:pos="426"/>
        </w:tabs>
        <w:suppressAutoHyphens/>
        <w:autoSpaceDN w:val="0"/>
        <w:spacing w:before="60"/>
        <w:ind w:left="426" w:hanging="426"/>
        <w:jc w:val="both"/>
        <w:textAlignment w:val="baseline"/>
        <w:rPr>
          <w:rFonts w:ascii="Verdana" w:eastAsia="Calibri" w:hAnsi="Verdana" w:cs="Times New Roman"/>
          <w:sz w:val="20"/>
          <w:szCs w:val="20"/>
          <w:lang w:eastAsia="es-ES"/>
        </w:rPr>
      </w:pPr>
      <w:r w:rsidRPr="0002679B">
        <w:rPr>
          <w:rFonts w:ascii="Verdana" w:eastAsia="Calibri" w:hAnsi="Verdana" w:cs="Times New Roman"/>
          <w:sz w:val="20"/>
        </w:rPr>
        <w:t>Odstąpienie od U</w:t>
      </w:r>
      <w:r w:rsidRPr="0002679B">
        <w:rPr>
          <w:rFonts w:ascii="Verdana" w:eastAsia="Calibri" w:hAnsi="Verdana" w:cs="Times New Roman"/>
          <w:sz w:val="20"/>
          <w:szCs w:val="20"/>
        </w:rPr>
        <w:t xml:space="preserve">mowy następuje w formie pisemnej pod rygorem nieważności. </w:t>
      </w:r>
    </w:p>
    <w:p w14:paraId="62252C19" w14:textId="77777777" w:rsidR="007B1EAB" w:rsidRPr="0002679B" w:rsidRDefault="007B1EAB" w:rsidP="007B1EAB">
      <w:pPr>
        <w:numPr>
          <w:ilvl w:val="0"/>
          <w:numId w:val="29"/>
        </w:numPr>
        <w:tabs>
          <w:tab w:val="num" w:pos="426"/>
        </w:tabs>
        <w:suppressAutoHyphens/>
        <w:autoSpaceDN w:val="0"/>
        <w:spacing w:before="60"/>
        <w:ind w:left="426" w:hanging="426"/>
        <w:jc w:val="both"/>
        <w:textAlignment w:val="baseline"/>
        <w:rPr>
          <w:rFonts w:ascii="Verdana" w:eastAsia="Calibri" w:hAnsi="Verdana" w:cs="Times New Roman"/>
          <w:sz w:val="20"/>
          <w:szCs w:val="20"/>
          <w:lang w:eastAsia="es-ES"/>
        </w:rPr>
      </w:pPr>
      <w:r w:rsidRPr="0002679B">
        <w:rPr>
          <w:rFonts w:ascii="Verdana" w:eastAsia="Calibri" w:hAnsi="Verdana" w:cs="Tahoma"/>
          <w:sz w:val="20"/>
          <w:szCs w:val="20"/>
        </w:rPr>
        <w:t xml:space="preserve">Postanowienia Umowy nie wyłączają ani nie ograniczają prawa Zamawiającego do odstąpienia od Umowy na podstawie powszechnie obowiązujących przepisów prawa, </w:t>
      </w:r>
      <w:r w:rsidRPr="0002679B">
        <w:rPr>
          <w:rFonts w:ascii="Verdana" w:eastAsia="Calibri" w:hAnsi="Verdana" w:cs="Tahoma"/>
          <w:sz w:val="20"/>
          <w:szCs w:val="20"/>
        </w:rPr>
        <w:br/>
        <w:t>w tym na podstawie przepisów o rękojmi za wady fizyczne i prawne.</w:t>
      </w:r>
    </w:p>
    <w:p w14:paraId="4719B391" w14:textId="77777777" w:rsidR="007B1EAB" w:rsidRPr="0002679B" w:rsidRDefault="007B1EAB" w:rsidP="007B1EAB">
      <w:pPr>
        <w:numPr>
          <w:ilvl w:val="0"/>
          <w:numId w:val="29"/>
        </w:numPr>
        <w:tabs>
          <w:tab w:val="num" w:pos="426"/>
        </w:tabs>
        <w:suppressAutoHyphens/>
        <w:autoSpaceDN w:val="0"/>
        <w:spacing w:before="60"/>
        <w:ind w:left="426" w:hanging="426"/>
        <w:jc w:val="both"/>
        <w:textAlignment w:val="baseline"/>
        <w:rPr>
          <w:rFonts w:ascii="Verdana" w:eastAsia="Calibri" w:hAnsi="Verdana" w:cs="Times New Roman"/>
          <w:sz w:val="20"/>
          <w:szCs w:val="20"/>
          <w:lang w:eastAsia="es-ES"/>
        </w:rPr>
      </w:pPr>
      <w:r w:rsidRPr="0002679B">
        <w:rPr>
          <w:rFonts w:ascii="Verdana" w:eastAsia="Calibri" w:hAnsi="Verdana" w:cs="Times New Roman"/>
          <w:sz w:val="20"/>
        </w:rPr>
        <w:t xml:space="preserve">Odstąpienie od Umowy </w:t>
      </w:r>
      <w:r w:rsidRPr="0002679B">
        <w:rPr>
          <w:rFonts w:ascii="Verdana" w:eastAsia="Calibri" w:hAnsi="Verdana" w:cs="Times New Roman"/>
          <w:sz w:val="20"/>
          <w:shd w:val="clear" w:color="auto" w:fill="FFFFFF"/>
        </w:rPr>
        <w:t>przez którąkolwiek ze Stron</w:t>
      </w:r>
      <w:r w:rsidRPr="0002679B">
        <w:rPr>
          <w:rFonts w:ascii="Verdana" w:eastAsia="Calibri" w:hAnsi="Verdana" w:cs="Times New Roman"/>
          <w:sz w:val="20"/>
        </w:rPr>
        <w:t xml:space="preserve"> nie powoduje odpowiedzialności odszkodowawczej Zamawiającego i utraty przez niego prawa do dochodzenia kar umownych.</w:t>
      </w:r>
    </w:p>
    <w:p w14:paraId="400A9E83"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 xml:space="preserve">§ </w:t>
      </w:r>
      <w:r>
        <w:rPr>
          <w:rFonts w:ascii="Verdana" w:eastAsia="Verdana" w:hAnsi="Verdana" w:cs="Verdana"/>
          <w:b/>
          <w:bCs/>
          <w:sz w:val="20"/>
          <w:szCs w:val="20"/>
        </w:rPr>
        <w:t>8</w:t>
      </w:r>
      <w:r w:rsidRPr="0002679B">
        <w:rPr>
          <w:rFonts w:ascii="Verdana" w:eastAsia="Verdana" w:hAnsi="Verdana" w:cs="Verdana"/>
          <w:b/>
          <w:bCs/>
          <w:sz w:val="20"/>
          <w:szCs w:val="20"/>
        </w:rPr>
        <w:t>.</w:t>
      </w:r>
    </w:p>
    <w:p w14:paraId="726FE373"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Pr>
          <w:rFonts w:ascii="Verdana" w:eastAsia="Verdana" w:hAnsi="Verdana" w:cs="Verdana"/>
          <w:b/>
          <w:bCs/>
          <w:sz w:val="20"/>
          <w:szCs w:val="20"/>
        </w:rPr>
        <w:t xml:space="preserve">Odpowiedzialność Wykonawcy </w:t>
      </w:r>
    </w:p>
    <w:p w14:paraId="4975A724" w14:textId="77777777" w:rsidR="007B1EAB" w:rsidRPr="0002679B" w:rsidRDefault="007B1EAB" w:rsidP="007B1EAB">
      <w:pPr>
        <w:widowControl/>
        <w:numPr>
          <w:ilvl w:val="6"/>
          <w:numId w:val="26"/>
        </w:numPr>
        <w:suppressAutoHyphens/>
        <w:autoSpaceDE w:val="0"/>
        <w:autoSpaceDN w:val="0"/>
        <w:spacing w:before="60"/>
        <w:ind w:left="426" w:hanging="426"/>
        <w:jc w:val="both"/>
        <w:textAlignment w:val="baseline"/>
        <w:rPr>
          <w:rFonts w:ascii="Verdana" w:eastAsia="Times New Roman" w:hAnsi="Verdana" w:cs="Times New Roman"/>
          <w:sz w:val="20"/>
          <w:szCs w:val="20"/>
        </w:rPr>
      </w:pPr>
      <w:r w:rsidRPr="0002679B">
        <w:rPr>
          <w:rFonts w:ascii="Verdana" w:eastAsia="Times New Roman" w:hAnsi="Verdana" w:cs="Times New Roman"/>
          <w:sz w:val="20"/>
          <w:szCs w:val="20"/>
        </w:rPr>
        <w:t>Wykonawca odpowiada za niewykonanie lub nienależyte wykonanie Umowy, w tym za szkodę wyrządzoną Zamawiającemu, jak również za szkodę wyrządzoną przez osoby, którymi Wykonawca posłużył się przy wykonaniu Umowy na zasadach określonych w ustępach poniższych. Jeżeli szkoda została spowodowana działaniem siły wyższej lub z wyłącznej winy Zamawiającego, Wykonawca nie ponosi odpowiedzialności.</w:t>
      </w:r>
    </w:p>
    <w:p w14:paraId="4199ED5D" w14:textId="77777777" w:rsidR="007B1EAB" w:rsidRPr="0002679B" w:rsidRDefault="007B1EAB" w:rsidP="007B1EAB">
      <w:pPr>
        <w:widowControl/>
        <w:numPr>
          <w:ilvl w:val="6"/>
          <w:numId w:val="26"/>
        </w:numPr>
        <w:suppressAutoHyphens/>
        <w:autoSpaceDE w:val="0"/>
        <w:autoSpaceDN w:val="0"/>
        <w:spacing w:before="60"/>
        <w:ind w:left="426" w:hanging="426"/>
        <w:jc w:val="both"/>
        <w:textAlignment w:val="baseline"/>
        <w:rPr>
          <w:rFonts w:ascii="Verdana" w:eastAsia="Times New Roman" w:hAnsi="Verdana" w:cs="Times New Roman"/>
          <w:sz w:val="20"/>
          <w:szCs w:val="20"/>
        </w:rPr>
      </w:pPr>
      <w:r w:rsidRPr="0002679B">
        <w:rPr>
          <w:rFonts w:ascii="Verdana" w:eastAsia="Calibri" w:hAnsi="Verdana" w:cs="Times New Roman"/>
          <w:sz w:val="20"/>
          <w:szCs w:val="20"/>
        </w:rPr>
        <w:t>W razie niewykonania lub nienależytego wykonania przedmiotu umowy Zamawiający ma prawo naliczyć Wykonawcy karę umowną w wysokości 10% kwoty wynagrodzenia brutto, o którym mowa w § 4 ust. 3 Umowy, za każdy przypadek niewykonania lub nienależytego wykonania przedmiotu umowy, z zastrzeżeniem ustępów poniższych.</w:t>
      </w:r>
    </w:p>
    <w:p w14:paraId="4933E818" w14:textId="77777777" w:rsidR="007B1EAB" w:rsidRPr="0002679B" w:rsidRDefault="007B1EAB" w:rsidP="007B1EAB">
      <w:pPr>
        <w:widowControl/>
        <w:numPr>
          <w:ilvl w:val="6"/>
          <w:numId w:val="26"/>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Zamawiający może naliczyć Wykonawcy karę umowną w wysokości 20% kwoty wynagrodzenia brutto, o którym mowa w § 4 ust. 3 Umowy, w przypadku odstąpienia od Umowy przez Zamawiającego z powodu okoliczności leżących po stronie Wykonawcy,</w:t>
      </w:r>
      <w:r w:rsidRPr="0002679B">
        <w:rPr>
          <w:rFonts w:ascii="Verdana" w:eastAsia="Times New Roman" w:hAnsi="Verdana" w:cs="Tahoma"/>
          <w:sz w:val="20"/>
          <w:szCs w:val="20"/>
        </w:rPr>
        <w:t xml:space="preserve"> albo w przypadku odstąpienia od Umowy przez Wykonawcę z przyczyn nieleżących po stronie Zamawiającego</w:t>
      </w:r>
      <w:r w:rsidRPr="0002679B">
        <w:rPr>
          <w:rFonts w:ascii="Verdana" w:eastAsia="Verdana" w:hAnsi="Verdana" w:cs="Verdana"/>
          <w:sz w:val="20"/>
          <w:szCs w:val="20"/>
        </w:rPr>
        <w:t>.</w:t>
      </w:r>
    </w:p>
    <w:p w14:paraId="675BBC5B" w14:textId="77777777" w:rsidR="007B1EAB" w:rsidRPr="0002679B" w:rsidRDefault="007B1EAB" w:rsidP="007B1EAB">
      <w:pPr>
        <w:widowControl/>
        <w:numPr>
          <w:ilvl w:val="6"/>
          <w:numId w:val="26"/>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Zamawiający może naliczyć Wykonawcy karę umowną w wysokości 30% kwoty wynagrodzenia brutto, o którym mowa w § 4 ust. 3 Umowy, w przypadku wypowiedzenia przez Wykonawcę licencji na oprogramowanie z przyczyn nieleżących po stronie Zamawiającego. </w:t>
      </w:r>
    </w:p>
    <w:p w14:paraId="4555CE84" w14:textId="77777777" w:rsidR="007B1EAB" w:rsidRPr="0002679B" w:rsidRDefault="007B1EAB" w:rsidP="007B1EAB">
      <w:pPr>
        <w:widowControl/>
        <w:numPr>
          <w:ilvl w:val="6"/>
          <w:numId w:val="26"/>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W przypadku wystąpienia zwłoki w realizacji przedmiotu umowy, Zamawiający może naliczyć Wykonawcy karę umowną w wysokości 0,5% kwoty wynagrodzenia brutto, </w:t>
      </w:r>
      <w:r>
        <w:rPr>
          <w:rFonts w:ascii="Verdana" w:eastAsia="Verdana" w:hAnsi="Verdana" w:cs="Verdana"/>
          <w:sz w:val="20"/>
          <w:szCs w:val="20"/>
        </w:rPr>
        <w:br/>
      </w:r>
      <w:r w:rsidRPr="0002679B">
        <w:rPr>
          <w:rFonts w:ascii="Verdana" w:eastAsia="Verdana" w:hAnsi="Verdana" w:cs="Verdana"/>
          <w:sz w:val="20"/>
          <w:szCs w:val="20"/>
        </w:rPr>
        <w:t xml:space="preserve">o którym mowa w § 4 ust. 3 Umowy, za każdy rozpoczęty dzień zwłoki. </w:t>
      </w:r>
    </w:p>
    <w:p w14:paraId="07E08788" w14:textId="77777777" w:rsidR="007B1EAB" w:rsidRPr="0002679B" w:rsidRDefault="007B1EAB" w:rsidP="007B1EAB">
      <w:pPr>
        <w:widowControl/>
        <w:numPr>
          <w:ilvl w:val="6"/>
          <w:numId w:val="26"/>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W przypadku wystąpienia zwłoki w usunięciu stwierdzonych przy odbiorze wad, Zamawiający może naliczyć Wykonawcy karę umowną w wysokości 0,2% kwoty wynagrodzenia brutto, o którym mowa w § 4 ust. 3 Umowy, za każdy rozpoczęty dzień zwłoki licząc od dnia wyznaczonego do usunięcia wad. </w:t>
      </w:r>
    </w:p>
    <w:p w14:paraId="4BBC1D42" w14:textId="77777777" w:rsidR="007B1EAB" w:rsidRPr="0002679B" w:rsidRDefault="007B1EAB" w:rsidP="007B1EAB">
      <w:pPr>
        <w:widowControl/>
        <w:numPr>
          <w:ilvl w:val="6"/>
          <w:numId w:val="26"/>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W przypadku zwłoki w dotrzymaniu jakiegokolwiek innego niż określony w ust. 4 i 5 powyżej, terminu wynikającego z Umowy lub wyznaczonego przez Zamawiającego, </w:t>
      </w:r>
      <w:r w:rsidRPr="0002679B">
        <w:rPr>
          <w:rFonts w:ascii="Verdana" w:eastAsia="Verdana" w:hAnsi="Verdana" w:cs="Verdana"/>
          <w:sz w:val="20"/>
          <w:szCs w:val="20"/>
        </w:rPr>
        <w:br/>
        <w:t xml:space="preserve">w szczególności terminów określonych w § </w:t>
      </w:r>
      <w:r>
        <w:rPr>
          <w:rFonts w:ascii="Verdana" w:eastAsia="Verdana" w:hAnsi="Verdana" w:cs="Verdana"/>
          <w:sz w:val="20"/>
          <w:szCs w:val="20"/>
        </w:rPr>
        <w:t>9</w:t>
      </w:r>
      <w:r w:rsidRPr="0002679B">
        <w:rPr>
          <w:rFonts w:ascii="Verdana" w:eastAsia="Verdana" w:hAnsi="Verdana" w:cs="Verdana"/>
          <w:sz w:val="20"/>
          <w:szCs w:val="20"/>
        </w:rPr>
        <w:t xml:space="preserve"> Umowy, Zamawiający może naliczyć Wykonawcy karę umowną w wysokości 0,2% kwoty wynagrodzenia brutto, o którym mowa w § 4 ust. 3 Umowy, za każdy rozpoczęty dzień zwłoki. </w:t>
      </w:r>
    </w:p>
    <w:p w14:paraId="0ABB574E" w14:textId="77777777" w:rsidR="007B1EAB" w:rsidRPr="0002679B" w:rsidRDefault="007B1EAB" w:rsidP="007B1EAB">
      <w:pPr>
        <w:widowControl/>
        <w:numPr>
          <w:ilvl w:val="6"/>
          <w:numId w:val="26"/>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ahoma"/>
          <w:sz w:val="20"/>
          <w:szCs w:val="20"/>
        </w:rPr>
        <w:lastRenderedPageBreak/>
        <w:t>Kary umowne z różnych tytułów mogą podlegać sumowaniu</w:t>
      </w:r>
      <w:r w:rsidRPr="0002679B">
        <w:rPr>
          <w:rFonts w:ascii="Verdana" w:eastAsia="Verdana" w:hAnsi="Verdana" w:cs="Verdana"/>
          <w:sz w:val="20"/>
          <w:szCs w:val="20"/>
        </w:rPr>
        <w:t xml:space="preserve"> jednakże ich łączna maksymalna wysokość nie może przekroczyć 30% kwoty wynagrodzenia brutto, </w:t>
      </w:r>
      <w:r w:rsidRPr="0002679B">
        <w:rPr>
          <w:rFonts w:ascii="Verdana" w:eastAsia="Verdana" w:hAnsi="Verdana" w:cs="Verdana"/>
          <w:sz w:val="20"/>
          <w:szCs w:val="20"/>
        </w:rPr>
        <w:br/>
        <w:t>o którym mowa w § 4 ust. 3 Umowy.</w:t>
      </w:r>
    </w:p>
    <w:p w14:paraId="5010F525" w14:textId="77777777" w:rsidR="007B1EAB" w:rsidRPr="0002679B" w:rsidRDefault="007B1EAB" w:rsidP="007B1EAB">
      <w:pPr>
        <w:widowControl/>
        <w:numPr>
          <w:ilvl w:val="6"/>
          <w:numId w:val="26"/>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Zamawiający – wedle własnego wyboru – wzywa Wykonawcę do zapłaty kary umownej w terminie określonym w wezwaniu albo potrąca kwotę naliczonych kar umownych z przysługującego Wykonawcy wynagrodzenia. </w:t>
      </w:r>
      <w:r w:rsidRPr="0002679B">
        <w:rPr>
          <w:rFonts w:ascii="Verdana" w:eastAsia="Verdana" w:hAnsi="Verdana" w:cs="Verdana"/>
          <w:sz w:val="20"/>
          <w:szCs w:val="20"/>
        </w:rPr>
        <w:t xml:space="preserve">Wykonawca wyraża zgodę na potrącenie kar umownych z przysługującego mu wynagrodzenia. </w:t>
      </w:r>
      <w:r w:rsidRPr="0002679B">
        <w:rPr>
          <w:rFonts w:ascii="Verdana" w:eastAsia="Calibri" w:hAnsi="Verdana" w:cs="Times New Roman"/>
          <w:sz w:val="20"/>
          <w:szCs w:val="20"/>
        </w:rPr>
        <w:t xml:space="preserve">W przypadku braku pokrycia nałożonych kar umownych w kwotach pozostałych do zapłaty, Wykonawca zobowiązuje się do uregulowania </w:t>
      </w:r>
      <w:r>
        <w:rPr>
          <w:rFonts w:ascii="Verdana" w:eastAsia="Calibri" w:hAnsi="Verdana" w:cs="Times New Roman"/>
          <w:sz w:val="20"/>
          <w:szCs w:val="20"/>
        </w:rPr>
        <w:t xml:space="preserve">wartości </w:t>
      </w:r>
      <w:r w:rsidRPr="0002679B">
        <w:rPr>
          <w:rFonts w:ascii="Verdana" w:eastAsia="Calibri" w:hAnsi="Verdana" w:cs="Times New Roman"/>
          <w:sz w:val="20"/>
          <w:szCs w:val="20"/>
        </w:rPr>
        <w:t xml:space="preserve">kary </w:t>
      </w:r>
      <w:r>
        <w:rPr>
          <w:rFonts w:ascii="Verdana" w:eastAsia="Calibri" w:hAnsi="Verdana" w:cs="Times New Roman"/>
          <w:sz w:val="20"/>
          <w:szCs w:val="20"/>
        </w:rPr>
        <w:t xml:space="preserve">umownej </w:t>
      </w:r>
      <w:r w:rsidRPr="0002679B">
        <w:rPr>
          <w:rFonts w:ascii="Verdana" w:eastAsia="Calibri" w:hAnsi="Verdana" w:cs="Times New Roman"/>
          <w:sz w:val="20"/>
          <w:szCs w:val="20"/>
        </w:rPr>
        <w:t>w terminie 14 (czternastu) dni od dnia doręczenia mu wezwania do zapłaty/noty obciążeniowej.</w:t>
      </w:r>
    </w:p>
    <w:p w14:paraId="359973EB" w14:textId="77777777" w:rsidR="007B1EAB" w:rsidRPr="0002679B" w:rsidRDefault="007B1EAB" w:rsidP="007B1EAB">
      <w:pPr>
        <w:widowControl/>
        <w:numPr>
          <w:ilvl w:val="6"/>
          <w:numId w:val="26"/>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W przypadku, gdy wartość wyrządzonej szkody przekroczy wartość kar umownych, Zamawiający zastrzega sobie prawo dochodzenia odszkodowania uzupełniającego na zasadach ogólnych oraz w przypadkach dla których nie zastrzeżono kar umownych. </w:t>
      </w:r>
    </w:p>
    <w:p w14:paraId="5B00D24A" w14:textId="77777777" w:rsidR="007B1EAB" w:rsidRPr="0002679B" w:rsidRDefault="007B1EAB" w:rsidP="007B1EAB">
      <w:pPr>
        <w:widowControl/>
        <w:numPr>
          <w:ilvl w:val="6"/>
          <w:numId w:val="26"/>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Zapłata kar umownych lub ich potrącenie z wynagrodzenia należnego Wykonawcy, </w:t>
      </w:r>
      <w:r>
        <w:rPr>
          <w:rFonts w:ascii="Verdana" w:eastAsia="Calibri" w:hAnsi="Verdana" w:cs="Times New Roman"/>
          <w:sz w:val="20"/>
          <w:szCs w:val="20"/>
        </w:rPr>
        <w:br/>
      </w:r>
      <w:r w:rsidRPr="0002679B">
        <w:rPr>
          <w:rFonts w:ascii="Verdana" w:eastAsia="Calibri" w:hAnsi="Verdana" w:cs="Times New Roman"/>
          <w:sz w:val="20"/>
          <w:szCs w:val="20"/>
        </w:rPr>
        <w:t>nie zwalnia Wykonawcy od obowiązku wykonania Umowy.</w:t>
      </w:r>
      <w:r w:rsidRPr="0002679B">
        <w:rPr>
          <w:rFonts w:ascii="Verdana" w:eastAsia="Times New Roman" w:hAnsi="Verdana" w:cs="Times New Roman"/>
          <w:sz w:val="20"/>
          <w:szCs w:val="20"/>
        </w:rPr>
        <w:t xml:space="preserve"> </w:t>
      </w:r>
    </w:p>
    <w:p w14:paraId="49904B81" w14:textId="77777777" w:rsidR="007B1EAB" w:rsidRPr="00F378A1" w:rsidRDefault="007B1EAB" w:rsidP="007B1EAB">
      <w:pPr>
        <w:widowControl/>
        <w:numPr>
          <w:ilvl w:val="6"/>
          <w:numId w:val="26"/>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Times New Roman" w:hAnsi="Verdana" w:cs="Times New Roman"/>
          <w:sz w:val="20"/>
          <w:szCs w:val="20"/>
        </w:rPr>
        <w:t xml:space="preserve">Wygaśnięcie lub rozwiązanie Umowy lub licencji nie ogranicza możliwości naliczenia oraz dochodzenia należnych kar umownych. </w:t>
      </w:r>
    </w:p>
    <w:p w14:paraId="3FAD7FE9" w14:textId="77777777" w:rsidR="007B1EAB" w:rsidRPr="0002679B" w:rsidRDefault="007B1EAB" w:rsidP="007B1EAB">
      <w:pPr>
        <w:suppressAutoHyphens/>
        <w:autoSpaceDN w:val="0"/>
        <w:spacing w:before="60"/>
        <w:ind w:left="426"/>
        <w:jc w:val="both"/>
        <w:textAlignment w:val="baseline"/>
        <w:rPr>
          <w:rFonts w:ascii="Verdana" w:eastAsia="Verdana" w:hAnsi="Verdana" w:cs="Verdana"/>
          <w:sz w:val="20"/>
          <w:szCs w:val="20"/>
        </w:rPr>
      </w:pPr>
    </w:p>
    <w:p w14:paraId="7E10E4A2" w14:textId="77777777" w:rsidR="007B1EAB" w:rsidRPr="0002679B" w:rsidRDefault="007B1EAB" w:rsidP="007B1EAB">
      <w:pPr>
        <w:suppressAutoHyphens/>
        <w:autoSpaceDN w:val="0"/>
        <w:spacing w:before="60"/>
        <w:ind w:left="426"/>
        <w:jc w:val="both"/>
        <w:textAlignment w:val="baseline"/>
        <w:rPr>
          <w:rFonts w:ascii="Verdana" w:eastAsia="Verdana" w:hAnsi="Verdana" w:cs="Verdana"/>
          <w:sz w:val="20"/>
          <w:szCs w:val="20"/>
        </w:rPr>
      </w:pPr>
    </w:p>
    <w:p w14:paraId="692016A2" w14:textId="77777777" w:rsidR="007B1EAB" w:rsidRPr="0002679B" w:rsidRDefault="007B1EAB" w:rsidP="007B1EAB">
      <w:pPr>
        <w:suppressAutoHyphens/>
        <w:autoSpaceDN w:val="0"/>
        <w:spacing w:before="60"/>
        <w:ind w:left="284" w:hanging="284"/>
        <w:jc w:val="center"/>
        <w:textAlignment w:val="baseline"/>
        <w:rPr>
          <w:rFonts w:ascii="Verdana" w:eastAsia="Verdana" w:hAnsi="Verdana" w:cs="Verdana"/>
          <w:b/>
          <w:bCs/>
          <w:sz w:val="20"/>
          <w:szCs w:val="20"/>
        </w:rPr>
      </w:pPr>
      <w:bookmarkStart w:id="10" w:name="_Hlk117497244"/>
      <w:r w:rsidRPr="0002679B">
        <w:rPr>
          <w:rFonts w:ascii="Verdana" w:eastAsia="Verdana" w:hAnsi="Verdana" w:cs="Verdana"/>
          <w:b/>
          <w:bCs/>
          <w:sz w:val="20"/>
          <w:szCs w:val="20"/>
        </w:rPr>
        <w:t>§</w:t>
      </w:r>
      <w:bookmarkEnd w:id="10"/>
      <w:r w:rsidRPr="0002679B">
        <w:rPr>
          <w:rFonts w:ascii="Verdana" w:eastAsia="Verdana" w:hAnsi="Verdana" w:cs="Verdana"/>
          <w:b/>
          <w:bCs/>
          <w:sz w:val="20"/>
          <w:szCs w:val="20"/>
        </w:rPr>
        <w:t xml:space="preserve"> </w:t>
      </w:r>
      <w:r>
        <w:rPr>
          <w:rFonts w:ascii="Verdana" w:eastAsia="Verdana" w:hAnsi="Verdana" w:cs="Verdana"/>
          <w:b/>
          <w:bCs/>
          <w:sz w:val="20"/>
          <w:szCs w:val="20"/>
        </w:rPr>
        <w:t>9</w:t>
      </w:r>
      <w:r w:rsidRPr="0002679B">
        <w:rPr>
          <w:rFonts w:ascii="Verdana" w:eastAsia="Verdana" w:hAnsi="Verdana" w:cs="Verdana"/>
          <w:b/>
          <w:bCs/>
          <w:sz w:val="20"/>
          <w:szCs w:val="20"/>
        </w:rPr>
        <w:t>.</w:t>
      </w:r>
    </w:p>
    <w:p w14:paraId="0F112164" w14:textId="77777777" w:rsidR="007B1EAB" w:rsidRPr="0002679B" w:rsidRDefault="007B1EAB" w:rsidP="007B1EAB">
      <w:pPr>
        <w:suppressAutoHyphens/>
        <w:autoSpaceDN w:val="0"/>
        <w:spacing w:before="60"/>
        <w:ind w:left="284" w:hanging="284"/>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Warunki gwarancji i rękojmi</w:t>
      </w:r>
    </w:p>
    <w:p w14:paraId="1F3AB952"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Wykonawca udziela Zamawiającemu gwarancji w pełnym zakresie na przedmiot umowy (w tym każdy jego element), a w szczególności gwarantuje, że w okresie gwarancji, dostarczony Zamawiającemu sprzęt będzie w pełni zgodn</w:t>
      </w:r>
      <w:r>
        <w:rPr>
          <w:rFonts w:ascii="Verdana" w:eastAsia="Verdana" w:hAnsi="Verdana" w:cs="Verdana"/>
          <w:sz w:val="20"/>
          <w:szCs w:val="20"/>
        </w:rPr>
        <w:t>y</w:t>
      </w:r>
      <w:r w:rsidRPr="0002679B">
        <w:rPr>
          <w:rFonts w:ascii="Verdana" w:eastAsia="Verdana" w:hAnsi="Verdana" w:cs="Verdana"/>
          <w:sz w:val="20"/>
          <w:szCs w:val="20"/>
        </w:rPr>
        <w:t xml:space="preserve"> z wymaganiami określonymi w § 1 ust. </w:t>
      </w:r>
      <w:r>
        <w:rPr>
          <w:rFonts w:ascii="Verdana" w:eastAsia="Verdana" w:hAnsi="Verdana" w:cs="Verdana"/>
          <w:sz w:val="20"/>
          <w:szCs w:val="20"/>
        </w:rPr>
        <w:t>4</w:t>
      </w:r>
      <w:r w:rsidRPr="0002679B">
        <w:rPr>
          <w:rFonts w:ascii="Verdana" w:eastAsia="Verdana" w:hAnsi="Verdana" w:cs="Verdana"/>
          <w:sz w:val="20"/>
          <w:szCs w:val="20"/>
        </w:rPr>
        <w:t xml:space="preserve"> Umowy, w tym wymaganymi minimalnymi parametrami technicznymi sprzętu.</w:t>
      </w:r>
    </w:p>
    <w:p w14:paraId="2AE436E9"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Wykonawca udziela na okres 24</w:t>
      </w:r>
      <w:r w:rsidRPr="0002679B">
        <w:rPr>
          <w:rFonts w:ascii="Verdana" w:eastAsia="Verdana" w:hAnsi="Verdana" w:cs="Verdana"/>
          <w:i/>
          <w:iCs/>
          <w:sz w:val="20"/>
          <w:szCs w:val="20"/>
        </w:rPr>
        <w:t xml:space="preserve"> </w:t>
      </w:r>
      <w:r w:rsidRPr="0002679B">
        <w:rPr>
          <w:rFonts w:ascii="Verdana" w:eastAsia="Verdana" w:hAnsi="Verdana" w:cs="Verdana"/>
          <w:sz w:val="20"/>
          <w:szCs w:val="20"/>
        </w:rPr>
        <w:t xml:space="preserve">miesięcy gwarancji na przedmiot umowy. </w:t>
      </w:r>
      <w:r w:rsidRPr="0002679B">
        <w:rPr>
          <w:rFonts w:ascii="Verdana" w:eastAsia="Calibri" w:hAnsi="Verdana" w:cs="Tahoma"/>
          <w:sz w:val="20"/>
          <w:szCs w:val="20"/>
        </w:rPr>
        <w:t>Jeśli producent sprzętu albo autoryzowany dystrybutor wystawił kartę gwarancyjną dla sprzętu, Wykonawca wyda ją Zamawiającemu zgodnie z § 2 ust. 9 Umowy. Uprawnienia gwarancyjne jakie przysługują Zamawiającemu bezpośrednio wobec producenta sprzętu względnie autoryzowanego dystrybutora, są niezależne od uprawnień wynikających z Umowy, jakie przysługują Zamawiającemu wobec Wykonawcy.</w:t>
      </w:r>
    </w:p>
    <w:p w14:paraId="101B645C"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Bieg okresu gwarancji rozpoczyna się od dnia podpisania przez Zamawiającego protokołu odbioru, o którym mowa w § 3 ust. 3 Umowy, bez uwag.</w:t>
      </w:r>
    </w:p>
    <w:p w14:paraId="05E5DD7D"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ahoma"/>
          <w:sz w:val="20"/>
          <w:szCs w:val="20"/>
        </w:rPr>
        <w:t>Gwarancja obejmuje w szczególności wszelkie wady, w tym wady sprzętu wynikające z zastosowania niewłaściwych materiałów, części oraz niewłaściwej jakości wykonania przez producenta. Za wady objęte gwarancją Strony uznają również wszelkie objawy nieprawidłowego lub niewłaściwego działania oraz wszelkie przejawy niespełniania określonej funkcjonalności, w wyniku których sprzęt</w:t>
      </w:r>
      <w:r w:rsidRPr="0002679B">
        <w:rPr>
          <w:rFonts w:ascii="Verdana" w:eastAsia="Calibri" w:hAnsi="Verdana" w:cs="Tahoma"/>
          <w:snapToGrid w:val="0"/>
          <w:sz w:val="20"/>
          <w:szCs w:val="20"/>
        </w:rPr>
        <w:t xml:space="preserve"> nie działa lub nie spełnia warunków koniecznych. </w:t>
      </w:r>
    </w:p>
    <w:p w14:paraId="5E6EC380"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O wykryciu wady Zamawiający </w:t>
      </w:r>
      <w:r w:rsidRPr="0002679B">
        <w:rPr>
          <w:rFonts w:ascii="Verdana" w:eastAsia="Calibri" w:hAnsi="Verdana" w:cs="Tahoma"/>
          <w:sz w:val="20"/>
          <w:szCs w:val="20"/>
        </w:rPr>
        <w:t>lub inna osoba wskazana przez Zamawiającego</w:t>
      </w:r>
      <w:r w:rsidRPr="0002679B">
        <w:rPr>
          <w:rFonts w:ascii="Verdana" w:eastAsia="Verdana" w:hAnsi="Verdana" w:cs="Verdana"/>
          <w:sz w:val="20"/>
          <w:szCs w:val="20"/>
        </w:rPr>
        <w:t xml:space="preserve"> zawiadamia Wykonawcę na piśmie lub drogą elektroniczną poprzez wysłanie zgłoszenia na adres wskazany w § 6 ust. 1 pkt 2 Umowy.</w:t>
      </w:r>
      <w:r w:rsidRPr="0002679B">
        <w:rPr>
          <w:rFonts w:ascii="Verdana" w:eastAsia="Calibri" w:hAnsi="Verdana" w:cs="Tahoma"/>
          <w:bCs/>
          <w:sz w:val="20"/>
          <w:szCs w:val="20"/>
        </w:rPr>
        <w:t xml:space="preserve"> </w:t>
      </w:r>
    </w:p>
    <w:p w14:paraId="5A4EDD17"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ArialMT" w:hAnsi="Verdana" w:cs="ArialMT"/>
          <w:sz w:val="20"/>
          <w:szCs w:val="20"/>
        </w:rPr>
        <w:t>W przypadku ujawnienia się wad w okresie gwarancji, Wykonawca zobowiązany jest do ich usunięcia w terminie określonym przez Zamawiającego, z zastrzeżeniem zdania następnego. Wykonawca zobowiązany jest przystąpić do usunięcia wad nie później niż w 10 (dziesiątym) dniu od ich zgłoszenia przez Zamawiającego. Zamawiający każdorazowo ustali czas na usunięcie wad (czas naprawy), zgodnie z ust. 10.</w:t>
      </w:r>
    </w:p>
    <w:p w14:paraId="1E84A229"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bCs/>
          <w:sz w:val="20"/>
          <w:szCs w:val="20"/>
        </w:rPr>
      </w:pPr>
      <w:r w:rsidRPr="0002679B">
        <w:rPr>
          <w:rFonts w:ascii="Verdana" w:eastAsia="Calibri" w:hAnsi="Verdana" w:cs="Tahoma"/>
          <w:bCs/>
          <w:sz w:val="20"/>
          <w:szCs w:val="20"/>
        </w:rPr>
        <w:t>Dla uniknięcia jakichkolwiek wątpliwości, Strony ustalają, że czas naprawy oznacza okres od momentu przesłania Wykonawcy przez Zamawiającego zgłoszenia, zgodnie z ust. 5, do momentu usunięcia wady</w:t>
      </w:r>
      <w:r w:rsidRPr="0002679B">
        <w:rPr>
          <w:rFonts w:ascii="Verdana" w:eastAsia="Calibri" w:hAnsi="Verdana" w:cs="Tahoma"/>
          <w:sz w:val="20"/>
          <w:szCs w:val="20"/>
        </w:rPr>
        <w:t xml:space="preserve"> </w:t>
      </w:r>
      <w:r w:rsidRPr="0002679B">
        <w:rPr>
          <w:rFonts w:ascii="Verdana" w:eastAsia="Calibri" w:hAnsi="Verdana" w:cs="Tahoma"/>
          <w:bCs/>
          <w:sz w:val="20"/>
          <w:szCs w:val="20"/>
        </w:rPr>
        <w:t xml:space="preserve">lub zapewnienia sprzętu zastępczego, </w:t>
      </w:r>
      <w:r>
        <w:rPr>
          <w:rFonts w:ascii="Verdana" w:eastAsia="Calibri" w:hAnsi="Verdana" w:cs="Tahoma"/>
          <w:bCs/>
          <w:sz w:val="20"/>
          <w:szCs w:val="20"/>
        </w:rPr>
        <w:br/>
      </w:r>
      <w:r w:rsidRPr="0002679B">
        <w:rPr>
          <w:rFonts w:ascii="Verdana" w:eastAsia="Calibri" w:hAnsi="Verdana" w:cs="Tahoma"/>
          <w:bCs/>
          <w:sz w:val="20"/>
          <w:szCs w:val="20"/>
        </w:rPr>
        <w:t xml:space="preserve">o co najmniej takich samych parametrach z zachowaniem 100% pierwotnej funkcjonalności sprzętu. </w:t>
      </w:r>
    </w:p>
    <w:p w14:paraId="614DBA76"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ArialMT" w:hAnsi="Verdana" w:cs="ArialMT"/>
          <w:sz w:val="20"/>
          <w:szCs w:val="20"/>
        </w:rPr>
        <w:t xml:space="preserve">W przypadku nieprzystąpienia do usunięcia wad w terminie określonym w ust. 6, Zamawiający ma prawo bez dodatkowego wezwania Wykonawcy, usunąć je na koszt </w:t>
      </w:r>
      <w:r w:rsidRPr="0002679B">
        <w:rPr>
          <w:rFonts w:ascii="Verdana" w:eastAsia="ArialMT" w:hAnsi="Verdana" w:cs="ArialMT"/>
          <w:sz w:val="20"/>
          <w:szCs w:val="20"/>
        </w:rPr>
        <w:br/>
      </w:r>
      <w:r w:rsidRPr="0002679B">
        <w:rPr>
          <w:rFonts w:ascii="Verdana" w:eastAsia="ArialMT" w:hAnsi="Verdana" w:cs="ArialMT"/>
          <w:sz w:val="20"/>
          <w:szCs w:val="20"/>
        </w:rPr>
        <w:lastRenderedPageBreak/>
        <w:t xml:space="preserve">i ryzyko Wykonawcy, co nie powoduje utraty przez Zamawiającego uprawnień wynikających z gwarancji i na co Wykonawca wyraża niniejszym zgodę. Powyższe ma odpowiednie zastosowanie w przypadku niewywiązania się Wykonawcy ze zobowiązań gwarancyjnych, w tym nieusunięcia zgłoszonej wady. </w:t>
      </w:r>
      <w:r w:rsidRPr="0002679B">
        <w:rPr>
          <w:rFonts w:ascii="Verdana" w:eastAsia="Calibri" w:hAnsi="Verdana" w:cs="Tahoma"/>
          <w:sz w:val="20"/>
          <w:szCs w:val="20"/>
        </w:rPr>
        <w:t>Zamawiający wezwie Wykonawcę do zwrotu kosztów, przedstawiając kopię faktury wystawionej przez podmiot, które</w:t>
      </w:r>
      <w:r>
        <w:rPr>
          <w:rFonts w:ascii="Verdana" w:eastAsia="Calibri" w:hAnsi="Verdana" w:cs="Tahoma"/>
          <w:sz w:val="20"/>
          <w:szCs w:val="20"/>
        </w:rPr>
        <w:t>mu</w:t>
      </w:r>
      <w:r w:rsidRPr="0002679B">
        <w:rPr>
          <w:rFonts w:ascii="Verdana" w:eastAsia="Calibri" w:hAnsi="Verdana" w:cs="Tahoma"/>
          <w:sz w:val="20"/>
          <w:szCs w:val="20"/>
        </w:rPr>
        <w:t xml:space="preserve"> Zamawiający powierzył wykonanie prac wraz z podstawową dokumentacją potwierdzającą ich zakres. Wykonawca zwróci koszty w terminie 14 dni od doręczenia wezwania.</w:t>
      </w:r>
      <w:r w:rsidRPr="0002679B">
        <w:rPr>
          <w:rFonts w:ascii="Calibri" w:eastAsia="Calibri" w:hAnsi="Calibri" w:cs="Tahoma"/>
          <w:szCs w:val="20"/>
        </w:rPr>
        <w:t xml:space="preserve"> </w:t>
      </w:r>
      <w:r w:rsidRPr="0002679B">
        <w:rPr>
          <w:rFonts w:ascii="Verdana" w:eastAsia="ArialMT" w:hAnsi="Verdana" w:cs="ArialMT"/>
          <w:sz w:val="20"/>
          <w:szCs w:val="20"/>
        </w:rPr>
        <w:t xml:space="preserve">Niezależnie od powyższego, Zamawiający, w każdym </w:t>
      </w:r>
      <w:r w:rsidRPr="0002679B">
        <w:rPr>
          <w:rFonts w:ascii="Verdana" w:eastAsia="ArialMT" w:hAnsi="Verdana" w:cs="ArialMT"/>
          <w:sz w:val="20"/>
          <w:szCs w:val="20"/>
        </w:rPr>
        <w:br/>
        <w:t>z opisanych przypadków, ma prawo naliczenia Wykonawcy kary umownej.</w:t>
      </w:r>
    </w:p>
    <w:p w14:paraId="7DF72A37"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ArialMT" w:hAnsi="Verdana" w:cs="ArialMT"/>
          <w:sz w:val="20"/>
          <w:szCs w:val="20"/>
        </w:rPr>
        <w:t>Szczegółowe warunki gwarancji określa dokument gwarancyjny dostarczony przez Wykonawcę. Postanowienia zawarte w Umowie, dotyczące gwarancji, zmieniają w tym zakresie mniej korzystne postanowienia zawarte w karcie gwarancyjnej.</w:t>
      </w:r>
    </w:p>
    <w:p w14:paraId="0E1B68A9"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Zamawiający wzywa Wykonawcę do usunięcia wady w sposób określony w ust. 5, wraz z wyznaczeniem każdorazowo terminu na usunięcie wady, nie dłuższego niż 14 (czternaście) dni lub w czasie nieprzekraczającym 45 (czterdzieści pięć) dni w przypadku konieczności sprowadzenia podzespołów.</w:t>
      </w:r>
      <w:r w:rsidRPr="0002679B">
        <w:rPr>
          <w:rFonts w:ascii="Verdana" w:eastAsia="Calibri" w:hAnsi="Verdana" w:cs="Calibri"/>
          <w:sz w:val="20"/>
          <w:szCs w:val="20"/>
        </w:rPr>
        <w:t xml:space="preserve"> </w:t>
      </w:r>
    </w:p>
    <w:p w14:paraId="4C8AC56E"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Calibri"/>
          <w:sz w:val="20"/>
          <w:szCs w:val="20"/>
        </w:rPr>
        <w:t>Wykonawca nie może odmówić usunięcia stwierdzonych wad powołując się na nadmierne koszty lub inne trudności.</w:t>
      </w:r>
    </w:p>
    <w:p w14:paraId="02C4E2FC"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Calibri"/>
          <w:sz w:val="20"/>
          <w:szCs w:val="20"/>
        </w:rPr>
        <w:t xml:space="preserve">Jeżeli brak jest możliwości technicznych (np. wywołanych charakterem wady) usunięcia wady w miejscu użytkowania sprzętu lub w terminie określonym zgodnie </w:t>
      </w:r>
      <w:r w:rsidRPr="0002679B">
        <w:rPr>
          <w:rFonts w:ascii="Verdana" w:eastAsia="Calibri" w:hAnsi="Verdana" w:cs="Calibri"/>
          <w:sz w:val="20"/>
          <w:szCs w:val="20"/>
        </w:rPr>
        <w:br/>
        <w:t>z ust. 10, a dany egzemplarz sprzętu jest niezbędny Zamawiającemu, Wykonawca ma obowiązek nieodpłatnego dostarczenia do czasu zakończenia naprawy, egzemplarza zastępczego sprzętu o tożsamych lub nie gorszych parametrach i właściwościach użytkowych. Transport objętego naprawą egzemplarza do- i z- miejsca jego użytkowania, jak również transport egzemplarza zastępczego Wykonawca zapewnia na własny koszt.</w:t>
      </w:r>
    </w:p>
    <w:p w14:paraId="56447EBD"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ArialMT" w:hAnsi="Verdana" w:cs="ArialMT"/>
          <w:sz w:val="20"/>
          <w:szCs w:val="20"/>
        </w:rPr>
        <w:t xml:space="preserve">W przypadku konieczności wykonania naprawy poza miejscem użytkowania, Wykonawca przed przetransportowaniem sprzętu, uzyska zgodę Zamawiającego. </w:t>
      </w:r>
      <w:r w:rsidRPr="0002679B">
        <w:rPr>
          <w:rFonts w:ascii="Verdana" w:eastAsia="ArialMT" w:hAnsi="Verdana" w:cs="ArialMT"/>
          <w:sz w:val="20"/>
          <w:szCs w:val="20"/>
        </w:rPr>
        <w:br/>
        <w:t>W takim przypadku Wykonawca zorganizuje transport i pokryje jego koszty</w:t>
      </w:r>
      <w:r w:rsidRPr="0002679B">
        <w:rPr>
          <w:rFonts w:ascii="Verdana" w:eastAsia="Calibri" w:hAnsi="Verdana" w:cs="Tahoma"/>
          <w:sz w:val="20"/>
          <w:szCs w:val="20"/>
        </w:rPr>
        <w:t xml:space="preserve"> w tym m.in. wyładunku, załadunku, ubezpieczenia transportu, itp</w:t>
      </w:r>
      <w:r w:rsidRPr="0002679B">
        <w:rPr>
          <w:rFonts w:ascii="Verdana" w:eastAsia="ArialMT" w:hAnsi="Verdana" w:cs="ArialMT"/>
          <w:sz w:val="20"/>
          <w:szCs w:val="20"/>
        </w:rPr>
        <w:t>. W przypadku, o którym mowa w zdaniu poprzedzającym, Wykonawca ponosi ryzyko utraty lub uszkodzenia od chwili wydania wadliwego sprzętu do chwili odbioru przez Zamawiającego.</w:t>
      </w:r>
    </w:p>
    <w:p w14:paraId="1CBF0469"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Okres gwarancji ulega każdorazowo odpowiedniemu przedłużeniu o czas naprawy</w:t>
      </w:r>
      <w:r w:rsidRPr="0002679B">
        <w:rPr>
          <w:rFonts w:ascii="Verdana" w:eastAsia="ArialMT" w:hAnsi="Verdana" w:cs="ArialMT"/>
          <w:sz w:val="20"/>
          <w:szCs w:val="20"/>
        </w:rPr>
        <w:t>.</w:t>
      </w:r>
    </w:p>
    <w:p w14:paraId="67190244"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ahoma"/>
          <w:sz w:val="20"/>
          <w:szCs w:val="20"/>
        </w:rPr>
        <w:t xml:space="preserve">Wykonawca, w terminie nie dłuższym niż 14 dni od dnia zawiadomienia przez Zamawiającego, zobowiązuje się wymienić wadliwy element (podzespoły) sprzętu lub sprzęt na nowe, w przypadku, gdy: </w:t>
      </w:r>
    </w:p>
    <w:p w14:paraId="4578C78A" w14:textId="77777777" w:rsidR="007B1EAB" w:rsidRPr="0002679B" w:rsidRDefault="007B1EAB" w:rsidP="007B1EAB">
      <w:pPr>
        <w:keepLines/>
        <w:widowControl/>
        <w:numPr>
          <w:ilvl w:val="1"/>
          <w:numId w:val="32"/>
        </w:numPr>
        <w:suppressLineNumbers/>
        <w:suppressAutoHyphens/>
        <w:autoSpaceDN w:val="0"/>
        <w:spacing w:before="60"/>
        <w:ind w:left="1134" w:hanging="567"/>
        <w:jc w:val="both"/>
        <w:textAlignment w:val="baseline"/>
        <w:rPr>
          <w:rFonts w:ascii="Verdana" w:eastAsia="Calibri" w:hAnsi="Verdana" w:cs="Tahoma"/>
          <w:sz w:val="20"/>
          <w:szCs w:val="20"/>
        </w:rPr>
      </w:pPr>
      <w:r w:rsidRPr="0002679B">
        <w:rPr>
          <w:rFonts w:ascii="Verdana" w:eastAsia="Calibri" w:hAnsi="Verdana" w:cs="Tahoma"/>
          <w:sz w:val="20"/>
          <w:szCs w:val="20"/>
        </w:rPr>
        <w:t>w okresie gwarancji serwis dokona 2 napraw takiej samej wady, po których sprzęt będzie nadal wykazywał wady uniemożliwiające użytkowanie go zgodnie z przeznaczeniem, lub</w:t>
      </w:r>
    </w:p>
    <w:p w14:paraId="458BD4FF" w14:textId="77777777" w:rsidR="007B1EAB" w:rsidRPr="0002679B" w:rsidRDefault="007B1EAB" w:rsidP="007B1EAB">
      <w:pPr>
        <w:keepLines/>
        <w:widowControl/>
        <w:numPr>
          <w:ilvl w:val="1"/>
          <w:numId w:val="32"/>
        </w:numPr>
        <w:suppressLineNumbers/>
        <w:suppressAutoHyphens/>
        <w:autoSpaceDN w:val="0"/>
        <w:spacing w:before="60"/>
        <w:ind w:left="1134" w:hanging="567"/>
        <w:jc w:val="both"/>
        <w:textAlignment w:val="baseline"/>
        <w:rPr>
          <w:rFonts w:ascii="Verdana" w:eastAsia="Calibri" w:hAnsi="Verdana" w:cs="Tahoma"/>
          <w:sz w:val="20"/>
          <w:szCs w:val="20"/>
        </w:rPr>
      </w:pPr>
      <w:r w:rsidRPr="0002679B">
        <w:rPr>
          <w:rFonts w:ascii="Verdana" w:eastAsia="Calibri" w:hAnsi="Verdana" w:cs="Tahoma"/>
          <w:sz w:val="20"/>
          <w:szCs w:val="20"/>
        </w:rPr>
        <w:t>zostanie stwierdzone, że usunięcie wady (naprawa) jest niemożliwe, tj. sprzęt nie będzie spełniał tych samych parametrów i nie będzie zachowywał swojej funkcjonalności.</w:t>
      </w:r>
    </w:p>
    <w:p w14:paraId="207708A4"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ahoma"/>
          <w:sz w:val="20"/>
          <w:szCs w:val="20"/>
        </w:rPr>
        <w:t>W razie wymiany sprzętu lub jego części na nowy, okres gwarancji biegnie na wymienione sprzęt lub jego część od nowa od dnia wymiany sprzętu lub jego części.</w:t>
      </w:r>
    </w:p>
    <w:p w14:paraId="1193326E"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Zamawiający może dochodzić roszczeń z tytułu gwarancji także po terminie określonym w ust. 2, jeżeli zgłosił wadę przed upływem tego okresu. </w:t>
      </w:r>
    </w:p>
    <w:p w14:paraId="570257F0"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W okresie gwarancji, Wykonawca zobowiązany jest do bezpłatnego usuwania wszelkich wad przedmiotu umowy, w tym poprzez naprawę i wymianę wadliwych części sprzętu na wolne od wad. </w:t>
      </w:r>
    </w:p>
    <w:p w14:paraId="0FF471F3"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ahoma"/>
          <w:sz w:val="20"/>
          <w:szCs w:val="20"/>
        </w:rPr>
        <w:t xml:space="preserve">Wykonawca zobowiązany jest w okresie obowiązywania gwarancji, o którym mowa </w:t>
      </w:r>
      <w:r w:rsidRPr="0002679B">
        <w:rPr>
          <w:rFonts w:ascii="Verdana" w:eastAsia="Calibri" w:hAnsi="Verdana" w:cs="Tahoma"/>
          <w:sz w:val="20"/>
          <w:szCs w:val="20"/>
        </w:rPr>
        <w:br/>
        <w:t>w ust. 2, do wykonywania, na wyraźne żądanie Zamawiającego, corocznych przeglądów sprzętu. Z tytułu wykonywania przeglądów, o których mowa w zdaniu poprzedzającym, Wykonawcy nie przysługuje dodatkowe wynagrodzenie, ponad wynagrodzenie określone w § 4 ust. 3 Umowy.</w:t>
      </w:r>
    </w:p>
    <w:p w14:paraId="2FC43000"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Zamawiający może wykonywać uprawnienia z tytułu gwarancji niezależnie od uprawnień z tytułu rękojmi za wady fizyczne i prawne. </w:t>
      </w:r>
      <w:r w:rsidRPr="0002679B">
        <w:rPr>
          <w:rFonts w:ascii="Verdana" w:eastAsia="Calibri" w:hAnsi="Verdana" w:cs="Times New Roman"/>
          <w:iCs/>
          <w:sz w:val="20"/>
          <w:szCs w:val="20"/>
          <w:shd w:val="clear" w:color="auto" w:fill="FFFFFF"/>
        </w:rPr>
        <w:t>Gwarancja</w:t>
      </w:r>
      <w:r w:rsidRPr="0002679B">
        <w:rPr>
          <w:rFonts w:ascii="Verdana" w:eastAsia="Calibri" w:hAnsi="Verdana" w:cs="Times New Roman"/>
          <w:sz w:val="20"/>
          <w:szCs w:val="20"/>
          <w:shd w:val="clear" w:color="auto" w:fill="FFFFFF"/>
        </w:rPr>
        <w:t xml:space="preserve"> nie wyłącza, </w:t>
      </w:r>
      <w:r>
        <w:rPr>
          <w:rFonts w:ascii="Verdana" w:eastAsia="Calibri" w:hAnsi="Verdana" w:cs="Times New Roman"/>
          <w:sz w:val="20"/>
          <w:szCs w:val="20"/>
          <w:shd w:val="clear" w:color="auto" w:fill="FFFFFF"/>
        </w:rPr>
        <w:br/>
      </w:r>
      <w:r w:rsidRPr="0002679B">
        <w:rPr>
          <w:rFonts w:ascii="Verdana" w:eastAsia="Calibri" w:hAnsi="Verdana" w:cs="Times New Roman"/>
          <w:sz w:val="20"/>
          <w:szCs w:val="20"/>
          <w:shd w:val="clear" w:color="auto" w:fill="FFFFFF"/>
        </w:rPr>
        <w:lastRenderedPageBreak/>
        <w:t xml:space="preserve">nie ogranicza ani nie zawiesza uprawnień Zamawiającego wynikających z przepisów </w:t>
      </w:r>
      <w:r w:rsidRPr="0002679B">
        <w:rPr>
          <w:rFonts w:ascii="Verdana" w:eastAsia="Calibri" w:hAnsi="Verdana" w:cs="Times New Roman"/>
          <w:sz w:val="20"/>
          <w:szCs w:val="20"/>
          <w:shd w:val="clear" w:color="auto" w:fill="FFFFFF"/>
        </w:rPr>
        <w:br/>
        <w:t>o rękojmi za wady.</w:t>
      </w:r>
      <w:r w:rsidRPr="0002679B">
        <w:rPr>
          <w:rFonts w:ascii="Verdana" w:eastAsia="Calibri" w:hAnsi="Verdana" w:cs="Tahoma"/>
          <w:sz w:val="20"/>
          <w:szCs w:val="20"/>
        </w:rPr>
        <w:t xml:space="preserve"> W przypadku gdy ustawowy termin rękojmi za wady jest krótszy od ustalonego umownie terminu gwarancji, Strony postanawiają rozszerzyć umownie odpowiedzialność z tytułu rękojmi w ten sposób, że Wykonawca udziela rękojmi w odniesieniu do całości sprzętu, tj. wszystkich urządzeń i ich części wskazanych w OPZ, na okres równy okresowi gwarancji. </w:t>
      </w:r>
    </w:p>
    <w:p w14:paraId="147236BC"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W ramach gwarancji i rękojmi wszelkie koszty związane z usuwaniem wad, w tym również koszty związane z dostawą i odbiorem reklamowanego sprzętu, ponosi Wykonawca </w:t>
      </w:r>
      <w:r w:rsidRPr="0002679B">
        <w:rPr>
          <w:rFonts w:ascii="Verdana" w:eastAsia="Calibri" w:hAnsi="Verdana" w:cs="Times New Roman"/>
          <w:sz w:val="20"/>
          <w:szCs w:val="20"/>
        </w:rPr>
        <w:t>(m.in. koszty dojazdów, robocizny, transportu oraz wymiany części zamiennych wchodzących w skład sprzętu)</w:t>
      </w:r>
      <w:r w:rsidRPr="0002679B">
        <w:rPr>
          <w:rFonts w:ascii="Verdana" w:eastAsia="Verdana" w:hAnsi="Verdana" w:cs="Verdana"/>
          <w:sz w:val="20"/>
          <w:szCs w:val="20"/>
        </w:rPr>
        <w:t xml:space="preserve">. </w:t>
      </w:r>
    </w:p>
    <w:p w14:paraId="7CAA8FC1"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ahoma"/>
          <w:sz w:val="20"/>
          <w:szCs w:val="20"/>
        </w:rPr>
        <w:t>Strony zgodnie ustalają, że jakakolwiek zmiana miejsca użytkowania sprzętu (przeniesienie) pozostaje bez wpływu na ważność i okres gwarancji.</w:t>
      </w:r>
    </w:p>
    <w:p w14:paraId="3659C790"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Calibri"/>
          <w:sz w:val="20"/>
          <w:szCs w:val="20"/>
        </w:rPr>
        <w:t xml:space="preserve">Udzielona gwarancja, w tym uprawnienia przysługujące Zamawiającemu z tego tytułu, nie narusza prawa Zamawiającego do dochodzenia roszczeń o naprawienie szkody </w:t>
      </w:r>
      <w:r w:rsidRPr="0002679B">
        <w:rPr>
          <w:rFonts w:ascii="Verdana" w:eastAsia="Calibri" w:hAnsi="Verdana" w:cs="Calibri"/>
          <w:sz w:val="20"/>
          <w:szCs w:val="20"/>
        </w:rPr>
        <w:br/>
        <w:t>w pełnej wysokości, na zasadach określonych w obowiązujących przepisach prawa.</w:t>
      </w:r>
    </w:p>
    <w:p w14:paraId="2D49C13F" w14:textId="77777777" w:rsidR="007B1EAB" w:rsidRPr="00D3762F"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D3762F">
        <w:rPr>
          <w:rFonts w:ascii="Verdana" w:eastAsia="Calibri" w:hAnsi="Verdana" w:cs="Times New Roman"/>
          <w:sz w:val="20"/>
          <w:szCs w:val="20"/>
        </w:rPr>
        <w:t>Autoryzowany serwis gwarancyjny prowadzi: …………………… ul. ………………………tel.: ………………………, e-mail : …………………………od poniedziałku do piątku w godzinach ….........…. do ……..……… .</w:t>
      </w:r>
    </w:p>
    <w:p w14:paraId="018750E0" w14:textId="77777777" w:rsidR="007B1EAB" w:rsidRPr="0002679B" w:rsidRDefault="007B1EAB" w:rsidP="007B1EAB">
      <w:pPr>
        <w:spacing w:before="60"/>
        <w:jc w:val="center"/>
        <w:outlineLvl w:val="1"/>
        <w:rPr>
          <w:rFonts w:ascii="Verdana" w:eastAsia="Verdana" w:hAnsi="Verdana" w:cs="Verdana"/>
          <w:b/>
          <w:bCs/>
          <w:sz w:val="20"/>
          <w:szCs w:val="20"/>
        </w:rPr>
      </w:pPr>
      <w:r w:rsidRPr="0002679B">
        <w:rPr>
          <w:rFonts w:ascii="Verdana" w:eastAsia="Verdana" w:hAnsi="Verdana" w:cs="Verdana"/>
          <w:b/>
          <w:bCs/>
          <w:sz w:val="20"/>
          <w:szCs w:val="20"/>
        </w:rPr>
        <w:t>§ 1</w:t>
      </w:r>
      <w:r>
        <w:rPr>
          <w:rFonts w:ascii="Verdana" w:eastAsia="Verdana" w:hAnsi="Verdana" w:cs="Verdana"/>
          <w:b/>
          <w:bCs/>
          <w:sz w:val="20"/>
          <w:szCs w:val="20"/>
        </w:rPr>
        <w:t>0</w:t>
      </w:r>
      <w:r w:rsidRPr="0002679B">
        <w:rPr>
          <w:rFonts w:ascii="Verdana" w:eastAsia="Verdana" w:hAnsi="Verdana" w:cs="Verdana"/>
          <w:b/>
          <w:bCs/>
          <w:sz w:val="20"/>
          <w:szCs w:val="20"/>
        </w:rPr>
        <w:t>.</w:t>
      </w:r>
    </w:p>
    <w:p w14:paraId="3F3663B0" w14:textId="77777777" w:rsidR="007B1EAB" w:rsidRPr="0002679B" w:rsidRDefault="007B1EAB" w:rsidP="007B1EAB">
      <w:pPr>
        <w:tabs>
          <w:tab w:val="left" w:pos="426"/>
        </w:tabs>
        <w:spacing w:before="60"/>
        <w:ind w:left="720"/>
        <w:jc w:val="center"/>
        <w:rPr>
          <w:rFonts w:ascii="Verdana" w:eastAsia="Times New Roman" w:hAnsi="Verdana" w:cs="Times New Roman"/>
          <w:b/>
          <w:sz w:val="20"/>
          <w:szCs w:val="20"/>
        </w:rPr>
      </w:pPr>
      <w:r w:rsidRPr="0002679B">
        <w:rPr>
          <w:rFonts w:ascii="Verdana" w:eastAsia="Times New Roman" w:hAnsi="Verdana" w:cs="Times New Roman"/>
          <w:b/>
          <w:sz w:val="20"/>
          <w:szCs w:val="20"/>
        </w:rPr>
        <w:t>Ochrona danych osobowych</w:t>
      </w:r>
    </w:p>
    <w:p w14:paraId="249B2744" w14:textId="77777777" w:rsidR="007B1EAB" w:rsidRPr="0002679B" w:rsidRDefault="007B1EAB" w:rsidP="007B1EAB">
      <w:pPr>
        <w:widowControl/>
        <w:numPr>
          <w:ilvl w:val="0"/>
          <w:numId w:val="38"/>
        </w:numPr>
        <w:suppressAutoHyphens/>
        <w:overflowPunct w:val="0"/>
        <w:autoSpaceDN w:val="0"/>
        <w:spacing w:line="276" w:lineRule="auto"/>
        <w:ind w:left="284" w:hanging="284"/>
        <w:jc w:val="both"/>
        <w:textAlignment w:val="baseline"/>
        <w:rPr>
          <w:rFonts w:ascii="Verdana" w:eastAsia="Calibri" w:hAnsi="Verdana" w:cs="Times New Roman"/>
          <w:sz w:val="20"/>
        </w:rPr>
      </w:pPr>
      <w:r w:rsidRPr="0002679B">
        <w:rPr>
          <w:rFonts w:ascii="Verdana" w:eastAsia="Calibri" w:hAnsi="Verdana" w:cs="Calibri"/>
          <w:sz w:val="20"/>
        </w:rPr>
        <w:t>Administratorem danych osobowych przetwarzanych w związku z zawarciem i wykonaniem niniejszej umowy jest Sieć Badawcza Łukasiewicz – Warszawski Instytut Technologiczny z siedzibą w Warszawie (</w:t>
      </w:r>
      <w:r>
        <w:rPr>
          <w:rFonts w:ascii="Verdana" w:eastAsia="Calibri" w:hAnsi="Verdana" w:cs="Calibri"/>
          <w:sz w:val="20"/>
        </w:rPr>
        <w:t>01-796</w:t>
      </w:r>
      <w:r w:rsidRPr="0002679B">
        <w:rPr>
          <w:rFonts w:ascii="Verdana" w:eastAsia="Calibri" w:hAnsi="Verdana" w:cs="Calibri"/>
          <w:sz w:val="20"/>
        </w:rPr>
        <w:t xml:space="preserve">) ul. </w:t>
      </w:r>
      <w:r>
        <w:rPr>
          <w:rFonts w:ascii="Verdana" w:eastAsia="Calibri" w:hAnsi="Verdana" w:cs="Calibri"/>
          <w:sz w:val="20"/>
        </w:rPr>
        <w:t>Duchnicka 3</w:t>
      </w:r>
      <w:r w:rsidRPr="0002679B">
        <w:rPr>
          <w:rFonts w:ascii="Verdana" w:eastAsia="Calibri" w:hAnsi="Verdana" w:cs="Calibri"/>
          <w:sz w:val="20"/>
        </w:rPr>
        <w:t>.</w:t>
      </w:r>
    </w:p>
    <w:p w14:paraId="6F3E0FDA" w14:textId="77777777" w:rsidR="007B1EAB" w:rsidRPr="0002679B" w:rsidRDefault="007B1EAB" w:rsidP="007B1EAB">
      <w:pPr>
        <w:widowControl/>
        <w:numPr>
          <w:ilvl w:val="0"/>
          <w:numId w:val="37"/>
        </w:numPr>
        <w:suppressAutoHyphens/>
        <w:overflowPunct w:val="0"/>
        <w:autoSpaceDN w:val="0"/>
        <w:spacing w:line="276" w:lineRule="auto"/>
        <w:ind w:left="284" w:hanging="284"/>
        <w:jc w:val="both"/>
        <w:textAlignment w:val="baseline"/>
        <w:rPr>
          <w:rFonts w:ascii="Verdana" w:eastAsia="Calibri" w:hAnsi="Verdana" w:cs="Times New Roman"/>
          <w:sz w:val="20"/>
        </w:rPr>
      </w:pPr>
      <w:r w:rsidRPr="0002679B">
        <w:rPr>
          <w:rFonts w:ascii="Verdana" w:eastAsia="Calibri" w:hAnsi="Verdana" w:cs="Calibri"/>
          <w:sz w:val="20"/>
        </w:rPr>
        <w:t xml:space="preserve">Administrator wyznaczył inspektora ochrony danych, z którym można skontaktować się pod adresem e-mail: </w:t>
      </w:r>
      <w:hyperlink r:id="rId11">
        <w:r w:rsidRPr="0002679B">
          <w:rPr>
            <w:rFonts w:ascii="Verdana" w:eastAsia="Calibri" w:hAnsi="Verdana" w:cs="Calibri"/>
            <w:color w:val="0563C1"/>
            <w:sz w:val="20"/>
            <w:u w:val="single"/>
          </w:rPr>
          <w:t>dane.osobowe@wit.lukasiewicz.gov.pl</w:t>
        </w:r>
      </w:hyperlink>
      <w:r w:rsidRPr="0002679B">
        <w:rPr>
          <w:rFonts w:ascii="Verdana" w:eastAsia="Calibri" w:hAnsi="Verdana" w:cs="Calibri"/>
          <w:sz w:val="20"/>
        </w:rPr>
        <w:t xml:space="preserve">. Dane osobowe są przetwarzane w celu zawarcia i wykonania niniejszej umowy (w tym w celach kontaktowych) oraz w celu realizacji </w:t>
      </w:r>
      <w:r w:rsidRPr="0002679B">
        <w:rPr>
          <w:rFonts w:ascii="Verdana" w:eastAsia="Calibri" w:hAnsi="Verdana" w:cs="Times New Roman"/>
          <w:sz w:val="20"/>
          <w:shd w:val="clear" w:color="auto" w:fill="FFFFFF"/>
        </w:rPr>
        <w:t>prawnie uzasadnionych interesów realizowanych przez administratora.</w:t>
      </w:r>
    </w:p>
    <w:p w14:paraId="3AF30838" w14:textId="77777777" w:rsidR="007B1EAB" w:rsidRPr="0002679B" w:rsidRDefault="007B1EAB" w:rsidP="007B1EAB">
      <w:pPr>
        <w:widowControl/>
        <w:numPr>
          <w:ilvl w:val="0"/>
          <w:numId w:val="37"/>
        </w:numPr>
        <w:suppressAutoHyphens/>
        <w:overflowPunct w:val="0"/>
        <w:autoSpaceDN w:val="0"/>
        <w:spacing w:line="276" w:lineRule="auto"/>
        <w:ind w:left="284" w:hanging="284"/>
        <w:jc w:val="both"/>
        <w:textAlignment w:val="baseline"/>
        <w:rPr>
          <w:rFonts w:ascii="Verdana" w:eastAsia="Calibri" w:hAnsi="Verdana" w:cs="Times New Roman"/>
          <w:sz w:val="20"/>
        </w:rPr>
      </w:pPr>
      <w:r w:rsidRPr="0002679B">
        <w:rPr>
          <w:rFonts w:ascii="Verdana" w:eastAsia="Calibri" w:hAnsi="Verdana" w:cs="Calibri"/>
          <w:sz w:val="20"/>
        </w:rPr>
        <w:t xml:space="preserve">Podstawę prawną przetwarzania danych osobowych stanowi art. 6 ust. 1 lit. b) i lit. f) rozporządzenia Parlamentu Europejskiego i Rady (UE) 2016/679 z dnia 27 kwietnia 2016 r. w sprawie ochrony osób fizycznych w związku z przetwarzaniem danych osobowych i w sprawie swobodnego przepływu takich danych oraz uchylenia dyrektywy 95/46/WE (Dz. Urz. UE L 119 z 4.5.2016 r., str. 1) – odpowiednio: przetwarzanie jest niezbędne do wykonania niniejszej umowy i przetwarzanie jest niezbędne dla realizacji prawnie uzasadnionych interesów realizowanych przez Zamawiającego w postaci ochrony praw lub obrony przed roszczeniami związanymi z niniejszą umową. </w:t>
      </w:r>
    </w:p>
    <w:p w14:paraId="188F2716" w14:textId="77777777" w:rsidR="007B1EAB" w:rsidRPr="0002679B" w:rsidRDefault="007B1EAB" w:rsidP="007B1EAB">
      <w:pPr>
        <w:widowControl/>
        <w:numPr>
          <w:ilvl w:val="0"/>
          <w:numId w:val="37"/>
        </w:numPr>
        <w:suppressAutoHyphens/>
        <w:overflowPunct w:val="0"/>
        <w:autoSpaceDN w:val="0"/>
        <w:spacing w:line="276" w:lineRule="auto"/>
        <w:ind w:left="284" w:hanging="284"/>
        <w:jc w:val="both"/>
        <w:textAlignment w:val="baseline"/>
        <w:rPr>
          <w:rFonts w:ascii="Verdana" w:eastAsia="Calibri" w:hAnsi="Verdana" w:cs="Times New Roman"/>
          <w:sz w:val="20"/>
        </w:rPr>
      </w:pPr>
      <w:r w:rsidRPr="0002679B">
        <w:rPr>
          <w:rFonts w:ascii="Verdana" w:eastAsia="Calibri" w:hAnsi="Verdana" w:cs="Calibri"/>
          <w:sz w:val="20"/>
        </w:rPr>
        <w:t xml:space="preserve">Dane osobowe zostały przekazane przez Wykonawcę w następującym zakresie: imię i nazwisko, adres e-mail, nr telefonu. </w:t>
      </w:r>
    </w:p>
    <w:p w14:paraId="46DB2932" w14:textId="77777777" w:rsidR="007B1EAB" w:rsidRPr="0002679B" w:rsidRDefault="007B1EAB" w:rsidP="007B1EAB">
      <w:pPr>
        <w:widowControl/>
        <w:numPr>
          <w:ilvl w:val="0"/>
          <w:numId w:val="37"/>
        </w:numPr>
        <w:suppressAutoHyphens/>
        <w:overflowPunct w:val="0"/>
        <w:autoSpaceDN w:val="0"/>
        <w:spacing w:line="276" w:lineRule="auto"/>
        <w:ind w:left="284" w:hanging="284"/>
        <w:jc w:val="both"/>
        <w:textAlignment w:val="baseline"/>
        <w:rPr>
          <w:rFonts w:ascii="Verdana" w:eastAsia="Calibri" w:hAnsi="Verdana" w:cs="Times New Roman"/>
          <w:sz w:val="20"/>
        </w:rPr>
      </w:pPr>
      <w:r w:rsidRPr="0002679B">
        <w:rPr>
          <w:rFonts w:ascii="Verdana" w:eastAsia="Calibri" w:hAnsi="Verdana" w:cs="Calibri"/>
          <w:sz w:val="20"/>
        </w:rPr>
        <w:t>Dane osobowe będą przechowywane przez okres niezbędny do zawarcia i wykonania niniejszej umowy oraz przez okres wymagany powszechnie obowiązującymi przepisami prawa, w tym przez okres przedawnienia ewentualnych roszczeń związanych z niniejszą umową. Osobom, których dane dotyczą, przysługuje na zasadach określonych w ww. rozporządzeniu, prawo do żądania od administratora dostępu do swoich danych osobowych, ich sprostowania, usunięcia lub ograniczenia przetwarzania oraz prawo do wniesienia sprzeciwu wobec przetwarzania danych, a także skargi do organu nadzorczego.</w:t>
      </w:r>
    </w:p>
    <w:p w14:paraId="60C83176" w14:textId="77777777" w:rsidR="007B1EAB" w:rsidRPr="0002679B" w:rsidRDefault="007B1EAB" w:rsidP="007B1EAB">
      <w:pPr>
        <w:widowControl/>
        <w:numPr>
          <w:ilvl w:val="0"/>
          <w:numId w:val="37"/>
        </w:numPr>
        <w:suppressAutoHyphens/>
        <w:overflowPunct w:val="0"/>
        <w:autoSpaceDN w:val="0"/>
        <w:spacing w:line="276" w:lineRule="auto"/>
        <w:ind w:left="284" w:hanging="284"/>
        <w:jc w:val="both"/>
        <w:textAlignment w:val="baseline"/>
        <w:rPr>
          <w:rFonts w:ascii="Verdana" w:eastAsia="Calibri" w:hAnsi="Verdana" w:cs="Times New Roman"/>
          <w:sz w:val="20"/>
        </w:rPr>
      </w:pPr>
      <w:r w:rsidRPr="0002679B">
        <w:rPr>
          <w:rFonts w:ascii="Verdana" w:eastAsia="Calibri" w:hAnsi="Verdana" w:cs="Calibri"/>
          <w:sz w:val="20"/>
        </w:rPr>
        <w:t>Administrator na podstawie przetwarzanych danych osobowych nie dokonuje profilowania ani zautomatyzowanego podejmowania decyzji.</w:t>
      </w:r>
    </w:p>
    <w:p w14:paraId="7B1E74F3" w14:textId="77777777" w:rsidR="007B1EAB" w:rsidRPr="0002679B" w:rsidRDefault="007B1EAB" w:rsidP="007B1EAB">
      <w:pPr>
        <w:widowControl/>
        <w:numPr>
          <w:ilvl w:val="0"/>
          <w:numId w:val="37"/>
        </w:numPr>
        <w:suppressAutoHyphens/>
        <w:overflowPunct w:val="0"/>
        <w:autoSpaceDN w:val="0"/>
        <w:spacing w:line="276" w:lineRule="auto"/>
        <w:ind w:left="284" w:hanging="284"/>
        <w:jc w:val="both"/>
        <w:textAlignment w:val="baseline"/>
        <w:rPr>
          <w:rFonts w:ascii="Verdana" w:eastAsia="Calibri" w:hAnsi="Verdana" w:cs="Calibri"/>
          <w:sz w:val="20"/>
        </w:rPr>
      </w:pPr>
      <w:r w:rsidRPr="0002679B">
        <w:rPr>
          <w:rFonts w:ascii="Verdana" w:eastAsia="Calibri" w:hAnsi="Verdana" w:cs="Calibri"/>
          <w:sz w:val="20"/>
        </w:rPr>
        <w:t xml:space="preserve">Szczegółowe informacje dotyczące zasad przetwarzania danych osobowych są zamieszczone na stronie </w:t>
      </w:r>
      <w:hyperlink r:id="rId12">
        <w:r w:rsidRPr="0002679B">
          <w:rPr>
            <w:rFonts w:ascii="Verdana" w:eastAsia="Calibri" w:hAnsi="Verdana" w:cs="Calibri"/>
            <w:color w:val="0000FF"/>
            <w:sz w:val="20"/>
            <w:u w:val="single"/>
          </w:rPr>
          <w:t>https://wit.lukasiewicz.gov.pl/dane-osobowe/</w:t>
        </w:r>
      </w:hyperlink>
      <w:r w:rsidRPr="0002679B">
        <w:rPr>
          <w:rFonts w:ascii="Verdana" w:eastAsia="Calibri" w:hAnsi="Verdana" w:cs="Calibri"/>
          <w:sz w:val="20"/>
        </w:rPr>
        <w:t xml:space="preserve"> </w:t>
      </w:r>
    </w:p>
    <w:p w14:paraId="5A797C7F"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 1</w:t>
      </w:r>
      <w:r>
        <w:rPr>
          <w:rFonts w:ascii="Verdana" w:eastAsia="Verdana" w:hAnsi="Verdana" w:cs="Verdana"/>
          <w:b/>
          <w:bCs/>
          <w:sz w:val="20"/>
          <w:szCs w:val="20"/>
        </w:rPr>
        <w:t>1</w:t>
      </w:r>
      <w:r w:rsidRPr="0002679B">
        <w:rPr>
          <w:rFonts w:ascii="Verdana" w:eastAsia="Verdana" w:hAnsi="Verdana" w:cs="Verdana"/>
          <w:b/>
          <w:bCs/>
          <w:sz w:val="20"/>
          <w:szCs w:val="20"/>
        </w:rPr>
        <w:t>.</w:t>
      </w:r>
    </w:p>
    <w:p w14:paraId="01A9F579"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Siła wyższa</w:t>
      </w:r>
    </w:p>
    <w:p w14:paraId="703AD48F" w14:textId="77777777" w:rsidR="007B1EAB" w:rsidRPr="0002679B" w:rsidRDefault="007B1EAB" w:rsidP="007B1EAB">
      <w:pPr>
        <w:widowControl/>
        <w:numPr>
          <w:ilvl w:val="0"/>
          <w:numId w:val="24"/>
        </w:numPr>
        <w:tabs>
          <w:tab w:val="left" w:pos="574"/>
        </w:tabs>
        <w:suppressAutoHyphens/>
        <w:autoSpaceDN w:val="0"/>
        <w:spacing w:before="60"/>
        <w:ind w:left="426" w:hanging="426"/>
        <w:jc w:val="both"/>
        <w:textAlignment w:val="baseline"/>
        <w:rPr>
          <w:rFonts w:ascii="Verdana" w:eastAsia="Times New Roman" w:hAnsi="Verdana" w:cs="Times New Roman"/>
          <w:sz w:val="20"/>
          <w:szCs w:val="20"/>
        </w:rPr>
      </w:pPr>
      <w:r w:rsidRPr="0002679B">
        <w:rPr>
          <w:rFonts w:ascii="Verdana" w:eastAsia="Calibri" w:hAnsi="Verdana" w:cs="Times New Roman"/>
          <w:sz w:val="20"/>
          <w:szCs w:val="20"/>
        </w:rPr>
        <w:lastRenderedPageBreak/>
        <w:t xml:space="preserve">Siła wyższa oznacza zdarzenie poza kontrolą Strony, występujące po zawarciu Umowy, nieprzewidywalne, nadzwyczajne, niemożliwe do zapobieżenia, uniemożliwiające lub znacznie utrudniające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1BF9553C" w14:textId="77777777" w:rsidR="007B1EAB" w:rsidRPr="0002679B" w:rsidRDefault="007B1EAB" w:rsidP="007B1EAB">
      <w:pPr>
        <w:widowControl/>
        <w:numPr>
          <w:ilvl w:val="0"/>
          <w:numId w:val="24"/>
        </w:numPr>
        <w:tabs>
          <w:tab w:val="left" w:pos="574"/>
        </w:tabs>
        <w:suppressAutoHyphens/>
        <w:autoSpaceDN w:val="0"/>
        <w:spacing w:before="60"/>
        <w:ind w:left="426" w:hanging="426"/>
        <w:jc w:val="both"/>
        <w:textAlignment w:val="baseline"/>
        <w:rPr>
          <w:rFonts w:ascii="Verdana" w:eastAsia="Times New Roman" w:hAnsi="Verdana" w:cs="Times New Roman"/>
          <w:sz w:val="20"/>
          <w:szCs w:val="20"/>
        </w:rPr>
      </w:pPr>
      <w:r w:rsidRPr="0002679B">
        <w:rPr>
          <w:rFonts w:ascii="Verdana" w:eastAsia="Calibri" w:hAnsi="Verdana" w:cs="Times New Roman"/>
          <w:sz w:val="20"/>
          <w:szCs w:val="20"/>
        </w:rPr>
        <w:t>Jeżeli powstanie sytuacja siły wyższej, Strona dotknięta działaniem siły wyższej zobowiązana jest do bezzwłocznego powiadomienia w formie pisemnej drugiej Strony o jej zaistnieniu i przyczynach</w:t>
      </w:r>
      <w:r w:rsidRPr="0002679B">
        <w:rPr>
          <w:rFonts w:ascii="Verdana" w:eastAsia="Verdana" w:hAnsi="Verdana" w:cs="Verdana"/>
          <w:sz w:val="20"/>
          <w:szCs w:val="20"/>
        </w:rPr>
        <w:t xml:space="preserve"> wraz z uzasadnieniem ich wpływu na realizację Umowy,</w:t>
      </w:r>
      <w:r w:rsidRPr="0002679B">
        <w:rPr>
          <w:rFonts w:ascii="Verdana" w:eastAsia="Calibri" w:hAnsi="Verdana" w:cs="Times New Roman"/>
          <w:sz w:val="20"/>
          <w:szCs w:val="20"/>
        </w:rPr>
        <w:t xml:space="preserve"> pod rygorem utraty prawa na powoływanie się na siłę wyższą.</w:t>
      </w:r>
      <w:r w:rsidRPr="0002679B">
        <w:rPr>
          <w:rFonts w:ascii="Verdana" w:eastAsia="Verdana" w:hAnsi="Verdana" w:cs="Verdana"/>
          <w:sz w:val="20"/>
          <w:szCs w:val="20"/>
        </w:rPr>
        <w:t xml:space="preserve"> </w:t>
      </w:r>
      <w:r w:rsidRPr="0002679B">
        <w:rPr>
          <w:rFonts w:ascii="Verdana" w:eastAsia="Calibri" w:hAnsi="Verdana" w:cs="Times New Roman"/>
          <w:sz w:val="20"/>
          <w:szCs w:val="20"/>
        </w:rPr>
        <w:t xml:space="preserve"> </w:t>
      </w:r>
    </w:p>
    <w:p w14:paraId="47479160" w14:textId="77777777" w:rsidR="007B1EAB" w:rsidRPr="0002679B" w:rsidRDefault="007B1EAB" w:rsidP="007B1EAB">
      <w:pPr>
        <w:widowControl/>
        <w:numPr>
          <w:ilvl w:val="0"/>
          <w:numId w:val="24"/>
        </w:numPr>
        <w:tabs>
          <w:tab w:val="left" w:pos="574"/>
        </w:tabs>
        <w:suppressAutoHyphens/>
        <w:autoSpaceDN w:val="0"/>
        <w:spacing w:before="60"/>
        <w:ind w:left="426" w:hanging="426"/>
        <w:jc w:val="both"/>
        <w:textAlignment w:val="baseline"/>
        <w:rPr>
          <w:rFonts w:ascii="Verdana" w:eastAsia="Times New Roman" w:hAnsi="Verdana" w:cs="Times New Roman"/>
          <w:sz w:val="20"/>
          <w:szCs w:val="20"/>
        </w:rPr>
      </w:pPr>
      <w:r w:rsidRPr="0002679B">
        <w:rPr>
          <w:rFonts w:ascii="Verdana" w:eastAsia="Calibri" w:hAnsi="Verdana" w:cs="Tahoma"/>
          <w:sz w:val="20"/>
          <w:szCs w:val="20"/>
        </w:rPr>
        <w:t>Terminy realizacji zobowiązań ustalone w Umowie ulegają przedłużeniu o okres trwania siły wyższej, jeżeli realizacja tych zobowiązań wynikających z Umowy zostanie opóźniona z przyczyny siły wyższej.</w:t>
      </w:r>
    </w:p>
    <w:p w14:paraId="1FA0DAA8" w14:textId="77777777" w:rsidR="007B1EAB" w:rsidRPr="0002679B" w:rsidRDefault="007B1EAB" w:rsidP="007B1EAB">
      <w:pPr>
        <w:widowControl/>
        <w:numPr>
          <w:ilvl w:val="0"/>
          <w:numId w:val="24"/>
        </w:numPr>
        <w:tabs>
          <w:tab w:val="left" w:pos="574"/>
        </w:tabs>
        <w:suppressAutoHyphens/>
        <w:autoSpaceDN w:val="0"/>
        <w:spacing w:before="60"/>
        <w:ind w:left="426" w:hanging="426"/>
        <w:jc w:val="both"/>
        <w:textAlignment w:val="baseline"/>
        <w:rPr>
          <w:rFonts w:ascii="Verdana" w:eastAsia="Times New Roman" w:hAnsi="Verdana" w:cs="Times New Roman"/>
          <w:sz w:val="20"/>
          <w:szCs w:val="20"/>
        </w:rPr>
      </w:pPr>
      <w:r w:rsidRPr="0002679B">
        <w:rPr>
          <w:rFonts w:ascii="Verdana" w:eastAsia="Calibri" w:hAnsi="Verdana" w:cs="Tahoma"/>
          <w:sz w:val="20"/>
          <w:szCs w:val="20"/>
        </w:rPr>
        <w:t>Żadna ze Stron nie będzie odpowiedzialna za niewykonywanie lub opóźnienie wykonania swoich zobowiązań w ramach Umowy z powodu siły wyższej, przez czas jej trwania.</w:t>
      </w:r>
    </w:p>
    <w:p w14:paraId="78F11D25"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 1</w:t>
      </w:r>
      <w:r>
        <w:rPr>
          <w:rFonts w:ascii="Verdana" w:eastAsia="Verdana" w:hAnsi="Verdana" w:cs="Verdana"/>
          <w:b/>
          <w:bCs/>
          <w:sz w:val="20"/>
          <w:szCs w:val="20"/>
        </w:rPr>
        <w:t>2.</w:t>
      </w:r>
    </w:p>
    <w:p w14:paraId="54F80488" w14:textId="77777777" w:rsidR="007B1EAB" w:rsidRPr="0002679B" w:rsidRDefault="007B1EAB" w:rsidP="007B1EAB">
      <w:pPr>
        <w:tabs>
          <w:tab w:val="center" w:pos="0"/>
          <w:tab w:val="left" w:pos="426"/>
        </w:tabs>
        <w:suppressAutoHyphens/>
        <w:autoSpaceDN w:val="0"/>
        <w:spacing w:after="200" w:line="276" w:lineRule="auto"/>
        <w:jc w:val="center"/>
        <w:textAlignment w:val="baseline"/>
        <w:rPr>
          <w:rFonts w:ascii="Verdana" w:eastAsia="Calibri" w:hAnsi="Verdana" w:cs="Tahoma"/>
          <w:b/>
          <w:bCs/>
          <w:sz w:val="20"/>
          <w:szCs w:val="20"/>
        </w:rPr>
      </w:pPr>
      <w:r w:rsidRPr="0002679B">
        <w:rPr>
          <w:rFonts w:ascii="Verdana" w:eastAsia="Calibri" w:hAnsi="Verdana" w:cs="Tahoma"/>
          <w:b/>
          <w:bCs/>
          <w:sz w:val="20"/>
          <w:szCs w:val="20"/>
        </w:rPr>
        <w:t>Podwykonawcy</w:t>
      </w:r>
    </w:p>
    <w:p w14:paraId="49D2CB6B" w14:textId="77777777" w:rsidR="007B1EAB" w:rsidRPr="0002679B" w:rsidRDefault="007B1EAB" w:rsidP="007B1EAB">
      <w:pPr>
        <w:tabs>
          <w:tab w:val="center" w:pos="0"/>
          <w:tab w:val="left" w:pos="426"/>
        </w:tabs>
        <w:suppressAutoHyphens/>
        <w:autoSpaceDN w:val="0"/>
        <w:spacing w:after="200" w:line="276" w:lineRule="auto"/>
        <w:jc w:val="both"/>
        <w:textAlignment w:val="baseline"/>
        <w:rPr>
          <w:rFonts w:ascii="Verdana" w:eastAsia="Calibri" w:hAnsi="Verdana" w:cs="Tahoma"/>
          <w:sz w:val="20"/>
          <w:szCs w:val="20"/>
        </w:rPr>
      </w:pPr>
      <w:r w:rsidRPr="0002679B">
        <w:rPr>
          <w:rFonts w:ascii="Verdana" w:eastAsia="Calibri" w:hAnsi="Verdana" w:cs="Tahoma"/>
          <w:sz w:val="20"/>
          <w:szCs w:val="20"/>
        </w:rPr>
        <w:t>Wykonawca oświadcza, że całość Przedmiotu umowy wykona siłami własnymi (bez udziału podwykonawców).</w:t>
      </w:r>
    </w:p>
    <w:p w14:paraId="36D2A4EF"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 1</w:t>
      </w:r>
      <w:r>
        <w:rPr>
          <w:rFonts w:ascii="Verdana" w:eastAsia="Verdana" w:hAnsi="Verdana" w:cs="Verdana"/>
          <w:b/>
          <w:bCs/>
          <w:sz w:val="20"/>
          <w:szCs w:val="20"/>
        </w:rPr>
        <w:t>3</w:t>
      </w:r>
      <w:r w:rsidRPr="0002679B">
        <w:rPr>
          <w:rFonts w:ascii="Verdana" w:eastAsia="Verdana" w:hAnsi="Verdana" w:cs="Verdana"/>
          <w:b/>
          <w:bCs/>
          <w:sz w:val="20"/>
          <w:szCs w:val="20"/>
        </w:rPr>
        <w:t>.</w:t>
      </w:r>
    </w:p>
    <w:p w14:paraId="4A0E2F3A"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Postanowienia końcowe</w:t>
      </w:r>
    </w:p>
    <w:p w14:paraId="1D36AC13" w14:textId="77777777" w:rsidR="007B1EAB" w:rsidRPr="0002679B" w:rsidRDefault="007B1EAB" w:rsidP="007B1EAB">
      <w:pPr>
        <w:widowControl/>
        <w:numPr>
          <w:ilvl w:val="0"/>
          <w:numId w:val="16"/>
        </w:numPr>
        <w:suppressAutoHyphens/>
        <w:autoSpaceDN w:val="0"/>
        <w:spacing w:before="60"/>
        <w:ind w:left="425" w:right="4" w:hanging="425"/>
        <w:jc w:val="both"/>
        <w:textAlignment w:val="baseline"/>
        <w:rPr>
          <w:rFonts w:ascii="Verdana" w:eastAsia="Calibri" w:hAnsi="Verdana" w:cs="Tahoma"/>
          <w:sz w:val="20"/>
          <w:szCs w:val="20"/>
        </w:rPr>
      </w:pPr>
      <w:r w:rsidRPr="0002679B">
        <w:rPr>
          <w:rFonts w:ascii="Verdana" w:eastAsia="Calibri" w:hAnsi="Verdana" w:cs="Tahoma"/>
          <w:sz w:val="20"/>
          <w:szCs w:val="20"/>
        </w:rPr>
        <w:t xml:space="preserve">Umowa zawarta jest w języku polskim i jest podporządkowana prawu polskiemu, interpretacja jej postanowień będzie zgodna z prawem polskim. We wszystkich sprawach nieuregulowanych w Umowie zastosowanie mają przepisy prawa powszechnie obowiązującego, w tym ustawy </w:t>
      </w:r>
      <w:r>
        <w:rPr>
          <w:rFonts w:ascii="Verdana" w:eastAsia="Calibri" w:hAnsi="Verdana" w:cs="Tahoma"/>
          <w:sz w:val="20"/>
          <w:szCs w:val="20"/>
        </w:rPr>
        <w:t>p</w:t>
      </w:r>
      <w:r w:rsidRPr="0002679B">
        <w:rPr>
          <w:rFonts w:ascii="Verdana" w:eastAsia="Calibri" w:hAnsi="Verdana" w:cs="Tahoma"/>
          <w:sz w:val="20"/>
          <w:szCs w:val="20"/>
        </w:rPr>
        <w:t xml:space="preserve">zp, a w przypadkach w niej nieuregulowanych, przepisy Kodeksu cywilnego. </w:t>
      </w:r>
    </w:p>
    <w:p w14:paraId="55740CDF" w14:textId="77777777" w:rsidR="007B1EAB" w:rsidRPr="0002679B" w:rsidRDefault="007B1EAB" w:rsidP="007B1EAB">
      <w:pPr>
        <w:widowControl/>
        <w:numPr>
          <w:ilvl w:val="0"/>
          <w:numId w:val="16"/>
        </w:numPr>
        <w:suppressAutoHyphens/>
        <w:autoSpaceDN w:val="0"/>
        <w:spacing w:before="60"/>
        <w:ind w:left="425" w:right="4" w:hanging="425"/>
        <w:jc w:val="both"/>
        <w:textAlignment w:val="baseline"/>
        <w:rPr>
          <w:rFonts w:ascii="Verdana" w:eastAsia="Calibri" w:hAnsi="Verdana" w:cs="Tahoma"/>
          <w:sz w:val="20"/>
          <w:szCs w:val="20"/>
        </w:rPr>
      </w:pPr>
      <w:r w:rsidRPr="0002679B">
        <w:rPr>
          <w:rFonts w:ascii="Verdana" w:eastAsia="Calibri" w:hAnsi="Verdana" w:cs="Times New Roman"/>
          <w:sz w:val="20"/>
          <w:szCs w:val="20"/>
        </w:rPr>
        <w:t xml:space="preserve">Wykonawca ponosi pełną odpowiedzialność za naruszenie praw autorskich, patentowych, znaków ochronnych itp., odnoszących się do przedmiotu umowy, </w:t>
      </w:r>
      <w:r w:rsidRPr="0002679B">
        <w:rPr>
          <w:rFonts w:ascii="Verdana" w:eastAsia="Calibri" w:hAnsi="Verdana" w:cs="Times New Roman"/>
          <w:sz w:val="20"/>
          <w:szCs w:val="20"/>
        </w:rPr>
        <w:br/>
        <w:t>z wyłączeniem naruszeń wynikających z działań i zaniechań Zamawiającego.</w:t>
      </w:r>
    </w:p>
    <w:p w14:paraId="601EBB26" w14:textId="77777777" w:rsidR="007B1EAB" w:rsidRPr="0002679B" w:rsidRDefault="007B1EAB" w:rsidP="007B1EAB">
      <w:pPr>
        <w:widowControl/>
        <w:numPr>
          <w:ilvl w:val="0"/>
          <w:numId w:val="16"/>
        </w:numPr>
        <w:suppressAutoHyphens/>
        <w:autoSpaceDN w:val="0"/>
        <w:spacing w:before="60" w:line="276" w:lineRule="auto"/>
        <w:ind w:left="425" w:hanging="425"/>
        <w:jc w:val="both"/>
        <w:textAlignment w:val="baseline"/>
        <w:rPr>
          <w:rFonts w:ascii="Verdana" w:eastAsia="Calibri" w:hAnsi="Verdana" w:cs="Times New Roman"/>
          <w:sz w:val="20"/>
          <w:szCs w:val="20"/>
        </w:rPr>
      </w:pPr>
      <w:r w:rsidRPr="0002679B">
        <w:rPr>
          <w:rFonts w:ascii="Verdana" w:eastAsia="Calibri" w:hAnsi="Verdana" w:cs="Tahoma"/>
          <w:sz w:val="20"/>
          <w:szCs w:val="20"/>
        </w:rPr>
        <w:t xml:space="preserve">Kwestie sporne powstałe w związku z realizacją Umowy, Strony poddają pod rozstrzygnięcie sądu powszechnego właściwego dla siedziby Zamawiającego. </w:t>
      </w:r>
    </w:p>
    <w:p w14:paraId="15FE8F7A" w14:textId="77777777" w:rsidR="007B1EAB" w:rsidRPr="0002679B" w:rsidRDefault="007B1EAB" w:rsidP="007B1EAB">
      <w:pPr>
        <w:widowControl/>
        <w:numPr>
          <w:ilvl w:val="0"/>
          <w:numId w:val="16"/>
        </w:numPr>
        <w:suppressAutoHyphens/>
        <w:autoSpaceDN w:val="0"/>
        <w:spacing w:before="60" w:line="276" w:lineRule="auto"/>
        <w:ind w:left="425" w:hanging="425"/>
        <w:jc w:val="both"/>
        <w:textAlignment w:val="baseline"/>
        <w:rPr>
          <w:rFonts w:ascii="Verdana" w:eastAsia="Calibri" w:hAnsi="Verdana" w:cs="Times New Roman"/>
          <w:sz w:val="20"/>
          <w:szCs w:val="20"/>
        </w:rPr>
      </w:pPr>
      <w:r w:rsidRPr="0002679B">
        <w:rPr>
          <w:rFonts w:ascii="Verdana" w:eastAsia="MSTT319c623cc2o225080S00" w:hAnsi="Verdana" w:cs="Times New Roman"/>
          <w:sz w:val="20"/>
          <w:szCs w:val="20"/>
        </w:rPr>
        <w:t>Prawa i obowiązki Wykonawcy wynikające z Umowy oraz wierzytelności wobec Zamawiającego nie mogą być przenoszone na osoby trzecie bez pisemnej zgody Zamawiającego.</w:t>
      </w:r>
    </w:p>
    <w:p w14:paraId="61D2F9A9" w14:textId="77777777" w:rsidR="007B1EAB" w:rsidRPr="0002679B" w:rsidRDefault="007B1EAB" w:rsidP="007B1EAB">
      <w:pPr>
        <w:widowControl/>
        <w:numPr>
          <w:ilvl w:val="0"/>
          <w:numId w:val="16"/>
        </w:numPr>
        <w:suppressAutoHyphens/>
        <w:autoSpaceDN w:val="0"/>
        <w:spacing w:before="60"/>
        <w:ind w:left="425" w:right="4" w:hanging="425"/>
        <w:jc w:val="both"/>
        <w:textAlignment w:val="baseline"/>
        <w:rPr>
          <w:rFonts w:ascii="Verdana" w:eastAsia="Calibri" w:hAnsi="Verdana" w:cs="Tahoma"/>
          <w:sz w:val="20"/>
          <w:szCs w:val="20"/>
        </w:rPr>
      </w:pPr>
      <w:r w:rsidRPr="0002679B">
        <w:rPr>
          <w:rFonts w:ascii="Verdana" w:eastAsia="Calibri" w:hAnsi="Verdana" w:cs="Times New Roman"/>
          <w:spacing w:val="-3"/>
          <w:sz w:val="20"/>
          <w:szCs w:val="20"/>
        </w:rPr>
        <w:t xml:space="preserve">Jeżeli postanowienia Umowy są lub staną się nieważne </w:t>
      </w:r>
      <w:r w:rsidRPr="0002679B">
        <w:rPr>
          <w:rFonts w:ascii="Verdana" w:eastAsia="Calibri" w:hAnsi="Verdana" w:cs="Times New Roman"/>
          <w:sz w:val="20"/>
          <w:szCs w:val="20"/>
        </w:rPr>
        <w:t>lub Umowa zawierać będzie lukę, nie narusza to ważności pozo</w:t>
      </w:r>
      <w:r w:rsidRPr="0002679B">
        <w:rPr>
          <w:rFonts w:ascii="Verdana" w:eastAsia="Calibri" w:hAnsi="Verdana" w:cs="Times New Roman"/>
          <w:spacing w:val="-2"/>
          <w:sz w:val="20"/>
          <w:szCs w:val="20"/>
        </w:rPr>
        <w:t xml:space="preserve">stałych postanowień Umowy. Zamiast nieważnych postanowień lub </w:t>
      </w:r>
      <w:r w:rsidRPr="0002679B">
        <w:rPr>
          <w:rFonts w:ascii="Verdana" w:eastAsia="Calibri" w:hAnsi="Verdana" w:cs="Times New Roman"/>
          <w:spacing w:val="-1"/>
          <w:sz w:val="20"/>
          <w:szCs w:val="20"/>
        </w:rPr>
        <w:t>jako wypełnienie luki obowiązywać będzie odpowiednia regulacja, która – jeżeli tylko będzie to prawnie dopuszczalne – w sposób możli</w:t>
      </w:r>
      <w:r w:rsidRPr="0002679B">
        <w:rPr>
          <w:rFonts w:ascii="Verdana" w:eastAsia="Calibri" w:hAnsi="Verdana" w:cs="Times New Roman"/>
          <w:spacing w:val="-3"/>
          <w:sz w:val="20"/>
          <w:szCs w:val="20"/>
        </w:rPr>
        <w:t xml:space="preserve">wie bliski odpowiadać będzie temu, co Strony ustaliły lub temu, co by </w:t>
      </w:r>
      <w:r w:rsidRPr="0002679B">
        <w:rPr>
          <w:rFonts w:ascii="Verdana" w:eastAsia="Calibri" w:hAnsi="Verdana" w:cs="Times New Roman"/>
          <w:spacing w:val="-1"/>
          <w:sz w:val="20"/>
          <w:szCs w:val="20"/>
        </w:rPr>
        <w:t>ustaliły, gdyby zawarły takie postanowienie.</w:t>
      </w:r>
    </w:p>
    <w:p w14:paraId="75C0A707" w14:textId="77777777" w:rsidR="007B1EAB" w:rsidRPr="0002679B" w:rsidRDefault="007B1EAB" w:rsidP="007B1EAB">
      <w:pPr>
        <w:widowControl/>
        <w:numPr>
          <w:ilvl w:val="0"/>
          <w:numId w:val="16"/>
        </w:numPr>
        <w:suppressAutoHyphens/>
        <w:autoSpaceDN w:val="0"/>
        <w:spacing w:before="60"/>
        <w:ind w:left="425" w:right="4" w:hanging="425"/>
        <w:jc w:val="both"/>
        <w:textAlignment w:val="baseline"/>
        <w:rPr>
          <w:rFonts w:ascii="Verdana" w:eastAsia="Calibri" w:hAnsi="Verdana" w:cs="Tahoma"/>
          <w:sz w:val="20"/>
          <w:szCs w:val="20"/>
        </w:rPr>
      </w:pPr>
      <w:r w:rsidRPr="0002679B">
        <w:rPr>
          <w:rFonts w:ascii="Verdana" w:eastAsia="Verdana" w:hAnsi="Verdana" w:cs="Verdana"/>
          <w:sz w:val="20"/>
          <w:szCs w:val="20"/>
        </w:rPr>
        <w:t>Umowa została sporządzona w dwóch egzemplarzach, po jednym dla każdej ze Stron.</w:t>
      </w:r>
    </w:p>
    <w:p w14:paraId="7AD4A130" w14:textId="77777777" w:rsidR="007B1EAB" w:rsidRPr="0002679B" w:rsidRDefault="007B1EAB" w:rsidP="007B1EAB">
      <w:pPr>
        <w:widowControl/>
        <w:numPr>
          <w:ilvl w:val="0"/>
          <w:numId w:val="16"/>
        </w:numPr>
        <w:suppressAutoHyphens/>
        <w:autoSpaceDE w:val="0"/>
        <w:autoSpaceDN w:val="0"/>
        <w:spacing w:before="60"/>
        <w:ind w:left="425" w:hanging="425"/>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Integralną część Umowy stanowią następujące załączniki: </w:t>
      </w:r>
    </w:p>
    <w:p w14:paraId="4A38B323" w14:textId="77777777" w:rsidR="007B1EAB" w:rsidRPr="0002679B" w:rsidRDefault="007B1EAB" w:rsidP="007B1EAB">
      <w:pPr>
        <w:widowControl/>
        <w:numPr>
          <w:ilvl w:val="0"/>
          <w:numId w:val="17"/>
        </w:numPr>
        <w:tabs>
          <w:tab w:val="left" w:pos="993"/>
        </w:tabs>
        <w:suppressAutoHyphens/>
        <w:autoSpaceDE w:val="0"/>
        <w:autoSpaceDN w:val="0"/>
        <w:spacing w:before="60"/>
        <w:ind w:left="851" w:hanging="283"/>
        <w:jc w:val="both"/>
        <w:textAlignment w:val="baseline"/>
        <w:rPr>
          <w:rFonts w:ascii="Verdana" w:eastAsia="Verdana" w:hAnsi="Verdana" w:cs="Verdana"/>
          <w:sz w:val="20"/>
          <w:szCs w:val="20"/>
        </w:rPr>
      </w:pPr>
      <w:r w:rsidRPr="0002679B">
        <w:rPr>
          <w:rFonts w:ascii="Verdana" w:eastAsia="Verdana" w:hAnsi="Verdana" w:cs="Verdana"/>
          <w:sz w:val="20"/>
          <w:szCs w:val="20"/>
        </w:rPr>
        <w:t>Wydruk informacji odpowiadającej odpisowi aktualnemu z rejestru   przedsiębiorców KRS Zamawiającego/Wykonawcy.</w:t>
      </w:r>
    </w:p>
    <w:p w14:paraId="7C3D1390" w14:textId="77777777" w:rsidR="007B1EAB" w:rsidRPr="0002679B" w:rsidRDefault="007B1EAB" w:rsidP="007B1EAB">
      <w:pPr>
        <w:widowControl/>
        <w:numPr>
          <w:ilvl w:val="0"/>
          <w:numId w:val="17"/>
        </w:numPr>
        <w:tabs>
          <w:tab w:val="left" w:pos="993"/>
        </w:tabs>
        <w:suppressAutoHyphens/>
        <w:autoSpaceDE w:val="0"/>
        <w:autoSpaceDN w:val="0"/>
        <w:spacing w:before="60"/>
        <w:ind w:left="851" w:hanging="283"/>
        <w:jc w:val="both"/>
        <w:textAlignment w:val="baseline"/>
        <w:rPr>
          <w:rFonts w:ascii="Verdana" w:eastAsia="Verdana" w:hAnsi="Verdana" w:cs="Verdana"/>
          <w:sz w:val="20"/>
          <w:szCs w:val="20"/>
        </w:rPr>
      </w:pPr>
      <w:r w:rsidRPr="0002679B">
        <w:rPr>
          <w:rFonts w:ascii="Verdana" w:eastAsia="Verdana" w:hAnsi="Verdana" w:cs="Verdana"/>
          <w:sz w:val="20"/>
          <w:szCs w:val="20"/>
        </w:rPr>
        <w:t>Opis przedmiotu zamówienia.</w:t>
      </w:r>
    </w:p>
    <w:p w14:paraId="4E2470F3" w14:textId="77777777" w:rsidR="007B1EAB" w:rsidRPr="0002679B" w:rsidRDefault="007B1EAB" w:rsidP="007B1EAB">
      <w:pPr>
        <w:widowControl/>
        <w:numPr>
          <w:ilvl w:val="0"/>
          <w:numId w:val="17"/>
        </w:numPr>
        <w:tabs>
          <w:tab w:val="left" w:pos="993"/>
        </w:tabs>
        <w:suppressAutoHyphens/>
        <w:autoSpaceDE w:val="0"/>
        <w:autoSpaceDN w:val="0"/>
        <w:spacing w:before="60"/>
        <w:ind w:left="851" w:hanging="283"/>
        <w:jc w:val="both"/>
        <w:textAlignment w:val="baseline"/>
        <w:rPr>
          <w:rFonts w:ascii="Verdana" w:eastAsia="Verdana" w:hAnsi="Verdana" w:cs="Verdana"/>
          <w:sz w:val="20"/>
          <w:szCs w:val="20"/>
        </w:rPr>
      </w:pPr>
      <w:r w:rsidRPr="0002679B">
        <w:rPr>
          <w:rFonts w:ascii="Verdana" w:eastAsia="Verdana" w:hAnsi="Verdana" w:cs="Verdana"/>
          <w:sz w:val="20"/>
          <w:szCs w:val="20"/>
        </w:rPr>
        <w:t>Kopia Oferty Wykonawcy z dnia ……...</w:t>
      </w:r>
    </w:p>
    <w:p w14:paraId="670DFB02" w14:textId="77777777" w:rsidR="007B1EAB" w:rsidRPr="0002679B" w:rsidRDefault="007B1EAB" w:rsidP="007B1EAB">
      <w:pPr>
        <w:widowControl/>
        <w:numPr>
          <w:ilvl w:val="0"/>
          <w:numId w:val="17"/>
        </w:numPr>
        <w:tabs>
          <w:tab w:val="left" w:pos="993"/>
        </w:tabs>
        <w:suppressAutoHyphens/>
        <w:autoSpaceDE w:val="0"/>
        <w:autoSpaceDN w:val="0"/>
        <w:spacing w:before="60"/>
        <w:ind w:left="851" w:hanging="283"/>
        <w:jc w:val="both"/>
        <w:textAlignment w:val="baseline"/>
        <w:rPr>
          <w:rFonts w:ascii="Verdana" w:eastAsia="Verdana" w:hAnsi="Verdana" w:cs="Verdana"/>
          <w:sz w:val="20"/>
          <w:szCs w:val="20"/>
        </w:rPr>
      </w:pPr>
      <w:r w:rsidRPr="0002679B">
        <w:rPr>
          <w:rFonts w:ascii="Verdana" w:eastAsia="Verdana" w:hAnsi="Verdana" w:cs="Verdana"/>
          <w:sz w:val="20"/>
          <w:szCs w:val="20"/>
        </w:rPr>
        <w:t>Wzór protokołu odbioru.</w:t>
      </w:r>
    </w:p>
    <w:p w14:paraId="1E6368AD" w14:textId="77777777" w:rsidR="007B1EAB" w:rsidRPr="0002679B" w:rsidRDefault="007B1EAB" w:rsidP="007B1EAB">
      <w:pPr>
        <w:suppressAutoHyphens/>
        <w:autoSpaceDN w:val="0"/>
        <w:spacing w:before="60"/>
        <w:ind w:left="720"/>
        <w:jc w:val="both"/>
        <w:textAlignment w:val="baseline"/>
        <w:rPr>
          <w:rFonts w:ascii="Verdana" w:eastAsia="Verdana" w:hAnsi="Verdana" w:cs="Verdana"/>
          <w:sz w:val="20"/>
          <w:szCs w:val="20"/>
        </w:rPr>
      </w:pPr>
    </w:p>
    <w:p w14:paraId="66B36C5E" w14:textId="77777777" w:rsidR="007B1EAB" w:rsidRPr="0002679B" w:rsidRDefault="007B1EAB" w:rsidP="007B1EAB">
      <w:pPr>
        <w:suppressAutoHyphens/>
        <w:autoSpaceDN w:val="0"/>
        <w:spacing w:before="60"/>
        <w:jc w:val="both"/>
        <w:textAlignment w:val="baseline"/>
        <w:rPr>
          <w:rFonts w:ascii="Verdana" w:eastAsia="Verdana" w:hAnsi="Verdana" w:cs="Verdana"/>
          <w:sz w:val="20"/>
          <w:szCs w:val="20"/>
        </w:rPr>
      </w:pPr>
    </w:p>
    <w:p w14:paraId="0C5142D8" w14:textId="77777777" w:rsidR="007B1EAB" w:rsidRPr="0002679B" w:rsidRDefault="007B1EAB" w:rsidP="007B1EAB">
      <w:pPr>
        <w:suppressAutoHyphens/>
        <w:autoSpaceDN w:val="0"/>
        <w:spacing w:before="60"/>
        <w:jc w:val="both"/>
        <w:textAlignment w:val="baseline"/>
        <w:rPr>
          <w:rFonts w:ascii="Verdana" w:eastAsia="Verdana" w:hAnsi="Verdana" w:cs="Verdana"/>
          <w:sz w:val="20"/>
          <w:szCs w:val="20"/>
        </w:rPr>
      </w:pPr>
    </w:p>
    <w:p w14:paraId="247E1324" w14:textId="77777777" w:rsidR="007B1EAB" w:rsidRPr="0002679B" w:rsidRDefault="007B1EAB" w:rsidP="007B1EAB">
      <w:pPr>
        <w:suppressAutoHyphens/>
        <w:autoSpaceDN w:val="0"/>
        <w:spacing w:before="60"/>
        <w:jc w:val="both"/>
        <w:textAlignment w:val="baseline"/>
        <w:rPr>
          <w:rFonts w:ascii="Verdana" w:eastAsia="Verdana" w:hAnsi="Verdana" w:cs="Verdana"/>
          <w:sz w:val="20"/>
          <w:szCs w:val="20"/>
        </w:rPr>
      </w:pPr>
    </w:p>
    <w:p w14:paraId="13B1082C" w14:textId="77777777" w:rsidR="007B1EAB" w:rsidRPr="0002679B" w:rsidRDefault="007B1EAB" w:rsidP="007B1EAB">
      <w:pPr>
        <w:suppressAutoHyphens/>
        <w:autoSpaceDN w:val="0"/>
        <w:spacing w:before="60"/>
        <w:jc w:val="both"/>
        <w:textAlignment w:val="baseline"/>
        <w:rPr>
          <w:rFonts w:ascii="Verdana" w:eastAsia="Verdana" w:hAnsi="Verdana" w:cs="Verdana"/>
          <w:sz w:val="20"/>
          <w:szCs w:val="20"/>
        </w:rPr>
      </w:pPr>
      <w:r w:rsidRPr="0002679B">
        <w:rPr>
          <w:rFonts w:ascii="Verdana" w:eastAsia="Verdana" w:hAnsi="Verdana" w:cs="Verdana"/>
          <w:sz w:val="20"/>
          <w:szCs w:val="20"/>
        </w:rPr>
        <w:lastRenderedPageBreak/>
        <w:t xml:space="preserve"> ………………………………………</w:t>
      </w:r>
      <w:r w:rsidRPr="0002679B">
        <w:rPr>
          <w:rFonts w:ascii="Verdana" w:eastAsia="Calibri" w:hAnsi="Verdana" w:cs="Times New Roman"/>
          <w:sz w:val="20"/>
          <w:szCs w:val="20"/>
        </w:rPr>
        <w:tab/>
      </w:r>
      <w:r w:rsidRPr="0002679B">
        <w:rPr>
          <w:rFonts w:ascii="Verdana" w:eastAsia="Calibri" w:hAnsi="Verdana" w:cs="Times New Roman"/>
          <w:sz w:val="20"/>
          <w:szCs w:val="20"/>
        </w:rPr>
        <w:tab/>
      </w:r>
      <w:r w:rsidRPr="0002679B">
        <w:rPr>
          <w:rFonts w:ascii="Verdana" w:eastAsia="Calibri" w:hAnsi="Verdana" w:cs="Times New Roman"/>
          <w:sz w:val="20"/>
          <w:szCs w:val="20"/>
        </w:rPr>
        <w:tab/>
      </w:r>
      <w:r w:rsidRPr="0002679B">
        <w:rPr>
          <w:rFonts w:ascii="Verdana" w:eastAsia="Calibri" w:hAnsi="Verdana" w:cs="Times New Roman"/>
          <w:sz w:val="20"/>
          <w:szCs w:val="20"/>
        </w:rPr>
        <w:tab/>
      </w:r>
      <w:r w:rsidRPr="0002679B">
        <w:rPr>
          <w:rFonts w:ascii="Verdana" w:eastAsia="Calibri" w:hAnsi="Verdana" w:cs="Times New Roman"/>
          <w:sz w:val="20"/>
          <w:szCs w:val="20"/>
        </w:rPr>
        <w:tab/>
      </w:r>
      <w:r w:rsidRPr="0002679B">
        <w:rPr>
          <w:rFonts w:ascii="Verdana" w:eastAsia="Verdana" w:hAnsi="Verdana" w:cs="Verdana"/>
          <w:sz w:val="20"/>
          <w:szCs w:val="20"/>
        </w:rPr>
        <w:t>………………………………………………</w:t>
      </w:r>
    </w:p>
    <w:p w14:paraId="09934D64" w14:textId="77777777" w:rsidR="007B1EAB" w:rsidRPr="0002679B" w:rsidRDefault="007B1EAB" w:rsidP="007B1EAB">
      <w:pPr>
        <w:suppressAutoHyphens/>
        <w:autoSpaceDN w:val="0"/>
        <w:spacing w:before="60"/>
        <w:jc w:val="both"/>
        <w:textAlignment w:val="baseline"/>
        <w:rPr>
          <w:rFonts w:ascii="Verdana" w:eastAsia="Verdana" w:hAnsi="Verdana" w:cs="Verdana"/>
          <w:b/>
          <w:bCs/>
          <w:sz w:val="20"/>
          <w:szCs w:val="20"/>
        </w:rPr>
      </w:pPr>
      <w:r w:rsidRPr="0002679B">
        <w:rPr>
          <w:rFonts w:ascii="Verdana" w:eastAsia="Verdana" w:hAnsi="Verdana" w:cs="Verdana"/>
          <w:b/>
          <w:bCs/>
          <w:sz w:val="20"/>
          <w:szCs w:val="20"/>
        </w:rPr>
        <w:t xml:space="preserve">      Zamawiający                                                                 Wykonawca</w:t>
      </w:r>
    </w:p>
    <w:p w14:paraId="730C9ACA" w14:textId="77777777" w:rsidR="007B1EAB" w:rsidRPr="0002679B" w:rsidRDefault="007B1EAB" w:rsidP="007B1EAB">
      <w:pPr>
        <w:suppressAutoHyphens/>
        <w:autoSpaceDN w:val="0"/>
        <w:spacing w:before="60"/>
        <w:jc w:val="both"/>
        <w:textAlignment w:val="baseline"/>
        <w:rPr>
          <w:rFonts w:ascii="Verdana" w:eastAsia="Verdana" w:hAnsi="Verdana" w:cs="Verdana"/>
          <w:sz w:val="20"/>
          <w:szCs w:val="20"/>
        </w:rPr>
      </w:pPr>
    </w:p>
    <w:p w14:paraId="459B30B1" w14:textId="77777777" w:rsidR="007B1EAB" w:rsidRPr="0002679B" w:rsidRDefault="007B1EAB" w:rsidP="007B1EAB">
      <w:pPr>
        <w:suppressAutoHyphens/>
        <w:autoSpaceDN w:val="0"/>
        <w:spacing w:before="60"/>
        <w:textAlignment w:val="baseline"/>
        <w:rPr>
          <w:rFonts w:ascii="Verdana" w:eastAsia="Verdana" w:hAnsi="Verdana" w:cs="Verdana"/>
          <w:sz w:val="20"/>
          <w:szCs w:val="20"/>
        </w:rPr>
      </w:pPr>
      <w:r w:rsidRPr="0002679B">
        <w:rPr>
          <w:rFonts w:ascii="Verdana" w:eastAsia="Verdana" w:hAnsi="Verdana" w:cs="Verdana"/>
          <w:sz w:val="20"/>
          <w:szCs w:val="20"/>
        </w:rPr>
        <w:t xml:space="preserve">      </w:t>
      </w:r>
    </w:p>
    <w:p w14:paraId="6DA7D322" w14:textId="77777777" w:rsidR="007B1EAB" w:rsidRPr="0002679B" w:rsidRDefault="007B1EAB" w:rsidP="007B1EAB">
      <w:pPr>
        <w:suppressAutoHyphens/>
        <w:autoSpaceDN w:val="0"/>
        <w:spacing w:before="60"/>
        <w:textAlignment w:val="baseline"/>
        <w:rPr>
          <w:rFonts w:ascii="Verdana" w:eastAsia="Verdana" w:hAnsi="Verdana" w:cs="Verdana"/>
          <w:sz w:val="20"/>
          <w:szCs w:val="20"/>
        </w:rPr>
      </w:pPr>
    </w:p>
    <w:p w14:paraId="5A5BC193" w14:textId="77777777" w:rsidR="007B1EAB" w:rsidRPr="0002679B" w:rsidRDefault="007B1EAB" w:rsidP="007B1EAB">
      <w:pPr>
        <w:suppressAutoHyphens/>
        <w:autoSpaceDN w:val="0"/>
        <w:spacing w:before="60"/>
        <w:textAlignment w:val="baseline"/>
        <w:rPr>
          <w:rFonts w:ascii="Verdana" w:eastAsia="Verdana" w:hAnsi="Verdana" w:cs="Verdana"/>
          <w:sz w:val="20"/>
          <w:szCs w:val="20"/>
        </w:rPr>
      </w:pPr>
      <w:r w:rsidRPr="0002679B">
        <w:rPr>
          <w:rFonts w:ascii="Verdana" w:eastAsia="Calibri" w:hAnsi="Verdana" w:cs="Times New Roman"/>
          <w:sz w:val="20"/>
          <w:szCs w:val="20"/>
        </w:rPr>
        <w:tab/>
      </w:r>
      <w:r w:rsidRPr="0002679B">
        <w:rPr>
          <w:rFonts w:ascii="Verdana" w:eastAsia="Calibri" w:hAnsi="Verdana" w:cs="Times New Roman"/>
          <w:sz w:val="20"/>
          <w:szCs w:val="20"/>
        </w:rPr>
        <w:tab/>
      </w:r>
      <w:r w:rsidRPr="0002679B">
        <w:rPr>
          <w:rFonts w:ascii="Verdana" w:eastAsia="Calibri" w:hAnsi="Verdana" w:cs="Times New Roman"/>
          <w:sz w:val="20"/>
          <w:szCs w:val="20"/>
        </w:rPr>
        <w:tab/>
      </w:r>
      <w:r w:rsidRPr="0002679B">
        <w:rPr>
          <w:rFonts w:ascii="Verdana" w:eastAsia="Calibri" w:hAnsi="Verdana" w:cs="Times New Roman"/>
          <w:sz w:val="20"/>
          <w:szCs w:val="20"/>
        </w:rPr>
        <w:tab/>
      </w:r>
      <w:r w:rsidRPr="0002679B">
        <w:rPr>
          <w:rFonts w:ascii="Verdana" w:eastAsia="Calibri" w:hAnsi="Verdana" w:cs="Times New Roman"/>
          <w:sz w:val="20"/>
          <w:szCs w:val="20"/>
        </w:rPr>
        <w:tab/>
        <w:t xml:space="preserve">           </w:t>
      </w:r>
      <w:r w:rsidRPr="0002679B">
        <w:rPr>
          <w:rFonts w:ascii="Verdana" w:eastAsia="Calibri" w:hAnsi="Verdana" w:cs="Times New Roman"/>
          <w:sz w:val="20"/>
          <w:szCs w:val="20"/>
        </w:rPr>
        <w:tab/>
      </w:r>
    </w:p>
    <w:p w14:paraId="0D1E18EB" w14:textId="77777777" w:rsidR="007B1EAB" w:rsidRPr="0002679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p>
    <w:p w14:paraId="56AEB427" w14:textId="77777777" w:rsidR="007B1EAB" w:rsidRPr="0002679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p>
    <w:p w14:paraId="074232A2" w14:textId="77777777" w:rsidR="007B1EAB" w:rsidRPr="0002679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p>
    <w:p w14:paraId="119D2B00" w14:textId="77777777" w:rsidR="007B1EA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p>
    <w:p w14:paraId="558750AD" w14:textId="77777777" w:rsidR="007B1EA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p>
    <w:p w14:paraId="432EE719" w14:textId="77777777" w:rsidR="007B1EA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p>
    <w:p w14:paraId="79647349" w14:textId="77777777" w:rsidR="007B1EA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p>
    <w:p w14:paraId="1DA7A31E" w14:textId="77777777" w:rsidR="007B1EA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p>
    <w:p w14:paraId="43298972" w14:textId="77777777" w:rsidR="007B1EA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p>
    <w:p w14:paraId="2B8AA232" w14:textId="77777777" w:rsidR="007B1EA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p>
    <w:p w14:paraId="007D3275" w14:textId="77777777" w:rsidR="007B1EA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p>
    <w:p w14:paraId="5E056142" w14:textId="77777777" w:rsidR="007B1EA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p>
    <w:p w14:paraId="0F710802" w14:textId="77777777" w:rsidR="007B1EA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p>
    <w:p w14:paraId="7E4CEA4C" w14:textId="77777777" w:rsidR="007B1EA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p>
    <w:p w14:paraId="67C560F0" w14:textId="77777777" w:rsidR="007B1EAB" w:rsidRPr="0002679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p>
    <w:p w14:paraId="1A24D6CB" w14:textId="77777777" w:rsidR="007B1EAB" w:rsidRPr="0002679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p>
    <w:p w14:paraId="1250EA0A" w14:textId="77777777" w:rsidR="007B1EAB" w:rsidRPr="0002679B" w:rsidRDefault="007B1EAB" w:rsidP="007B1EAB">
      <w:pPr>
        <w:suppressAutoHyphens/>
        <w:autoSpaceDN w:val="0"/>
        <w:spacing w:before="240" w:after="200" w:line="360" w:lineRule="auto"/>
        <w:textAlignment w:val="baseline"/>
        <w:rPr>
          <w:rFonts w:ascii="Verdana" w:eastAsia="Calibri" w:hAnsi="Verdana" w:cs="Calibri"/>
          <w:b/>
          <w:sz w:val="20"/>
          <w:szCs w:val="20"/>
        </w:rPr>
      </w:pPr>
    </w:p>
    <w:p w14:paraId="452F2F44" w14:textId="77777777" w:rsidR="007B1EAB" w:rsidRDefault="007B1EAB" w:rsidP="007B1EAB">
      <w:pPr>
        <w:rPr>
          <w:rFonts w:ascii="Verdana" w:eastAsia="Calibri" w:hAnsi="Verdana" w:cs="Calibri"/>
          <w:bCs/>
          <w:sz w:val="20"/>
          <w:szCs w:val="20"/>
        </w:rPr>
      </w:pPr>
      <w:r>
        <w:rPr>
          <w:rFonts w:ascii="Verdana" w:eastAsia="Calibri" w:hAnsi="Verdana" w:cs="Calibri"/>
          <w:bCs/>
          <w:sz w:val="20"/>
          <w:szCs w:val="20"/>
        </w:rPr>
        <w:br w:type="page"/>
      </w:r>
    </w:p>
    <w:p w14:paraId="3E350EEE" w14:textId="77777777" w:rsidR="007B1EAB" w:rsidRPr="0002679B" w:rsidRDefault="007B1EAB" w:rsidP="007B1EAB">
      <w:pPr>
        <w:suppressAutoHyphens/>
        <w:autoSpaceDN w:val="0"/>
        <w:spacing w:before="240" w:after="200" w:line="360" w:lineRule="auto"/>
        <w:jc w:val="right"/>
        <w:textAlignment w:val="baseline"/>
        <w:rPr>
          <w:rFonts w:ascii="Verdana" w:eastAsia="Calibri" w:hAnsi="Verdana" w:cs="Calibri"/>
          <w:bCs/>
          <w:sz w:val="20"/>
          <w:szCs w:val="20"/>
        </w:rPr>
      </w:pPr>
    </w:p>
    <w:p w14:paraId="148AA864" w14:textId="77777777" w:rsidR="007B1EAB" w:rsidRPr="0002679B" w:rsidRDefault="007B1EAB" w:rsidP="007B1EAB">
      <w:pPr>
        <w:suppressAutoHyphens/>
        <w:autoSpaceDN w:val="0"/>
        <w:spacing w:before="240" w:after="200" w:line="360" w:lineRule="auto"/>
        <w:jc w:val="right"/>
        <w:textAlignment w:val="baseline"/>
        <w:rPr>
          <w:rFonts w:ascii="Verdana" w:eastAsia="Calibri" w:hAnsi="Verdana" w:cs="Calibri"/>
          <w:bCs/>
          <w:sz w:val="20"/>
          <w:szCs w:val="20"/>
        </w:rPr>
      </w:pPr>
      <w:r w:rsidRPr="0002679B">
        <w:rPr>
          <w:rFonts w:ascii="Verdana" w:eastAsia="Calibri" w:hAnsi="Verdana" w:cs="Calibri"/>
          <w:bCs/>
          <w:sz w:val="20"/>
          <w:szCs w:val="20"/>
        </w:rPr>
        <w:t>Załącznik nr 4</w:t>
      </w:r>
    </w:p>
    <w:p w14:paraId="266AB555" w14:textId="77777777" w:rsidR="007B1EAB" w:rsidRPr="0002679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r w:rsidRPr="0002679B">
        <w:rPr>
          <w:rFonts w:ascii="Verdana" w:eastAsia="Calibri" w:hAnsi="Verdana" w:cs="Calibri"/>
          <w:b/>
          <w:sz w:val="20"/>
          <w:szCs w:val="20"/>
        </w:rPr>
        <w:t>PROTOKÓŁ ODBIORU (WZÓR)</w:t>
      </w:r>
    </w:p>
    <w:p w14:paraId="66BB4FC6" w14:textId="77777777" w:rsidR="007B1EAB" w:rsidRPr="0002679B" w:rsidRDefault="007B1EAB" w:rsidP="007B1EAB">
      <w:pPr>
        <w:suppressAutoHyphens/>
        <w:autoSpaceDN w:val="0"/>
        <w:spacing w:after="200" w:line="360" w:lineRule="auto"/>
        <w:jc w:val="both"/>
        <w:textAlignment w:val="baseline"/>
        <w:rPr>
          <w:rFonts w:ascii="Verdana" w:eastAsia="Calibri" w:hAnsi="Verdana" w:cs="Calibri"/>
          <w:sz w:val="20"/>
          <w:szCs w:val="20"/>
        </w:rPr>
      </w:pPr>
    </w:p>
    <w:p w14:paraId="3AF04D3A" w14:textId="77777777" w:rsidR="007B1EAB" w:rsidRPr="0002679B" w:rsidRDefault="007B1EAB" w:rsidP="007B1EAB">
      <w:pPr>
        <w:widowControl/>
        <w:numPr>
          <w:ilvl w:val="0"/>
          <w:numId w:val="25"/>
        </w:numPr>
        <w:suppressAutoHyphens/>
        <w:autoSpaceDN w:val="0"/>
        <w:spacing w:after="200" w:line="360" w:lineRule="auto"/>
        <w:contextualSpacing/>
        <w:jc w:val="both"/>
        <w:textAlignment w:val="baseline"/>
        <w:rPr>
          <w:rFonts w:ascii="Verdana" w:eastAsia="Calibri" w:hAnsi="Verdana" w:cs="Calibri"/>
          <w:sz w:val="20"/>
          <w:szCs w:val="20"/>
        </w:rPr>
      </w:pPr>
      <w:r w:rsidRPr="0002679B">
        <w:rPr>
          <w:rFonts w:ascii="Verdana" w:eastAsia="Calibri" w:hAnsi="Verdana" w:cs="Calibri"/>
          <w:sz w:val="20"/>
          <w:szCs w:val="20"/>
        </w:rPr>
        <w:t>Dnia .................................. w Warszawie dokonano odbioru przedmiotu umowy, tj. dostarczonego sprzętu i usług,, wykonanych na podstawie Umowy nr ……………………………………………….. zawartej dnia ........................................ (Umowa).</w:t>
      </w:r>
    </w:p>
    <w:p w14:paraId="2FCF6BEF" w14:textId="77777777" w:rsidR="007B1EAB" w:rsidRPr="0002679B" w:rsidRDefault="007B1EAB" w:rsidP="007B1EAB">
      <w:pPr>
        <w:widowControl/>
        <w:numPr>
          <w:ilvl w:val="0"/>
          <w:numId w:val="25"/>
        </w:numPr>
        <w:suppressAutoHyphens/>
        <w:autoSpaceDN w:val="0"/>
        <w:spacing w:after="200" w:line="360" w:lineRule="auto"/>
        <w:contextualSpacing/>
        <w:jc w:val="both"/>
        <w:textAlignment w:val="baseline"/>
        <w:rPr>
          <w:rFonts w:ascii="Verdana" w:eastAsia="Calibri" w:hAnsi="Verdana" w:cs="Calibri"/>
          <w:sz w:val="20"/>
          <w:szCs w:val="20"/>
        </w:rPr>
      </w:pPr>
      <w:r w:rsidRPr="0002679B">
        <w:rPr>
          <w:rFonts w:ascii="Verdana" w:eastAsia="Calibri" w:hAnsi="Verdana" w:cs="Calibri"/>
          <w:sz w:val="20"/>
          <w:szCs w:val="20"/>
        </w:rPr>
        <w:t>Odbioru dokonali Przedstawiciele Zmawiającego i Wykonawcy w składzie:</w:t>
      </w:r>
    </w:p>
    <w:p w14:paraId="436C7CB3" w14:textId="77777777" w:rsidR="007B1EAB" w:rsidRPr="0002679B" w:rsidRDefault="007B1EAB" w:rsidP="007B1EAB">
      <w:pPr>
        <w:suppressAutoHyphens/>
        <w:autoSpaceDN w:val="0"/>
        <w:spacing w:after="200" w:line="360" w:lineRule="auto"/>
        <w:ind w:left="720"/>
        <w:jc w:val="both"/>
        <w:textAlignment w:val="baseline"/>
        <w:rPr>
          <w:rFonts w:ascii="Verdana" w:eastAsia="Calibri" w:hAnsi="Verdana" w:cs="Calibri"/>
          <w:sz w:val="20"/>
          <w:szCs w:val="20"/>
        </w:rPr>
      </w:pPr>
      <w:r w:rsidRPr="0002679B">
        <w:rPr>
          <w:rFonts w:ascii="Verdana" w:eastAsia="Calibri" w:hAnsi="Verdana" w:cs="Calibri"/>
          <w:sz w:val="20"/>
          <w:szCs w:val="20"/>
        </w:rPr>
        <w:t>Ze strony Zamawiającego:</w:t>
      </w:r>
    </w:p>
    <w:p w14:paraId="33F8C6CE" w14:textId="77777777" w:rsidR="007B1EAB" w:rsidRPr="0002679B" w:rsidRDefault="007B1EAB" w:rsidP="007B1EAB">
      <w:pPr>
        <w:suppressAutoHyphens/>
        <w:autoSpaceDN w:val="0"/>
        <w:spacing w:after="200" w:line="360" w:lineRule="auto"/>
        <w:ind w:left="720"/>
        <w:jc w:val="both"/>
        <w:textAlignment w:val="baseline"/>
        <w:rPr>
          <w:rFonts w:ascii="Verdana" w:eastAsia="Calibri" w:hAnsi="Verdana" w:cs="Calibri"/>
          <w:sz w:val="20"/>
          <w:szCs w:val="20"/>
        </w:rPr>
      </w:pPr>
      <w:r w:rsidRPr="0002679B">
        <w:rPr>
          <w:rFonts w:ascii="Verdana" w:eastAsia="Calibri" w:hAnsi="Verdana" w:cs="Calibri"/>
          <w:sz w:val="20"/>
          <w:szCs w:val="20"/>
        </w:rPr>
        <w:t>-..............................................</w:t>
      </w:r>
    </w:p>
    <w:p w14:paraId="69EF9643" w14:textId="77777777" w:rsidR="007B1EAB" w:rsidRPr="0002679B" w:rsidRDefault="007B1EAB" w:rsidP="007B1EAB">
      <w:pPr>
        <w:suppressAutoHyphens/>
        <w:autoSpaceDN w:val="0"/>
        <w:spacing w:after="200" w:line="360" w:lineRule="auto"/>
        <w:ind w:left="720"/>
        <w:jc w:val="both"/>
        <w:textAlignment w:val="baseline"/>
        <w:rPr>
          <w:rFonts w:ascii="Verdana" w:eastAsia="Calibri" w:hAnsi="Verdana" w:cs="Calibri"/>
          <w:sz w:val="20"/>
          <w:szCs w:val="20"/>
        </w:rPr>
      </w:pPr>
      <w:r w:rsidRPr="0002679B">
        <w:rPr>
          <w:rFonts w:ascii="Verdana" w:eastAsia="Calibri" w:hAnsi="Verdana" w:cs="Calibri"/>
          <w:sz w:val="20"/>
          <w:szCs w:val="20"/>
        </w:rPr>
        <w:t>-..............................................</w:t>
      </w:r>
    </w:p>
    <w:p w14:paraId="276488D8" w14:textId="77777777" w:rsidR="007B1EAB" w:rsidRPr="0002679B" w:rsidRDefault="007B1EAB" w:rsidP="007B1EAB">
      <w:pPr>
        <w:suppressAutoHyphens/>
        <w:autoSpaceDN w:val="0"/>
        <w:spacing w:after="200" w:line="360" w:lineRule="auto"/>
        <w:ind w:left="720"/>
        <w:jc w:val="both"/>
        <w:textAlignment w:val="baseline"/>
        <w:rPr>
          <w:rFonts w:ascii="Verdana" w:eastAsia="Calibri" w:hAnsi="Verdana" w:cs="Calibri"/>
          <w:sz w:val="20"/>
          <w:szCs w:val="20"/>
        </w:rPr>
      </w:pPr>
      <w:r w:rsidRPr="0002679B">
        <w:rPr>
          <w:rFonts w:ascii="Verdana" w:eastAsia="Calibri" w:hAnsi="Verdana" w:cs="Calibri"/>
          <w:sz w:val="20"/>
          <w:szCs w:val="20"/>
        </w:rPr>
        <w:t>Ze strony Wykonawcy:</w:t>
      </w:r>
    </w:p>
    <w:p w14:paraId="56E28DA6" w14:textId="77777777" w:rsidR="007B1EAB" w:rsidRPr="0002679B" w:rsidRDefault="007B1EAB" w:rsidP="007B1EAB">
      <w:pPr>
        <w:suppressAutoHyphens/>
        <w:autoSpaceDN w:val="0"/>
        <w:spacing w:after="200" w:line="360" w:lineRule="auto"/>
        <w:ind w:left="720"/>
        <w:jc w:val="both"/>
        <w:textAlignment w:val="baseline"/>
        <w:rPr>
          <w:rFonts w:ascii="Verdana" w:eastAsia="Calibri" w:hAnsi="Verdana" w:cs="Calibri"/>
          <w:sz w:val="20"/>
          <w:szCs w:val="20"/>
        </w:rPr>
      </w:pPr>
      <w:r w:rsidRPr="0002679B">
        <w:rPr>
          <w:rFonts w:ascii="Verdana" w:eastAsia="Calibri" w:hAnsi="Verdana" w:cs="Calibri"/>
          <w:sz w:val="20"/>
          <w:szCs w:val="20"/>
        </w:rPr>
        <w:t>-..............................................</w:t>
      </w:r>
    </w:p>
    <w:p w14:paraId="4C610893" w14:textId="77777777" w:rsidR="007B1EAB" w:rsidRPr="0002679B" w:rsidRDefault="007B1EAB" w:rsidP="007B1EAB">
      <w:pPr>
        <w:suppressAutoHyphens/>
        <w:autoSpaceDN w:val="0"/>
        <w:spacing w:after="200" w:line="360" w:lineRule="auto"/>
        <w:ind w:left="720"/>
        <w:jc w:val="both"/>
        <w:textAlignment w:val="baseline"/>
        <w:rPr>
          <w:rFonts w:ascii="Verdana" w:eastAsia="Calibri" w:hAnsi="Verdana" w:cs="Calibri"/>
          <w:sz w:val="20"/>
          <w:szCs w:val="20"/>
        </w:rPr>
      </w:pPr>
      <w:r w:rsidRPr="0002679B">
        <w:rPr>
          <w:rFonts w:ascii="Verdana" w:eastAsia="Calibri" w:hAnsi="Verdana" w:cs="Calibri"/>
          <w:sz w:val="20"/>
          <w:szCs w:val="20"/>
        </w:rPr>
        <w:t>-..............................................</w:t>
      </w:r>
    </w:p>
    <w:p w14:paraId="4192BF20" w14:textId="77777777" w:rsidR="007B1EAB" w:rsidRPr="0002679B" w:rsidRDefault="007B1EAB" w:rsidP="007B1EAB">
      <w:pPr>
        <w:widowControl/>
        <w:numPr>
          <w:ilvl w:val="0"/>
          <w:numId w:val="25"/>
        </w:numPr>
        <w:suppressAutoHyphens/>
        <w:autoSpaceDN w:val="0"/>
        <w:spacing w:after="200" w:line="360" w:lineRule="auto"/>
        <w:contextualSpacing/>
        <w:jc w:val="both"/>
        <w:textAlignment w:val="baseline"/>
        <w:rPr>
          <w:rFonts w:ascii="Verdana" w:eastAsia="Calibri" w:hAnsi="Verdana" w:cs="Calibri"/>
          <w:sz w:val="20"/>
          <w:szCs w:val="20"/>
        </w:rPr>
      </w:pPr>
      <w:r w:rsidRPr="0002679B">
        <w:rPr>
          <w:rFonts w:ascii="Verdana" w:eastAsia="Calibri" w:hAnsi="Verdana" w:cs="Calibri"/>
          <w:sz w:val="20"/>
          <w:szCs w:val="20"/>
        </w:rPr>
        <w:t xml:space="preserve">Przedstawiciele Zmawiającego i Wykonawcy potwierdzają, że przedmiot umowy, w tym dostarczone sprzęt i zrealizowane usługi wraz </w:t>
      </w:r>
      <w:r w:rsidRPr="0002679B">
        <w:rPr>
          <w:rFonts w:ascii="Verdana" w:eastAsia="Verdana" w:hAnsi="Verdana" w:cs="Verdana"/>
          <w:sz w:val="20"/>
          <w:szCs w:val="20"/>
        </w:rPr>
        <w:t>przeprowadzeniem szkolenia u Zamawiającego w zakresie obsługi i bezpieczeństwa użytkowania dostarczonego sprzętu</w:t>
      </w:r>
      <w:r w:rsidRPr="0002679B">
        <w:rPr>
          <w:rFonts w:ascii="Verdana" w:eastAsia="Calibri" w:hAnsi="Verdana" w:cs="Calibri"/>
          <w:sz w:val="20"/>
          <w:szCs w:val="20"/>
        </w:rPr>
        <w:t xml:space="preserve">, jest/nie jest zgodny z Umową. </w:t>
      </w:r>
    </w:p>
    <w:p w14:paraId="35BB12A8" w14:textId="77777777" w:rsidR="007B1EAB" w:rsidRPr="0002679B" w:rsidRDefault="007B1EAB" w:rsidP="007B1EAB">
      <w:pPr>
        <w:widowControl/>
        <w:numPr>
          <w:ilvl w:val="0"/>
          <w:numId w:val="25"/>
        </w:numPr>
        <w:suppressAutoHyphens/>
        <w:autoSpaceDN w:val="0"/>
        <w:spacing w:after="200" w:line="360" w:lineRule="auto"/>
        <w:contextualSpacing/>
        <w:jc w:val="both"/>
        <w:textAlignment w:val="baseline"/>
        <w:rPr>
          <w:rFonts w:ascii="Verdana" w:eastAsia="Calibri" w:hAnsi="Verdana" w:cs="Calibri"/>
          <w:sz w:val="20"/>
          <w:szCs w:val="20"/>
        </w:rPr>
      </w:pPr>
      <w:r w:rsidRPr="0002679B">
        <w:rPr>
          <w:rFonts w:ascii="Verdana" w:eastAsia="Calibri" w:hAnsi="Verdana" w:cs="Calibri"/>
          <w:sz w:val="20"/>
          <w:szCs w:val="20"/>
        </w:rPr>
        <w:t xml:space="preserve">Z dniem podpisania niniejszego protokołu, Przedstawiciele Zmawiającego </w:t>
      </w:r>
      <w:r w:rsidRPr="0002679B">
        <w:rPr>
          <w:rFonts w:ascii="Verdana" w:eastAsia="Calibri" w:hAnsi="Verdana" w:cs="Calibri"/>
          <w:sz w:val="20"/>
          <w:szCs w:val="20"/>
        </w:rPr>
        <w:br/>
        <w:t>i Wykonawcy uznają, że przedmiot umowy zrealizowany w ramach Umowy, został odebrany bez zastrzeżeń/z zastrzeżeniami.</w:t>
      </w:r>
    </w:p>
    <w:p w14:paraId="64C77D50" w14:textId="77777777" w:rsidR="007B1EAB" w:rsidRPr="0002679B" w:rsidRDefault="007B1EAB" w:rsidP="007B1EAB">
      <w:pPr>
        <w:widowControl/>
        <w:numPr>
          <w:ilvl w:val="0"/>
          <w:numId w:val="25"/>
        </w:numPr>
        <w:suppressAutoHyphens/>
        <w:autoSpaceDN w:val="0"/>
        <w:spacing w:after="200" w:line="360" w:lineRule="auto"/>
        <w:contextualSpacing/>
        <w:jc w:val="both"/>
        <w:textAlignment w:val="baseline"/>
        <w:rPr>
          <w:rFonts w:ascii="Verdana" w:eastAsia="Calibri" w:hAnsi="Verdana" w:cs="Calibri"/>
          <w:sz w:val="20"/>
          <w:szCs w:val="20"/>
        </w:rPr>
      </w:pPr>
      <w:r w:rsidRPr="0002679B">
        <w:rPr>
          <w:rFonts w:ascii="Verdana" w:eastAsia="Calibri" w:hAnsi="Verdana" w:cs="Calibri"/>
          <w:sz w:val="20"/>
          <w:szCs w:val="20"/>
        </w:rPr>
        <w:t>Uwagi:</w:t>
      </w:r>
    </w:p>
    <w:p w14:paraId="541F4E70" w14:textId="77777777" w:rsidR="007B1EAB" w:rsidRPr="0002679B" w:rsidRDefault="007B1EAB" w:rsidP="007B1EAB">
      <w:pPr>
        <w:widowControl/>
        <w:numPr>
          <w:ilvl w:val="1"/>
          <w:numId w:val="13"/>
        </w:numPr>
        <w:suppressAutoHyphens/>
        <w:autoSpaceDN w:val="0"/>
        <w:spacing w:after="200" w:line="360" w:lineRule="auto"/>
        <w:contextualSpacing/>
        <w:jc w:val="both"/>
        <w:textAlignment w:val="baseline"/>
        <w:rPr>
          <w:rFonts w:ascii="Verdana" w:eastAsia="Calibri" w:hAnsi="Verdana" w:cs="Calibri"/>
          <w:sz w:val="20"/>
          <w:szCs w:val="20"/>
        </w:rPr>
      </w:pPr>
      <w:r w:rsidRPr="0002679B">
        <w:rPr>
          <w:rFonts w:ascii="Verdana" w:eastAsia="Calibri" w:hAnsi="Verdana" w:cs="Calibri"/>
          <w:sz w:val="20"/>
          <w:szCs w:val="20"/>
        </w:rPr>
        <w:t>dot. sprzętu: …………………………………………….</w:t>
      </w:r>
    </w:p>
    <w:p w14:paraId="5010F980" w14:textId="77777777" w:rsidR="007B1EAB" w:rsidRPr="0002679B" w:rsidRDefault="007B1EAB" w:rsidP="007B1EAB">
      <w:pPr>
        <w:widowControl/>
        <w:numPr>
          <w:ilvl w:val="1"/>
          <w:numId w:val="13"/>
        </w:numPr>
        <w:suppressAutoHyphens/>
        <w:autoSpaceDN w:val="0"/>
        <w:spacing w:after="200" w:line="360" w:lineRule="auto"/>
        <w:contextualSpacing/>
        <w:jc w:val="both"/>
        <w:textAlignment w:val="baseline"/>
        <w:rPr>
          <w:rFonts w:ascii="Verdana" w:eastAsia="Calibri" w:hAnsi="Verdana" w:cs="Calibri"/>
          <w:sz w:val="20"/>
          <w:szCs w:val="20"/>
        </w:rPr>
      </w:pPr>
      <w:r w:rsidRPr="0002679B">
        <w:rPr>
          <w:rFonts w:ascii="Verdana" w:eastAsia="Calibri" w:hAnsi="Verdana" w:cs="Calibri"/>
          <w:sz w:val="20"/>
          <w:szCs w:val="20"/>
        </w:rPr>
        <w:t>dot. usług,: ……………………………………………….</w:t>
      </w:r>
    </w:p>
    <w:p w14:paraId="36408309" w14:textId="77777777" w:rsidR="007B1EAB" w:rsidRPr="0002679B" w:rsidRDefault="007B1EAB" w:rsidP="007B1EAB">
      <w:pPr>
        <w:widowControl/>
        <w:numPr>
          <w:ilvl w:val="1"/>
          <w:numId w:val="13"/>
        </w:numPr>
        <w:suppressAutoHyphens/>
        <w:autoSpaceDN w:val="0"/>
        <w:spacing w:after="200" w:line="360" w:lineRule="auto"/>
        <w:contextualSpacing/>
        <w:jc w:val="both"/>
        <w:textAlignment w:val="baseline"/>
        <w:rPr>
          <w:rFonts w:ascii="Verdana" w:eastAsia="Calibri" w:hAnsi="Verdana" w:cs="Calibri"/>
          <w:sz w:val="20"/>
          <w:szCs w:val="20"/>
        </w:rPr>
      </w:pPr>
      <w:r w:rsidRPr="0002679B">
        <w:rPr>
          <w:rFonts w:ascii="Verdana" w:eastAsia="Calibri" w:hAnsi="Verdana" w:cs="Calibri"/>
          <w:sz w:val="20"/>
          <w:szCs w:val="20"/>
        </w:rPr>
        <w:t>dot. dokumentacji sprzętu: ………………………………………………</w:t>
      </w:r>
    </w:p>
    <w:p w14:paraId="63EFBA72" w14:textId="77777777" w:rsidR="007B1EAB" w:rsidRPr="0002679B" w:rsidRDefault="007B1EAB" w:rsidP="007B1EAB">
      <w:pPr>
        <w:widowControl/>
        <w:numPr>
          <w:ilvl w:val="1"/>
          <w:numId w:val="13"/>
        </w:numPr>
        <w:suppressAutoHyphens/>
        <w:autoSpaceDN w:val="0"/>
        <w:spacing w:after="200" w:line="360" w:lineRule="auto"/>
        <w:contextualSpacing/>
        <w:jc w:val="both"/>
        <w:textAlignment w:val="baseline"/>
        <w:rPr>
          <w:rFonts w:ascii="Verdana" w:eastAsia="Calibri" w:hAnsi="Verdana" w:cs="Calibri"/>
          <w:sz w:val="20"/>
          <w:szCs w:val="20"/>
        </w:rPr>
      </w:pPr>
      <w:r w:rsidRPr="0002679B">
        <w:rPr>
          <w:rFonts w:ascii="Verdana" w:eastAsia="Calibri" w:hAnsi="Verdana" w:cs="Calibri"/>
          <w:sz w:val="20"/>
          <w:szCs w:val="20"/>
        </w:rPr>
        <w:t>pozostałe: ………………………………………………….</w:t>
      </w:r>
    </w:p>
    <w:p w14:paraId="7ED0A0DF" w14:textId="77777777" w:rsidR="007B1EAB" w:rsidRPr="0002679B" w:rsidRDefault="007B1EAB" w:rsidP="007B1EAB">
      <w:pPr>
        <w:suppressAutoHyphens/>
        <w:autoSpaceDN w:val="0"/>
        <w:spacing w:after="200" w:line="360" w:lineRule="auto"/>
        <w:ind w:left="720"/>
        <w:jc w:val="both"/>
        <w:textAlignment w:val="baseline"/>
        <w:rPr>
          <w:rFonts w:ascii="Verdana" w:eastAsia="Calibri" w:hAnsi="Verdana" w:cs="Calibri"/>
          <w:sz w:val="20"/>
          <w:szCs w:val="20"/>
        </w:rPr>
      </w:pPr>
      <w:r w:rsidRPr="0002679B">
        <w:rPr>
          <w:rFonts w:ascii="Verdana" w:eastAsia="Calibri" w:hAnsi="Verdana" w:cs="Calibri"/>
          <w:sz w:val="20"/>
          <w:szCs w:val="20"/>
        </w:rPr>
        <w:t>……………………………………………………………………………………………………………………………………</w:t>
      </w:r>
    </w:p>
    <w:p w14:paraId="24B875B6" w14:textId="77777777" w:rsidR="007B1EAB" w:rsidRPr="0002679B" w:rsidRDefault="007B1EAB" w:rsidP="007B1EAB">
      <w:pPr>
        <w:widowControl/>
        <w:numPr>
          <w:ilvl w:val="0"/>
          <w:numId w:val="25"/>
        </w:numPr>
        <w:suppressAutoHyphens/>
        <w:autoSpaceDN w:val="0"/>
        <w:spacing w:after="200" w:line="360" w:lineRule="auto"/>
        <w:contextualSpacing/>
        <w:jc w:val="both"/>
        <w:textAlignment w:val="baseline"/>
        <w:rPr>
          <w:rFonts w:ascii="Verdana" w:eastAsia="Calibri" w:hAnsi="Verdana" w:cs="Calibri"/>
          <w:sz w:val="20"/>
          <w:szCs w:val="20"/>
        </w:rPr>
      </w:pPr>
      <w:r w:rsidRPr="0002679B">
        <w:rPr>
          <w:rFonts w:ascii="Verdana" w:eastAsia="Calibri" w:hAnsi="Verdana" w:cs="Calibri"/>
          <w:sz w:val="20"/>
          <w:szCs w:val="20"/>
        </w:rPr>
        <w:t>Podpisanie przez Zamawiającego niniejszego protokołu uprawnia Wykonawcę do wystawienia faktury VAT zgodnie z Umową i wypłaty wynagrodzenia za realizację ww. Umowy.</w:t>
      </w:r>
    </w:p>
    <w:p w14:paraId="538893C5" w14:textId="77777777" w:rsidR="007B1EAB" w:rsidRPr="0002679B" w:rsidRDefault="007B1EAB" w:rsidP="007B1EAB">
      <w:pPr>
        <w:widowControl/>
        <w:numPr>
          <w:ilvl w:val="0"/>
          <w:numId w:val="25"/>
        </w:numPr>
        <w:suppressAutoHyphens/>
        <w:autoSpaceDN w:val="0"/>
        <w:spacing w:after="200" w:line="360" w:lineRule="auto"/>
        <w:contextualSpacing/>
        <w:jc w:val="both"/>
        <w:textAlignment w:val="baseline"/>
        <w:rPr>
          <w:rFonts w:ascii="Verdana" w:eastAsia="Calibri" w:hAnsi="Verdana" w:cs="Calibri"/>
          <w:sz w:val="20"/>
          <w:szCs w:val="20"/>
        </w:rPr>
      </w:pPr>
      <w:r w:rsidRPr="0002679B">
        <w:rPr>
          <w:rFonts w:ascii="Verdana" w:eastAsia="Calibri" w:hAnsi="Verdana" w:cs="Calibri"/>
          <w:sz w:val="20"/>
          <w:szCs w:val="20"/>
        </w:rPr>
        <w:t>Protokół sporządzono w 2 (dwóch) jednobrzmiących egzemplarzach – 1 (jeden) dla Zamawiającego, 1 (jeden) dla Wykonawcy.</w:t>
      </w:r>
    </w:p>
    <w:p w14:paraId="3999BF70" w14:textId="77777777" w:rsidR="007B1EAB" w:rsidRPr="0002679B" w:rsidRDefault="007B1EAB" w:rsidP="007B1EAB">
      <w:pPr>
        <w:suppressAutoHyphens/>
        <w:autoSpaceDN w:val="0"/>
        <w:spacing w:before="240" w:after="200" w:line="360" w:lineRule="auto"/>
        <w:ind w:left="720"/>
        <w:jc w:val="both"/>
        <w:textAlignment w:val="baseline"/>
        <w:rPr>
          <w:rFonts w:ascii="Verdana" w:eastAsia="Calibri" w:hAnsi="Verdana" w:cs="Calibri"/>
          <w:sz w:val="20"/>
          <w:szCs w:val="20"/>
        </w:rPr>
      </w:pPr>
    </w:p>
    <w:p w14:paraId="5A52017B" w14:textId="77777777" w:rsidR="007B1EAB" w:rsidRPr="0002679B" w:rsidRDefault="007B1EAB" w:rsidP="007B1EAB">
      <w:pPr>
        <w:suppressAutoHyphens/>
        <w:autoSpaceDN w:val="0"/>
        <w:spacing w:before="240" w:after="200" w:line="360" w:lineRule="auto"/>
        <w:ind w:left="720"/>
        <w:jc w:val="both"/>
        <w:textAlignment w:val="baseline"/>
        <w:rPr>
          <w:rFonts w:ascii="Verdana" w:eastAsia="Calibri" w:hAnsi="Verdana" w:cs="Calibri"/>
          <w:sz w:val="20"/>
          <w:szCs w:val="20"/>
        </w:rPr>
      </w:pPr>
    </w:p>
    <w:p w14:paraId="170FA4B4" w14:textId="77777777" w:rsidR="007B1EAB" w:rsidRPr="0002679B" w:rsidRDefault="007B1EAB" w:rsidP="007B1EAB">
      <w:pPr>
        <w:suppressAutoHyphens/>
        <w:autoSpaceDN w:val="0"/>
        <w:spacing w:before="240" w:after="200" w:line="360" w:lineRule="auto"/>
        <w:ind w:left="720"/>
        <w:jc w:val="both"/>
        <w:textAlignment w:val="baseline"/>
        <w:rPr>
          <w:rFonts w:ascii="Verdana" w:eastAsia="Calibri" w:hAnsi="Verdana" w:cs="Calibri"/>
          <w:sz w:val="20"/>
          <w:szCs w:val="20"/>
        </w:rPr>
      </w:pPr>
      <w:r w:rsidRPr="0002679B">
        <w:rPr>
          <w:rFonts w:ascii="Verdana" w:eastAsia="Calibri" w:hAnsi="Verdana" w:cs="Calibri"/>
          <w:sz w:val="20"/>
          <w:szCs w:val="20"/>
        </w:rPr>
        <w:t>Protokół podpisali:</w:t>
      </w:r>
    </w:p>
    <w:p w14:paraId="4E2E38C6" w14:textId="77777777" w:rsidR="007B1EAB" w:rsidRPr="0002679B" w:rsidRDefault="007B1EAB" w:rsidP="007B1EAB">
      <w:pPr>
        <w:suppressAutoHyphens/>
        <w:autoSpaceDN w:val="0"/>
        <w:spacing w:before="240" w:after="200" w:line="360" w:lineRule="auto"/>
        <w:ind w:left="720"/>
        <w:jc w:val="both"/>
        <w:textAlignment w:val="baseline"/>
        <w:rPr>
          <w:rFonts w:ascii="Verdana" w:eastAsia="Calibri" w:hAnsi="Verdana" w:cs="Calibri"/>
          <w:sz w:val="20"/>
          <w:szCs w:val="20"/>
        </w:rPr>
      </w:pPr>
    </w:p>
    <w:p w14:paraId="5E44E449" w14:textId="77777777" w:rsidR="007B1EAB" w:rsidRPr="0002679B" w:rsidRDefault="007B1EAB" w:rsidP="007B1EAB">
      <w:pPr>
        <w:suppressAutoHyphens/>
        <w:autoSpaceDN w:val="0"/>
        <w:spacing w:before="240" w:after="200" w:line="480" w:lineRule="auto"/>
        <w:ind w:left="720"/>
        <w:jc w:val="both"/>
        <w:textAlignment w:val="baseline"/>
        <w:rPr>
          <w:rFonts w:ascii="Verdana" w:eastAsia="Calibri" w:hAnsi="Verdana" w:cs="Calibri"/>
          <w:sz w:val="20"/>
          <w:szCs w:val="20"/>
        </w:rPr>
      </w:pPr>
      <w:r w:rsidRPr="0002679B">
        <w:rPr>
          <w:rFonts w:ascii="Verdana" w:eastAsia="Calibri" w:hAnsi="Verdana" w:cs="Calibri"/>
          <w:sz w:val="20"/>
          <w:szCs w:val="20"/>
        </w:rPr>
        <w:t>Ze strony Wykonawcy:</w:t>
      </w:r>
      <w:r w:rsidRPr="0002679B">
        <w:rPr>
          <w:rFonts w:ascii="Verdana" w:eastAsia="Calibri" w:hAnsi="Verdana" w:cs="Calibri"/>
          <w:sz w:val="20"/>
          <w:szCs w:val="20"/>
        </w:rPr>
        <w:tab/>
      </w:r>
      <w:r w:rsidRPr="0002679B">
        <w:rPr>
          <w:rFonts w:ascii="Verdana" w:eastAsia="Calibri" w:hAnsi="Verdana" w:cs="Calibri"/>
          <w:sz w:val="20"/>
          <w:szCs w:val="20"/>
        </w:rPr>
        <w:tab/>
      </w:r>
      <w:r w:rsidRPr="0002679B">
        <w:rPr>
          <w:rFonts w:ascii="Verdana" w:eastAsia="Calibri" w:hAnsi="Verdana" w:cs="Calibri"/>
          <w:sz w:val="20"/>
          <w:szCs w:val="20"/>
        </w:rPr>
        <w:tab/>
      </w:r>
      <w:r w:rsidRPr="0002679B">
        <w:rPr>
          <w:rFonts w:ascii="Verdana" w:eastAsia="Calibri" w:hAnsi="Verdana" w:cs="Calibri"/>
          <w:sz w:val="20"/>
          <w:szCs w:val="20"/>
        </w:rPr>
        <w:tab/>
        <w:t>Ze strony Zamawiającego:</w:t>
      </w:r>
    </w:p>
    <w:p w14:paraId="13F6B4FD" w14:textId="77777777" w:rsidR="007B1EAB" w:rsidRPr="0002679B" w:rsidRDefault="007B1EAB" w:rsidP="007B1EAB">
      <w:pPr>
        <w:suppressAutoHyphens/>
        <w:autoSpaceDN w:val="0"/>
        <w:spacing w:after="200" w:line="480" w:lineRule="auto"/>
        <w:ind w:left="720"/>
        <w:jc w:val="both"/>
        <w:textAlignment w:val="baseline"/>
        <w:rPr>
          <w:rFonts w:ascii="Verdana" w:eastAsia="Calibri" w:hAnsi="Verdana" w:cs="Calibri"/>
          <w:sz w:val="20"/>
          <w:szCs w:val="20"/>
        </w:rPr>
      </w:pPr>
      <w:r w:rsidRPr="0002679B">
        <w:rPr>
          <w:rFonts w:ascii="Verdana" w:eastAsia="Calibri" w:hAnsi="Verdana" w:cs="Calibri"/>
          <w:sz w:val="20"/>
          <w:szCs w:val="20"/>
        </w:rPr>
        <w:t>………………………………………………</w:t>
      </w:r>
      <w:r w:rsidRPr="0002679B">
        <w:rPr>
          <w:rFonts w:ascii="Verdana" w:eastAsia="Calibri" w:hAnsi="Verdana" w:cs="Calibri"/>
          <w:sz w:val="20"/>
          <w:szCs w:val="20"/>
        </w:rPr>
        <w:tab/>
      </w:r>
      <w:r w:rsidRPr="0002679B">
        <w:rPr>
          <w:rFonts w:ascii="Verdana" w:eastAsia="Calibri" w:hAnsi="Verdana" w:cs="Calibri"/>
          <w:sz w:val="20"/>
          <w:szCs w:val="20"/>
        </w:rPr>
        <w:tab/>
      </w:r>
      <w:r w:rsidRPr="0002679B">
        <w:rPr>
          <w:rFonts w:ascii="Verdana" w:eastAsia="Calibri" w:hAnsi="Verdana" w:cs="Calibri"/>
          <w:sz w:val="20"/>
          <w:szCs w:val="20"/>
        </w:rPr>
        <w:tab/>
        <w:t>……………………………………………… ………………………………………………                          ………………………………………………</w:t>
      </w:r>
    </w:p>
    <w:p w14:paraId="7A8A1A09" w14:textId="77777777" w:rsidR="007B1EAB" w:rsidRPr="0002679B" w:rsidRDefault="007B1EAB" w:rsidP="007B1EAB">
      <w:pPr>
        <w:suppressAutoHyphens/>
        <w:autoSpaceDN w:val="0"/>
        <w:spacing w:after="200" w:line="360" w:lineRule="auto"/>
        <w:ind w:left="720"/>
        <w:jc w:val="both"/>
        <w:textAlignment w:val="baseline"/>
        <w:rPr>
          <w:rFonts w:ascii="Verdana" w:eastAsia="Calibri" w:hAnsi="Verdana" w:cs="Calibri"/>
          <w:sz w:val="20"/>
          <w:szCs w:val="20"/>
        </w:rPr>
      </w:pPr>
    </w:p>
    <w:p w14:paraId="1F15BA17" w14:textId="77777777" w:rsidR="007B1EAB" w:rsidRPr="0002679B" w:rsidRDefault="007B1EAB" w:rsidP="007B1EAB">
      <w:pPr>
        <w:suppressAutoHyphens/>
        <w:autoSpaceDN w:val="0"/>
        <w:spacing w:before="60"/>
        <w:textAlignment w:val="baseline"/>
        <w:rPr>
          <w:rFonts w:ascii="Verdana" w:eastAsia="Verdana" w:hAnsi="Verdana" w:cs="Verdana"/>
          <w:sz w:val="20"/>
          <w:szCs w:val="20"/>
        </w:rPr>
      </w:pPr>
    </w:p>
    <w:p w14:paraId="1F90D0B6" w14:textId="77777777" w:rsidR="007B1EAB" w:rsidRDefault="007B1EAB" w:rsidP="007B1EAB"/>
    <w:p w14:paraId="386A95C5"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352C8687"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82528BC"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320F1BB6"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079FD961"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634726B2"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2F49D0FD"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5062145A"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4CFD39CC"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583E81C5"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6FE59F38"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20130721"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037A32E6"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3976DC36"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0F056847"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4D28CD38"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3E4AAFCD"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0E4141CF"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52E272EB"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6E9C1190"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554F1E46"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2FFF8EE5"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46E73A69"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57DDD991"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464BFBC8"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3646BCBF" w14:textId="77777777" w:rsidR="009D1181" w:rsidRDefault="009D1181"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5AF6338" w14:textId="071FE639" w:rsidR="009D1181" w:rsidRDefault="009D1181"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 xml:space="preserve">Załącznik nr 3 </w:t>
      </w:r>
    </w:p>
    <w:p w14:paraId="65DFF9FA" w14:textId="77777777" w:rsidR="00C66129" w:rsidRDefault="00C66129" w:rsidP="00C66129">
      <w:pPr>
        <w:tabs>
          <w:tab w:val="left" w:pos="4536"/>
        </w:tabs>
        <w:jc w:val="right"/>
        <w:rPr>
          <w:rFonts w:ascii="Verdana" w:hAnsi="Verdana"/>
          <w:sz w:val="20"/>
          <w:szCs w:val="20"/>
        </w:rPr>
      </w:pPr>
    </w:p>
    <w:p w14:paraId="5C85C7FB" w14:textId="77777777" w:rsidR="00C66129" w:rsidRDefault="00C66129" w:rsidP="00C66129">
      <w:pPr>
        <w:ind w:firstLine="6"/>
        <w:jc w:val="center"/>
        <w:rPr>
          <w:rFonts w:ascii="Verdana" w:hAnsi="Verdana" w:cs="Times New Roman"/>
          <w:b/>
          <w:bCs/>
          <w:sz w:val="20"/>
          <w:szCs w:val="20"/>
        </w:rPr>
      </w:pPr>
    </w:p>
    <w:p w14:paraId="1355D20F" w14:textId="77777777" w:rsidR="00C66129" w:rsidRDefault="00C66129" w:rsidP="00C66129">
      <w:pPr>
        <w:ind w:firstLine="6"/>
        <w:jc w:val="center"/>
        <w:rPr>
          <w:rFonts w:ascii="Verdana" w:hAnsi="Verdana" w:cs="Times New Roman"/>
          <w:b/>
          <w:bCs/>
          <w:color w:val="auto"/>
          <w:sz w:val="20"/>
          <w:szCs w:val="20"/>
        </w:rPr>
      </w:pPr>
      <w:r>
        <w:rPr>
          <w:rFonts w:ascii="Verdana" w:hAnsi="Verdana" w:cs="Times New Roman"/>
          <w:b/>
          <w:bCs/>
          <w:sz w:val="20"/>
          <w:szCs w:val="20"/>
        </w:rPr>
        <w:t>FORMULARZ OFERTOWY</w:t>
      </w:r>
    </w:p>
    <w:p w14:paraId="5E68562D" w14:textId="77777777" w:rsidR="00C66129" w:rsidRDefault="00C66129" w:rsidP="00C66129">
      <w:pPr>
        <w:ind w:firstLine="6"/>
        <w:jc w:val="center"/>
        <w:rPr>
          <w:rFonts w:ascii="Verdana" w:hAnsi="Verdana" w:cs="Times New Roman"/>
          <w:b/>
          <w:bCs/>
          <w:sz w:val="20"/>
          <w:szCs w:val="20"/>
        </w:rPr>
      </w:pPr>
    </w:p>
    <w:p w14:paraId="63BED62F" w14:textId="77777777" w:rsidR="00C66129" w:rsidRDefault="00C66129" w:rsidP="00C66129">
      <w:pPr>
        <w:ind w:firstLine="6"/>
        <w:jc w:val="center"/>
        <w:rPr>
          <w:rFonts w:ascii="Verdana" w:hAnsi="Verdana" w:cs="Times New Roman"/>
          <w:b/>
          <w:bCs/>
          <w:sz w:val="20"/>
          <w:szCs w:val="20"/>
        </w:rPr>
      </w:pPr>
    </w:p>
    <w:p w14:paraId="2B2BC11C" w14:textId="77777777" w:rsidR="00C66129" w:rsidRDefault="00C66129" w:rsidP="00C66129">
      <w:pPr>
        <w:ind w:firstLine="6"/>
        <w:jc w:val="both"/>
        <w:rPr>
          <w:rFonts w:ascii="Verdana" w:hAnsi="Verdana" w:cs="Times New Roman"/>
          <w:b/>
          <w:bCs/>
          <w:sz w:val="20"/>
          <w:szCs w:val="20"/>
        </w:rPr>
      </w:pPr>
    </w:p>
    <w:p w14:paraId="489C2890" w14:textId="77777777" w:rsidR="00C66129" w:rsidRDefault="00C66129" w:rsidP="00C66129">
      <w:pPr>
        <w:ind w:firstLine="6"/>
        <w:jc w:val="both"/>
        <w:rPr>
          <w:rFonts w:ascii="Verdana" w:hAnsi="Verdana" w:cs="Times New Roman"/>
          <w:b/>
          <w:bCs/>
          <w:sz w:val="20"/>
          <w:szCs w:val="20"/>
        </w:rPr>
      </w:pPr>
    </w:p>
    <w:p w14:paraId="29CCEA8A" w14:textId="77777777" w:rsidR="00C66129" w:rsidRDefault="00C66129" w:rsidP="00C66129">
      <w:pPr>
        <w:ind w:firstLine="6"/>
        <w:jc w:val="both"/>
        <w:rPr>
          <w:rFonts w:ascii="Verdana" w:hAnsi="Verdana" w:cs="Times New Roman"/>
          <w:b/>
          <w:bCs/>
          <w:sz w:val="20"/>
          <w:szCs w:val="20"/>
        </w:rPr>
      </w:pPr>
    </w:p>
    <w:p w14:paraId="354E7BE3" w14:textId="77777777" w:rsidR="00C66129" w:rsidRDefault="00C66129" w:rsidP="00C66129">
      <w:pPr>
        <w:ind w:firstLine="6"/>
        <w:jc w:val="both"/>
        <w:rPr>
          <w:rFonts w:ascii="Verdana" w:hAnsi="Verdana" w:cs="Times New Roman"/>
          <w:b/>
          <w:bCs/>
          <w:sz w:val="20"/>
          <w:szCs w:val="20"/>
        </w:rPr>
      </w:pPr>
    </w:p>
    <w:p w14:paraId="1EF37F72" w14:textId="77777777" w:rsidR="00C66129" w:rsidRDefault="00C66129" w:rsidP="00C66129">
      <w:pPr>
        <w:ind w:firstLine="6"/>
        <w:jc w:val="both"/>
        <w:rPr>
          <w:rFonts w:ascii="Verdana" w:hAnsi="Verdana" w:cs="Times New Roman"/>
          <w:bCs/>
          <w:sz w:val="20"/>
          <w:szCs w:val="20"/>
        </w:rPr>
      </w:pPr>
      <w:r>
        <w:rPr>
          <w:rFonts w:ascii="Verdana" w:hAnsi="Verdana" w:cs="Times New Roman"/>
          <w:bCs/>
          <w:sz w:val="20"/>
          <w:szCs w:val="20"/>
        </w:rPr>
        <w:t>Nazwa Wykonawcy lub imię i nazwisko:</w:t>
      </w:r>
    </w:p>
    <w:p w14:paraId="7E6CF2EE" w14:textId="77777777" w:rsidR="00C66129" w:rsidRDefault="00C66129" w:rsidP="00C66129">
      <w:pPr>
        <w:ind w:firstLine="6"/>
        <w:jc w:val="both"/>
        <w:rPr>
          <w:rFonts w:ascii="Verdana" w:hAnsi="Verdana" w:cs="Times New Roman"/>
          <w:bCs/>
          <w:sz w:val="20"/>
          <w:szCs w:val="20"/>
        </w:rPr>
      </w:pPr>
      <w:r>
        <w:rPr>
          <w:rFonts w:ascii="Verdana" w:hAnsi="Verdana" w:cs="Times New Roman"/>
          <w:bCs/>
          <w:sz w:val="20"/>
          <w:szCs w:val="20"/>
        </w:rPr>
        <w:t>……………………………………………………………………………………………………………</w:t>
      </w:r>
    </w:p>
    <w:p w14:paraId="34B08F58" w14:textId="77777777" w:rsidR="00C66129" w:rsidRDefault="00C66129" w:rsidP="00C66129">
      <w:pPr>
        <w:ind w:firstLine="6"/>
        <w:rPr>
          <w:rFonts w:ascii="Verdana" w:hAnsi="Verdana" w:cs="Times New Roman"/>
          <w:bCs/>
          <w:sz w:val="20"/>
          <w:szCs w:val="20"/>
        </w:rPr>
      </w:pPr>
      <w:r>
        <w:rPr>
          <w:rFonts w:ascii="Verdana" w:hAnsi="Verdana" w:cs="Times New Roman"/>
          <w:bCs/>
          <w:sz w:val="20"/>
          <w:szCs w:val="20"/>
        </w:rPr>
        <w:t>Siedziba i/lub adres Wykonawcy: ……………………………………………………………………………………………………………</w:t>
      </w:r>
    </w:p>
    <w:p w14:paraId="7477F89C" w14:textId="77777777" w:rsidR="00C66129" w:rsidRDefault="00C66129" w:rsidP="00C66129">
      <w:pPr>
        <w:ind w:firstLine="6"/>
        <w:jc w:val="both"/>
        <w:rPr>
          <w:rFonts w:ascii="Verdana" w:hAnsi="Verdana" w:cs="Times New Roman"/>
          <w:bCs/>
          <w:sz w:val="20"/>
          <w:szCs w:val="20"/>
          <w:lang w:val="de-DE"/>
        </w:rPr>
      </w:pPr>
      <w:r>
        <w:rPr>
          <w:rFonts w:ascii="Verdana" w:hAnsi="Verdana" w:cs="Times New Roman"/>
          <w:bCs/>
          <w:sz w:val="20"/>
          <w:szCs w:val="20"/>
        </w:rPr>
        <w:t xml:space="preserve">Nr REGON (w przypadku firmy): ………………………         </w:t>
      </w:r>
      <w:r>
        <w:rPr>
          <w:rFonts w:ascii="Verdana" w:hAnsi="Verdana" w:cs="Times New Roman"/>
          <w:bCs/>
          <w:sz w:val="20"/>
          <w:szCs w:val="20"/>
          <w:lang w:val="de-DE"/>
        </w:rPr>
        <w:t>NIP: …………………………………...</w:t>
      </w:r>
    </w:p>
    <w:p w14:paraId="39896A1D" w14:textId="77777777" w:rsidR="00C66129" w:rsidRDefault="00C66129" w:rsidP="00C66129">
      <w:pPr>
        <w:ind w:firstLine="6"/>
        <w:jc w:val="both"/>
        <w:rPr>
          <w:rFonts w:ascii="Verdana" w:hAnsi="Verdana" w:cs="Times New Roman"/>
          <w:bCs/>
          <w:sz w:val="20"/>
          <w:szCs w:val="20"/>
          <w:lang w:val="de-DE"/>
        </w:rPr>
      </w:pPr>
      <w:r>
        <w:rPr>
          <w:rFonts w:ascii="Verdana" w:hAnsi="Verdana" w:cs="Times New Roman"/>
          <w:bCs/>
          <w:sz w:val="20"/>
          <w:szCs w:val="20"/>
          <w:lang w:val="de-DE"/>
        </w:rPr>
        <w:t>Telefon: …………………………………………       Fax: ……………………………………………..</w:t>
      </w:r>
    </w:p>
    <w:p w14:paraId="67B8B4AC" w14:textId="77777777" w:rsidR="00C66129" w:rsidRDefault="00C66129" w:rsidP="00C66129">
      <w:pPr>
        <w:ind w:firstLine="6"/>
        <w:jc w:val="both"/>
        <w:rPr>
          <w:rFonts w:ascii="Verdana" w:hAnsi="Verdana" w:cs="Times New Roman"/>
          <w:bCs/>
          <w:sz w:val="20"/>
          <w:szCs w:val="20"/>
          <w:lang w:val="de-DE"/>
        </w:rPr>
      </w:pPr>
      <w:r>
        <w:rPr>
          <w:rFonts w:ascii="Verdana" w:hAnsi="Verdana" w:cs="Times New Roman"/>
          <w:bCs/>
          <w:sz w:val="20"/>
          <w:szCs w:val="20"/>
          <w:lang w:val="de-DE"/>
        </w:rPr>
        <w:t>Adres e-mail: ……………………………………………………………………………………………</w:t>
      </w:r>
    </w:p>
    <w:p w14:paraId="33F81808" w14:textId="77777777" w:rsidR="00C66129" w:rsidRDefault="00C66129" w:rsidP="00C66129">
      <w:pPr>
        <w:ind w:firstLine="6"/>
        <w:jc w:val="both"/>
        <w:rPr>
          <w:rFonts w:ascii="Verdana" w:hAnsi="Verdana" w:cs="Times New Roman"/>
          <w:bCs/>
          <w:sz w:val="20"/>
          <w:szCs w:val="20"/>
          <w:lang w:val="de-DE"/>
        </w:rPr>
      </w:pPr>
    </w:p>
    <w:p w14:paraId="4FBEB3D0" w14:textId="18A019C4" w:rsidR="00C66129" w:rsidRPr="007B1EAB" w:rsidRDefault="00C66129" w:rsidP="007B1EAB">
      <w:pPr>
        <w:pStyle w:val="Teksttreci0"/>
        <w:tabs>
          <w:tab w:val="left" w:pos="995"/>
        </w:tabs>
        <w:spacing w:after="0" w:line="360" w:lineRule="auto"/>
        <w:jc w:val="center"/>
        <w:rPr>
          <w:rFonts w:ascii="Verdana" w:eastAsia="Courier New" w:hAnsi="Verdana" w:cs="Courier New"/>
          <w:color w:val="000000" w:themeColor="text1"/>
          <w:sz w:val="20"/>
          <w:szCs w:val="20"/>
        </w:rPr>
      </w:pPr>
      <w:r>
        <w:rPr>
          <w:rFonts w:ascii="Verdana" w:hAnsi="Verdana" w:cs="Times New Roman"/>
          <w:bCs/>
          <w:sz w:val="20"/>
          <w:szCs w:val="20"/>
        </w:rPr>
        <w:t xml:space="preserve">W odpowiedzi na zapytanie ofertowe dot. </w:t>
      </w:r>
      <w:r w:rsidR="007B1EAB" w:rsidRPr="007B1EAB">
        <w:rPr>
          <w:rFonts w:ascii="Verdana" w:eastAsia="Courier New" w:hAnsi="Verdana" w:cs="Courier New"/>
          <w:b/>
          <w:bCs/>
          <w:color w:val="000000" w:themeColor="text1"/>
          <w:sz w:val="20"/>
          <w:szCs w:val="20"/>
        </w:rPr>
        <w:t>Zakup przenośnego analizatora gazowego</w:t>
      </w:r>
      <w:r>
        <w:rPr>
          <w:rFonts w:ascii="Verdana" w:hAnsi="Verdana" w:cs="Times New Roman"/>
          <w:bCs/>
          <w:sz w:val="20"/>
          <w:szCs w:val="20"/>
        </w:rPr>
        <w:t>, niniejszym zobowiązujemy się wykonać przedmiot zamówienia na warunkach określonych w  ogłoszeniu oraz niniejszej ofercie.</w:t>
      </w:r>
    </w:p>
    <w:p w14:paraId="62050249" w14:textId="77777777" w:rsidR="00C66129" w:rsidRDefault="00C66129" w:rsidP="00C66129">
      <w:pPr>
        <w:ind w:firstLine="6"/>
        <w:jc w:val="both"/>
        <w:rPr>
          <w:rFonts w:ascii="Verdana" w:hAnsi="Verdana" w:cs="Times New Roman"/>
          <w:bCs/>
          <w:sz w:val="20"/>
          <w:szCs w:val="20"/>
        </w:rPr>
      </w:pPr>
    </w:p>
    <w:p w14:paraId="75358E8C" w14:textId="77777777" w:rsidR="00C66129" w:rsidRDefault="00C66129" w:rsidP="00C66129">
      <w:pPr>
        <w:ind w:firstLine="6"/>
        <w:jc w:val="both"/>
        <w:rPr>
          <w:rFonts w:ascii="Verdana" w:hAnsi="Verdana" w:cs="Times New Roman"/>
          <w:bCs/>
          <w:sz w:val="20"/>
          <w:szCs w:val="20"/>
        </w:rPr>
      </w:pPr>
      <w:r>
        <w:rPr>
          <w:rFonts w:ascii="Verdana" w:hAnsi="Verdana" w:cs="Times New Roman"/>
          <w:bCs/>
          <w:sz w:val="20"/>
          <w:szCs w:val="20"/>
        </w:rPr>
        <w:t>Oferowana cena brutto za realizację zamówienia: ……………………………………………….. zł</w:t>
      </w:r>
    </w:p>
    <w:p w14:paraId="22AA7D82" w14:textId="77777777" w:rsidR="00C66129" w:rsidRDefault="00C66129" w:rsidP="00C66129">
      <w:pPr>
        <w:ind w:firstLine="6"/>
        <w:jc w:val="both"/>
        <w:rPr>
          <w:rFonts w:ascii="Verdana" w:hAnsi="Verdana" w:cs="Times New Roman"/>
          <w:bCs/>
          <w:sz w:val="20"/>
          <w:szCs w:val="20"/>
        </w:rPr>
      </w:pPr>
      <w:r>
        <w:rPr>
          <w:rFonts w:ascii="Verdana" w:hAnsi="Verdana" w:cs="Times New Roman"/>
          <w:bCs/>
          <w:sz w:val="20"/>
          <w:szCs w:val="20"/>
        </w:rPr>
        <w:t xml:space="preserve">(słownie: ……………………………………………………………………. zł). </w:t>
      </w:r>
    </w:p>
    <w:p w14:paraId="019DA664" w14:textId="77777777" w:rsidR="00C66129" w:rsidRDefault="00C66129" w:rsidP="00C66129">
      <w:pPr>
        <w:ind w:firstLine="6"/>
        <w:jc w:val="both"/>
        <w:rPr>
          <w:rFonts w:ascii="Verdana" w:hAnsi="Verdana" w:cs="Times New Roman"/>
          <w:bCs/>
          <w:sz w:val="20"/>
          <w:szCs w:val="20"/>
        </w:rPr>
      </w:pPr>
    </w:p>
    <w:p w14:paraId="18050CB8" w14:textId="77777777" w:rsidR="00C66129" w:rsidRDefault="00C66129" w:rsidP="00C66129">
      <w:pPr>
        <w:ind w:firstLine="6"/>
        <w:jc w:val="both"/>
        <w:rPr>
          <w:rFonts w:ascii="Verdana" w:hAnsi="Verdana" w:cs="Times New Roman"/>
          <w:bCs/>
          <w:sz w:val="20"/>
          <w:szCs w:val="20"/>
        </w:rPr>
      </w:pPr>
      <w:r>
        <w:rPr>
          <w:rFonts w:ascii="Verdana" w:hAnsi="Verdana" w:cs="Times New Roman"/>
          <w:bCs/>
          <w:sz w:val="20"/>
          <w:szCs w:val="20"/>
        </w:rPr>
        <w:t>Oświadczam, że zrealizujemy przedmiot umowy w terminie określonym w zapytaniu ofertowym.</w:t>
      </w:r>
    </w:p>
    <w:p w14:paraId="14C59FC7" w14:textId="77777777" w:rsidR="00C66129" w:rsidRDefault="00C66129" w:rsidP="00C66129">
      <w:pPr>
        <w:ind w:firstLine="6"/>
        <w:jc w:val="both"/>
        <w:rPr>
          <w:rFonts w:ascii="Verdana" w:hAnsi="Verdana" w:cs="Times New Roman"/>
          <w:bCs/>
          <w:sz w:val="20"/>
          <w:szCs w:val="20"/>
        </w:rPr>
      </w:pPr>
    </w:p>
    <w:p w14:paraId="7C8F455B" w14:textId="77777777" w:rsidR="00C66129" w:rsidRDefault="00C66129" w:rsidP="00C66129">
      <w:pPr>
        <w:ind w:firstLine="6"/>
        <w:jc w:val="both"/>
        <w:rPr>
          <w:rFonts w:ascii="Verdana" w:hAnsi="Verdana" w:cs="Times New Roman"/>
          <w:bCs/>
          <w:sz w:val="20"/>
          <w:szCs w:val="20"/>
        </w:rPr>
      </w:pPr>
      <w:r>
        <w:rPr>
          <w:rFonts w:ascii="Verdana" w:hAnsi="Verdana" w:cs="Times New Roman"/>
          <w:bCs/>
          <w:sz w:val="20"/>
          <w:szCs w:val="20"/>
        </w:rPr>
        <w:t>Oświadczam, że posiadam potencjał techniczny i organizacyjny umożliwiający wykonywanie przedmiotu zamówienia.</w:t>
      </w:r>
    </w:p>
    <w:p w14:paraId="1F64B520" w14:textId="77777777" w:rsidR="00C66129" w:rsidRDefault="00C66129" w:rsidP="00C66129">
      <w:pPr>
        <w:ind w:firstLine="6"/>
        <w:jc w:val="both"/>
        <w:rPr>
          <w:rFonts w:ascii="Verdana" w:hAnsi="Verdana" w:cs="Times New Roman"/>
          <w:bCs/>
          <w:sz w:val="20"/>
          <w:szCs w:val="20"/>
        </w:rPr>
      </w:pPr>
    </w:p>
    <w:p w14:paraId="75854EA2" w14:textId="77777777" w:rsidR="00C66129" w:rsidRDefault="00C66129" w:rsidP="00C66129">
      <w:pPr>
        <w:ind w:firstLine="6"/>
        <w:jc w:val="both"/>
      </w:pPr>
      <w:r>
        <w:rPr>
          <w:rFonts w:ascii="Verdana" w:hAnsi="Verdana" w:cs="Times New Roman"/>
          <w:bCs/>
          <w:sz w:val="20"/>
          <w:szCs w:val="20"/>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(t.j. Dz. U. Z 2023 r. poz. 1497 z późn.zm.).</w:t>
      </w:r>
      <w:bookmarkStart w:id="11" w:name="_Hlk55471759"/>
      <w:bookmarkEnd w:id="11"/>
    </w:p>
    <w:p w14:paraId="16269E08" w14:textId="77777777" w:rsidR="00C66129" w:rsidRDefault="00C66129" w:rsidP="00C66129"/>
    <w:p w14:paraId="091226C3" w14:textId="77777777" w:rsidR="009D1181" w:rsidRDefault="009D1181"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709966C8"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1D8415CE"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510FC4B8"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7F8B58E1"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152C93E4"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2454C1A0"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01E81F37"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0CABDDCB"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328F4330"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5B92D664"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101651F5"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5DA569E5"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54641323" w14:textId="0D1EA082" w:rsidR="00C66129" w:rsidRPr="00C675CF" w:rsidRDefault="00C66129" w:rsidP="00C66129">
      <w:pPr>
        <w:pStyle w:val="Teksttreci0"/>
        <w:tabs>
          <w:tab w:val="left" w:pos="373"/>
        </w:tabs>
        <w:spacing w:after="0" w:line="360" w:lineRule="auto"/>
        <w:jc w:val="right"/>
        <w:rPr>
          <w:rFonts w:ascii="Verdana" w:eastAsia="Courier New" w:hAnsi="Verdana" w:cs="Courier New"/>
          <w:color w:val="000000" w:themeColor="text1"/>
          <w:sz w:val="20"/>
          <w:szCs w:val="20"/>
        </w:rPr>
      </w:pPr>
      <w:r w:rsidRPr="00C675CF">
        <w:rPr>
          <w:rFonts w:ascii="Verdana" w:eastAsia="Courier New" w:hAnsi="Verdana" w:cs="Courier New"/>
          <w:color w:val="000000" w:themeColor="text1"/>
          <w:sz w:val="20"/>
          <w:szCs w:val="20"/>
        </w:rPr>
        <w:lastRenderedPageBreak/>
        <w:t>Załacznik nr 4</w:t>
      </w:r>
    </w:p>
    <w:p w14:paraId="1C4A5AC6" w14:textId="77777777" w:rsidR="00C66129" w:rsidRPr="00C675CF" w:rsidRDefault="00C66129" w:rsidP="00C66129">
      <w:pPr>
        <w:jc w:val="center"/>
        <w:rPr>
          <w:rFonts w:ascii="Verdana" w:hAnsi="Verdana" w:cs="Times New Roman"/>
          <w:b/>
          <w:bCs/>
          <w:sz w:val="20"/>
          <w:szCs w:val="20"/>
        </w:rPr>
      </w:pPr>
      <w:r w:rsidRPr="00C675CF">
        <w:rPr>
          <w:rFonts w:ascii="Verdana" w:hAnsi="Verdana" w:cs="Times New Roman"/>
          <w:b/>
          <w:bCs/>
          <w:sz w:val="20"/>
          <w:szCs w:val="20"/>
        </w:rPr>
        <w:t>WYKAZ WYKONANYCH DOSTAW</w:t>
      </w:r>
    </w:p>
    <w:p w14:paraId="03215A4C" w14:textId="77777777" w:rsidR="00C66129" w:rsidRPr="00C675CF" w:rsidRDefault="00C66129" w:rsidP="00C66129">
      <w:pPr>
        <w:jc w:val="center"/>
        <w:rPr>
          <w:rFonts w:ascii="Verdana" w:hAnsi="Verdana" w:cs="Times New Roman"/>
          <w:b/>
          <w:bCs/>
          <w:sz w:val="20"/>
          <w:szCs w:val="20"/>
        </w:rPr>
      </w:pPr>
    </w:p>
    <w:p w14:paraId="3191C08B" w14:textId="77777777" w:rsidR="00C66129" w:rsidRPr="00C675CF" w:rsidRDefault="00C66129" w:rsidP="00C66129">
      <w:pPr>
        <w:jc w:val="both"/>
        <w:rPr>
          <w:rFonts w:ascii="Verdana" w:hAnsi="Verdana" w:cs="Times New Roman"/>
          <w:sz w:val="20"/>
          <w:szCs w:val="20"/>
          <w:shd w:val="clear" w:color="auto" w:fill="FFFFFF"/>
        </w:rPr>
      </w:pPr>
      <w:r w:rsidRPr="00C675CF">
        <w:rPr>
          <w:rFonts w:ascii="Verdana" w:hAnsi="Verdana" w:cs="Times New Roman"/>
          <w:sz w:val="20"/>
          <w:szCs w:val="20"/>
          <w:shd w:val="clear" w:color="auto" w:fill="FFFFFF"/>
        </w:rPr>
        <w:t>UWAGA!</w:t>
      </w:r>
    </w:p>
    <w:p w14:paraId="3F947169" w14:textId="77777777" w:rsidR="00C66129" w:rsidRPr="00C675CF" w:rsidRDefault="00C66129" w:rsidP="00C66129">
      <w:pPr>
        <w:jc w:val="both"/>
        <w:rPr>
          <w:rFonts w:ascii="Verdana" w:hAnsi="Verdana" w:cs="Times New Roman"/>
          <w:sz w:val="20"/>
          <w:szCs w:val="20"/>
          <w:shd w:val="clear" w:color="auto" w:fill="FFFFFF"/>
        </w:rPr>
      </w:pPr>
      <w:r w:rsidRPr="00C675CF">
        <w:rPr>
          <w:rFonts w:ascii="Verdana" w:hAnsi="Verdana" w:cs="Times New Roman"/>
          <w:sz w:val="20"/>
          <w:szCs w:val="20"/>
          <w:shd w:val="clear" w:color="auto" w:fill="FFFFFF"/>
        </w:rPr>
        <w:t>Do Wykazu należy dołączyć dokumenty potwierdzające należyte wykonanie wykazanych dostaw (dowody).</w:t>
      </w:r>
    </w:p>
    <w:p w14:paraId="3CCF9C9D" w14:textId="77777777" w:rsidR="00C66129" w:rsidRPr="00C675CF" w:rsidRDefault="00C66129" w:rsidP="00C66129">
      <w:pPr>
        <w:jc w:val="both"/>
        <w:rPr>
          <w:rFonts w:ascii="Verdana" w:hAnsi="Verdana" w:cs="Times New Roman"/>
          <w:sz w:val="20"/>
          <w:szCs w:val="20"/>
          <w:shd w:val="clear" w:color="auto" w:fill="FFFFFF"/>
        </w:rPr>
      </w:pPr>
      <w:r w:rsidRPr="00C675CF">
        <w:rPr>
          <w:rFonts w:ascii="Verdana" w:hAnsi="Verdana" w:cs="Times New Roman"/>
          <w:sz w:val="20"/>
          <w:szCs w:val="20"/>
          <w:shd w:val="clear" w:color="auto" w:fill="FFFFFF"/>
        </w:rPr>
        <w:t>Dowodami w szczególności są referencje bądź inne dokumenty sporządzone przez podmiot, na rzecz którego dostawy zostały wykonane (Zamawiający nie wskazuje konkretnych dokumentów, dla przykładu akceptowane będą m.in. podpisane bez uwag protokoły odbioru, listy intencyjne, potwierdzenie zapłaty pełnej kwoty zlecenia z jednoczesnym przedłożeniem kopii zlecenia itp.),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3B81A37" w14:textId="77777777" w:rsidR="00C66129" w:rsidRPr="00C675CF" w:rsidRDefault="00C66129" w:rsidP="00C66129">
      <w:pPr>
        <w:ind w:left="567"/>
        <w:jc w:val="right"/>
        <w:rPr>
          <w:rFonts w:ascii="Verdana" w:hAnsi="Verdana" w:cs="Times New Roman"/>
          <w:sz w:val="20"/>
          <w:szCs w:val="20"/>
        </w:rPr>
      </w:pPr>
    </w:p>
    <w:p w14:paraId="48D26807" w14:textId="77777777" w:rsidR="00C66129" w:rsidRPr="00C675CF" w:rsidRDefault="00C66129" w:rsidP="00C66129">
      <w:pPr>
        <w:ind w:left="567"/>
        <w:jc w:val="right"/>
        <w:rPr>
          <w:rFonts w:ascii="Verdana" w:hAnsi="Verdana" w:cs="Times New Roman"/>
          <w:sz w:val="20"/>
          <w:szCs w:val="20"/>
        </w:rPr>
      </w:pPr>
      <w:r w:rsidRPr="00C675CF">
        <w:rPr>
          <w:rFonts w:ascii="Verdana" w:hAnsi="Verdana" w:cs="Times New Roman"/>
          <w:sz w:val="20"/>
          <w:szCs w:val="20"/>
        </w:rPr>
        <w:tab/>
      </w:r>
      <w:r w:rsidRPr="00C675CF">
        <w:rPr>
          <w:rFonts w:ascii="Verdana" w:hAnsi="Verdana" w:cs="Times New Roman"/>
          <w:sz w:val="20"/>
          <w:szCs w:val="20"/>
        </w:rPr>
        <w:tab/>
      </w:r>
      <w:r w:rsidRPr="00C675CF">
        <w:rPr>
          <w:rFonts w:ascii="Verdana" w:hAnsi="Verdana" w:cs="Times New Roman"/>
          <w:sz w:val="20"/>
          <w:szCs w:val="20"/>
        </w:rPr>
        <w:tab/>
      </w:r>
      <w:r w:rsidRPr="00C675CF">
        <w:rPr>
          <w:rFonts w:ascii="Verdana" w:hAnsi="Verdana" w:cs="Times New Roman"/>
          <w:sz w:val="20"/>
          <w:szCs w:val="20"/>
        </w:rPr>
        <w:tab/>
      </w:r>
      <w:r w:rsidRPr="00C675CF">
        <w:rPr>
          <w:rFonts w:ascii="Verdana" w:hAnsi="Verdana" w:cs="Times New Roman"/>
          <w:sz w:val="20"/>
          <w:szCs w:val="20"/>
        </w:rPr>
        <w:tab/>
      </w:r>
      <w:r w:rsidRPr="00C675CF">
        <w:rPr>
          <w:rFonts w:ascii="Verdana" w:hAnsi="Verdana" w:cs="Times New Roman"/>
          <w:sz w:val="20"/>
          <w:szCs w:val="20"/>
        </w:rPr>
        <w:tab/>
      </w:r>
    </w:p>
    <w:tbl>
      <w:tblPr>
        <w:tblpPr w:leftFromText="141" w:rightFromText="141" w:vertAnchor="page" w:horzAnchor="margin" w:tblpY="641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1404"/>
        <w:gridCol w:w="1771"/>
        <w:gridCol w:w="2124"/>
        <w:gridCol w:w="1949"/>
        <w:gridCol w:w="2019"/>
      </w:tblGrid>
      <w:tr w:rsidR="007B1EAB" w:rsidRPr="00C675CF" w14:paraId="1114EEC6" w14:textId="77777777" w:rsidTr="007B1EAB">
        <w:trPr>
          <w:trHeight w:val="589"/>
        </w:trPr>
        <w:tc>
          <w:tcPr>
            <w:tcW w:w="509" w:type="dxa"/>
            <w:vAlign w:val="center"/>
          </w:tcPr>
          <w:p w14:paraId="19455198" w14:textId="77777777" w:rsidR="007B1EAB" w:rsidRPr="00C675CF" w:rsidRDefault="007B1EAB" w:rsidP="007B1EAB">
            <w:pPr>
              <w:tabs>
                <w:tab w:val="left" w:pos="1800"/>
              </w:tabs>
              <w:suppressAutoHyphens/>
              <w:jc w:val="center"/>
              <w:textAlignment w:val="baseline"/>
              <w:rPr>
                <w:rFonts w:ascii="Verdana" w:eastAsia="Times New Roman" w:hAnsi="Verdana" w:cs="Times New Roman"/>
                <w:b/>
                <w:bCs/>
                <w:kern w:val="1"/>
                <w:sz w:val="20"/>
                <w:szCs w:val="20"/>
                <w:lang w:eastAsia="ar-SA"/>
              </w:rPr>
            </w:pPr>
            <w:r w:rsidRPr="00C675CF">
              <w:rPr>
                <w:rFonts w:ascii="Verdana" w:eastAsia="Times New Roman" w:hAnsi="Verdana" w:cs="Times New Roman"/>
                <w:b/>
                <w:bCs/>
                <w:kern w:val="1"/>
                <w:sz w:val="20"/>
                <w:szCs w:val="20"/>
                <w:lang w:eastAsia="ar-SA"/>
              </w:rPr>
              <w:t>Lp</w:t>
            </w:r>
          </w:p>
        </w:tc>
        <w:tc>
          <w:tcPr>
            <w:tcW w:w="1404" w:type="dxa"/>
            <w:vAlign w:val="center"/>
          </w:tcPr>
          <w:p w14:paraId="1357FA5B" w14:textId="77777777" w:rsidR="007B1EAB" w:rsidRPr="00C675CF" w:rsidRDefault="007B1EAB" w:rsidP="007B1EAB">
            <w:pPr>
              <w:tabs>
                <w:tab w:val="left" w:pos="1800"/>
              </w:tabs>
              <w:suppressAutoHyphens/>
              <w:jc w:val="center"/>
              <w:textAlignment w:val="baseline"/>
              <w:rPr>
                <w:rFonts w:ascii="Verdana" w:eastAsia="Times New Roman" w:hAnsi="Verdana" w:cs="Times New Roman"/>
                <w:b/>
                <w:bCs/>
                <w:kern w:val="1"/>
                <w:sz w:val="20"/>
                <w:szCs w:val="20"/>
                <w:lang w:eastAsia="ar-SA"/>
              </w:rPr>
            </w:pPr>
            <w:r w:rsidRPr="00C675CF">
              <w:rPr>
                <w:rFonts w:ascii="Verdana" w:eastAsia="Times New Roman" w:hAnsi="Verdana" w:cs="Times New Roman"/>
                <w:b/>
                <w:bCs/>
                <w:kern w:val="1"/>
                <w:sz w:val="20"/>
                <w:szCs w:val="20"/>
                <w:lang w:eastAsia="ar-SA"/>
              </w:rPr>
              <w:t>Przedmiot dostawy</w:t>
            </w:r>
          </w:p>
        </w:tc>
        <w:tc>
          <w:tcPr>
            <w:tcW w:w="1771" w:type="dxa"/>
            <w:vAlign w:val="center"/>
          </w:tcPr>
          <w:p w14:paraId="312C2923" w14:textId="77777777" w:rsidR="007B1EAB" w:rsidRPr="00C675CF" w:rsidRDefault="007B1EAB" w:rsidP="007B1EAB">
            <w:pPr>
              <w:tabs>
                <w:tab w:val="left" w:pos="1800"/>
              </w:tabs>
              <w:suppressAutoHyphens/>
              <w:jc w:val="center"/>
              <w:textAlignment w:val="baseline"/>
              <w:rPr>
                <w:rFonts w:ascii="Verdana" w:eastAsia="Times New Roman" w:hAnsi="Verdana" w:cs="Times New Roman"/>
                <w:b/>
                <w:bCs/>
                <w:kern w:val="1"/>
                <w:sz w:val="20"/>
                <w:szCs w:val="20"/>
                <w:lang w:eastAsia="ar-SA"/>
              </w:rPr>
            </w:pPr>
            <w:r w:rsidRPr="00C675CF">
              <w:rPr>
                <w:rFonts w:ascii="Verdana" w:eastAsia="Times New Roman" w:hAnsi="Verdana" w:cs="Times New Roman"/>
                <w:b/>
                <w:bCs/>
                <w:kern w:val="1"/>
                <w:sz w:val="20"/>
                <w:szCs w:val="20"/>
                <w:lang w:eastAsia="ar-SA"/>
              </w:rPr>
              <w:t xml:space="preserve">Dane odbiorcy </w:t>
            </w:r>
            <w:r w:rsidRPr="00C675CF">
              <w:rPr>
                <w:rFonts w:ascii="Verdana" w:eastAsia="Times New Roman" w:hAnsi="Verdana" w:cs="Times New Roman"/>
                <w:kern w:val="1"/>
                <w:sz w:val="20"/>
                <w:szCs w:val="20"/>
                <w:lang w:eastAsia="ar-SA"/>
              </w:rPr>
              <w:t>(nazwa, adres)</w:t>
            </w:r>
          </w:p>
        </w:tc>
        <w:tc>
          <w:tcPr>
            <w:tcW w:w="2124" w:type="dxa"/>
            <w:vAlign w:val="center"/>
          </w:tcPr>
          <w:p w14:paraId="0632E069" w14:textId="77777777" w:rsidR="007B1EAB" w:rsidRPr="00C675CF" w:rsidRDefault="007B1EAB" w:rsidP="007B1EAB">
            <w:pPr>
              <w:tabs>
                <w:tab w:val="left" w:pos="1800"/>
              </w:tabs>
              <w:suppressAutoHyphens/>
              <w:jc w:val="center"/>
              <w:textAlignment w:val="baseline"/>
              <w:rPr>
                <w:rFonts w:ascii="Verdana" w:eastAsia="Times New Roman" w:hAnsi="Verdana" w:cs="Times New Roman"/>
                <w:b/>
                <w:bCs/>
                <w:kern w:val="1"/>
                <w:sz w:val="20"/>
                <w:szCs w:val="20"/>
                <w:lang w:eastAsia="ar-SA"/>
              </w:rPr>
            </w:pPr>
            <w:r w:rsidRPr="00C675CF">
              <w:rPr>
                <w:rFonts w:ascii="Verdana" w:eastAsia="Times New Roman" w:hAnsi="Verdana" w:cs="Times New Roman"/>
                <w:b/>
                <w:bCs/>
                <w:kern w:val="1"/>
                <w:sz w:val="20"/>
                <w:szCs w:val="20"/>
                <w:lang w:eastAsia="ar-SA"/>
              </w:rPr>
              <w:t>Terminy wykonania</w:t>
            </w:r>
          </w:p>
          <w:p w14:paraId="68D7D490" w14:textId="77777777" w:rsidR="007B1EAB" w:rsidRPr="00C675CF" w:rsidRDefault="007B1EAB" w:rsidP="007B1EAB">
            <w:pPr>
              <w:tabs>
                <w:tab w:val="left" w:pos="1800"/>
              </w:tabs>
              <w:suppressAutoHyphens/>
              <w:jc w:val="center"/>
              <w:textAlignment w:val="baseline"/>
              <w:rPr>
                <w:rFonts w:ascii="Verdana" w:eastAsia="Times New Roman" w:hAnsi="Verdana" w:cs="Times New Roman"/>
                <w:kern w:val="1"/>
                <w:sz w:val="20"/>
                <w:szCs w:val="20"/>
                <w:lang w:eastAsia="ar-SA"/>
              </w:rPr>
            </w:pPr>
            <w:r w:rsidRPr="00C675CF">
              <w:rPr>
                <w:rFonts w:ascii="Verdana" w:eastAsia="Times New Roman" w:hAnsi="Verdana" w:cs="Times New Roman"/>
                <w:kern w:val="1"/>
                <w:sz w:val="20"/>
                <w:szCs w:val="20"/>
                <w:lang w:eastAsia="ar-SA"/>
              </w:rPr>
              <w:t>(od – do)</w:t>
            </w:r>
          </w:p>
        </w:tc>
        <w:tc>
          <w:tcPr>
            <w:tcW w:w="1949" w:type="dxa"/>
          </w:tcPr>
          <w:p w14:paraId="3B028FE6" w14:textId="77777777" w:rsidR="007B1EAB" w:rsidRPr="00C675CF" w:rsidRDefault="007B1EAB" w:rsidP="007B1EAB">
            <w:pPr>
              <w:tabs>
                <w:tab w:val="left" w:pos="1800"/>
              </w:tabs>
              <w:suppressAutoHyphens/>
              <w:jc w:val="center"/>
              <w:textAlignment w:val="baseline"/>
              <w:rPr>
                <w:rFonts w:ascii="Verdana" w:eastAsia="Times New Roman" w:hAnsi="Verdana" w:cs="Times New Roman"/>
                <w:b/>
                <w:bCs/>
                <w:kern w:val="1"/>
                <w:sz w:val="20"/>
                <w:szCs w:val="20"/>
                <w:lang w:eastAsia="ar-SA"/>
              </w:rPr>
            </w:pPr>
            <w:r w:rsidRPr="00C675CF">
              <w:rPr>
                <w:rFonts w:ascii="Verdana" w:eastAsia="Times New Roman" w:hAnsi="Verdana" w:cs="Times New Roman"/>
                <w:b/>
                <w:bCs/>
                <w:kern w:val="1"/>
                <w:sz w:val="20"/>
                <w:szCs w:val="20"/>
                <w:lang w:eastAsia="ar-SA"/>
              </w:rPr>
              <w:t>Wartość wykonanych lub wykonywanych dostaw</w:t>
            </w:r>
          </w:p>
          <w:p w14:paraId="6C57407F" w14:textId="77777777" w:rsidR="007B1EAB" w:rsidRPr="00C675CF" w:rsidRDefault="007B1EAB" w:rsidP="007B1EAB">
            <w:pPr>
              <w:tabs>
                <w:tab w:val="left" w:pos="1800"/>
              </w:tabs>
              <w:suppressAutoHyphens/>
              <w:jc w:val="center"/>
              <w:textAlignment w:val="baseline"/>
              <w:rPr>
                <w:rFonts w:ascii="Verdana" w:eastAsia="Times New Roman" w:hAnsi="Verdana" w:cs="Times New Roman"/>
                <w:b/>
                <w:bCs/>
                <w:kern w:val="1"/>
                <w:sz w:val="20"/>
                <w:szCs w:val="20"/>
                <w:lang w:eastAsia="ar-SA"/>
              </w:rPr>
            </w:pPr>
          </w:p>
        </w:tc>
        <w:tc>
          <w:tcPr>
            <w:tcW w:w="2019" w:type="dxa"/>
            <w:vAlign w:val="center"/>
          </w:tcPr>
          <w:p w14:paraId="6A522F16" w14:textId="77777777" w:rsidR="007B1EAB" w:rsidRPr="00C675CF" w:rsidRDefault="007B1EAB" w:rsidP="007B1EAB">
            <w:pPr>
              <w:tabs>
                <w:tab w:val="left" w:pos="1800"/>
              </w:tabs>
              <w:suppressAutoHyphens/>
              <w:jc w:val="center"/>
              <w:textAlignment w:val="baseline"/>
              <w:rPr>
                <w:rFonts w:ascii="Verdana" w:eastAsia="Times New Roman" w:hAnsi="Verdana" w:cs="Times New Roman"/>
                <w:b/>
                <w:bCs/>
                <w:kern w:val="1"/>
                <w:sz w:val="20"/>
                <w:szCs w:val="20"/>
                <w:lang w:eastAsia="ar-SA"/>
              </w:rPr>
            </w:pPr>
            <w:r w:rsidRPr="00C675CF">
              <w:rPr>
                <w:rFonts w:ascii="Verdana" w:eastAsia="Times New Roman" w:hAnsi="Verdana" w:cs="Times New Roman"/>
                <w:b/>
                <w:bCs/>
                <w:kern w:val="1"/>
                <w:sz w:val="20"/>
                <w:szCs w:val="20"/>
                <w:lang w:eastAsia="ar-SA"/>
              </w:rPr>
              <w:t xml:space="preserve">W przypadku wykonawców wspólnie ubiegających się </w:t>
            </w:r>
            <w:r w:rsidRPr="00C675CF">
              <w:rPr>
                <w:rFonts w:ascii="Verdana" w:eastAsia="Times New Roman" w:hAnsi="Verdana" w:cs="Times New Roman"/>
                <w:b/>
                <w:bCs/>
                <w:kern w:val="1"/>
                <w:sz w:val="20"/>
                <w:szCs w:val="20"/>
                <w:lang w:eastAsia="ar-SA"/>
              </w:rPr>
              <w:br/>
              <w:t>o udzielenie zamówienia:</w:t>
            </w:r>
          </w:p>
          <w:p w14:paraId="6DE54F02" w14:textId="77777777" w:rsidR="007B1EAB" w:rsidRPr="00C675CF" w:rsidRDefault="007B1EAB" w:rsidP="007B1EAB">
            <w:pPr>
              <w:tabs>
                <w:tab w:val="left" w:pos="1800"/>
              </w:tabs>
              <w:suppressAutoHyphens/>
              <w:jc w:val="center"/>
              <w:textAlignment w:val="baseline"/>
              <w:rPr>
                <w:rFonts w:ascii="Verdana" w:eastAsia="Times New Roman" w:hAnsi="Verdana" w:cs="Times New Roman"/>
                <w:kern w:val="1"/>
                <w:sz w:val="20"/>
                <w:szCs w:val="20"/>
                <w:lang w:eastAsia="ar-SA"/>
              </w:rPr>
            </w:pPr>
            <w:r w:rsidRPr="00C675CF">
              <w:rPr>
                <w:rFonts w:ascii="Verdana" w:eastAsia="Times New Roman" w:hAnsi="Verdana" w:cs="Times New Roman"/>
                <w:b/>
                <w:bCs/>
                <w:kern w:val="1"/>
                <w:sz w:val="20"/>
                <w:szCs w:val="20"/>
                <w:lang w:eastAsia="ar-SA"/>
              </w:rPr>
              <w:t xml:space="preserve">Wskazać WYKONAWCĘ, który wykonywał wykazaną dostawę </w:t>
            </w:r>
          </w:p>
        </w:tc>
      </w:tr>
      <w:tr w:rsidR="007B1EAB" w:rsidRPr="00C675CF" w14:paraId="2F091D96" w14:textId="77777777" w:rsidTr="007B1EAB">
        <w:trPr>
          <w:trHeight w:val="298"/>
        </w:trPr>
        <w:tc>
          <w:tcPr>
            <w:tcW w:w="509" w:type="dxa"/>
            <w:vAlign w:val="center"/>
          </w:tcPr>
          <w:p w14:paraId="6B18DCE5" w14:textId="77777777" w:rsidR="007B1EAB" w:rsidRPr="00C675CF" w:rsidRDefault="007B1EAB" w:rsidP="007B1EAB">
            <w:pPr>
              <w:tabs>
                <w:tab w:val="left" w:pos="1800"/>
              </w:tabs>
              <w:suppressAutoHyphens/>
              <w:jc w:val="center"/>
              <w:textAlignment w:val="baseline"/>
              <w:rPr>
                <w:rFonts w:ascii="Verdana" w:eastAsia="Times New Roman" w:hAnsi="Verdana" w:cs="Times New Roman"/>
                <w:kern w:val="1"/>
                <w:sz w:val="20"/>
                <w:szCs w:val="20"/>
                <w:lang w:eastAsia="ar-SA"/>
              </w:rPr>
            </w:pPr>
            <w:r w:rsidRPr="00C675CF">
              <w:rPr>
                <w:rFonts w:ascii="Verdana" w:eastAsia="Times New Roman" w:hAnsi="Verdana" w:cs="Times New Roman"/>
                <w:kern w:val="1"/>
                <w:sz w:val="20"/>
                <w:szCs w:val="20"/>
                <w:lang w:eastAsia="ar-SA"/>
              </w:rPr>
              <w:t>1</w:t>
            </w:r>
          </w:p>
        </w:tc>
        <w:tc>
          <w:tcPr>
            <w:tcW w:w="1404" w:type="dxa"/>
            <w:vAlign w:val="center"/>
          </w:tcPr>
          <w:p w14:paraId="33DF3B86" w14:textId="77777777" w:rsidR="007B1EAB" w:rsidRPr="00C675CF" w:rsidRDefault="007B1EAB" w:rsidP="007B1EAB">
            <w:pPr>
              <w:tabs>
                <w:tab w:val="left" w:pos="1800"/>
              </w:tabs>
              <w:suppressAutoHyphens/>
              <w:textAlignment w:val="baseline"/>
              <w:rPr>
                <w:rFonts w:ascii="Verdana" w:eastAsia="Times New Roman" w:hAnsi="Verdana" w:cs="Times New Roman"/>
                <w:kern w:val="1"/>
                <w:sz w:val="20"/>
                <w:szCs w:val="20"/>
                <w:lang w:eastAsia="ar-SA"/>
              </w:rPr>
            </w:pPr>
          </w:p>
        </w:tc>
        <w:tc>
          <w:tcPr>
            <w:tcW w:w="1771" w:type="dxa"/>
            <w:vAlign w:val="center"/>
          </w:tcPr>
          <w:p w14:paraId="15FB40C0" w14:textId="77777777" w:rsidR="007B1EAB" w:rsidRPr="00C675CF" w:rsidRDefault="007B1EAB" w:rsidP="007B1EAB">
            <w:pPr>
              <w:tabs>
                <w:tab w:val="left" w:pos="1800"/>
              </w:tabs>
              <w:suppressAutoHyphens/>
              <w:jc w:val="center"/>
              <w:textAlignment w:val="baseline"/>
              <w:rPr>
                <w:rFonts w:ascii="Verdana" w:eastAsia="Times New Roman" w:hAnsi="Verdana" w:cs="Times New Roman"/>
                <w:kern w:val="1"/>
                <w:sz w:val="20"/>
                <w:szCs w:val="20"/>
                <w:lang w:eastAsia="ar-SA"/>
              </w:rPr>
            </w:pPr>
          </w:p>
        </w:tc>
        <w:tc>
          <w:tcPr>
            <w:tcW w:w="2124" w:type="dxa"/>
            <w:vAlign w:val="center"/>
          </w:tcPr>
          <w:p w14:paraId="62EFBAA6" w14:textId="77777777" w:rsidR="007B1EAB" w:rsidRPr="00C675CF" w:rsidRDefault="007B1EAB" w:rsidP="007B1EAB">
            <w:pPr>
              <w:tabs>
                <w:tab w:val="left" w:pos="1800"/>
              </w:tabs>
              <w:suppressAutoHyphens/>
              <w:jc w:val="center"/>
              <w:textAlignment w:val="baseline"/>
              <w:rPr>
                <w:rFonts w:ascii="Verdana" w:eastAsia="Times New Roman" w:hAnsi="Verdana" w:cs="Times New Roman"/>
                <w:kern w:val="1"/>
                <w:sz w:val="20"/>
                <w:szCs w:val="20"/>
                <w:lang w:eastAsia="ar-SA"/>
              </w:rPr>
            </w:pPr>
          </w:p>
        </w:tc>
        <w:tc>
          <w:tcPr>
            <w:tcW w:w="1949" w:type="dxa"/>
          </w:tcPr>
          <w:p w14:paraId="21D8554A" w14:textId="77777777" w:rsidR="007B1EAB" w:rsidRPr="00C675CF" w:rsidRDefault="007B1EAB" w:rsidP="007B1EAB">
            <w:pPr>
              <w:tabs>
                <w:tab w:val="left" w:pos="1800"/>
              </w:tabs>
              <w:suppressAutoHyphens/>
              <w:jc w:val="center"/>
              <w:textAlignment w:val="baseline"/>
              <w:rPr>
                <w:rFonts w:ascii="Verdana" w:eastAsia="Times New Roman" w:hAnsi="Verdana" w:cs="Times New Roman"/>
                <w:kern w:val="1"/>
                <w:sz w:val="20"/>
                <w:szCs w:val="20"/>
                <w:lang w:eastAsia="ar-SA"/>
              </w:rPr>
            </w:pPr>
          </w:p>
        </w:tc>
        <w:tc>
          <w:tcPr>
            <w:tcW w:w="2019" w:type="dxa"/>
            <w:vAlign w:val="center"/>
          </w:tcPr>
          <w:p w14:paraId="034CA957" w14:textId="77777777" w:rsidR="007B1EAB" w:rsidRPr="00C675CF" w:rsidRDefault="007B1EAB" w:rsidP="007B1EAB">
            <w:pPr>
              <w:tabs>
                <w:tab w:val="left" w:pos="1800"/>
              </w:tabs>
              <w:suppressAutoHyphens/>
              <w:jc w:val="center"/>
              <w:textAlignment w:val="baseline"/>
              <w:rPr>
                <w:rFonts w:ascii="Verdana" w:eastAsia="Times New Roman" w:hAnsi="Verdana" w:cs="Times New Roman"/>
                <w:kern w:val="1"/>
                <w:sz w:val="20"/>
                <w:szCs w:val="20"/>
                <w:lang w:eastAsia="ar-SA"/>
              </w:rPr>
            </w:pPr>
          </w:p>
        </w:tc>
      </w:tr>
      <w:tr w:rsidR="007B1EAB" w:rsidRPr="00C675CF" w14:paraId="5E799406" w14:textId="77777777" w:rsidTr="007B1EAB">
        <w:trPr>
          <w:trHeight w:val="298"/>
        </w:trPr>
        <w:tc>
          <w:tcPr>
            <w:tcW w:w="509" w:type="dxa"/>
            <w:vAlign w:val="center"/>
          </w:tcPr>
          <w:p w14:paraId="0BC0D911" w14:textId="77777777" w:rsidR="007B1EAB" w:rsidRPr="00C675CF" w:rsidRDefault="007B1EAB" w:rsidP="007B1EAB">
            <w:pPr>
              <w:tabs>
                <w:tab w:val="left" w:pos="1800"/>
              </w:tabs>
              <w:suppressAutoHyphens/>
              <w:jc w:val="center"/>
              <w:textAlignment w:val="baseline"/>
              <w:rPr>
                <w:rFonts w:ascii="Verdana" w:eastAsia="Times New Roman" w:hAnsi="Verdana" w:cs="Times New Roman"/>
                <w:kern w:val="1"/>
                <w:sz w:val="20"/>
                <w:szCs w:val="20"/>
                <w:lang w:eastAsia="ar-SA"/>
              </w:rPr>
            </w:pPr>
            <w:r w:rsidRPr="00C675CF">
              <w:rPr>
                <w:rFonts w:ascii="Verdana" w:eastAsia="Times New Roman" w:hAnsi="Verdana" w:cs="Times New Roman"/>
                <w:kern w:val="1"/>
                <w:sz w:val="20"/>
                <w:szCs w:val="20"/>
                <w:lang w:eastAsia="ar-SA"/>
              </w:rPr>
              <w:t>2</w:t>
            </w:r>
          </w:p>
        </w:tc>
        <w:tc>
          <w:tcPr>
            <w:tcW w:w="1404" w:type="dxa"/>
            <w:vAlign w:val="center"/>
          </w:tcPr>
          <w:p w14:paraId="005415EE" w14:textId="77777777" w:rsidR="007B1EAB" w:rsidRPr="00C675CF" w:rsidRDefault="007B1EAB" w:rsidP="007B1EAB">
            <w:pPr>
              <w:tabs>
                <w:tab w:val="left" w:pos="1800"/>
              </w:tabs>
              <w:suppressAutoHyphens/>
              <w:textAlignment w:val="baseline"/>
              <w:rPr>
                <w:rFonts w:ascii="Verdana" w:eastAsia="Times New Roman" w:hAnsi="Verdana" w:cs="Times New Roman"/>
                <w:kern w:val="1"/>
                <w:sz w:val="20"/>
                <w:szCs w:val="20"/>
                <w:lang w:eastAsia="ar-SA"/>
              </w:rPr>
            </w:pPr>
          </w:p>
        </w:tc>
        <w:tc>
          <w:tcPr>
            <w:tcW w:w="1771" w:type="dxa"/>
            <w:vAlign w:val="center"/>
          </w:tcPr>
          <w:p w14:paraId="34D9FA24" w14:textId="77777777" w:rsidR="007B1EAB" w:rsidRPr="00C675CF" w:rsidRDefault="007B1EAB" w:rsidP="007B1EAB">
            <w:pPr>
              <w:tabs>
                <w:tab w:val="left" w:pos="1800"/>
              </w:tabs>
              <w:suppressAutoHyphens/>
              <w:jc w:val="center"/>
              <w:textAlignment w:val="baseline"/>
              <w:rPr>
                <w:rFonts w:ascii="Verdana" w:eastAsia="Times New Roman" w:hAnsi="Verdana" w:cs="Times New Roman"/>
                <w:kern w:val="1"/>
                <w:sz w:val="20"/>
                <w:szCs w:val="20"/>
                <w:lang w:eastAsia="ar-SA"/>
              </w:rPr>
            </w:pPr>
          </w:p>
        </w:tc>
        <w:tc>
          <w:tcPr>
            <w:tcW w:w="2124" w:type="dxa"/>
            <w:vAlign w:val="center"/>
          </w:tcPr>
          <w:p w14:paraId="295E1724" w14:textId="77777777" w:rsidR="007B1EAB" w:rsidRPr="00C675CF" w:rsidRDefault="007B1EAB" w:rsidP="007B1EAB">
            <w:pPr>
              <w:tabs>
                <w:tab w:val="left" w:pos="1800"/>
              </w:tabs>
              <w:suppressAutoHyphens/>
              <w:jc w:val="center"/>
              <w:textAlignment w:val="baseline"/>
              <w:rPr>
                <w:rFonts w:ascii="Verdana" w:eastAsia="Times New Roman" w:hAnsi="Verdana" w:cs="Times New Roman"/>
                <w:kern w:val="1"/>
                <w:sz w:val="20"/>
                <w:szCs w:val="20"/>
                <w:lang w:eastAsia="ar-SA"/>
              </w:rPr>
            </w:pPr>
          </w:p>
        </w:tc>
        <w:tc>
          <w:tcPr>
            <w:tcW w:w="1949" w:type="dxa"/>
          </w:tcPr>
          <w:p w14:paraId="19AA7CB3" w14:textId="77777777" w:rsidR="007B1EAB" w:rsidRPr="00C675CF" w:rsidRDefault="007B1EAB" w:rsidP="007B1EAB">
            <w:pPr>
              <w:tabs>
                <w:tab w:val="left" w:pos="1800"/>
              </w:tabs>
              <w:suppressAutoHyphens/>
              <w:jc w:val="center"/>
              <w:textAlignment w:val="baseline"/>
              <w:rPr>
                <w:rFonts w:ascii="Verdana" w:eastAsia="Times New Roman" w:hAnsi="Verdana" w:cs="Times New Roman"/>
                <w:kern w:val="1"/>
                <w:sz w:val="20"/>
                <w:szCs w:val="20"/>
                <w:lang w:eastAsia="ar-SA"/>
              </w:rPr>
            </w:pPr>
          </w:p>
        </w:tc>
        <w:tc>
          <w:tcPr>
            <w:tcW w:w="2019" w:type="dxa"/>
            <w:vAlign w:val="center"/>
          </w:tcPr>
          <w:p w14:paraId="3C7E907B" w14:textId="77777777" w:rsidR="007B1EAB" w:rsidRPr="00C675CF" w:rsidRDefault="007B1EAB" w:rsidP="007B1EAB">
            <w:pPr>
              <w:tabs>
                <w:tab w:val="left" w:pos="1800"/>
              </w:tabs>
              <w:suppressAutoHyphens/>
              <w:jc w:val="center"/>
              <w:textAlignment w:val="baseline"/>
              <w:rPr>
                <w:rFonts w:ascii="Verdana" w:eastAsia="Times New Roman" w:hAnsi="Verdana" w:cs="Times New Roman"/>
                <w:kern w:val="1"/>
                <w:sz w:val="20"/>
                <w:szCs w:val="20"/>
                <w:lang w:eastAsia="ar-SA"/>
              </w:rPr>
            </w:pPr>
          </w:p>
        </w:tc>
      </w:tr>
      <w:tr w:rsidR="007B1EAB" w:rsidRPr="00C675CF" w14:paraId="47EF5A61" w14:textId="77777777" w:rsidTr="007B1EAB">
        <w:trPr>
          <w:trHeight w:val="298"/>
        </w:trPr>
        <w:tc>
          <w:tcPr>
            <w:tcW w:w="509" w:type="dxa"/>
            <w:vAlign w:val="center"/>
          </w:tcPr>
          <w:p w14:paraId="7930A61C" w14:textId="77777777" w:rsidR="007B1EAB" w:rsidRPr="00C675CF" w:rsidRDefault="007B1EAB" w:rsidP="007B1EAB">
            <w:pPr>
              <w:tabs>
                <w:tab w:val="left" w:pos="1800"/>
              </w:tabs>
              <w:suppressAutoHyphens/>
              <w:ind w:left="2143" w:hanging="357"/>
              <w:jc w:val="center"/>
              <w:textAlignment w:val="baseline"/>
              <w:rPr>
                <w:rFonts w:ascii="Verdana" w:eastAsia="Times New Roman" w:hAnsi="Verdana" w:cs="Times New Roman"/>
                <w:kern w:val="1"/>
                <w:sz w:val="20"/>
                <w:szCs w:val="20"/>
                <w:lang w:eastAsia="ar-SA"/>
              </w:rPr>
            </w:pPr>
          </w:p>
        </w:tc>
        <w:tc>
          <w:tcPr>
            <w:tcW w:w="1404" w:type="dxa"/>
            <w:vAlign w:val="center"/>
          </w:tcPr>
          <w:p w14:paraId="5A616AA5" w14:textId="77777777" w:rsidR="007B1EAB" w:rsidRPr="00C675CF" w:rsidRDefault="007B1EAB" w:rsidP="007B1EAB">
            <w:pPr>
              <w:tabs>
                <w:tab w:val="left" w:pos="1800"/>
              </w:tabs>
              <w:suppressAutoHyphens/>
              <w:ind w:left="2143" w:hanging="357"/>
              <w:textAlignment w:val="baseline"/>
              <w:rPr>
                <w:rFonts w:ascii="Verdana" w:eastAsia="Times New Roman" w:hAnsi="Verdana" w:cs="Times New Roman"/>
                <w:kern w:val="1"/>
                <w:sz w:val="20"/>
                <w:szCs w:val="20"/>
                <w:lang w:eastAsia="ar-SA"/>
              </w:rPr>
            </w:pPr>
          </w:p>
        </w:tc>
        <w:tc>
          <w:tcPr>
            <w:tcW w:w="1771" w:type="dxa"/>
            <w:vAlign w:val="center"/>
          </w:tcPr>
          <w:p w14:paraId="66451A20" w14:textId="77777777" w:rsidR="007B1EAB" w:rsidRPr="00C675CF" w:rsidRDefault="007B1EAB" w:rsidP="007B1EAB">
            <w:pPr>
              <w:tabs>
                <w:tab w:val="left" w:pos="1800"/>
              </w:tabs>
              <w:suppressAutoHyphens/>
              <w:ind w:left="2143" w:hanging="357"/>
              <w:jc w:val="center"/>
              <w:textAlignment w:val="baseline"/>
              <w:rPr>
                <w:rFonts w:ascii="Verdana" w:eastAsia="Times New Roman" w:hAnsi="Verdana" w:cs="Times New Roman"/>
                <w:kern w:val="1"/>
                <w:sz w:val="20"/>
                <w:szCs w:val="20"/>
                <w:lang w:eastAsia="ar-SA"/>
              </w:rPr>
            </w:pPr>
          </w:p>
        </w:tc>
        <w:tc>
          <w:tcPr>
            <w:tcW w:w="2124" w:type="dxa"/>
            <w:vAlign w:val="center"/>
          </w:tcPr>
          <w:p w14:paraId="040823D5" w14:textId="77777777" w:rsidR="007B1EAB" w:rsidRPr="00C675CF" w:rsidRDefault="007B1EAB" w:rsidP="007B1EAB">
            <w:pPr>
              <w:tabs>
                <w:tab w:val="left" w:pos="1800"/>
              </w:tabs>
              <w:suppressAutoHyphens/>
              <w:ind w:left="2143" w:hanging="357"/>
              <w:jc w:val="center"/>
              <w:textAlignment w:val="baseline"/>
              <w:rPr>
                <w:rFonts w:ascii="Verdana" w:eastAsia="Times New Roman" w:hAnsi="Verdana" w:cs="Times New Roman"/>
                <w:kern w:val="1"/>
                <w:sz w:val="20"/>
                <w:szCs w:val="20"/>
                <w:lang w:eastAsia="ar-SA"/>
              </w:rPr>
            </w:pPr>
          </w:p>
        </w:tc>
        <w:tc>
          <w:tcPr>
            <w:tcW w:w="1949" w:type="dxa"/>
          </w:tcPr>
          <w:p w14:paraId="47534C90" w14:textId="77777777" w:rsidR="007B1EAB" w:rsidRPr="00C675CF" w:rsidRDefault="007B1EAB" w:rsidP="007B1EAB">
            <w:pPr>
              <w:tabs>
                <w:tab w:val="left" w:pos="1800"/>
              </w:tabs>
              <w:suppressAutoHyphens/>
              <w:ind w:left="2143" w:hanging="357"/>
              <w:jc w:val="center"/>
              <w:textAlignment w:val="baseline"/>
              <w:rPr>
                <w:rFonts w:ascii="Verdana" w:eastAsia="Times New Roman" w:hAnsi="Verdana" w:cs="Times New Roman"/>
                <w:kern w:val="1"/>
                <w:sz w:val="20"/>
                <w:szCs w:val="20"/>
                <w:lang w:eastAsia="ar-SA"/>
              </w:rPr>
            </w:pPr>
          </w:p>
        </w:tc>
        <w:tc>
          <w:tcPr>
            <w:tcW w:w="2019" w:type="dxa"/>
            <w:vAlign w:val="center"/>
          </w:tcPr>
          <w:p w14:paraId="61AD1444" w14:textId="77777777" w:rsidR="007B1EAB" w:rsidRPr="00C675CF" w:rsidRDefault="007B1EAB" w:rsidP="007B1EAB">
            <w:pPr>
              <w:tabs>
                <w:tab w:val="left" w:pos="1800"/>
              </w:tabs>
              <w:suppressAutoHyphens/>
              <w:ind w:left="2143" w:hanging="357"/>
              <w:jc w:val="center"/>
              <w:textAlignment w:val="baseline"/>
              <w:rPr>
                <w:rFonts w:ascii="Verdana" w:eastAsia="Times New Roman" w:hAnsi="Verdana" w:cs="Times New Roman"/>
                <w:kern w:val="1"/>
                <w:sz w:val="20"/>
                <w:szCs w:val="20"/>
                <w:lang w:eastAsia="ar-SA"/>
              </w:rPr>
            </w:pPr>
          </w:p>
        </w:tc>
      </w:tr>
    </w:tbl>
    <w:p w14:paraId="355EA4FA" w14:textId="77777777" w:rsidR="00C675CF" w:rsidRDefault="00C675CF" w:rsidP="00C66129">
      <w:pPr>
        <w:ind w:left="567"/>
        <w:jc w:val="right"/>
        <w:rPr>
          <w:rFonts w:ascii="Verdana" w:hAnsi="Verdana" w:cs="Times New Roman"/>
          <w:sz w:val="20"/>
          <w:szCs w:val="20"/>
        </w:rPr>
      </w:pPr>
    </w:p>
    <w:p w14:paraId="138B1D48" w14:textId="77777777" w:rsidR="00C675CF" w:rsidRDefault="00C675CF" w:rsidP="00C66129">
      <w:pPr>
        <w:ind w:left="567"/>
        <w:jc w:val="right"/>
        <w:rPr>
          <w:rFonts w:ascii="Verdana" w:hAnsi="Verdana" w:cs="Times New Roman"/>
          <w:sz w:val="20"/>
          <w:szCs w:val="20"/>
        </w:rPr>
      </w:pPr>
    </w:p>
    <w:p w14:paraId="1F400221" w14:textId="77777777" w:rsidR="00C675CF" w:rsidRDefault="00C675CF" w:rsidP="00C66129">
      <w:pPr>
        <w:ind w:left="567"/>
        <w:jc w:val="right"/>
        <w:rPr>
          <w:rFonts w:ascii="Verdana" w:hAnsi="Verdana" w:cs="Times New Roman"/>
          <w:sz w:val="20"/>
          <w:szCs w:val="20"/>
        </w:rPr>
      </w:pPr>
    </w:p>
    <w:p w14:paraId="59AF93A8" w14:textId="77777777" w:rsidR="00C675CF" w:rsidRDefault="00C675CF" w:rsidP="00C66129">
      <w:pPr>
        <w:ind w:left="567"/>
        <w:jc w:val="right"/>
        <w:rPr>
          <w:rFonts w:ascii="Verdana" w:hAnsi="Verdana" w:cs="Times New Roman"/>
          <w:sz w:val="20"/>
          <w:szCs w:val="20"/>
        </w:rPr>
      </w:pPr>
    </w:p>
    <w:p w14:paraId="573AB38A" w14:textId="77777777" w:rsidR="00C675CF" w:rsidRDefault="00C675CF" w:rsidP="00C66129">
      <w:pPr>
        <w:ind w:left="567"/>
        <w:jc w:val="right"/>
        <w:rPr>
          <w:rFonts w:ascii="Verdana" w:hAnsi="Verdana" w:cs="Times New Roman"/>
          <w:sz w:val="20"/>
          <w:szCs w:val="20"/>
        </w:rPr>
      </w:pPr>
    </w:p>
    <w:p w14:paraId="4AEDA949" w14:textId="3FC081A7" w:rsidR="00C66129" w:rsidRPr="00C675CF" w:rsidRDefault="00C66129" w:rsidP="00C66129">
      <w:pPr>
        <w:ind w:left="567"/>
        <w:jc w:val="right"/>
        <w:rPr>
          <w:rFonts w:ascii="Verdana" w:hAnsi="Verdana" w:cs="Times New Roman"/>
          <w:sz w:val="20"/>
          <w:szCs w:val="20"/>
        </w:rPr>
      </w:pPr>
      <w:r w:rsidRPr="00C675CF">
        <w:rPr>
          <w:rFonts w:ascii="Verdana" w:hAnsi="Verdana" w:cs="Times New Roman"/>
          <w:sz w:val="20"/>
          <w:szCs w:val="20"/>
        </w:rPr>
        <w:t>.............................................................................</w:t>
      </w:r>
    </w:p>
    <w:p w14:paraId="1A844012" w14:textId="77777777" w:rsidR="00C66129" w:rsidRPr="00C675CF" w:rsidRDefault="00C66129" w:rsidP="00C66129">
      <w:pPr>
        <w:ind w:left="567"/>
        <w:jc w:val="right"/>
        <w:rPr>
          <w:rFonts w:ascii="Verdana" w:hAnsi="Verdana" w:cs="Times New Roman"/>
          <w:sz w:val="20"/>
          <w:szCs w:val="20"/>
        </w:rPr>
      </w:pPr>
      <w:r w:rsidRPr="00C675CF">
        <w:rPr>
          <w:rFonts w:ascii="Verdana" w:hAnsi="Verdana" w:cs="Times New Roman"/>
          <w:sz w:val="20"/>
          <w:szCs w:val="20"/>
        </w:rPr>
        <w:t>Podpis osoby / osób uprawnionych do reprezentowania Wykonawcy</w:t>
      </w:r>
    </w:p>
    <w:p w14:paraId="5E9AB141" w14:textId="77777777" w:rsidR="00C66129" w:rsidRPr="00C675CF" w:rsidRDefault="00C66129" w:rsidP="00C66129">
      <w:pPr>
        <w:spacing w:line="276" w:lineRule="auto"/>
        <w:rPr>
          <w:rFonts w:ascii="Verdana" w:hAnsi="Verdana" w:cs="Times New Roman"/>
          <w:bCs/>
          <w:sz w:val="20"/>
          <w:szCs w:val="20"/>
        </w:rPr>
      </w:pPr>
    </w:p>
    <w:p w14:paraId="1A228530" w14:textId="77777777" w:rsidR="00C66129" w:rsidRDefault="00C66129" w:rsidP="00C66129">
      <w:pPr>
        <w:spacing w:line="276" w:lineRule="auto"/>
        <w:jc w:val="right"/>
        <w:rPr>
          <w:rFonts w:ascii="Times New Roman" w:hAnsi="Times New Roman" w:cs="Times New Roman"/>
          <w:bCs/>
        </w:rPr>
      </w:pPr>
    </w:p>
    <w:p w14:paraId="395C34B7" w14:textId="77777777" w:rsidR="00C66129" w:rsidRDefault="00C66129" w:rsidP="00C66129">
      <w:pPr>
        <w:spacing w:line="276" w:lineRule="auto"/>
        <w:jc w:val="right"/>
        <w:rPr>
          <w:rFonts w:ascii="Times New Roman" w:hAnsi="Times New Roman" w:cs="Times New Roman"/>
          <w:bCs/>
        </w:rPr>
      </w:pPr>
    </w:p>
    <w:p w14:paraId="215F25C0" w14:textId="77777777" w:rsidR="00C66129" w:rsidRDefault="00C66129" w:rsidP="00C66129">
      <w:pPr>
        <w:spacing w:line="276" w:lineRule="auto"/>
        <w:jc w:val="right"/>
        <w:rPr>
          <w:rFonts w:ascii="Times New Roman" w:hAnsi="Times New Roman" w:cs="Times New Roman"/>
          <w:bCs/>
        </w:rPr>
      </w:pPr>
    </w:p>
    <w:p w14:paraId="7542D533" w14:textId="77777777" w:rsidR="00C66129" w:rsidRPr="009D1181"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sectPr w:rsidR="00C66129" w:rsidRPr="009D1181">
      <w:headerReference w:type="default" r:id="rId13"/>
      <w:footerReference w:type="default" r:id="rId14"/>
      <w:pgSz w:w="11906" w:h="16838"/>
      <w:pgMar w:top="1431" w:right="1359" w:bottom="851" w:left="1349" w:header="1003" w:footer="3" w:gutter="0"/>
      <w:pgNumType w:start="59"/>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EE6A5" w14:textId="77777777" w:rsidR="00FC3DFB" w:rsidRDefault="00FC3DFB" w:rsidP="00723090">
      <w:r>
        <w:separator/>
      </w:r>
    </w:p>
  </w:endnote>
  <w:endnote w:type="continuationSeparator" w:id="0">
    <w:p w14:paraId="4A5F26B1" w14:textId="77777777" w:rsidR="00FC3DFB" w:rsidRDefault="00FC3DFB" w:rsidP="0072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TT31356b2ebco226085S00">
    <w:charset w:val="00"/>
    <w:family w:val="auto"/>
    <w:pitch w:val="variable"/>
  </w:font>
  <w:font w:name="Roboto Lt">
    <w:altName w:val="Arial"/>
    <w:charset w:val="EE"/>
    <w:family w:val="auto"/>
    <w:pitch w:val="variable"/>
    <w:sig w:usb0="E00002EF" w:usb1="5000205B" w:usb2="00000020" w:usb3="00000000" w:csb0="0000019F" w:csb1="00000000"/>
  </w:font>
  <w:font w:name="ArialMT">
    <w:altName w:val="MS Mincho"/>
    <w:panose1 w:val="00000000000000000000"/>
    <w:charset w:val="80"/>
    <w:family w:val="auto"/>
    <w:notTrueType/>
    <w:pitch w:val="default"/>
    <w:sig w:usb0="00000007" w:usb1="08070000" w:usb2="00000010" w:usb3="00000000" w:csb0="00020003" w:csb1="00000000"/>
  </w:font>
  <w:font w:name="MSTT319c623cc2o225080S00">
    <w:altName w:val="MS Mincho"/>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E1063" w14:textId="77777777" w:rsidR="001E47E7" w:rsidRDefault="001E47E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718A0" w14:textId="77777777" w:rsidR="00FC3DFB" w:rsidRDefault="00FC3DFB" w:rsidP="00723090">
      <w:r>
        <w:separator/>
      </w:r>
    </w:p>
  </w:footnote>
  <w:footnote w:type="continuationSeparator" w:id="0">
    <w:p w14:paraId="01686314" w14:textId="77777777" w:rsidR="00FC3DFB" w:rsidRDefault="00FC3DFB" w:rsidP="00723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9FA9A" w14:textId="77777777" w:rsidR="001E47E7" w:rsidRDefault="001E47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6188"/>
    <w:multiLevelType w:val="hybridMultilevel"/>
    <w:tmpl w:val="1868CE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04EAB"/>
    <w:multiLevelType w:val="hybridMultilevel"/>
    <w:tmpl w:val="FAC27CA0"/>
    <w:lvl w:ilvl="0" w:tplc="04150011">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49E5778"/>
    <w:multiLevelType w:val="multilevel"/>
    <w:tmpl w:val="C13EED60"/>
    <w:lvl w:ilvl="0">
      <w:start w:val="1"/>
      <w:numFmt w:val="decimal"/>
      <w:lvlText w:val="%1)"/>
      <w:lvlJc w:val="left"/>
      <w:pPr>
        <w:ind w:left="0" w:firstLine="0"/>
      </w:pPr>
      <w:rPr>
        <w:rFonts w:ascii="Verdana" w:eastAsia="Arial" w:hAnsi="Verdana" w:cs="Arial"/>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96646BB"/>
    <w:multiLevelType w:val="multilevel"/>
    <w:tmpl w:val="55AC06BA"/>
    <w:lvl w:ilvl="0">
      <w:start w:val="1"/>
      <w:numFmt w:val="decimal"/>
      <w:lvlText w:val="%1)"/>
      <w:lvlJc w:val="left"/>
      <w:pPr>
        <w:ind w:left="1144" w:hanging="360"/>
      </w:pPr>
    </w:lvl>
    <w:lvl w:ilvl="1">
      <w:start w:val="1"/>
      <w:numFmt w:val="lowerLetter"/>
      <w:lvlText w:val="%2."/>
      <w:lvlJc w:val="left"/>
      <w:pPr>
        <w:ind w:left="1864" w:hanging="360"/>
      </w:pPr>
    </w:lvl>
    <w:lvl w:ilvl="2">
      <w:start w:val="1"/>
      <w:numFmt w:val="lowerRoman"/>
      <w:lvlText w:val="%3."/>
      <w:lvlJc w:val="right"/>
      <w:pPr>
        <w:ind w:left="2584" w:hanging="180"/>
      </w:pPr>
    </w:lvl>
    <w:lvl w:ilvl="3">
      <w:start w:val="1"/>
      <w:numFmt w:val="decimal"/>
      <w:lvlText w:val="%4."/>
      <w:lvlJc w:val="left"/>
      <w:pPr>
        <w:ind w:left="3304" w:hanging="360"/>
      </w:pPr>
    </w:lvl>
    <w:lvl w:ilvl="4">
      <w:start w:val="1"/>
      <w:numFmt w:val="lowerLetter"/>
      <w:lvlText w:val="%5."/>
      <w:lvlJc w:val="left"/>
      <w:pPr>
        <w:ind w:left="4024" w:hanging="360"/>
      </w:pPr>
    </w:lvl>
    <w:lvl w:ilvl="5">
      <w:start w:val="1"/>
      <w:numFmt w:val="lowerRoman"/>
      <w:lvlText w:val="%6."/>
      <w:lvlJc w:val="right"/>
      <w:pPr>
        <w:ind w:left="4744" w:hanging="180"/>
      </w:pPr>
    </w:lvl>
    <w:lvl w:ilvl="6">
      <w:start w:val="1"/>
      <w:numFmt w:val="decimal"/>
      <w:lvlText w:val="%7."/>
      <w:lvlJc w:val="left"/>
      <w:pPr>
        <w:ind w:left="5464" w:hanging="360"/>
      </w:pPr>
    </w:lvl>
    <w:lvl w:ilvl="7">
      <w:start w:val="1"/>
      <w:numFmt w:val="lowerLetter"/>
      <w:lvlText w:val="%8."/>
      <w:lvlJc w:val="left"/>
      <w:pPr>
        <w:ind w:left="6184" w:hanging="360"/>
      </w:pPr>
    </w:lvl>
    <w:lvl w:ilvl="8">
      <w:start w:val="1"/>
      <w:numFmt w:val="lowerRoman"/>
      <w:lvlText w:val="%9."/>
      <w:lvlJc w:val="right"/>
      <w:pPr>
        <w:ind w:left="6904" w:hanging="180"/>
      </w:pPr>
    </w:lvl>
  </w:abstractNum>
  <w:abstractNum w:abstractNumId="4" w15:restartNumberingAfterBreak="0">
    <w:nsid w:val="0C886458"/>
    <w:multiLevelType w:val="multilevel"/>
    <w:tmpl w:val="890E6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9D3C91"/>
    <w:multiLevelType w:val="hybridMultilevel"/>
    <w:tmpl w:val="27820CEA"/>
    <w:lvl w:ilvl="0" w:tplc="94EA75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495FE8"/>
    <w:multiLevelType w:val="hybridMultilevel"/>
    <w:tmpl w:val="2FB20D56"/>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143E3C9E"/>
    <w:multiLevelType w:val="multilevel"/>
    <w:tmpl w:val="76308A5A"/>
    <w:lvl w:ilvl="0">
      <w:start w:val="2"/>
      <w:numFmt w:val="decimal"/>
      <w:lvlText w:val="%1."/>
      <w:lvlJc w:val="left"/>
      <w:pPr>
        <w:tabs>
          <w:tab w:val="num" w:pos="720"/>
        </w:tabs>
        <w:ind w:left="720" w:hanging="720"/>
      </w:pPr>
      <w:rPr>
        <w:b w:val="0"/>
      </w:rPr>
    </w:lvl>
    <w:lvl w:ilvl="1">
      <w:start w:val="1"/>
      <w:numFmt w:val="decimal"/>
      <w:lvlText w:val="%2)"/>
      <w:lvlJc w:val="left"/>
      <w:pPr>
        <w:tabs>
          <w:tab w:val="num" w:pos="1080"/>
        </w:tabs>
        <w:ind w:left="1080" w:hanging="360"/>
      </w:pPr>
      <w:rPr>
        <w:rFonts w:ascii="Verdana" w:hAnsi="Verdana"/>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9921D02"/>
    <w:multiLevelType w:val="multilevel"/>
    <w:tmpl w:val="E63C451A"/>
    <w:lvl w:ilvl="0">
      <w:start w:val="1"/>
      <w:numFmt w:val="decimal"/>
      <w:lvlText w:val="%1."/>
      <w:lvlJc w:val="left"/>
      <w:pPr>
        <w:ind w:left="720" w:hanging="360"/>
      </w:pPr>
      <w:rPr>
        <w:rFonts w:ascii="Verdana" w:hAnsi="Verdana" w:cs="Times New Roman" w:hint="default"/>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233B3F70"/>
    <w:multiLevelType w:val="hybridMultilevel"/>
    <w:tmpl w:val="236413EC"/>
    <w:lvl w:ilvl="0" w:tplc="877AF40A">
      <w:start w:val="1"/>
      <w:numFmt w:val="decimal"/>
      <w:lvlText w:val="%1)"/>
      <w:lvlJc w:val="left"/>
      <w:pPr>
        <w:ind w:left="1637" w:hanging="360"/>
      </w:pPr>
      <w:rPr>
        <w:rFonts w:ascii="Verdana" w:eastAsia="Verdana" w:hAnsi="Verdana" w:cs="Verdana"/>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23AA60ED"/>
    <w:multiLevelType w:val="multilevel"/>
    <w:tmpl w:val="82A2FC64"/>
    <w:lvl w:ilvl="0">
      <w:start w:val="1"/>
      <w:numFmt w:val="decimal"/>
      <w:lvlText w:val="%1."/>
      <w:lvlJc w:val="left"/>
      <w:pPr>
        <w:tabs>
          <w:tab w:val="num" w:pos="0"/>
        </w:tabs>
        <w:ind w:left="288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7E35DDB"/>
    <w:multiLevelType w:val="hybridMultilevel"/>
    <w:tmpl w:val="0A20F2CE"/>
    <w:lvl w:ilvl="0" w:tplc="04150001">
      <w:start w:val="1"/>
      <w:numFmt w:val="bullet"/>
      <w:lvlText w:val=""/>
      <w:lvlJc w:val="left"/>
      <w:pPr>
        <w:ind w:left="2260" w:hanging="360"/>
      </w:pPr>
      <w:rPr>
        <w:rFonts w:ascii="Symbol" w:hAnsi="Symbol" w:hint="default"/>
      </w:rPr>
    </w:lvl>
    <w:lvl w:ilvl="1" w:tplc="04150003" w:tentative="1">
      <w:start w:val="1"/>
      <w:numFmt w:val="bullet"/>
      <w:lvlText w:val="o"/>
      <w:lvlJc w:val="left"/>
      <w:pPr>
        <w:ind w:left="2980" w:hanging="360"/>
      </w:pPr>
      <w:rPr>
        <w:rFonts w:ascii="Courier New" w:hAnsi="Courier New" w:cs="Courier New" w:hint="default"/>
      </w:rPr>
    </w:lvl>
    <w:lvl w:ilvl="2" w:tplc="04150005" w:tentative="1">
      <w:start w:val="1"/>
      <w:numFmt w:val="bullet"/>
      <w:lvlText w:val=""/>
      <w:lvlJc w:val="left"/>
      <w:pPr>
        <w:ind w:left="3700" w:hanging="360"/>
      </w:pPr>
      <w:rPr>
        <w:rFonts w:ascii="Wingdings" w:hAnsi="Wingdings" w:hint="default"/>
      </w:rPr>
    </w:lvl>
    <w:lvl w:ilvl="3" w:tplc="04150001" w:tentative="1">
      <w:start w:val="1"/>
      <w:numFmt w:val="bullet"/>
      <w:lvlText w:val=""/>
      <w:lvlJc w:val="left"/>
      <w:pPr>
        <w:ind w:left="4420" w:hanging="360"/>
      </w:pPr>
      <w:rPr>
        <w:rFonts w:ascii="Symbol" w:hAnsi="Symbol" w:hint="default"/>
      </w:rPr>
    </w:lvl>
    <w:lvl w:ilvl="4" w:tplc="04150003" w:tentative="1">
      <w:start w:val="1"/>
      <w:numFmt w:val="bullet"/>
      <w:lvlText w:val="o"/>
      <w:lvlJc w:val="left"/>
      <w:pPr>
        <w:ind w:left="5140" w:hanging="360"/>
      </w:pPr>
      <w:rPr>
        <w:rFonts w:ascii="Courier New" w:hAnsi="Courier New" w:cs="Courier New" w:hint="default"/>
      </w:rPr>
    </w:lvl>
    <w:lvl w:ilvl="5" w:tplc="04150005" w:tentative="1">
      <w:start w:val="1"/>
      <w:numFmt w:val="bullet"/>
      <w:lvlText w:val=""/>
      <w:lvlJc w:val="left"/>
      <w:pPr>
        <w:ind w:left="5860" w:hanging="360"/>
      </w:pPr>
      <w:rPr>
        <w:rFonts w:ascii="Wingdings" w:hAnsi="Wingdings" w:hint="default"/>
      </w:rPr>
    </w:lvl>
    <w:lvl w:ilvl="6" w:tplc="04150001" w:tentative="1">
      <w:start w:val="1"/>
      <w:numFmt w:val="bullet"/>
      <w:lvlText w:val=""/>
      <w:lvlJc w:val="left"/>
      <w:pPr>
        <w:ind w:left="6580" w:hanging="360"/>
      </w:pPr>
      <w:rPr>
        <w:rFonts w:ascii="Symbol" w:hAnsi="Symbol" w:hint="default"/>
      </w:rPr>
    </w:lvl>
    <w:lvl w:ilvl="7" w:tplc="04150003" w:tentative="1">
      <w:start w:val="1"/>
      <w:numFmt w:val="bullet"/>
      <w:lvlText w:val="o"/>
      <w:lvlJc w:val="left"/>
      <w:pPr>
        <w:ind w:left="7300" w:hanging="360"/>
      </w:pPr>
      <w:rPr>
        <w:rFonts w:ascii="Courier New" w:hAnsi="Courier New" w:cs="Courier New" w:hint="default"/>
      </w:rPr>
    </w:lvl>
    <w:lvl w:ilvl="8" w:tplc="04150005" w:tentative="1">
      <w:start w:val="1"/>
      <w:numFmt w:val="bullet"/>
      <w:lvlText w:val=""/>
      <w:lvlJc w:val="left"/>
      <w:pPr>
        <w:ind w:left="8020" w:hanging="360"/>
      </w:pPr>
      <w:rPr>
        <w:rFonts w:ascii="Wingdings" w:hAnsi="Wingdings" w:hint="default"/>
      </w:rPr>
    </w:lvl>
  </w:abstractNum>
  <w:abstractNum w:abstractNumId="12" w15:restartNumberingAfterBreak="0">
    <w:nsid w:val="28AF7BDF"/>
    <w:multiLevelType w:val="multilevel"/>
    <w:tmpl w:val="DE1C5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5750E6"/>
    <w:multiLevelType w:val="multilevel"/>
    <w:tmpl w:val="8816507E"/>
    <w:lvl w:ilvl="0">
      <w:start w:val="6"/>
      <w:numFmt w:val="decimal"/>
      <w:lvlText w:val="%1."/>
      <w:lvlJc w:val="left"/>
      <w:pPr>
        <w:ind w:left="1146"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4" w15:restartNumberingAfterBreak="0">
    <w:nsid w:val="34DF1360"/>
    <w:multiLevelType w:val="hybridMultilevel"/>
    <w:tmpl w:val="6FD010A2"/>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390002B8"/>
    <w:multiLevelType w:val="hybridMultilevel"/>
    <w:tmpl w:val="84CE4C0A"/>
    <w:lvl w:ilvl="0" w:tplc="1CA8AC38">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5C1F03"/>
    <w:multiLevelType w:val="hybridMultilevel"/>
    <w:tmpl w:val="2BFAA2E4"/>
    <w:lvl w:ilvl="0" w:tplc="04150011">
      <w:start w:val="1"/>
      <w:numFmt w:val="decimal"/>
      <w:lvlText w:val="%1)"/>
      <w:lvlJc w:val="left"/>
      <w:pPr>
        <w:ind w:left="107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40ED0936"/>
    <w:multiLevelType w:val="multilevel"/>
    <w:tmpl w:val="18DCFBF8"/>
    <w:lvl w:ilvl="0">
      <w:start w:val="1"/>
      <w:numFmt w:val="lowerLetter"/>
      <w:lvlText w:val="%1)"/>
      <w:lvlJc w:val="left"/>
      <w:pPr>
        <w:ind w:left="0" w:firstLine="0"/>
      </w:pPr>
      <w:rPr>
        <w:rFonts w:ascii="Verdana" w:eastAsia="Arial" w:hAnsi="Verdana" w:cs="Arial"/>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04F266A"/>
    <w:multiLevelType w:val="multilevel"/>
    <w:tmpl w:val="D84687FA"/>
    <w:lvl w:ilvl="0">
      <w:start w:val="1"/>
      <w:numFmt w:val="decimal"/>
      <w:lvlText w:val="%1."/>
      <w:lvlJc w:val="left"/>
      <w:pPr>
        <w:ind w:left="0" w:firstLine="0"/>
      </w:pPr>
      <w:rPr>
        <w:rFonts w:ascii="Verdana" w:eastAsia="Arial" w:hAnsi="Verdana" w:cs="Arial"/>
        <w:b w:val="0"/>
        <w:bCs w:val="0"/>
        <w:i w:val="0"/>
        <w:iCs w:val="0"/>
        <w:caps w:val="0"/>
        <w:smallCaps w:val="0"/>
        <w:strike w:val="0"/>
        <w:dstrike w:val="0"/>
        <w:color w:val="000000"/>
        <w:spacing w:val="0"/>
        <w:w w:val="100"/>
        <w:sz w:val="20"/>
        <w:szCs w:val="24"/>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0FE565A"/>
    <w:multiLevelType w:val="multilevel"/>
    <w:tmpl w:val="E252E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A105AB"/>
    <w:multiLevelType w:val="hybridMultilevel"/>
    <w:tmpl w:val="9DBCC488"/>
    <w:lvl w:ilvl="0" w:tplc="04150011">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7DB2E95"/>
    <w:multiLevelType w:val="hybridMultilevel"/>
    <w:tmpl w:val="454280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953844"/>
    <w:multiLevelType w:val="hybridMultilevel"/>
    <w:tmpl w:val="A6BCE3D8"/>
    <w:lvl w:ilvl="0" w:tplc="7BF854A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160891"/>
    <w:multiLevelType w:val="multilevel"/>
    <w:tmpl w:val="BB6A5DA6"/>
    <w:lvl w:ilvl="0">
      <w:start w:val="1"/>
      <w:numFmt w:val="upperRoman"/>
      <w:lvlText w:val="%1."/>
      <w:lvlJc w:val="left"/>
      <w:pPr>
        <w:ind w:left="0" w:firstLine="0"/>
      </w:pPr>
      <w:rPr>
        <w:rFonts w:ascii="Verdana" w:eastAsia="Arial" w:hAnsi="Verdana" w:cs="Arial"/>
        <w:b/>
        <w:bCs/>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F5C05D2"/>
    <w:multiLevelType w:val="hybridMultilevel"/>
    <w:tmpl w:val="FEEA015E"/>
    <w:lvl w:ilvl="0" w:tplc="04150011">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25" w15:restartNumberingAfterBreak="0">
    <w:nsid w:val="610C5B9C"/>
    <w:multiLevelType w:val="multilevel"/>
    <w:tmpl w:val="66F08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465E3F"/>
    <w:multiLevelType w:val="hybridMultilevel"/>
    <w:tmpl w:val="9EC8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BC24C5"/>
    <w:multiLevelType w:val="multilevel"/>
    <w:tmpl w:val="33CA1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D32D57"/>
    <w:multiLevelType w:val="hybridMultilevel"/>
    <w:tmpl w:val="5034618C"/>
    <w:lvl w:ilvl="0" w:tplc="FFFFFFFF">
      <w:start w:val="1"/>
      <w:numFmt w:val="decimal"/>
      <w:lvlText w:val="%1)"/>
      <w:lvlJc w:val="left"/>
      <w:pPr>
        <w:ind w:left="1429" w:hanging="360"/>
      </w:pPr>
      <w:rPr>
        <w:rFonts w:cs="Times New Roman"/>
      </w:rPr>
    </w:lvl>
    <w:lvl w:ilvl="1" w:tplc="FFFFFFFF">
      <w:start w:val="1"/>
      <w:numFmt w:val="decimal"/>
      <w:lvlText w:val="%2)"/>
      <w:lvlJc w:val="left"/>
      <w:pPr>
        <w:ind w:left="2149" w:hanging="360"/>
      </w:pPr>
      <w:rPr>
        <w:rFonts w:cs="Times New Roman"/>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9" w15:restartNumberingAfterBreak="0">
    <w:nsid w:val="74A70D53"/>
    <w:multiLevelType w:val="hybridMultilevel"/>
    <w:tmpl w:val="CCEE511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7554C8F"/>
    <w:multiLevelType w:val="multilevel"/>
    <w:tmpl w:val="9B86104E"/>
    <w:lvl w:ilvl="0">
      <w:start w:val="1"/>
      <w:numFmt w:val="decimal"/>
      <w:lvlText w:val="%1)"/>
      <w:lvlJc w:val="left"/>
      <w:pPr>
        <w:ind w:left="1146" w:hanging="360"/>
      </w:pPr>
      <w:rPr>
        <w:rFonts w:cs="Times New Roman"/>
      </w:rPr>
    </w:lvl>
    <w:lvl w:ilvl="1">
      <w:start w:val="1"/>
      <w:numFmt w:val="lowerLetter"/>
      <w:lvlText w:val="%2)"/>
      <w:lvlJc w:val="left"/>
      <w:pPr>
        <w:ind w:left="1866" w:hanging="360"/>
      </w:pPr>
      <w:rPr>
        <w:b w:val="0"/>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31" w15:restartNumberingAfterBreak="0">
    <w:nsid w:val="7BFE1080"/>
    <w:multiLevelType w:val="hybridMultilevel"/>
    <w:tmpl w:val="E71E0340"/>
    <w:lvl w:ilvl="0" w:tplc="04150011">
      <w:start w:val="1"/>
      <w:numFmt w:val="decimal"/>
      <w:lvlText w:val="%1)"/>
      <w:lvlJc w:val="left"/>
      <w:pPr>
        <w:ind w:left="1211" w:hanging="360"/>
      </w:pPr>
      <w:rPr>
        <w:rFonts w:hint="default"/>
      </w:rPr>
    </w:lvl>
    <w:lvl w:ilvl="1" w:tplc="1C9E6046">
      <w:start w:val="1"/>
      <w:numFmt w:val="lowerLetter"/>
      <w:lvlText w:val="%2)"/>
      <w:lvlJc w:val="left"/>
      <w:pPr>
        <w:ind w:left="1931" w:hanging="360"/>
      </w:pPr>
      <w:rPr>
        <w:rFonts w:hint="default"/>
        <w:color w:val="auto"/>
      </w:r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7C080062"/>
    <w:multiLevelType w:val="hybridMultilevel"/>
    <w:tmpl w:val="AD3696AC"/>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15:restartNumberingAfterBreak="0">
    <w:nsid w:val="7CBB5FE3"/>
    <w:multiLevelType w:val="hybridMultilevel"/>
    <w:tmpl w:val="FACCEE48"/>
    <w:lvl w:ilvl="0" w:tplc="3F46E82A">
      <w:start w:val="1"/>
      <w:numFmt w:val="decimal"/>
      <w:lvlText w:val="%1."/>
      <w:lvlJc w:val="left"/>
      <w:pPr>
        <w:tabs>
          <w:tab w:val="num" w:pos="927"/>
        </w:tabs>
        <w:ind w:left="927" w:hanging="360"/>
      </w:pPr>
      <w:rPr>
        <w:rFonts w:cs="Times New Roman"/>
        <w:i w:val="0"/>
        <w:iCs/>
      </w:rPr>
    </w:lvl>
    <w:lvl w:ilvl="1" w:tplc="04150019">
      <w:start w:val="2"/>
      <w:numFmt w:val="lowerLetter"/>
      <w:lvlText w:val="%2)"/>
      <w:lvlJc w:val="left"/>
      <w:pPr>
        <w:tabs>
          <w:tab w:val="num" w:pos="1647"/>
        </w:tabs>
        <w:ind w:left="1647" w:hanging="360"/>
      </w:pPr>
      <w:rPr>
        <w:rFonts w:cs="Times New Roman"/>
      </w:rPr>
    </w:lvl>
    <w:lvl w:ilvl="2" w:tplc="0415001B">
      <w:start w:val="1"/>
      <w:numFmt w:val="decimal"/>
      <w:lvlText w:val="%3."/>
      <w:lvlJc w:val="left"/>
      <w:pPr>
        <w:tabs>
          <w:tab w:val="num" w:pos="2367"/>
        </w:tabs>
        <w:ind w:left="2367" w:hanging="36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decimal"/>
      <w:lvlText w:val="%5."/>
      <w:lvlJc w:val="left"/>
      <w:pPr>
        <w:tabs>
          <w:tab w:val="num" w:pos="3807"/>
        </w:tabs>
        <w:ind w:left="3807" w:hanging="360"/>
      </w:pPr>
      <w:rPr>
        <w:rFonts w:cs="Times New Roman"/>
      </w:rPr>
    </w:lvl>
    <w:lvl w:ilvl="5" w:tplc="0415001B">
      <w:start w:val="1"/>
      <w:numFmt w:val="decimal"/>
      <w:lvlText w:val="%6."/>
      <w:lvlJc w:val="left"/>
      <w:pPr>
        <w:tabs>
          <w:tab w:val="num" w:pos="4527"/>
        </w:tabs>
        <w:ind w:left="4527" w:hanging="36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decimal"/>
      <w:lvlText w:val="%8."/>
      <w:lvlJc w:val="left"/>
      <w:pPr>
        <w:tabs>
          <w:tab w:val="num" w:pos="5967"/>
        </w:tabs>
        <w:ind w:left="5967" w:hanging="360"/>
      </w:pPr>
      <w:rPr>
        <w:rFonts w:cs="Times New Roman"/>
      </w:rPr>
    </w:lvl>
    <w:lvl w:ilvl="8" w:tplc="0415001B">
      <w:start w:val="1"/>
      <w:numFmt w:val="decimal"/>
      <w:lvlText w:val="%9."/>
      <w:lvlJc w:val="left"/>
      <w:pPr>
        <w:tabs>
          <w:tab w:val="num" w:pos="6687"/>
        </w:tabs>
        <w:ind w:left="6687" w:hanging="360"/>
      </w:pPr>
      <w:rPr>
        <w:rFonts w:cs="Times New Roman"/>
      </w:rPr>
    </w:lvl>
  </w:abstractNum>
  <w:abstractNum w:abstractNumId="34" w15:restartNumberingAfterBreak="0">
    <w:nsid w:val="7D533B43"/>
    <w:multiLevelType w:val="multilevel"/>
    <w:tmpl w:val="E60AA2A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5"/>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DF74014"/>
    <w:multiLevelType w:val="hybridMultilevel"/>
    <w:tmpl w:val="0C009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50673440">
    <w:abstractNumId w:val="23"/>
  </w:num>
  <w:num w:numId="2" w16cid:durableId="182210945">
    <w:abstractNumId w:val="17"/>
  </w:num>
  <w:num w:numId="3" w16cid:durableId="1694645775">
    <w:abstractNumId w:val="2"/>
  </w:num>
  <w:num w:numId="4" w16cid:durableId="1232734044">
    <w:abstractNumId w:val="18"/>
  </w:num>
  <w:num w:numId="5" w16cid:durableId="1916548927">
    <w:abstractNumId w:val="11"/>
  </w:num>
  <w:num w:numId="6" w16cid:durableId="1395198297">
    <w:abstractNumId w:val="21"/>
  </w:num>
  <w:num w:numId="7" w16cid:durableId="112864437">
    <w:abstractNumId w:val="26"/>
  </w:num>
  <w:num w:numId="8" w16cid:durableId="423189550">
    <w:abstractNumId w:val="15"/>
  </w:num>
  <w:num w:numId="9" w16cid:durableId="805661314">
    <w:abstractNumId w:val="27"/>
  </w:num>
  <w:num w:numId="10" w16cid:durableId="1469935553">
    <w:abstractNumId w:val="4"/>
  </w:num>
  <w:num w:numId="11" w16cid:durableId="1151022769">
    <w:abstractNumId w:val="4"/>
    <w:lvlOverride w:ilvl="0">
      <w:startOverride w:val="1"/>
    </w:lvlOverride>
  </w:num>
  <w:num w:numId="12" w16cid:durableId="765199244">
    <w:abstractNumId w:val="25"/>
  </w:num>
  <w:num w:numId="13" w16cid:durableId="1831364638">
    <w:abstractNumId w:val="8"/>
  </w:num>
  <w:num w:numId="14" w16cid:durableId="1212839648">
    <w:abstractNumId w:val="30"/>
  </w:num>
  <w:num w:numId="15" w16cid:durableId="1885025188">
    <w:abstractNumId w:val="19"/>
  </w:num>
  <w:num w:numId="16" w16cid:durableId="2054109655">
    <w:abstractNumId w:val="34"/>
  </w:num>
  <w:num w:numId="17" w16cid:durableId="28726268">
    <w:abstractNumId w:val="3"/>
  </w:num>
  <w:num w:numId="18" w16cid:durableId="108016777">
    <w:abstractNumId w:val="29"/>
  </w:num>
  <w:num w:numId="19" w16cid:durableId="748768641">
    <w:abstractNumId w:val="6"/>
  </w:num>
  <w:num w:numId="20" w16cid:durableId="1601792961">
    <w:abstractNumId w:val="9"/>
  </w:num>
  <w:num w:numId="21" w16cid:durableId="1432120740">
    <w:abstractNumId w:val="32"/>
  </w:num>
  <w:num w:numId="22" w16cid:durableId="1493714810">
    <w:abstractNumId w:val="35"/>
  </w:num>
  <w:num w:numId="23" w16cid:durableId="1925794848">
    <w:abstractNumId w:val="7"/>
  </w:num>
  <w:num w:numId="24" w16cid:durableId="182525430">
    <w:abstractNumId w:val="5"/>
  </w:num>
  <w:num w:numId="25" w16cid:durableId="567813007">
    <w:abstractNumId w:val="0"/>
  </w:num>
  <w:num w:numId="26" w16cid:durableId="2029915392">
    <w:abstractNumId w:val="22"/>
  </w:num>
  <w:num w:numId="27" w16cid:durableId="664087420">
    <w:abstractNumId w:val="13"/>
  </w:num>
  <w:num w:numId="28" w16cid:durableId="118106824">
    <w:abstractNumId w:val="12"/>
  </w:num>
  <w:num w:numId="29" w16cid:durableId="422528510">
    <w:abstractNumId w:val="33"/>
  </w:num>
  <w:num w:numId="30" w16cid:durableId="14208296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699513">
    <w:abstractNumId w:val="16"/>
  </w:num>
  <w:num w:numId="32" w16cid:durableId="15364297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76278">
    <w:abstractNumId w:val="1"/>
  </w:num>
  <w:num w:numId="34" w16cid:durableId="1208449082">
    <w:abstractNumId w:val="20"/>
  </w:num>
  <w:num w:numId="35" w16cid:durableId="1867056554">
    <w:abstractNumId w:val="31"/>
  </w:num>
  <w:num w:numId="36" w16cid:durableId="306126235">
    <w:abstractNumId w:val="14"/>
  </w:num>
  <w:num w:numId="37" w16cid:durableId="1984580709">
    <w:abstractNumId w:val="10"/>
  </w:num>
  <w:num w:numId="38" w16cid:durableId="645276715">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090"/>
    <w:rsid w:val="00056AB9"/>
    <w:rsid w:val="000B2120"/>
    <w:rsid w:val="000B69DC"/>
    <w:rsid w:val="00171CCB"/>
    <w:rsid w:val="001E47E7"/>
    <w:rsid w:val="00354130"/>
    <w:rsid w:val="00393C2C"/>
    <w:rsid w:val="00456DD8"/>
    <w:rsid w:val="004D03F8"/>
    <w:rsid w:val="004D48B9"/>
    <w:rsid w:val="00580AF4"/>
    <w:rsid w:val="00650B77"/>
    <w:rsid w:val="00665C46"/>
    <w:rsid w:val="00723090"/>
    <w:rsid w:val="0073309B"/>
    <w:rsid w:val="007B1EAB"/>
    <w:rsid w:val="00801B0E"/>
    <w:rsid w:val="00862976"/>
    <w:rsid w:val="008A5B5E"/>
    <w:rsid w:val="009752B1"/>
    <w:rsid w:val="00985AF1"/>
    <w:rsid w:val="009D1181"/>
    <w:rsid w:val="00A37628"/>
    <w:rsid w:val="00A62966"/>
    <w:rsid w:val="00A85701"/>
    <w:rsid w:val="00B0176E"/>
    <w:rsid w:val="00B64D35"/>
    <w:rsid w:val="00B87BCF"/>
    <w:rsid w:val="00BA4D29"/>
    <w:rsid w:val="00C4118A"/>
    <w:rsid w:val="00C66129"/>
    <w:rsid w:val="00C675CF"/>
    <w:rsid w:val="00CF23C1"/>
    <w:rsid w:val="00D82DE5"/>
    <w:rsid w:val="00F207AB"/>
    <w:rsid w:val="00F57D10"/>
    <w:rsid w:val="00FC3D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F88D"/>
  <w15:chartTrackingRefBased/>
  <w15:docId w15:val="{7CE2BA54-0224-4B59-A092-92F2325B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090"/>
    <w:pPr>
      <w:widowControl w:val="0"/>
      <w:spacing w:after="0" w:line="240" w:lineRule="auto"/>
    </w:pPr>
    <w:rPr>
      <w:rFonts w:ascii="Courier New" w:eastAsia="Courier New" w:hAnsi="Courier New" w:cs="Courier New"/>
      <w:color w:val="000000"/>
      <w:kern w:val="0"/>
      <w:sz w:val="24"/>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qFormat/>
    <w:rsid w:val="00723090"/>
    <w:rPr>
      <w:rFonts w:ascii="Arial" w:eastAsia="Arial" w:hAnsi="Arial" w:cs="Arial"/>
    </w:rPr>
  </w:style>
  <w:style w:type="character" w:customStyle="1" w:styleId="Teksttreci5">
    <w:name w:val="Tekst treści (5)_"/>
    <w:basedOn w:val="Domylnaczcionkaakapitu"/>
    <w:link w:val="Teksttreci50"/>
    <w:qFormat/>
    <w:rsid w:val="00723090"/>
    <w:rPr>
      <w:rFonts w:ascii="Tahoma" w:eastAsia="Tahoma" w:hAnsi="Tahoma" w:cs="Tahoma"/>
    </w:rPr>
  </w:style>
  <w:style w:type="character" w:customStyle="1" w:styleId="Teksttreci6">
    <w:name w:val="Tekst treści (6)_"/>
    <w:basedOn w:val="Domylnaczcionkaakapitu"/>
    <w:link w:val="Teksttreci60"/>
    <w:qFormat/>
    <w:rsid w:val="00723090"/>
    <w:rPr>
      <w:rFonts w:ascii="Arial" w:eastAsia="Arial" w:hAnsi="Arial" w:cs="Arial"/>
      <w:sz w:val="13"/>
      <w:szCs w:val="13"/>
    </w:rPr>
  </w:style>
  <w:style w:type="paragraph" w:customStyle="1" w:styleId="Teksttreci0">
    <w:name w:val="Tekst treści"/>
    <w:basedOn w:val="Normalny"/>
    <w:link w:val="Teksttreci"/>
    <w:qFormat/>
    <w:rsid w:val="00723090"/>
    <w:pPr>
      <w:spacing w:after="80" w:line="427" w:lineRule="auto"/>
    </w:pPr>
    <w:rPr>
      <w:rFonts w:ascii="Arial" w:eastAsia="Arial" w:hAnsi="Arial" w:cs="Arial"/>
      <w:color w:val="auto"/>
      <w:kern w:val="2"/>
      <w:sz w:val="22"/>
      <w:szCs w:val="22"/>
      <w:lang w:eastAsia="en-US" w:bidi="ar-SA"/>
      <w14:ligatures w14:val="standardContextual"/>
    </w:rPr>
  </w:style>
  <w:style w:type="paragraph" w:customStyle="1" w:styleId="Nagwek1">
    <w:name w:val="Nagłówek #1"/>
    <w:basedOn w:val="Normalny"/>
    <w:qFormat/>
    <w:rsid w:val="00723090"/>
    <w:pPr>
      <w:spacing w:after="80" w:line="427" w:lineRule="auto"/>
      <w:jc w:val="center"/>
      <w:outlineLvl w:val="0"/>
    </w:pPr>
    <w:rPr>
      <w:rFonts w:ascii="Arial" w:eastAsia="Arial" w:hAnsi="Arial" w:cs="Arial"/>
      <w:b/>
      <w:bCs/>
    </w:rPr>
  </w:style>
  <w:style w:type="paragraph" w:customStyle="1" w:styleId="Teksttreci50">
    <w:name w:val="Tekst treści (5)"/>
    <w:basedOn w:val="Normalny"/>
    <w:link w:val="Teksttreci5"/>
    <w:qFormat/>
    <w:rsid w:val="00723090"/>
    <w:pPr>
      <w:spacing w:line="271" w:lineRule="auto"/>
      <w:ind w:left="380" w:hanging="360"/>
    </w:pPr>
    <w:rPr>
      <w:rFonts w:ascii="Tahoma" w:eastAsia="Tahoma" w:hAnsi="Tahoma" w:cs="Tahoma"/>
      <w:color w:val="auto"/>
      <w:kern w:val="2"/>
      <w:sz w:val="22"/>
      <w:szCs w:val="22"/>
      <w:lang w:eastAsia="en-US" w:bidi="ar-SA"/>
      <w14:ligatures w14:val="standardContextual"/>
    </w:rPr>
  </w:style>
  <w:style w:type="paragraph" w:customStyle="1" w:styleId="Teksttreci60">
    <w:name w:val="Tekst treści (6)"/>
    <w:basedOn w:val="Normalny"/>
    <w:link w:val="Teksttreci6"/>
    <w:qFormat/>
    <w:rsid w:val="00723090"/>
    <w:pPr>
      <w:spacing w:after="150"/>
    </w:pPr>
    <w:rPr>
      <w:rFonts w:ascii="Arial" w:eastAsia="Arial" w:hAnsi="Arial" w:cs="Arial"/>
      <w:color w:val="auto"/>
      <w:kern w:val="2"/>
      <w:sz w:val="13"/>
      <w:szCs w:val="13"/>
      <w:lang w:eastAsia="en-US" w:bidi="ar-SA"/>
      <w14:ligatures w14:val="standardContextual"/>
    </w:rPr>
  </w:style>
  <w:style w:type="paragraph" w:customStyle="1" w:styleId="Zawartoramki">
    <w:name w:val="Zawartość ramki"/>
    <w:basedOn w:val="Normalny"/>
    <w:qFormat/>
    <w:rsid w:val="00723090"/>
  </w:style>
  <w:style w:type="paragraph" w:styleId="Nagwek">
    <w:name w:val="header"/>
    <w:basedOn w:val="Normalny"/>
    <w:link w:val="NagwekZnak"/>
    <w:uiPriority w:val="99"/>
    <w:unhideWhenUsed/>
    <w:rsid w:val="00723090"/>
    <w:pPr>
      <w:tabs>
        <w:tab w:val="center" w:pos="4536"/>
        <w:tab w:val="right" w:pos="9072"/>
      </w:tabs>
    </w:pPr>
  </w:style>
  <w:style w:type="character" w:customStyle="1" w:styleId="NagwekZnak">
    <w:name w:val="Nagłówek Znak"/>
    <w:basedOn w:val="Domylnaczcionkaakapitu"/>
    <w:link w:val="Nagwek"/>
    <w:uiPriority w:val="99"/>
    <w:rsid w:val="00723090"/>
    <w:rPr>
      <w:rFonts w:ascii="Courier New" w:eastAsia="Courier New" w:hAnsi="Courier New" w:cs="Courier New"/>
      <w:color w:val="000000"/>
      <w:kern w:val="0"/>
      <w:sz w:val="24"/>
      <w:szCs w:val="24"/>
      <w:lang w:eastAsia="pl-PL" w:bidi="pl-PL"/>
      <w14:ligatures w14:val="none"/>
    </w:rPr>
  </w:style>
  <w:style w:type="paragraph" w:styleId="Stopka">
    <w:name w:val="footer"/>
    <w:basedOn w:val="Normalny"/>
    <w:link w:val="StopkaZnak"/>
    <w:uiPriority w:val="99"/>
    <w:unhideWhenUsed/>
    <w:rsid w:val="00723090"/>
    <w:pPr>
      <w:tabs>
        <w:tab w:val="center" w:pos="4536"/>
        <w:tab w:val="right" w:pos="9072"/>
      </w:tabs>
    </w:pPr>
  </w:style>
  <w:style w:type="character" w:customStyle="1" w:styleId="StopkaZnak">
    <w:name w:val="Stopka Znak"/>
    <w:basedOn w:val="Domylnaczcionkaakapitu"/>
    <w:link w:val="Stopka"/>
    <w:uiPriority w:val="99"/>
    <w:rsid w:val="00723090"/>
    <w:rPr>
      <w:rFonts w:ascii="Courier New" w:eastAsia="Courier New" w:hAnsi="Courier New" w:cs="Courier New"/>
      <w:color w:val="000000"/>
      <w:kern w:val="0"/>
      <w:sz w:val="24"/>
      <w:szCs w:val="24"/>
      <w:lang w:eastAsia="pl-PL" w:bidi="pl-PL"/>
      <w14:ligatures w14:val="none"/>
    </w:rPr>
  </w:style>
  <w:style w:type="character" w:styleId="Hipercze">
    <w:name w:val="Hyperlink"/>
    <w:basedOn w:val="Domylnaczcionkaakapitu"/>
    <w:uiPriority w:val="99"/>
    <w:unhideWhenUsed/>
    <w:rsid w:val="00C4118A"/>
    <w:rPr>
      <w:color w:val="0563C1" w:themeColor="hyperlink"/>
      <w:u w:val="single"/>
    </w:rPr>
  </w:style>
  <w:style w:type="character" w:styleId="Nierozpoznanawzmianka">
    <w:name w:val="Unresolved Mention"/>
    <w:basedOn w:val="Domylnaczcionkaakapitu"/>
    <w:uiPriority w:val="99"/>
    <w:semiHidden/>
    <w:unhideWhenUsed/>
    <w:rsid w:val="00C4118A"/>
    <w:rPr>
      <w:color w:val="605E5C"/>
      <w:shd w:val="clear" w:color="auto" w:fill="E1DFDD"/>
    </w:rPr>
  </w:style>
  <w:style w:type="paragraph" w:styleId="Akapitzlist">
    <w:name w:val="List Paragraph"/>
    <w:aliases w:val="L1,Numerowanie,List Paragraph,T_SZ_List Paragraph,Akapit z listą5,maz_wyliczenie,opis dzialania,K-P_odwolanie,A_wyliczenie,Akapit z listą 1,Normal,Akapit z listą3,Akapit z listą31,Table of contents numbered,normalny tekst,CW_Lista,BulletC"/>
    <w:basedOn w:val="Normalny"/>
    <w:link w:val="AkapitzlistZnak"/>
    <w:uiPriority w:val="34"/>
    <w:qFormat/>
    <w:rsid w:val="004D03F8"/>
    <w:pPr>
      <w:ind w:left="720"/>
      <w:contextualSpacing/>
    </w:pPr>
  </w:style>
  <w:style w:type="character" w:styleId="Odwoaniedokomentarza">
    <w:name w:val="annotation reference"/>
    <w:basedOn w:val="Domylnaczcionkaakapitu"/>
    <w:uiPriority w:val="99"/>
    <w:semiHidden/>
    <w:unhideWhenUsed/>
    <w:rsid w:val="004D03F8"/>
    <w:rPr>
      <w:sz w:val="16"/>
      <w:szCs w:val="16"/>
    </w:rPr>
  </w:style>
  <w:style w:type="paragraph" w:styleId="Tekstkomentarza">
    <w:name w:val="annotation text"/>
    <w:basedOn w:val="Normalny"/>
    <w:link w:val="TekstkomentarzaZnak"/>
    <w:uiPriority w:val="99"/>
    <w:unhideWhenUsed/>
    <w:rsid w:val="004D03F8"/>
    <w:rPr>
      <w:sz w:val="20"/>
      <w:szCs w:val="20"/>
    </w:rPr>
  </w:style>
  <w:style w:type="character" w:customStyle="1" w:styleId="TekstkomentarzaZnak">
    <w:name w:val="Tekst komentarza Znak"/>
    <w:basedOn w:val="Domylnaczcionkaakapitu"/>
    <w:link w:val="Tekstkomentarza"/>
    <w:uiPriority w:val="99"/>
    <w:rsid w:val="004D03F8"/>
    <w:rPr>
      <w:rFonts w:ascii="Courier New" w:eastAsia="Courier New" w:hAnsi="Courier New" w:cs="Courier New"/>
      <w:color w:val="000000"/>
      <w:kern w:val="0"/>
      <w:sz w:val="20"/>
      <w:szCs w:val="20"/>
      <w:lang w:eastAsia="pl-PL" w:bidi="pl-PL"/>
      <w14:ligatures w14:val="none"/>
    </w:rPr>
  </w:style>
  <w:style w:type="paragraph" w:styleId="Tematkomentarza">
    <w:name w:val="annotation subject"/>
    <w:basedOn w:val="Tekstkomentarza"/>
    <w:next w:val="Tekstkomentarza"/>
    <w:link w:val="TematkomentarzaZnak"/>
    <w:uiPriority w:val="99"/>
    <w:semiHidden/>
    <w:unhideWhenUsed/>
    <w:rsid w:val="004D03F8"/>
    <w:rPr>
      <w:b/>
      <w:bCs/>
    </w:rPr>
  </w:style>
  <w:style w:type="character" w:customStyle="1" w:styleId="TematkomentarzaZnak">
    <w:name w:val="Temat komentarza Znak"/>
    <w:basedOn w:val="TekstkomentarzaZnak"/>
    <w:link w:val="Tematkomentarza"/>
    <w:uiPriority w:val="99"/>
    <w:semiHidden/>
    <w:rsid w:val="004D03F8"/>
    <w:rPr>
      <w:rFonts w:ascii="Courier New" w:eastAsia="Courier New" w:hAnsi="Courier New" w:cs="Courier New"/>
      <w:b/>
      <w:bCs/>
      <w:color w:val="000000"/>
      <w:kern w:val="0"/>
      <w:sz w:val="20"/>
      <w:szCs w:val="20"/>
      <w:lang w:eastAsia="pl-PL" w:bidi="pl-PL"/>
      <w14:ligatures w14:val="none"/>
    </w:rPr>
  </w:style>
  <w:style w:type="character" w:customStyle="1" w:styleId="AkapitzlistZnak">
    <w:name w:val="Akapit z listą Znak"/>
    <w:aliases w:val="L1 Znak,Numerowanie Znak,List Paragraph Znak,T_SZ_List Paragraph Znak,Akapit z listą5 Znak,maz_wyliczenie Znak,opis dzialania Znak,K-P_odwolanie Znak,A_wyliczenie Znak,Akapit z listą 1 Znak,Normal Znak,Akapit z listą3 Znak"/>
    <w:basedOn w:val="Domylnaczcionkaakapitu"/>
    <w:link w:val="Akapitzlist"/>
    <w:uiPriority w:val="34"/>
    <w:qFormat/>
    <w:locked/>
    <w:rsid w:val="00C675CF"/>
    <w:rPr>
      <w:rFonts w:ascii="Courier New" w:eastAsia="Courier New" w:hAnsi="Courier New" w:cs="Courier New"/>
      <w:color w:val="000000"/>
      <w:kern w:val="0"/>
      <w:sz w:val="24"/>
      <w:szCs w:val="24"/>
      <w:lang w:eastAsia="pl-PL" w:bidi="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569826">
      <w:bodyDiv w:val="1"/>
      <w:marLeft w:val="0"/>
      <w:marRight w:val="0"/>
      <w:marTop w:val="0"/>
      <w:marBottom w:val="0"/>
      <w:divBdr>
        <w:top w:val="none" w:sz="0" w:space="0" w:color="auto"/>
        <w:left w:val="none" w:sz="0" w:space="0" w:color="auto"/>
        <w:bottom w:val="none" w:sz="0" w:space="0" w:color="auto"/>
        <w:right w:val="none" w:sz="0" w:space="0" w:color="auto"/>
      </w:divBdr>
    </w:div>
    <w:div w:id="1733774397">
      <w:bodyDiv w:val="1"/>
      <w:marLeft w:val="0"/>
      <w:marRight w:val="0"/>
      <w:marTop w:val="0"/>
      <w:marBottom w:val="0"/>
      <w:divBdr>
        <w:top w:val="none" w:sz="0" w:space="0" w:color="auto"/>
        <w:left w:val="none" w:sz="0" w:space="0" w:color="auto"/>
        <w:bottom w:val="none" w:sz="0" w:space="0" w:color="auto"/>
        <w:right w:val="none" w:sz="0" w:space="0" w:color="auto"/>
      </w:divBdr>
    </w:div>
    <w:div w:id="210626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it.lukasiewicz.gov.pl/dane-osobow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ne.osobowe@wit.lukasiewicz.gov.p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platformazakupowa.pl/pn/w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353a71-52c2-4b5f-9524-666c91f55160" xsi:nil="true"/>
    <_Flow_SignoffStatus xmlns="8353b14b-6ea0-443f-b49d-a073bbff4898" xsi:nil="true"/>
    <lcf76f155ced4ddcb4097134ff3c332f xmlns="8353b14b-6ea0-443f-b49d-a073bbff48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D4C616582A8CD43B6A52067E2C749E7" ma:contentTypeVersion="17" ma:contentTypeDescription="Utwórz nowy dokument." ma:contentTypeScope="" ma:versionID="311ae6268cf36cb77813db1ce3b30387">
  <xsd:schema xmlns:xsd="http://www.w3.org/2001/XMLSchema" xmlns:xs="http://www.w3.org/2001/XMLSchema" xmlns:p="http://schemas.microsoft.com/office/2006/metadata/properties" xmlns:ns2="8353b14b-6ea0-443f-b49d-a073bbff4898" xmlns:ns3="92353a71-52c2-4b5f-9524-666c91f55160" targetNamespace="http://schemas.microsoft.com/office/2006/metadata/properties" ma:root="true" ma:fieldsID="e48102978260c942e4ed17030a252019" ns2:_="" ns3:_="">
    <xsd:import namespace="8353b14b-6ea0-443f-b49d-a073bbff4898"/>
    <xsd:import namespace="92353a71-52c2-4b5f-9524-666c91f551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3b14b-6ea0-443f-b49d-a073bbff4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tan zatwierdzenia" ma:internalName="Stan_x0020_zatwierdzenia">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353a71-52c2-4b5f-9524-666c91f5516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3733fcb6-3e56-4f57-bc5c-574f656c2f18}" ma:internalName="TaxCatchAll" ma:showField="CatchAllData" ma:web="92353a71-52c2-4b5f-9524-666c91f551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33FAC-DCD5-44BB-AF0A-1AA9C90486AA}">
  <ds:schemaRefs>
    <ds:schemaRef ds:uri="http://schemas.microsoft.com/office/2006/metadata/properties"/>
    <ds:schemaRef ds:uri="http://schemas.microsoft.com/office/infopath/2007/PartnerControls"/>
    <ds:schemaRef ds:uri="92353a71-52c2-4b5f-9524-666c91f55160"/>
    <ds:schemaRef ds:uri="8353b14b-6ea0-443f-b49d-a073bbff4898"/>
  </ds:schemaRefs>
</ds:datastoreItem>
</file>

<file path=customXml/itemProps2.xml><?xml version="1.0" encoding="utf-8"?>
<ds:datastoreItem xmlns:ds="http://schemas.openxmlformats.org/officeDocument/2006/customXml" ds:itemID="{787F5865-C010-47C3-8267-B287A95D6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3b14b-6ea0-443f-b49d-a073bbff4898"/>
    <ds:schemaRef ds:uri="92353a71-52c2-4b5f-9524-666c91f55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3360A8-21B1-4433-A299-9B5A47F27E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24</Pages>
  <Words>8336</Words>
  <Characters>50022</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Dziugieł | Łukasiewicz – WIT</dc:creator>
  <cp:keywords/>
  <dc:description/>
  <cp:lastModifiedBy>Marlena Rydel | Łukasiewicz – WIT</cp:lastModifiedBy>
  <cp:revision>11</cp:revision>
  <dcterms:created xsi:type="dcterms:W3CDTF">2024-09-24T16:28:00Z</dcterms:created>
  <dcterms:modified xsi:type="dcterms:W3CDTF">2024-10-02T11:03:00Z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0x0101001D4C616582A8CD43B6A52067E2C749E7</vt:lpwstr>
  </property>
</Properties>
</file>