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3E8DD19" w14:textId="66FBE81B" w:rsidR="00804F07" w:rsidRPr="00262D61" w:rsidRDefault="00A3706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A3706E">
        <w:rPr>
          <w:rFonts w:ascii="Arial" w:hAnsi="Arial" w:cs="Arial"/>
          <w:b/>
          <w:u w:val="single"/>
        </w:rPr>
        <w:t>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</w:t>
      </w:r>
      <w:r>
        <w:rPr>
          <w:rFonts w:ascii="Arial" w:hAnsi="Arial" w:cs="Arial"/>
          <w:b/>
          <w:u w:val="single"/>
        </w:rPr>
        <w:t>.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5392DCE4" w:rsidR="00752593" w:rsidRPr="00A3706E" w:rsidRDefault="001F027E" w:rsidP="00586B5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A3706E">
        <w:rPr>
          <w:rFonts w:ascii="Arial" w:hAnsi="Arial" w:cs="Arial"/>
          <w:sz w:val="21"/>
          <w:szCs w:val="21"/>
        </w:rPr>
        <w:t xml:space="preserve">zapytania ofertowego dotyczącego postępowania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77A33" w:rsidRPr="00077A33">
        <w:rPr>
          <w:rFonts w:ascii="Arial" w:hAnsi="Arial" w:cs="Arial"/>
          <w:b/>
          <w:bCs/>
          <w:i/>
          <w:iCs/>
          <w:sz w:val="21"/>
          <w:szCs w:val="21"/>
        </w:rPr>
        <w:t>Wykonanie prac przygotowawczych związanych z budową wiaty stalowej na szkółce „Orzechówka”</w:t>
      </w:r>
      <w:r w:rsidR="00D27A1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706E">
        <w:rPr>
          <w:rFonts w:ascii="Arial" w:hAnsi="Arial" w:cs="Arial"/>
          <w:sz w:val="21"/>
          <w:szCs w:val="21"/>
        </w:rPr>
        <w:t>Nadleśnictwo Dojlidy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393007"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ust.</w:t>
      </w:r>
      <w:r w:rsidR="00E318E5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3F3B00">
        <w:rPr>
          <w:rFonts w:ascii="Arial" w:hAnsi="Arial" w:cs="Arial"/>
          <w:sz w:val="21"/>
          <w:szCs w:val="21"/>
        </w:rPr>
        <w:t>z dnia 13 kwietnia 2022</w:t>
      </w:r>
      <w:r w:rsidR="00AD71CB">
        <w:rPr>
          <w:rFonts w:ascii="Arial" w:hAnsi="Arial" w:cs="Arial"/>
          <w:sz w:val="21"/>
          <w:szCs w:val="21"/>
        </w:rPr>
        <w:t> </w:t>
      </w:r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95B9C" w14:textId="77777777" w:rsidR="00A3706E" w:rsidRPr="00DD59F0" w:rsidRDefault="00A3706E" w:rsidP="00A3706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86B57">
      <w:pPr>
        <w:spacing w:line="360" w:lineRule="auto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6411F21" w:rsidR="00484F88" w:rsidRPr="00520F90" w:rsidRDefault="00520F90" w:rsidP="00586B57">
      <w:pPr>
        <w:spacing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="00586B57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 xml:space="preserve">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A7D7" w14:textId="77777777" w:rsidR="003C1116" w:rsidRDefault="003C1116" w:rsidP="0038231F">
      <w:pPr>
        <w:spacing w:after="0" w:line="240" w:lineRule="auto"/>
      </w:pPr>
      <w:r>
        <w:separator/>
      </w:r>
    </w:p>
  </w:endnote>
  <w:endnote w:type="continuationSeparator" w:id="0">
    <w:p w14:paraId="65840029" w14:textId="77777777" w:rsidR="003C1116" w:rsidRDefault="003C11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B8F9" w14:textId="77777777" w:rsidR="003C1116" w:rsidRDefault="003C1116" w:rsidP="0038231F">
      <w:pPr>
        <w:spacing w:after="0" w:line="240" w:lineRule="auto"/>
      </w:pPr>
      <w:r>
        <w:separator/>
      </w:r>
    </w:p>
  </w:footnote>
  <w:footnote w:type="continuationSeparator" w:id="0">
    <w:p w14:paraId="53D82D6A" w14:textId="77777777" w:rsidR="003C1116" w:rsidRDefault="003C1116" w:rsidP="0038231F">
      <w:pPr>
        <w:spacing w:after="0" w:line="240" w:lineRule="auto"/>
      </w:pPr>
      <w:r>
        <w:continuationSeparator/>
      </w:r>
    </w:p>
  </w:footnote>
  <w:footnote w:id="1">
    <w:p w14:paraId="5EBC2DF6" w14:textId="1262521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30E09">
        <w:rPr>
          <w:rFonts w:ascii="Arial" w:hAnsi="Arial" w:cs="Arial"/>
          <w:color w:val="222222"/>
          <w:sz w:val="16"/>
          <w:szCs w:val="16"/>
        </w:rPr>
        <w:t>z postępowania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092">
    <w:abstractNumId w:val="8"/>
  </w:num>
  <w:num w:numId="2" w16cid:durableId="399060471">
    <w:abstractNumId w:val="1"/>
  </w:num>
  <w:num w:numId="3" w16cid:durableId="1401561695">
    <w:abstractNumId w:val="6"/>
  </w:num>
  <w:num w:numId="4" w16cid:durableId="2129618137">
    <w:abstractNumId w:val="11"/>
  </w:num>
  <w:num w:numId="5" w16cid:durableId="1721050329">
    <w:abstractNumId w:val="9"/>
  </w:num>
  <w:num w:numId="6" w16cid:durableId="1956935838">
    <w:abstractNumId w:val="5"/>
  </w:num>
  <w:num w:numId="7" w16cid:durableId="422839774">
    <w:abstractNumId w:val="2"/>
  </w:num>
  <w:num w:numId="8" w16cid:durableId="1809664247">
    <w:abstractNumId w:val="10"/>
  </w:num>
  <w:num w:numId="9" w16cid:durableId="1233154562">
    <w:abstractNumId w:val="0"/>
  </w:num>
  <w:num w:numId="10" w16cid:durableId="1290236628">
    <w:abstractNumId w:val="4"/>
  </w:num>
  <w:num w:numId="11" w16cid:durableId="314994507">
    <w:abstractNumId w:val="3"/>
  </w:num>
  <w:num w:numId="12" w16cid:durableId="1974828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7A3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1116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E09"/>
    <w:rsid w:val="00550118"/>
    <w:rsid w:val="00557050"/>
    <w:rsid w:val="005641F0"/>
    <w:rsid w:val="005801E8"/>
    <w:rsid w:val="00581FFD"/>
    <w:rsid w:val="00586B57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72E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06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1CB"/>
    <w:rsid w:val="00AE2304"/>
    <w:rsid w:val="00AE3981"/>
    <w:rsid w:val="00AE6FF2"/>
    <w:rsid w:val="00AF15F1"/>
    <w:rsid w:val="00AF7690"/>
    <w:rsid w:val="00B0088C"/>
    <w:rsid w:val="00B15219"/>
    <w:rsid w:val="00B15FD3"/>
    <w:rsid w:val="00B27B58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33A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A15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8E5"/>
    <w:rsid w:val="00E31C06"/>
    <w:rsid w:val="00E60970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4B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1D8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8</cp:revision>
  <cp:lastPrinted>2022-07-05T11:07:00Z</cp:lastPrinted>
  <dcterms:created xsi:type="dcterms:W3CDTF">2022-07-05T11:29:00Z</dcterms:created>
  <dcterms:modified xsi:type="dcterms:W3CDTF">2022-08-29T11:39:00Z</dcterms:modified>
</cp:coreProperties>
</file>