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3AFE" w14:textId="77777777" w:rsidR="00612D46" w:rsidRPr="005A328D" w:rsidRDefault="00612D46" w:rsidP="00582047">
      <w:pPr>
        <w:widowControl w:val="0"/>
        <w:spacing w:after="0" w:line="120" w:lineRule="atLeast"/>
        <w:jc w:val="both"/>
        <w:rPr>
          <w:rFonts w:ascii="Times New Roman" w:hAnsi="Times New Roman" w:cs="Times New Roman"/>
          <w:sz w:val="6"/>
          <w:szCs w:val="6"/>
        </w:rPr>
      </w:pPr>
    </w:p>
    <w:p w14:paraId="58760529" w14:textId="681BD4E3" w:rsidR="00582047" w:rsidRPr="00582047" w:rsidRDefault="00582047" w:rsidP="00582047">
      <w:pPr>
        <w:widowControl w:val="0"/>
        <w:spacing w:after="0" w:line="120" w:lineRule="atLeast"/>
        <w:jc w:val="both"/>
        <w:rPr>
          <w:rFonts w:ascii="Times New Roman" w:hAnsi="Times New Roman" w:cs="Times New Roman"/>
        </w:rPr>
      </w:pPr>
      <w:r w:rsidRPr="00582047">
        <w:rPr>
          <w:rFonts w:ascii="Times New Roman" w:hAnsi="Times New Roman" w:cs="Times New Roman"/>
        </w:rPr>
        <w:t xml:space="preserve">Politechnika Morska w Szczecinie              </w:t>
      </w:r>
      <w:r w:rsidRPr="00582047">
        <w:rPr>
          <w:rFonts w:ascii="Times New Roman" w:hAnsi="Times New Roman" w:cs="Times New Roman"/>
        </w:rPr>
        <w:tab/>
      </w:r>
      <w:r w:rsidRPr="00582047">
        <w:rPr>
          <w:rFonts w:ascii="Times New Roman" w:hAnsi="Times New Roman" w:cs="Times New Roman"/>
        </w:rPr>
        <w:tab/>
        <w:t xml:space="preserve">                  </w:t>
      </w:r>
      <w:r w:rsidR="00612D46">
        <w:rPr>
          <w:rFonts w:ascii="Times New Roman" w:hAnsi="Times New Roman" w:cs="Times New Roman"/>
        </w:rPr>
        <w:t xml:space="preserve">    </w:t>
      </w:r>
      <w:r w:rsidRPr="00582047">
        <w:rPr>
          <w:rFonts w:ascii="Times New Roman" w:hAnsi="Times New Roman" w:cs="Times New Roman"/>
        </w:rPr>
        <w:t xml:space="preserve">     Szczecin, dnia </w:t>
      </w:r>
      <w:r w:rsidR="00867F19">
        <w:rPr>
          <w:rFonts w:ascii="Times New Roman" w:hAnsi="Times New Roman" w:cs="Times New Roman"/>
        </w:rPr>
        <w:t>10.</w:t>
      </w:r>
      <w:r w:rsidR="00776F62">
        <w:rPr>
          <w:rFonts w:ascii="Times New Roman" w:hAnsi="Times New Roman" w:cs="Times New Roman"/>
        </w:rPr>
        <w:t>03</w:t>
      </w:r>
      <w:r w:rsidRPr="00582047">
        <w:rPr>
          <w:rFonts w:ascii="Times New Roman" w:hAnsi="Times New Roman" w:cs="Times New Roman"/>
        </w:rPr>
        <w:t xml:space="preserve">.2023 r.                                                                                            </w:t>
      </w:r>
    </w:p>
    <w:p w14:paraId="42B0CF22" w14:textId="77777777" w:rsidR="00582047" w:rsidRPr="00582047" w:rsidRDefault="00582047" w:rsidP="00582047">
      <w:pPr>
        <w:widowControl w:val="0"/>
        <w:spacing w:after="0" w:line="120" w:lineRule="atLeast"/>
        <w:jc w:val="both"/>
        <w:rPr>
          <w:rFonts w:ascii="Times New Roman" w:hAnsi="Times New Roman" w:cs="Times New Roman"/>
        </w:rPr>
      </w:pPr>
      <w:r w:rsidRPr="00582047">
        <w:rPr>
          <w:rFonts w:ascii="Times New Roman" w:hAnsi="Times New Roman" w:cs="Times New Roman"/>
        </w:rPr>
        <w:t>ul. Wały Chrobrego 1-2</w:t>
      </w:r>
    </w:p>
    <w:p w14:paraId="14073202" w14:textId="77777777" w:rsidR="00582047" w:rsidRPr="00582047" w:rsidRDefault="00582047" w:rsidP="00582047">
      <w:pPr>
        <w:widowControl w:val="0"/>
        <w:spacing w:after="0" w:line="120" w:lineRule="atLeast"/>
        <w:jc w:val="both"/>
        <w:rPr>
          <w:rFonts w:ascii="Times New Roman" w:hAnsi="Times New Roman" w:cs="Times New Roman"/>
        </w:rPr>
      </w:pPr>
      <w:r w:rsidRPr="00582047">
        <w:rPr>
          <w:rFonts w:ascii="Times New Roman" w:hAnsi="Times New Roman" w:cs="Times New Roman"/>
        </w:rPr>
        <w:t>70-500 Szczecin</w:t>
      </w:r>
    </w:p>
    <w:p w14:paraId="24CDAE16" w14:textId="367184F8" w:rsidR="00BD55B4" w:rsidRDefault="00BD55B4" w:rsidP="00BE5F51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7FBB0579" w14:textId="77777777" w:rsidR="00C22639" w:rsidRPr="006B1451" w:rsidRDefault="00C22639" w:rsidP="0044683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7C732E1D" w14:textId="507C6EAE" w:rsidR="00BD55B4" w:rsidRPr="006B1451" w:rsidRDefault="00BD55B4" w:rsidP="00DD69F3">
      <w:pPr>
        <w:autoSpaceDE w:val="0"/>
        <w:autoSpaceDN w:val="0"/>
        <w:spacing w:after="6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796"/>
      <w:r w:rsidRPr="006B1451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DD69F3">
        <w:rPr>
          <w:rFonts w:ascii="Times New Roman" w:hAnsi="Times New Roman" w:cs="Times New Roman"/>
          <w:b/>
          <w:bCs/>
          <w:lang w:eastAsia="pl-PL"/>
        </w:rPr>
        <w:t xml:space="preserve">O </w:t>
      </w:r>
      <w:r w:rsidR="00BE5F51" w:rsidRPr="006B1451">
        <w:rPr>
          <w:rFonts w:ascii="Times New Roman" w:hAnsi="Times New Roman" w:cs="Times New Roman"/>
          <w:b/>
          <w:bCs/>
          <w:lang w:eastAsia="pl-PL"/>
        </w:rPr>
        <w:t>UNIEWAŻNIENI</w:t>
      </w:r>
      <w:r w:rsidR="00612D46">
        <w:rPr>
          <w:rFonts w:ascii="Times New Roman" w:hAnsi="Times New Roman" w:cs="Times New Roman"/>
          <w:b/>
          <w:bCs/>
          <w:lang w:eastAsia="pl-PL"/>
        </w:rPr>
        <w:t>U</w:t>
      </w:r>
      <w:r w:rsidR="00BE5F51" w:rsidRPr="006B1451">
        <w:rPr>
          <w:rFonts w:ascii="Times New Roman" w:hAnsi="Times New Roman" w:cs="Times New Roman"/>
          <w:b/>
          <w:bCs/>
          <w:lang w:eastAsia="pl-PL"/>
        </w:rPr>
        <w:t xml:space="preserve"> POSTĘPOWANIA</w:t>
      </w:r>
    </w:p>
    <w:p w14:paraId="16F94F54" w14:textId="77777777" w:rsidR="00CF023B" w:rsidRPr="005A328D" w:rsidRDefault="00CF023B" w:rsidP="007F02C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14:paraId="62FE35EA" w14:textId="3384B517" w:rsidR="00776F62" w:rsidRPr="008B7846" w:rsidRDefault="00776F62" w:rsidP="00776F62">
      <w:pPr>
        <w:tabs>
          <w:tab w:val="left" w:pos="708"/>
          <w:tab w:val="left" w:pos="1416"/>
          <w:tab w:val="left" w:pos="2124"/>
          <w:tab w:val="left" w:pos="2832"/>
        </w:tabs>
        <w:spacing w:after="120" w:line="240" w:lineRule="auto"/>
        <w:jc w:val="both"/>
        <w:rPr>
          <w:rFonts w:ascii="Times New Roman" w:hAnsi="Times New Roman"/>
          <w:b/>
          <w:i/>
          <w:sz w:val="6"/>
          <w:szCs w:val="6"/>
          <w:lang w:eastAsia="pl-PL"/>
        </w:rPr>
      </w:pPr>
      <w:bookmarkStart w:id="1" w:name="_Hlk109373765"/>
      <w:bookmarkEnd w:id="0"/>
      <w:r w:rsidRPr="008B7846">
        <w:rPr>
          <w:rFonts w:ascii="Times New Roman" w:hAnsi="Times New Roman"/>
          <w:bCs/>
          <w:i/>
          <w:sz w:val="21"/>
          <w:szCs w:val="21"/>
          <w:lang w:eastAsia="pl-PL"/>
        </w:rPr>
        <w:t>Numer sprawy:</w:t>
      </w:r>
      <w:r w:rsidRPr="008B7846">
        <w:rPr>
          <w:rFonts w:ascii="Times New Roman" w:hAnsi="Times New Roman"/>
          <w:b/>
          <w:i/>
          <w:sz w:val="21"/>
          <w:szCs w:val="21"/>
          <w:lang w:eastAsia="pl-PL"/>
        </w:rPr>
        <w:t xml:space="preserve"> </w:t>
      </w:r>
      <w:r w:rsidRPr="000650D1">
        <w:rPr>
          <w:rFonts w:ascii="Times New Roman" w:hAnsi="Times New Roman"/>
          <w:b/>
          <w:iCs/>
          <w:sz w:val="21"/>
          <w:szCs w:val="21"/>
          <w:lang w:eastAsia="pl-PL"/>
        </w:rPr>
        <w:t>BZP-AZ/262-</w:t>
      </w:r>
      <w:r w:rsidR="00DD69F3">
        <w:rPr>
          <w:rFonts w:ascii="Times New Roman" w:hAnsi="Times New Roman"/>
          <w:b/>
          <w:iCs/>
          <w:sz w:val="21"/>
          <w:szCs w:val="21"/>
          <w:lang w:eastAsia="pl-PL"/>
        </w:rPr>
        <w:t>2</w:t>
      </w:r>
      <w:r>
        <w:rPr>
          <w:rFonts w:ascii="Times New Roman" w:hAnsi="Times New Roman"/>
          <w:b/>
          <w:iCs/>
          <w:sz w:val="21"/>
          <w:szCs w:val="21"/>
          <w:lang w:eastAsia="pl-PL"/>
        </w:rPr>
        <w:t>/23</w:t>
      </w:r>
    </w:p>
    <w:p w14:paraId="4D6749E5" w14:textId="15E660FB" w:rsidR="00776F62" w:rsidRDefault="00776F62" w:rsidP="00776F62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Cs/>
          <w:sz w:val="21"/>
          <w:szCs w:val="21"/>
          <w:lang w:eastAsia="pl-PL"/>
        </w:rPr>
      </w:pPr>
      <w:r w:rsidRPr="008B7846">
        <w:rPr>
          <w:rFonts w:ascii="Times New Roman" w:hAnsi="Times New Roman"/>
          <w:i/>
          <w:sz w:val="21"/>
          <w:szCs w:val="21"/>
          <w:lang w:eastAsia="pl-PL"/>
        </w:rPr>
        <w:t>Dotyczy:</w:t>
      </w:r>
      <w:r w:rsidRPr="008B7846">
        <w:rPr>
          <w:rFonts w:ascii="Times New Roman" w:hAnsi="Times New Roman"/>
          <w:b/>
          <w:i/>
          <w:sz w:val="21"/>
          <w:szCs w:val="21"/>
          <w:lang w:eastAsia="pl-PL"/>
        </w:rPr>
        <w:t xml:space="preserve"> </w:t>
      </w:r>
      <w:r w:rsidRPr="000650D1">
        <w:rPr>
          <w:rFonts w:ascii="Times New Roman" w:hAnsi="Times New Roman"/>
          <w:b/>
          <w:iCs/>
          <w:sz w:val="21"/>
          <w:szCs w:val="21"/>
          <w:lang w:eastAsia="pl-PL"/>
        </w:rPr>
        <w:t>Dostaw</w:t>
      </w:r>
      <w:r>
        <w:rPr>
          <w:rFonts w:ascii="Times New Roman" w:hAnsi="Times New Roman"/>
          <w:b/>
          <w:iCs/>
          <w:sz w:val="21"/>
          <w:szCs w:val="21"/>
          <w:lang w:eastAsia="pl-PL"/>
        </w:rPr>
        <w:t>y</w:t>
      </w:r>
      <w:r w:rsidRPr="000650D1">
        <w:rPr>
          <w:rFonts w:ascii="Times New Roman" w:hAnsi="Times New Roman"/>
          <w:b/>
          <w:iCs/>
          <w:sz w:val="21"/>
          <w:szCs w:val="21"/>
          <w:lang w:eastAsia="pl-PL"/>
        </w:rPr>
        <w:t xml:space="preserve"> </w:t>
      </w:r>
      <w:r w:rsidR="00DD69F3" w:rsidRPr="00DD69F3">
        <w:rPr>
          <w:rFonts w:ascii="Times New Roman" w:hAnsi="Times New Roman"/>
          <w:b/>
          <w:iCs/>
          <w:sz w:val="21"/>
          <w:szCs w:val="21"/>
          <w:lang w:eastAsia="pl-PL"/>
        </w:rPr>
        <w:t xml:space="preserve">obrabiarki numerycznej wraz z osprzętem </w:t>
      </w:r>
      <w:r w:rsidRPr="000650D1">
        <w:rPr>
          <w:rFonts w:ascii="Times New Roman" w:hAnsi="Times New Roman"/>
          <w:b/>
          <w:iCs/>
          <w:sz w:val="21"/>
          <w:szCs w:val="21"/>
          <w:lang w:eastAsia="pl-PL"/>
        </w:rPr>
        <w:t xml:space="preserve">dla </w:t>
      </w:r>
      <w:r>
        <w:rPr>
          <w:rFonts w:ascii="Times New Roman" w:hAnsi="Times New Roman"/>
          <w:b/>
          <w:iCs/>
          <w:sz w:val="21"/>
          <w:szCs w:val="21"/>
          <w:lang w:eastAsia="pl-PL"/>
        </w:rPr>
        <w:t>Politechniki</w:t>
      </w:r>
      <w:r w:rsidRPr="000650D1">
        <w:rPr>
          <w:rFonts w:ascii="Times New Roman" w:hAnsi="Times New Roman"/>
          <w:b/>
          <w:iCs/>
          <w:sz w:val="21"/>
          <w:szCs w:val="21"/>
          <w:lang w:eastAsia="pl-PL"/>
        </w:rPr>
        <w:t xml:space="preserve"> Morskiej w Szczecinie na potrzeby projektu „Centrum badawcze diagnozowania,  recyklingu  elementów wielko i małogabarytowych oraz identyfikacji odzyskanych materiałów”</w:t>
      </w:r>
    </w:p>
    <w:bookmarkEnd w:id="1"/>
    <w:p w14:paraId="0426A9D6" w14:textId="77777777" w:rsidR="00BE5F51" w:rsidRPr="006B1451" w:rsidRDefault="00BE5F51" w:rsidP="00CC2D5F">
      <w:pPr>
        <w:spacing w:after="0"/>
        <w:jc w:val="both"/>
        <w:rPr>
          <w:rFonts w:ascii="Times New Roman" w:hAnsi="Times New Roman" w:cs="Times New Roman"/>
        </w:rPr>
      </w:pPr>
    </w:p>
    <w:p w14:paraId="0E5FCA2C" w14:textId="278AAA37" w:rsidR="00BE5F51" w:rsidRPr="00DD69F3" w:rsidRDefault="00BD55B4" w:rsidP="005A328D">
      <w:pPr>
        <w:pStyle w:val="Akapitzlist"/>
        <w:autoSpaceDE w:val="0"/>
        <w:autoSpaceDN w:val="0"/>
        <w:adjustRightInd w:val="0"/>
        <w:ind w:left="0" w:firstLine="284"/>
        <w:contextualSpacing w:val="0"/>
        <w:jc w:val="both"/>
        <w:rPr>
          <w:sz w:val="22"/>
          <w:szCs w:val="22"/>
        </w:rPr>
      </w:pPr>
      <w:r w:rsidRPr="00C22639">
        <w:rPr>
          <w:sz w:val="22"/>
          <w:szCs w:val="22"/>
        </w:rPr>
        <w:t xml:space="preserve">Działając na </w:t>
      </w:r>
      <w:r w:rsidRPr="00EE34EB">
        <w:rPr>
          <w:sz w:val="22"/>
          <w:szCs w:val="22"/>
        </w:rPr>
        <w:t xml:space="preserve">podstawie </w:t>
      </w:r>
      <w:r w:rsidR="00B61A1C" w:rsidRPr="005A328D">
        <w:rPr>
          <w:sz w:val="22"/>
          <w:szCs w:val="22"/>
        </w:rPr>
        <w:t xml:space="preserve">art. 260 ust. 1 </w:t>
      </w:r>
      <w:r w:rsidRPr="005A328D">
        <w:rPr>
          <w:rFonts w:eastAsia="Calibri"/>
          <w:sz w:val="22"/>
          <w:szCs w:val="22"/>
        </w:rPr>
        <w:t>ustawy z 11 września 2019 r. – Prawo zamówień publicznych (</w:t>
      </w:r>
      <w:bookmarkStart w:id="2" w:name="_Hlk79401702"/>
      <w:r w:rsidRPr="005A328D">
        <w:rPr>
          <w:sz w:val="22"/>
          <w:szCs w:val="22"/>
        </w:rPr>
        <w:t>t. j. Dz. U. z 202</w:t>
      </w:r>
      <w:r w:rsidR="00582047" w:rsidRPr="005A328D">
        <w:rPr>
          <w:sz w:val="22"/>
          <w:szCs w:val="22"/>
        </w:rPr>
        <w:t>2</w:t>
      </w:r>
      <w:r w:rsidRPr="005A328D">
        <w:rPr>
          <w:sz w:val="22"/>
          <w:szCs w:val="22"/>
        </w:rPr>
        <w:t xml:space="preserve"> r. poz. 1</w:t>
      </w:r>
      <w:bookmarkEnd w:id="2"/>
      <w:r w:rsidR="00582047" w:rsidRPr="005A328D">
        <w:rPr>
          <w:sz w:val="22"/>
          <w:szCs w:val="22"/>
        </w:rPr>
        <w:t>710 z późn.zm.</w:t>
      </w:r>
      <w:r w:rsidRPr="005A328D">
        <w:rPr>
          <w:sz w:val="22"/>
          <w:szCs w:val="22"/>
        </w:rPr>
        <w:t xml:space="preserve">) </w:t>
      </w:r>
      <w:r w:rsidRPr="005A328D">
        <w:rPr>
          <w:rFonts w:eastAsia="Calibri"/>
          <w:sz w:val="22"/>
          <w:szCs w:val="22"/>
        </w:rPr>
        <w:t xml:space="preserve">– </w:t>
      </w:r>
      <w:r w:rsidRPr="005A328D">
        <w:rPr>
          <w:sz w:val="22"/>
          <w:szCs w:val="22"/>
        </w:rPr>
        <w:t>dalej zwanej Pzp, Zamawiający jednocześnie zawiadamia wykonawców, którzy złożyli oferty, o</w:t>
      </w:r>
      <w:r w:rsidR="00DD69F3" w:rsidRPr="005A328D">
        <w:rPr>
          <w:sz w:val="22"/>
          <w:szCs w:val="22"/>
        </w:rPr>
        <w:t xml:space="preserve"> </w:t>
      </w:r>
      <w:r w:rsidR="00BE5F51" w:rsidRPr="005A328D">
        <w:rPr>
          <w:sz w:val="22"/>
          <w:szCs w:val="22"/>
        </w:rPr>
        <w:t>unieważnieniu postępowania.</w:t>
      </w:r>
    </w:p>
    <w:p w14:paraId="34D0011E" w14:textId="77777777" w:rsidR="00DD69F3" w:rsidRPr="005A328D" w:rsidRDefault="00DD69F3" w:rsidP="0061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3" w:name="_Hlk86323951"/>
    </w:p>
    <w:p w14:paraId="6019C2CD" w14:textId="77777777" w:rsidR="00DD69F3" w:rsidRDefault="00DD69F3" w:rsidP="00612D46">
      <w:pPr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Uzasadnienie prawne:</w:t>
      </w:r>
    </w:p>
    <w:p w14:paraId="1E2E2B38" w14:textId="50AEFB1A" w:rsidR="00612D46" w:rsidRPr="005A328D" w:rsidRDefault="00612D46" w:rsidP="0061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328D">
        <w:rPr>
          <w:rFonts w:ascii="Times New Roman" w:eastAsia="Calibri" w:hAnsi="Times New Roman" w:cs="Times New Roman"/>
          <w:bCs/>
        </w:rPr>
        <w:t xml:space="preserve">Zamawiający unieważnia postępowanie </w:t>
      </w:r>
      <w:r w:rsidRPr="005A328D">
        <w:rPr>
          <w:rFonts w:ascii="Times New Roman" w:hAnsi="Times New Roman" w:cs="Times New Roman"/>
        </w:rPr>
        <w:t>na podstawie art. 255 pkt 3 Pzp zgodnie z którym – cyt.: „Zamawiający unieważnia postępowanie o udzielenie zamówienia, jeżeli: cena lub koszt najkorzystniejszej oferty lub oferta z najniższą ceną przewyższa kwotę, którą zamawiający zamierza przeznaczyć na sfinansowanie zamówienia, chyba że zamawiający może zwiększyć tę kwotę do ceny lub kosztu najkorzystniejszej oferty”.</w:t>
      </w:r>
      <w:r w:rsidRPr="005A328D">
        <w:rPr>
          <w:rFonts w:ascii="Times New Roman" w:eastAsia="Calibri" w:hAnsi="Times New Roman" w:cs="Times New Roman"/>
          <w:b/>
          <w:bCs/>
        </w:rPr>
        <w:t xml:space="preserve"> </w:t>
      </w:r>
    </w:p>
    <w:p w14:paraId="162B27EB" w14:textId="77777777" w:rsidR="00612D46" w:rsidRPr="005A328D" w:rsidRDefault="00612D46" w:rsidP="00612D4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70D8D871" w14:textId="77777777" w:rsidR="00612D46" w:rsidRPr="005A328D" w:rsidRDefault="00DD69F3" w:rsidP="00612D46">
      <w:pPr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A328D">
        <w:rPr>
          <w:rFonts w:ascii="Times New Roman" w:eastAsia="Times New Roman" w:hAnsi="Times New Roman" w:cs="Times New Roman"/>
          <w:b/>
          <w:u w:val="single"/>
          <w:lang w:eastAsia="pl-PL"/>
        </w:rPr>
        <w:t>Uzasadnienie faktyczne:</w:t>
      </w:r>
    </w:p>
    <w:p w14:paraId="65EC5479" w14:textId="6323D615" w:rsidR="00612D46" w:rsidRPr="005A328D" w:rsidRDefault="00612D46" w:rsidP="00612D4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A328D">
        <w:rPr>
          <w:rFonts w:ascii="Times New Roman" w:eastAsia="Times New Roman" w:hAnsi="Times New Roman" w:cs="Times New Roman"/>
          <w:lang w:eastAsia="pl-PL"/>
        </w:rPr>
        <w:t xml:space="preserve">W przedmiotowym postępowaniu zostały złożone dwie oferty, z których najkorzystniejsza oferta jest w kwocie </w:t>
      </w:r>
      <w:r w:rsidRPr="005A328D">
        <w:rPr>
          <w:rFonts w:ascii="Times New Roman" w:hAnsi="Times New Roman"/>
        </w:rPr>
        <w:t xml:space="preserve">613.770,00 </w:t>
      </w:r>
      <w:r w:rsidRPr="005A328D">
        <w:rPr>
          <w:rFonts w:ascii="Times New Roman" w:eastAsia="Times New Roman" w:hAnsi="Times New Roman" w:cs="Times New Roman"/>
          <w:lang w:eastAsia="pl-PL"/>
        </w:rPr>
        <w:t xml:space="preserve">zł brutto, podczas gdy Zamawiający może przeznaczyć na realizację zamówienia </w:t>
      </w:r>
      <w:r w:rsidRPr="005A328D">
        <w:rPr>
          <w:rFonts w:ascii="Times New Roman" w:hAnsi="Times New Roman"/>
        </w:rPr>
        <w:t xml:space="preserve">519.688,00 </w:t>
      </w:r>
      <w:r w:rsidRPr="005A328D">
        <w:rPr>
          <w:rFonts w:ascii="Times New Roman" w:eastAsia="Times New Roman" w:hAnsi="Times New Roman" w:cs="Times New Roman"/>
          <w:lang w:eastAsia="pl-PL"/>
        </w:rPr>
        <w:t>zł brutto. Zamawiający nie ma możliwości zwiększenia kwoty do ceny najkorzystniejszej oferty.</w:t>
      </w:r>
    </w:p>
    <w:p w14:paraId="6724BF23" w14:textId="5649BD34" w:rsidR="00612D46" w:rsidRDefault="00612D46" w:rsidP="0061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328D">
        <w:rPr>
          <w:rFonts w:ascii="Times New Roman" w:eastAsia="Times New Roman" w:hAnsi="Times New Roman" w:cs="Times New Roman"/>
          <w:lang w:eastAsia="pl-PL"/>
        </w:rPr>
        <w:t>Wobec powyższego Zamawiający unieważnia postępowanie na podstawie art. 255 pkt 3 Pzp.</w:t>
      </w:r>
    </w:p>
    <w:p w14:paraId="73FD5C4B" w14:textId="77777777" w:rsidR="00DD69F3" w:rsidRDefault="00DD69F3" w:rsidP="005A3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CAAA32" w14:textId="77232E01" w:rsidR="00DD69F3" w:rsidRDefault="00DD69F3" w:rsidP="00DD69F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Zestawienie ofert złożonych w postępowaniu:</w:t>
      </w:r>
    </w:p>
    <w:p w14:paraId="34E792E5" w14:textId="32FB1FD4" w:rsidR="00612D46" w:rsidRPr="005A328D" w:rsidRDefault="00612D46" w:rsidP="00DD69F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tbl>
      <w:tblPr>
        <w:tblW w:w="70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267"/>
        <w:gridCol w:w="2695"/>
      </w:tblGrid>
      <w:tr w:rsidR="00612D46" w:rsidRPr="001B6105" w14:paraId="5A62DAEE" w14:textId="77777777" w:rsidTr="005A328D">
        <w:trPr>
          <w:trHeight w:val="281"/>
          <w:jc w:val="center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15AB8CA0" w14:textId="77777777" w:rsidR="00612D46" w:rsidRPr="00026B49" w:rsidRDefault="00612D46" w:rsidP="00D2022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3EA0FA" w14:textId="77777777" w:rsidR="00612D46" w:rsidRPr="00DF1A89" w:rsidRDefault="00612D46" w:rsidP="00D2022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9"/>
                <w:szCs w:val="19"/>
                <w:u w:val="single"/>
              </w:rPr>
            </w:pPr>
            <w:r w:rsidRPr="00DF1A89">
              <w:rPr>
                <w:rFonts w:ascii="Times New Roman" w:hAnsi="Times New Roman"/>
                <w:b/>
                <w:bCs/>
                <w:sz w:val="19"/>
                <w:szCs w:val="19"/>
                <w:u w:val="single"/>
              </w:rPr>
              <w:t>Oferta nr 1</w:t>
            </w:r>
          </w:p>
          <w:p w14:paraId="0AB28245" w14:textId="77777777" w:rsidR="00612D46" w:rsidRPr="005A328D" w:rsidRDefault="00612D46" w:rsidP="00D2022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4"/>
                <w:szCs w:val="4"/>
              </w:rPr>
            </w:pPr>
          </w:p>
          <w:p w14:paraId="7D3C56D2" w14:textId="77777777" w:rsidR="00612D46" w:rsidRPr="00DF1A89" w:rsidRDefault="00612D46" w:rsidP="00D20224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9"/>
                <w:szCs w:val="19"/>
              </w:rPr>
            </w:pPr>
            <w:bookmarkStart w:id="4" w:name="_Hlk109373649"/>
            <w:r w:rsidRPr="00DF1A89">
              <w:rPr>
                <w:rFonts w:ascii="Times New Roman" w:hAnsi="Times New Roman"/>
                <w:sz w:val="19"/>
                <w:szCs w:val="19"/>
              </w:rPr>
              <w:t>Abplanalp Sp. z o.o.</w:t>
            </w:r>
          </w:p>
          <w:p w14:paraId="0EDBBA9E" w14:textId="77777777" w:rsidR="00612D46" w:rsidRPr="00DF1A89" w:rsidRDefault="00612D46" w:rsidP="00D20224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9"/>
                <w:szCs w:val="19"/>
              </w:rPr>
            </w:pPr>
            <w:r w:rsidRPr="00DF1A89">
              <w:rPr>
                <w:rFonts w:ascii="Times New Roman" w:hAnsi="Times New Roman"/>
                <w:sz w:val="19"/>
                <w:szCs w:val="19"/>
              </w:rPr>
              <w:t>ul. Kostrzyńska 36</w:t>
            </w:r>
          </w:p>
          <w:p w14:paraId="1E92EA7C" w14:textId="77777777" w:rsidR="00612D46" w:rsidRPr="00DF1A89" w:rsidRDefault="00612D46" w:rsidP="00D2022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9"/>
                <w:szCs w:val="19"/>
              </w:rPr>
            </w:pPr>
            <w:r w:rsidRPr="00DF1A89">
              <w:rPr>
                <w:rFonts w:ascii="Times New Roman" w:hAnsi="Times New Roman"/>
                <w:sz w:val="19"/>
                <w:szCs w:val="19"/>
              </w:rPr>
              <w:t>02-979 Warszawa</w:t>
            </w:r>
          </w:p>
          <w:bookmarkEnd w:id="4"/>
          <w:p w14:paraId="053A5B89" w14:textId="77777777" w:rsidR="00612D46" w:rsidRPr="005A328D" w:rsidRDefault="00612D46" w:rsidP="00D2022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4"/>
                <w:szCs w:val="4"/>
              </w:rPr>
            </w:pPr>
          </w:p>
          <w:p w14:paraId="2AD64AFF" w14:textId="77777777" w:rsidR="00612D46" w:rsidRPr="00026B49" w:rsidRDefault="00612D46" w:rsidP="00D2022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9"/>
                <w:szCs w:val="19"/>
                <w:u w:val="single"/>
              </w:rPr>
            </w:pPr>
            <w:r w:rsidRPr="00DF1A89">
              <w:rPr>
                <w:rFonts w:ascii="Times New Roman" w:hAnsi="Times New Roman"/>
                <w:sz w:val="19"/>
                <w:szCs w:val="19"/>
              </w:rPr>
              <w:t>NIP 5210081409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07E343" w14:textId="77777777" w:rsidR="00612D46" w:rsidRPr="004C47C4" w:rsidRDefault="00612D46" w:rsidP="00D2022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9"/>
                <w:szCs w:val="19"/>
                <w:u w:val="single"/>
              </w:rPr>
            </w:pPr>
            <w:r w:rsidRPr="004C47C4">
              <w:rPr>
                <w:rFonts w:ascii="Times New Roman" w:hAnsi="Times New Roman"/>
                <w:b/>
                <w:bCs/>
                <w:sz w:val="19"/>
                <w:szCs w:val="19"/>
                <w:u w:val="single"/>
              </w:rPr>
              <w:t>Oferta nr 2</w:t>
            </w:r>
          </w:p>
          <w:p w14:paraId="1BA67E3F" w14:textId="77777777" w:rsidR="00612D46" w:rsidRPr="005A328D" w:rsidRDefault="00612D46" w:rsidP="00D2022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4"/>
                <w:szCs w:val="4"/>
              </w:rPr>
            </w:pPr>
          </w:p>
          <w:p w14:paraId="5D4608EF" w14:textId="77777777" w:rsidR="00612D46" w:rsidRPr="00612D46" w:rsidRDefault="00612D46" w:rsidP="00D20224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9"/>
                <w:szCs w:val="19"/>
              </w:rPr>
            </w:pPr>
            <w:r w:rsidRPr="00612D46">
              <w:rPr>
                <w:rFonts w:ascii="Times New Roman" w:hAnsi="Times New Roman"/>
                <w:sz w:val="19"/>
                <w:szCs w:val="19"/>
              </w:rPr>
              <w:t>ATMSolutions Sp. z o.o. Sp. k.</w:t>
            </w:r>
          </w:p>
          <w:p w14:paraId="62D18EB1" w14:textId="77777777" w:rsidR="00612D46" w:rsidRPr="004C47C4" w:rsidRDefault="00612D46" w:rsidP="00D2022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9"/>
                <w:szCs w:val="19"/>
              </w:rPr>
            </w:pPr>
            <w:r w:rsidRPr="004C47C4">
              <w:rPr>
                <w:rFonts w:ascii="Times New Roman" w:hAnsi="Times New Roman"/>
                <w:sz w:val="19"/>
                <w:szCs w:val="19"/>
              </w:rPr>
              <w:t>ul. Kolejowa 311</w:t>
            </w:r>
          </w:p>
          <w:p w14:paraId="1C5BFC49" w14:textId="77777777" w:rsidR="00612D46" w:rsidRPr="004C47C4" w:rsidRDefault="00612D46" w:rsidP="00D2022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9"/>
                <w:szCs w:val="19"/>
              </w:rPr>
            </w:pPr>
            <w:r w:rsidRPr="004C47C4">
              <w:rPr>
                <w:rFonts w:ascii="Times New Roman" w:hAnsi="Times New Roman"/>
                <w:sz w:val="19"/>
                <w:szCs w:val="19"/>
              </w:rPr>
              <w:t>05-092 Łomianki</w:t>
            </w:r>
          </w:p>
          <w:p w14:paraId="0FEA4A26" w14:textId="77777777" w:rsidR="00612D46" w:rsidRPr="005A328D" w:rsidRDefault="00612D46" w:rsidP="00D2022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4"/>
                <w:szCs w:val="4"/>
              </w:rPr>
            </w:pPr>
          </w:p>
          <w:p w14:paraId="2A2B4E2D" w14:textId="77777777" w:rsidR="00612D46" w:rsidRPr="004C47C4" w:rsidRDefault="00612D46" w:rsidP="00D20224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u w:val="single"/>
              </w:rPr>
            </w:pPr>
            <w:r w:rsidRPr="004C47C4">
              <w:rPr>
                <w:rFonts w:ascii="Times New Roman" w:hAnsi="Times New Roman"/>
                <w:sz w:val="19"/>
                <w:szCs w:val="19"/>
              </w:rPr>
              <w:t>NIP 7010437587</w:t>
            </w:r>
          </w:p>
        </w:tc>
      </w:tr>
      <w:tr w:rsidR="00612D46" w:rsidRPr="001B6105" w14:paraId="17D48C7D" w14:textId="77777777" w:rsidTr="005A328D">
        <w:trPr>
          <w:cantSplit/>
          <w:trHeight w:hRule="exact" w:val="284"/>
          <w:jc w:val="center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7AB2A9" w14:textId="77777777" w:rsidR="00612D46" w:rsidRPr="00DF1A89" w:rsidRDefault="00612D46" w:rsidP="00D20224">
            <w:pPr>
              <w:spacing w:after="0" w:line="240" w:lineRule="auto"/>
              <w:ind w:right="-68"/>
              <w:rPr>
                <w:rFonts w:ascii="Times New Roman" w:hAnsi="Times New Roman"/>
                <w:sz w:val="19"/>
                <w:szCs w:val="19"/>
              </w:rPr>
            </w:pPr>
            <w:r w:rsidRPr="00DF1A89">
              <w:rPr>
                <w:rFonts w:ascii="Times New Roman" w:hAnsi="Times New Roman"/>
                <w:sz w:val="19"/>
                <w:szCs w:val="19"/>
              </w:rPr>
              <w:t>Cena</w:t>
            </w:r>
          </w:p>
        </w:tc>
        <w:tc>
          <w:tcPr>
            <w:tcW w:w="2267" w:type="dxa"/>
            <w:tcBorders>
              <w:left w:val="single" w:sz="12" w:space="0" w:color="auto"/>
              <w:right w:val="single" w:sz="12" w:space="0" w:color="auto"/>
            </w:tcBorders>
          </w:tcPr>
          <w:p w14:paraId="2624DE6E" w14:textId="77777777" w:rsidR="00612D46" w:rsidRPr="00DF1A89" w:rsidRDefault="00612D46" w:rsidP="00D202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DF1A89">
              <w:rPr>
                <w:rFonts w:ascii="Times New Roman" w:hAnsi="Times New Roman"/>
                <w:sz w:val="19"/>
                <w:szCs w:val="19"/>
              </w:rPr>
              <w:t>559.650,00 zł</w:t>
            </w:r>
          </w:p>
        </w:tc>
        <w:tc>
          <w:tcPr>
            <w:tcW w:w="2695" w:type="dxa"/>
            <w:tcBorders>
              <w:left w:val="single" w:sz="12" w:space="0" w:color="auto"/>
              <w:right w:val="single" w:sz="12" w:space="0" w:color="auto"/>
            </w:tcBorders>
          </w:tcPr>
          <w:p w14:paraId="6F75DE0D" w14:textId="77777777" w:rsidR="00612D46" w:rsidRPr="004C47C4" w:rsidRDefault="00612D46" w:rsidP="00D202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4C47C4">
              <w:rPr>
                <w:rFonts w:ascii="Times New Roman" w:hAnsi="Times New Roman"/>
                <w:sz w:val="19"/>
                <w:szCs w:val="19"/>
              </w:rPr>
              <w:t>613.770,00 zł</w:t>
            </w:r>
          </w:p>
        </w:tc>
      </w:tr>
      <w:tr w:rsidR="00612D46" w:rsidRPr="001B6105" w14:paraId="3FE30951" w14:textId="77777777" w:rsidTr="005A328D">
        <w:trPr>
          <w:cantSplit/>
          <w:trHeight w:hRule="exact" w:val="284"/>
          <w:jc w:val="center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D4CDFA" w14:textId="77777777" w:rsidR="00612D46" w:rsidRPr="00DF1A89" w:rsidRDefault="00612D46" w:rsidP="00D20224">
            <w:pPr>
              <w:spacing w:after="0" w:line="240" w:lineRule="auto"/>
              <w:ind w:right="-68"/>
              <w:rPr>
                <w:rFonts w:ascii="Times New Roman" w:hAnsi="Times New Roman"/>
                <w:sz w:val="19"/>
                <w:szCs w:val="19"/>
              </w:rPr>
            </w:pPr>
            <w:r w:rsidRPr="00DF1A89">
              <w:rPr>
                <w:rFonts w:ascii="Times New Roman" w:hAnsi="Times New Roman"/>
                <w:sz w:val="19"/>
                <w:szCs w:val="19"/>
              </w:rPr>
              <w:t>Bezpłatna gwarancja</w:t>
            </w:r>
          </w:p>
        </w:tc>
        <w:tc>
          <w:tcPr>
            <w:tcW w:w="2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EC876" w14:textId="77777777" w:rsidR="00612D46" w:rsidRPr="00DF1A89" w:rsidRDefault="00612D46" w:rsidP="00D202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DF1A89">
              <w:rPr>
                <w:rFonts w:ascii="Times New Roman" w:hAnsi="Times New Roman"/>
                <w:sz w:val="19"/>
                <w:szCs w:val="19"/>
              </w:rPr>
              <w:t>24 miesiące</w:t>
            </w:r>
          </w:p>
        </w:tc>
        <w:tc>
          <w:tcPr>
            <w:tcW w:w="2695" w:type="dxa"/>
            <w:tcBorders>
              <w:left w:val="single" w:sz="12" w:space="0" w:color="auto"/>
              <w:right w:val="single" w:sz="12" w:space="0" w:color="auto"/>
            </w:tcBorders>
          </w:tcPr>
          <w:p w14:paraId="218D2C23" w14:textId="77777777" w:rsidR="00612D46" w:rsidRPr="004C47C4" w:rsidRDefault="00612D46" w:rsidP="00D202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4C47C4">
              <w:rPr>
                <w:rFonts w:ascii="Times New Roman" w:hAnsi="Times New Roman"/>
                <w:sz w:val="19"/>
                <w:szCs w:val="19"/>
              </w:rPr>
              <w:t>36 miesięcy</w:t>
            </w:r>
          </w:p>
        </w:tc>
      </w:tr>
      <w:tr w:rsidR="00612D46" w:rsidRPr="001B6105" w14:paraId="522E158E" w14:textId="77777777" w:rsidTr="005A328D">
        <w:trPr>
          <w:cantSplit/>
          <w:trHeight w:hRule="exact" w:val="284"/>
          <w:jc w:val="center"/>
        </w:trPr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46001B3" w14:textId="39B5930B" w:rsidR="00612D46" w:rsidRPr="004C47C4" w:rsidRDefault="00612D46" w:rsidP="00612D4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Punktacja</w:t>
            </w:r>
          </w:p>
        </w:tc>
      </w:tr>
      <w:tr w:rsidR="00612D46" w:rsidRPr="001B6105" w14:paraId="759648A9" w14:textId="77777777" w:rsidTr="005A328D">
        <w:trPr>
          <w:cantSplit/>
          <w:trHeight w:hRule="exact" w:val="284"/>
          <w:jc w:val="center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A5EC81" w14:textId="7A8053D8" w:rsidR="00612D46" w:rsidRPr="00DF1A89" w:rsidRDefault="00612D46" w:rsidP="00612D46">
            <w:pPr>
              <w:spacing w:after="0" w:line="240" w:lineRule="auto"/>
              <w:ind w:right="-68"/>
              <w:rPr>
                <w:rFonts w:ascii="Times New Roman" w:hAnsi="Times New Roman"/>
                <w:sz w:val="19"/>
                <w:szCs w:val="19"/>
              </w:rPr>
            </w:pPr>
            <w:r w:rsidRPr="00DF1A89">
              <w:rPr>
                <w:rFonts w:ascii="Times New Roman" w:hAnsi="Times New Roman"/>
                <w:sz w:val="19"/>
                <w:szCs w:val="19"/>
              </w:rPr>
              <w:t>Cena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6EE501" w14:textId="27C6FF00" w:rsidR="00612D46" w:rsidRPr="00DF1A89" w:rsidRDefault="005A328D" w:rsidP="00612D4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60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5456E5" w14:textId="1034544B" w:rsidR="00612D46" w:rsidRPr="004C47C4" w:rsidRDefault="005A328D" w:rsidP="00612D4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54,71</w:t>
            </w:r>
          </w:p>
        </w:tc>
      </w:tr>
      <w:tr w:rsidR="00612D46" w:rsidRPr="001B6105" w14:paraId="05058C76" w14:textId="77777777" w:rsidTr="005A328D">
        <w:trPr>
          <w:cantSplit/>
          <w:trHeight w:hRule="exact" w:val="284"/>
          <w:jc w:val="center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7650C5" w14:textId="281D74BD" w:rsidR="00612D46" w:rsidRPr="00DF1A89" w:rsidRDefault="00612D46" w:rsidP="00612D46">
            <w:pPr>
              <w:spacing w:after="0" w:line="240" w:lineRule="auto"/>
              <w:ind w:right="-68"/>
              <w:rPr>
                <w:rFonts w:ascii="Times New Roman" w:hAnsi="Times New Roman"/>
                <w:sz w:val="19"/>
                <w:szCs w:val="19"/>
              </w:rPr>
            </w:pPr>
            <w:r w:rsidRPr="00DF1A89">
              <w:rPr>
                <w:rFonts w:ascii="Times New Roman" w:hAnsi="Times New Roman"/>
                <w:sz w:val="19"/>
                <w:szCs w:val="19"/>
              </w:rPr>
              <w:t>Bezpłatna gwarancja</w:t>
            </w:r>
          </w:p>
        </w:tc>
        <w:tc>
          <w:tcPr>
            <w:tcW w:w="2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554BC" w14:textId="09E7B41D" w:rsidR="00612D46" w:rsidRPr="00DF1A89" w:rsidRDefault="005A328D" w:rsidP="00612D4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26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0687D" w14:textId="1969E530" w:rsidR="00612D46" w:rsidRPr="004C47C4" w:rsidRDefault="005A328D" w:rsidP="00612D4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</w:t>
            </w:r>
          </w:p>
        </w:tc>
      </w:tr>
      <w:tr w:rsidR="00612D46" w:rsidRPr="001B6105" w14:paraId="1C08FA2C" w14:textId="77777777" w:rsidTr="005A328D">
        <w:trPr>
          <w:cantSplit/>
          <w:trHeight w:hRule="exact" w:val="284"/>
          <w:jc w:val="center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83AA9B" w14:textId="610EBD4F" w:rsidR="00612D46" w:rsidRPr="00DF1A89" w:rsidRDefault="00612D46" w:rsidP="00D20224">
            <w:pPr>
              <w:spacing w:after="0" w:line="240" w:lineRule="auto"/>
              <w:ind w:right="-68"/>
              <w:rPr>
                <w:rFonts w:ascii="Times New Roman" w:hAnsi="Times New Roman"/>
                <w:sz w:val="19"/>
                <w:szCs w:val="19"/>
              </w:rPr>
            </w:pPr>
            <w:r w:rsidRPr="00B666D3">
              <w:rPr>
                <w:rFonts w:ascii="Times New Roman" w:hAnsi="Times New Roman"/>
                <w:sz w:val="20"/>
                <w:szCs w:val="20"/>
              </w:rPr>
              <w:t>Łączna liczba punktów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4CA3B" w14:textId="46EFED5D" w:rsidR="00612D46" w:rsidRPr="00DF1A89" w:rsidRDefault="005A328D" w:rsidP="00D202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F360B" w14:textId="6EDDBDFC" w:rsidR="00612D46" w:rsidRPr="004C47C4" w:rsidRDefault="005A328D" w:rsidP="00D2022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94,71</w:t>
            </w:r>
          </w:p>
        </w:tc>
      </w:tr>
    </w:tbl>
    <w:p w14:paraId="6700CA2D" w14:textId="24590919" w:rsidR="00612D46" w:rsidRDefault="00612D46" w:rsidP="00DD69F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06BEDB61" w14:textId="62F2BCCD" w:rsidR="00612D46" w:rsidRDefault="00612D46" w:rsidP="00DD69F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5B8A3E7C" w14:textId="618BEF31" w:rsidR="00612D46" w:rsidRDefault="00612D46" w:rsidP="00DD69F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506403F7" w14:textId="77777777" w:rsidR="00612D46" w:rsidRDefault="00612D46" w:rsidP="00DD69F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EF0313B" w14:textId="77777777" w:rsidR="00DD69F3" w:rsidRDefault="00DD69F3" w:rsidP="00DD69F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16F9F3B4" w14:textId="77777777" w:rsidR="00DD69F3" w:rsidRPr="001859BB" w:rsidRDefault="00DD69F3" w:rsidP="001859BB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3"/>
    <w:sectPr w:rsidR="00DD69F3" w:rsidRPr="001859BB" w:rsidSect="005A328D">
      <w:headerReference w:type="default" r:id="rId8"/>
      <w:footerReference w:type="default" r:id="rId9"/>
      <w:pgSz w:w="11906" w:h="16838"/>
      <w:pgMar w:top="709" w:right="1133" w:bottom="993" w:left="1560" w:header="56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9A70" w14:textId="77777777" w:rsidR="00FB26B5" w:rsidRDefault="00FB26B5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FB26B5" w:rsidRDefault="00FB26B5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lang w:eastAsia="en-US"/>
      </w:rPr>
      <w:id w:val="19247624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8F96E7D" w14:textId="77777777" w:rsidR="00582047" w:rsidRDefault="00582047" w:rsidP="00C22639">
        <w:pPr>
          <w:pStyle w:val="xmsofooter"/>
          <w:shd w:val="clear" w:color="auto" w:fill="FFFFFF"/>
          <w:spacing w:before="60"/>
          <w:jc w:val="center"/>
          <w:rPr>
            <w:rFonts w:ascii="Arial" w:hAnsi="Arial" w:cs="Arial"/>
            <w:color w:val="000000"/>
            <w:sz w:val="18"/>
            <w:szCs w:val="18"/>
          </w:rPr>
        </w:pPr>
        <w:r w:rsidRPr="002D7DFF">
          <w:rPr>
            <w:rFonts w:ascii="Arial" w:hAnsi="Arial" w:cs="Arial"/>
            <w:color w:val="000000"/>
            <w:sz w:val="18"/>
            <w:szCs w:val="18"/>
          </w:rPr>
          <w:t>Projekt </w:t>
        </w:r>
        <w:r w:rsidRPr="002D7DFF">
          <w:rPr>
            <w:rFonts w:ascii="Arial" w:hAnsi="Arial" w:cs="Arial"/>
            <w:b/>
            <w:bCs/>
            <w:color w:val="000000"/>
            <w:sz w:val="18"/>
            <w:szCs w:val="18"/>
          </w:rPr>
          <w:t>„</w:t>
        </w:r>
        <w:r w:rsidRPr="002D7DFF">
          <w:rPr>
            <w:b/>
            <w:bCs/>
            <w:color w:val="000000"/>
            <w:sz w:val="18"/>
            <w:szCs w:val="18"/>
            <w:lang w:eastAsia="en-US"/>
          </w:rPr>
          <w:t>Centrum badawcze diagnozowania, recyklingu elementów wielko i małogabarytowych oraz identyfikacji odzyskanych materiałów</w:t>
        </w:r>
        <w:r w:rsidRPr="002D7DFF">
          <w:rPr>
            <w:rFonts w:ascii="Arial" w:hAnsi="Arial" w:cs="Arial"/>
            <w:b/>
            <w:bCs/>
            <w:color w:val="000000"/>
            <w:sz w:val="18"/>
            <w:szCs w:val="18"/>
          </w:rPr>
          <w:t>”</w:t>
        </w:r>
        <w:r w:rsidRPr="002D7DFF">
          <w:rPr>
            <w:rFonts w:ascii="Times New Roman" w:hAnsi="Times New Roman" w:cs="Times New Roman"/>
            <w:color w:val="000000"/>
            <w:sz w:val="18"/>
            <w:szCs w:val="18"/>
          </w:rPr>
          <w:t xml:space="preserve"> </w:t>
        </w:r>
        <w:r w:rsidRPr="002D7DFF">
          <w:rPr>
            <w:rFonts w:ascii="Arial" w:hAnsi="Arial" w:cs="Arial"/>
            <w:color w:val="000000"/>
            <w:sz w:val="18"/>
            <w:szCs w:val="18"/>
          </w:rPr>
          <w:t xml:space="preserve">współfinansowany ze środków Europejskiego Funduszu Rozwoju Regionalnego w ramach Regionalnego Programu Operacyjnego Województwa Zachodniopomorskiego 2014-2020 </w:t>
        </w:r>
      </w:p>
      <w:p w14:paraId="04106ABC" w14:textId="77777777" w:rsidR="00582047" w:rsidRDefault="00582047" w:rsidP="00582047">
        <w:pPr>
          <w:pStyle w:val="Stopka"/>
          <w:jc w:val="center"/>
          <w:rPr>
            <w:sz w:val="20"/>
            <w:szCs w:val="20"/>
          </w:rPr>
        </w:pPr>
        <w:r w:rsidRPr="002D7DFF">
          <w:rPr>
            <w:rFonts w:ascii="Arial" w:hAnsi="Arial" w:cs="Arial"/>
            <w:color w:val="000000"/>
            <w:sz w:val="18"/>
            <w:szCs w:val="18"/>
          </w:rPr>
          <w:t>umowa o dofinansowanie nr RPZP.01.03.00-32-0003/21-00</w:t>
        </w:r>
      </w:p>
      <w:p w14:paraId="6EA65537" w14:textId="04DB600E" w:rsidR="00582047" w:rsidRPr="00582047" w:rsidRDefault="00582047">
        <w:pPr>
          <w:pStyle w:val="Stopka"/>
          <w:jc w:val="right"/>
          <w:rPr>
            <w:sz w:val="12"/>
            <w:szCs w:val="12"/>
          </w:rPr>
        </w:pPr>
      </w:p>
      <w:p w14:paraId="486FEE20" w14:textId="0F23E21E" w:rsidR="001E6682" w:rsidRPr="001E6682" w:rsidRDefault="001E6682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1E668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E668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E668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1E6682">
          <w:rPr>
            <w:rFonts w:ascii="Times New Roman" w:hAnsi="Times New Roman" w:cs="Times New Roman"/>
            <w:sz w:val="18"/>
            <w:szCs w:val="18"/>
          </w:rPr>
          <w:t>2</w:t>
        </w:r>
        <w:r w:rsidRPr="001E668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C300808" w14:textId="77777777" w:rsidR="001E6682" w:rsidRDefault="001E6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3798" w14:textId="77777777" w:rsidR="00FB26B5" w:rsidRDefault="00FB26B5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FB26B5" w:rsidRDefault="00FB26B5" w:rsidP="0044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0145" w14:textId="42D408E9" w:rsidR="00582047" w:rsidRDefault="00582047" w:rsidP="00F53987">
    <w:pPr>
      <w:pStyle w:val="Nagwek"/>
      <w:spacing w:after="120"/>
      <w:jc w:val="center"/>
    </w:pPr>
    <w:r w:rsidRPr="0021370F">
      <w:rPr>
        <w:noProof/>
      </w:rPr>
      <w:drawing>
        <wp:inline distT="0" distB="0" distL="0" distR="0" wp14:anchorId="2F1DAE42" wp14:editId="239DCCA4">
          <wp:extent cx="5753100" cy="714375"/>
          <wp:effectExtent l="0" t="0" r="0" b="9525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1" w15:restartNumberingAfterBreak="0">
    <w:nsid w:val="09CD2C22"/>
    <w:multiLevelType w:val="hybridMultilevel"/>
    <w:tmpl w:val="E9528FE2"/>
    <w:lvl w:ilvl="0" w:tplc="CEC8581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560923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A2359C"/>
    <w:multiLevelType w:val="hybridMultilevel"/>
    <w:tmpl w:val="34CCEA7A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14BBC"/>
    <w:multiLevelType w:val="hybridMultilevel"/>
    <w:tmpl w:val="D2E40394"/>
    <w:lvl w:ilvl="0" w:tplc="6846BD6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821F9"/>
    <w:multiLevelType w:val="hybridMultilevel"/>
    <w:tmpl w:val="810040E8"/>
    <w:lvl w:ilvl="0" w:tplc="CEC8581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985058F"/>
    <w:multiLevelType w:val="hybridMultilevel"/>
    <w:tmpl w:val="8AF8B6BE"/>
    <w:lvl w:ilvl="0" w:tplc="B248EF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ECE5015"/>
    <w:multiLevelType w:val="hybridMultilevel"/>
    <w:tmpl w:val="0CEE5146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862A1"/>
    <w:multiLevelType w:val="hybridMultilevel"/>
    <w:tmpl w:val="FD3E0238"/>
    <w:lvl w:ilvl="0" w:tplc="383EF43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F530A54"/>
    <w:multiLevelType w:val="multilevel"/>
    <w:tmpl w:val="6A64171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4075008F"/>
    <w:multiLevelType w:val="hybridMultilevel"/>
    <w:tmpl w:val="3E187484"/>
    <w:lvl w:ilvl="0" w:tplc="B0D455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65125D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90978D4"/>
    <w:multiLevelType w:val="hybridMultilevel"/>
    <w:tmpl w:val="FF90E494"/>
    <w:lvl w:ilvl="0" w:tplc="6880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B2A3E"/>
    <w:multiLevelType w:val="hybridMultilevel"/>
    <w:tmpl w:val="89700BB6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7A02CC4"/>
    <w:multiLevelType w:val="hybridMultilevel"/>
    <w:tmpl w:val="B9A43F22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D6258F"/>
    <w:multiLevelType w:val="hybridMultilevel"/>
    <w:tmpl w:val="C756BD7C"/>
    <w:lvl w:ilvl="0" w:tplc="908CDD0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C2C17"/>
    <w:multiLevelType w:val="hybridMultilevel"/>
    <w:tmpl w:val="2F4265B0"/>
    <w:lvl w:ilvl="0" w:tplc="36943AD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17B4AE1"/>
    <w:multiLevelType w:val="hybridMultilevel"/>
    <w:tmpl w:val="C8BC5186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4AF3F1E"/>
    <w:multiLevelType w:val="hybridMultilevel"/>
    <w:tmpl w:val="D4FA11F0"/>
    <w:lvl w:ilvl="0" w:tplc="D8BE804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B971B4A"/>
    <w:multiLevelType w:val="hybridMultilevel"/>
    <w:tmpl w:val="8B26B77C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91684210">
    <w:abstractNumId w:val="6"/>
  </w:num>
  <w:num w:numId="2" w16cid:durableId="1609314951">
    <w:abstractNumId w:val="15"/>
  </w:num>
  <w:num w:numId="3" w16cid:durableId="1738623150">
    <w:abstractNumId w:val="0"/>
  </w:num>
  <w:num w:numId="4" w16cid:durableId="1183979177">
    <w:abstractNumId w:val="8"/>
  </w:num>
  <w:num w:numId="5" w16cid:durableId="295063130">
    <w:abstractNumId w:val="21"/>
  </w:num>
  <w:num w:numId="6" w16cid:durableId="224872756">
    <w:abstractNumId w:val="25"/>
  </w:num>
  <w:num w:numId="7" w16cid:durableId="1942448939">
    <w:abstractNumId w:val="10"/>
  </w:num>
  <w:num w:numId="8" w16cid:durableId="79134484">
    <w:abstractNumId w:val="5"/>
  </w:num>
  <w:num w:numId="9" w16cid:durableId="2074039179">
    <w:abstractNumId w:val="4"/>
  </w:num>
  <w:num w:numId="10" w16cid:durableId="1160463596">
    <w:abstractNumId w:val="14"/>
  </w:num>
  <w:num w:numId="11" w16cid:durableId="1557356557">
    <w:abstractNumId w:val="29"/>
  </w:num>
  <w:num w:numId="12" w16cid:durableId="1408578411">
    <w:abstractNumId w:val="30"/>
  </w:num>
  <w:num w:numId="13" w16cid:durableId="1229266687">
    <w:abstractNumId w:val="3"/>
  </w:num>
  <w:num w:numId="14" w16cid:durableId="303122496">
    <w:abstractNumId w:val="9"/>
  </w:num>
  <w:num w:numId="15" w16cid:durableId="2146192630">
    <w:abstractNumId w:val="19"/>
  </w:num>
  <w:num w:numId="16" w16cid:durableId="1232079435">
    <w:abstractNumId w:val="12"/>
  </w:num>
  <w:num w:numId="17" w16cid:durableId="870805029">
    <w:abstractNumId w:val="28"/>
  </w:num>
  <w:num w:numId="18" w16cid:durableId="458575410">
    <w:abstractNumId w:val="18"/>
  </w:num>
  <w:num w:numId="19" w16cid:durableId="817186319">
    <w:abstractNumId w:val="22"/>
  </w:num>
  <w:num w:numId="20" w16cid:durableId="1849325568">
    <w:abstractNumId w:val="13"/>
  </w:num>
  <w:num w:numId="21" w16cid:durableId="397213813">
    <w:abstractNumId w:val="26"/>
  </w:num>
  <w:num w:numId="22" w16cid:durableId="912004434">
    <w:abstractNumId w:val="16"/>
  </w:num>
  <w:num w:numId="23" w16cid:durableId="126319201">
    <w:abstractNumId w:val="27"/>
  </w:num>
  <w:num w:numId="24" w16cid:durableId="1829400946">
    <w:abstractNumId w:val="23"/>
  </w:num>
  <w:num w:numId="25" w16cid:durableId="417026539">
    <w:abstractNumId w:val="20"/>
  </w:num>
  <w:num w:numId="26" w16cid:durableId="1974020484">
    <w:abstractNumId w:val="7"/>
  </w:num>
  <w:num w:numId="27" w16cid:durableId="1288514360">
    <w:abstractNumId w:val="2"/>
  </w:num>
  <w:num w:numId="28" w16cid:durableId="577714063">
    <w:abstractNumId w:val="11"/>
  </w:num>
  <w:num w:numId="29" w16cid:durableId="1419713529">
    <w:abstractNumId w:val="1"/>
  </w:num>
  <w:num w:numId="30" w16cid:durableId="1351762994">
    <w:abstractNumId w:val="24"/>
  </w:num>
  <w:num w:numId="31" w16cid:durableId="14283870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37CC"/>
    <w:rsid w:val="00011F11"/>
    <w:rsid w:val="00014311"/>
    <w:rsid w:val="00035C15"/>
    <w:rsid w:val="00045206"/>
    <w:rsid w:val="0004602C"/>
    <w:rsid w:val="00070822"/>
    <w:rsid w:val="000734E4"/>
    <w:rsid w:val="0008173C"/>
    <w:rsid w:val="00087391"/>
    <w:rsid w:val="000A0FBA"/>
    <w:rsid w:val="000A147F"/>
    <w:rsid w:val="000A2FA1"/>
    <w:rsid w:val="000C3B55"/>
    <w:rsid w:val="000C6BD1"/>
    <w:rsid w:val="000D4647"/>
    <w:rsid w:val="000F2E56"/>
    <w:rsid w:val="000F40D7"/>
    <w:rsid w:val="0010732B"/>
    <w:rsid w:val="00120A8C"/>
    <w:rsid w:val="00130A00"/>
    <w:rsid w:val="0013614A"/>
    <w:rsid w:val="00183656"/>
    <w:rsid w:val="001859BB"/>
    <w:rsid w:val="00187578"/>
    <w:rsid w:val="001949D3"/>
    <w:rsid w:val="001C5701"/>
    <w:rsid w:val="001E6682"/>
    <w:rsid w:val="00206461"/>
    <w:rsid w:val="00206903"/>
    <w:rsid w:val="0020799D"/>
    <w:rsid w:val="00211FEF"/>
    <w:rsid w:val="002151F3"/>
    <w:rsid w:val="00217FF8"/>
    <w:rsid w:val="00224045"/>
    <w:rsid w:val="00230ED9"/>
    <w:rsid w:val="00235059"/>
    <w:rsid w:val="00247729"/>
    <w:rsid w:val="002540D7"/>
    <w:rsid w:val="00284573"/>
    <w:rsid w:val="0028741C"/>
    <w:rsid w:val="00291031"/>
    <w:rsid w:val="002936AB"/>
    <w:rsid w:val="0029432D"/>
    <w:rsid w:val="00295F0B"/>
    <w:rsid w:val="002A63C7"/>
    <w:rsid w:val="002D0A95"/>
    <w:rsid w:val="002D1307"/>
    <w:rsid w:val="002D2F39"/>
    <w:rsid w:val="002D686B"/>
    <w:rsid w:val="002F5B52"/>
    <w:rsid w:val="00310F55"/>
    <w:rsid w:val="00313AEF"/>
    <w:rsid w:val="00335FBD"/>
    <w:rsid w:val="00377789"/>
    <w:rsid w:val="003C635D"/>
    <w:rsid w:val="003D3CBD"/>
    <w:rsid w:val="003D6C08"/>
    <w:rsid w:val="003F2AA0"/>
    <w:rsid w:val="003F2E1F"/>
    <w:rsid w:val="003F5DA2"/>
    <w:rsid w:val="003F60A4"/>
    <w:rsid w:val="00410871"/>
    <w:rsid w:val="00446836"/>
    <w:rsid w:val="00446F4E"/>
    <w:rsid w:val="00454D4B"/>
    <w:rsid w:val="0046591C"/>
    <w:rsid w:val="004B24B9"/>
    <w:rsid w:val="004C1572"/>
    <w:rsid w:val="004C1D9B"/>
    <w:rsid w:val="004D1875"/>
    <w:rsid w:val="004D31A9"/>
    <w:rsid w:val="004E4B20"/>
    <w:rsid w:val="004F731C"/>
    <w:rsid w:val="005013AE"/>
    <w:rsid w:val="005058FD"/>
    <w:rsid w:val="00513E89"/>
    <w:rsid w:val="00523152"/>
    <w:rsid w:val="0054311D"/>
    <w:rsid w:val="00551886"/>
    <w:rsid w:val="00553DC4"/>
    <w:rsid w:val="0056412D"/>
    <w:rsid w:val="005721CE"/>
    <w:rsid w:val="00582047"/>
    <w:rsid w:val="005A328D"/>
    <w:rsid w:val="005A40CD"/>
    <w:rsid w:val="005A6B94"/>
    <w:rsid w:val="005C0B52"/>
    <w:rsid w:val="005C4853"/>
    <w:rsid w:val="005D5F5A"/>
    <w:rsid w:val="005D7F62"/>
    <w:rsid w:val="005F1171"/>
    <w:rsid w:val="006056F0"/>
    <w:rsid w:val="00612D46"/>
    <w:rsid w:val="006132C3"/>
    <w:rsid w:val="006221FB"/>
    <w:rsid w:val="0063027B"/>
    <w:rsid w:val="00643134"/>
    <w:rsid w:val="00644E6A"/>
    <w:rsid w:val="006457ED"/>
    <w:rsid w:val="00654764"/>
    <w:rsid w:val="006566A8"/>
    <w:rsid w:val="00656AEF"/>
    <w:rsid w:val="00664FDF"/>
    <w:rsid w:val="006666E4"/>
    <w:rsid w:val="00670CB4"/>
    <w:rsid w:val="006760BC"/>
    <w:rsid w:val="00681C96"/>
    <w:rsid w:val="00683EDB"/>
    <w:rsid w:val="006943A1"/>
    <w:rsid w:val="006A7429"/>
    <w:rsid w:val="006B0658"/>
    <w:rsid w:val="006B09F0"/>
    <w:rsid w:val="006B1451"/>
    <w:rsid w:val="00723603"/>
    <w:rsid w:val="007372DE"/>
    <w:rsid w:val="0074117A"/>
    <w:rsid w:val="007548FD"/>
    <w:rsid w:val="00754D13"/>
    <w:rsid w:val="00762D69"/>
    <w:rsid w:val="007662C7"/>
    <w:rsid w:val="00766B79"/>
    <w:rsid w:val="0077134D"/>
    <w:rsid w:val="00775B86"/>
    <w:rsid w:val="00776F62"/>
    <w:rsid w:val="007811A1"/>
    <w:rsid w:val="00782405"/>
    <w:rsid w:val="00794C29"/>
    <w:rsid w:val="007A2C12"/>
    <w:rsid w:val="007A710B"/>
    <w:rsid w:val="007D4F7C"/>
    <w:rsid w:val="007F02CB"/>
    <w:rsid w:val="00802AFC"/>
    <w:rsid w:val="008079F6"/>
    <w:rsid w:val="00826EC6"/>
    <w:rsid w:val="008362CD"/>
    <w:rsid w:val="00837584"/>
    <w:rsid w:val="008433E2"/>
    <w:rsid w:val="008461D2"/>
    <w:rsid w:val="008602C7"/>
    <w:rsid w:val="00867F19"/>
    <w:rsid w:val="00872CB7"/>
    <w:rsid w:val="00874A33"/>
    <w:rsid w:val="008759E3"/>
    <w:rsid w:val="00884C43"/>
    <w:rsid w:val="008A1C59"/>
    <w:rsid w:val="008A1DC5"/>
    <w:rsid w:val="008A77A2"/>
    <w:rsid w:val="008B5D49"/>
    <w:rsid w:val="008C225A"/>
    <w:rsid w:val="008C31D8"/>
    <w:rsid w:val="008C3F11"/>
    <w:rsid w:val="008E14F8"/>
    <w:rsid w:val="008E7063"/>
    <w:rsid w:val="008F0478"/>
    <w:rsid w:val="008F372D"/>
    <w:rsid w:val="00902489"/>
    <w:rsid w:val="00954563"/>
    <w:rsid w:val="0099594F"/>
    <w:rsid w:val="009A0CB5"/>
    <w:rsid w:val="009B40D3"/>
    <w:rsid w:val="009C0AF7"/>
    <w:rsid w:val="00A20BE4"/>
    <w:rsid w:val="00A20FA7"/>
    <w:rsid w:val="00A30A55"/>
    <w:rsid w:val="00A357CD"/>
    <w:rsid w:val="00A45182"/>
    <w:rsid w:val="00A45D49"/>
    <w:rsid w:val="00A66344"/>
    <w:rsid w:val="00A7123B"/>
    <w:rsid w:val="00A80C7F"/>
    <w:rsid w:val="00A965FA"/>
    <w:rsid w:val="00AA7662"/>
    <w:rsid w:val="00AB0C6C"/>
    <w:rsid w:val="00AB6C16"/>
    <w:rsid w:val="00AC3984"/>
    <w:rsid w:val="00AD1837"/>
    <w:rsid w:val="00AD543C"/>
    <w:rsid w:val="00AE7AAB"/>
    <w:rsid w:val="00AF2024"/>
    <w:rsid w:val="00AF2A7B"/>
    <w:rsid w:val="00B152A2"/>
    <w:rsid w:val="00B57378"/>
    <w:rsid w:val="00B61A1C"/>
    <w:rsid w:val="00B7621B"/>
    <w:rsid w:val="00B92EEA"/>
    <w:rsid w:val="00BB0D2F"/>
    <w:rsid w:val="00BB32B1"/>
    <w:rsid w:val="00BC01CE"/>
    <w:rsid w:val="00BC0D64"/>
    <w:rsid w:val="00BD1F7D"/>
    <w:rsid w:val="00BD32B8"/>
    <w:rsid w:val="00BD518E"/>
    <w:rsid w:val="00BD55B4"/>
    <w:rsid w:val="00BE5F51"/>
    <w:rsid w:val="00BE7D7C"/>
    <w:rsid w:val="00BF2023"/>
    <w:rsid w:val="00BF5143"/>
    <w:rsid w:val="00C01A57"/>
    <w:rsid w:val="00C05174"/>
    <w:rsid w:val="00C22639"/>
    <w:rsid w:val="00C311DE"/>
    <w:rsid w:val="00C3227B"/>
    <w:rsid w:val="00C772A8"/>
    <w:rsid w:val="00CB24A0"/>
    <w:rsid w:val="00CC2D5F"/>
    <w:rsid w:val="00CC3010"/>
    <w:rsid w:val="00CD06D5"/>
    <w:rsid w:val="00CF023B"/>
    <w:rsid w:val="00D04037"/>
    <w:rsid w:val="00D0614E"/>
    <w:rsid w:val="00D25485"/>
    <w:rsid w:val="00D37278"/>
    <w:rsid w:val="00D53836"/>
    <w:rsid w:val="00D6512D"/>
    <w:rsid w:val="00D7152C"/>
    <w:rsid w:val="00D82E83"/>
    <w:rsid w:val="00D830CD"/>
    <w:rsid w:val="00DC0B2B"/>
    <w:rsid w:val="00DD1482"/>
    <w:rsid w:val="00DD69F3"/>
    <w:rsid w:val="00DF1276"/>
    <w:rsid w:val="00DF548D"/>
    <w:rsid w:val="00E0009B"/>
    <w:rsid w:val="00E00207"/>
    <w:rsid w:val="00E024B7"/>
    <w:rsid w:val="00E10CD7"/>
    <w:rsid w:val="00E207CE"/>
    <w:rsid w:val="00E36241"/>
    <w:rsid w:val="00E52325"/>
    <w:rsid w:val="00E734F4"/>
    <w:rsid w:val="00E7742A"/>
    <w:rsid w:val="00E938BB"/>
    <w:rsid w:val="00EB2ACC"/>
    <w:rsid w:val="00EB4AED"/>
    <w:rsid w:val="00EC7816"/>
    <w:rsid w:val="00ED570F"/>
    <w:rsid w:val="00EE34EB"/>
    <w:rsid w:val="00EF0EA0"/>
    <w:rsid w:val="00F02A0C"/>
    <w:rsid w:val="00F07397"/>
    <w:rsid w:val="00F07F09"/>
    <w:rsid w:val="00F123F4"/>
    <w:rsid w:val="00F24C8F"/>
    <w:rsid w:val="00F266FE"/>
    <w:rsid w:val="00F43E06"/>
    <w:rsid w:val="00F47F4F"/>
    <w:rsid w:val="00F51680"/>
    <w:rsid w:val="00F52F57"/>
    <w:rsid w:val="00F53987"/>
    <w:rsid w:val="00F7083D"/>
    <w:rsid w:val="00F77C76"/>
    <w:rsid w:val="00F82F2D"/>
    <w:rsid w:val="00F96C15"/>
    <w:rsid w:val="00FB250F"/>
    <w:rsid w:val="00FB26B5"/>
    <w:rsid w:val="00FC40B4"/>
    <w:rsid w:val="00FD10DE"/>
    <w:rsid w:val="00FD329C"/>
    <w:rsid w:val="00FE0CE3"/>
    <w:rsid w:val="00FE3FB3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link w:val="AkapitzlistZnak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54D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footer">
    <w:name w:val="x_msofooter"/>
    <w:basedOn w:val="Normalny"/>
    <w:rsid w:val="00582047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Aldona Marciszak</cp:lastModifiedBy>
  <cp:revision>42</cp:revision>
  <cp:lastPrinted>2023-01-10T11:07:00Z</cp:lastPrinted>
  <dcterms:created xsi:type="dcterms:W3CDTF">2021-07-20T09:30:00Z</dcterms:created>
  <dcterms:modified xsi:type="dcterms:W3CDTF">2023-03-10T11:40:00Z</dcterms:modified>
</cp:coreProperties>
</file>