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5C" w:rsidRPr="006760C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6760C9">
        <w:rPr>
          <w:rFonts w:ascii="Times New Roman" w:hAnsi="Times New Roman"/>
          <w:color w:val="FF0000"/>
          <w:sz w:val="24"/>
          <w:szCs w:val="24"/>
        </w:rPr>
        <w:t xml:space="preserve">Nazwa zestawu szkoleniowego: </w:t>
      </w:r>
      <w:bookmarkStart w:id="0" w:name="_GoBack"/>
      <w:r>
        <w:rPr>
          <w:rFonts w:ascii="Times New Roman" w:hAnsi="Times New Roman"/>
          <w:color w:val="FF0000"/>
          <w:sz w:val="24"/>
          <w:szCs w:val="24"/>
        </w:rPr>
        <w:t xml:space="preserve">Zestaw szkoleniowy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fotowoltaika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– zestaw profesjonalny </w:t>
      </w:r>
      <w:bookmarkEnd w:id="0"/>
    </w:p>
    <w:p w:rsidR="0097595C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sztuk: 4 szt.</w:t>
      </w:r>
    </w:p>
    <w:p w:rsidR="0097595C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Gwarancja: do 30.09.2027 r.</w:t>
      </w:r>
    </w:p>
    <w:p w:rsidR="0097595C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sprzętu: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 xml:space="preserve">1× Płyta główna </w:t>
      </w:r>
      <w:proofErr w:type="spellStart"/>
      <w:r w:rsidRPr="003021A9">
        <w:rPr>
          <w:rFonts w:ascii="Times New Roman" w:hAnsi="Times New Roman"/>
          <w:sz w:val="24"/>
          <w:szCs w:val="24"/>
        </w:rPr>
        <w:t>leXsolar</w:t>
      </w:r>
      <w:proofErr w:type="spellEnd"/>
      <w:r w:rsidRPr="003021A9">
        <w:rPr>
          <w:rFonts w:ascii="Times New Roman" w:hAnsi="Times New Roman"/>
          <w:sz w:val="24"/>
          <w:szCs w:val="24"/>
        </w:rPr>
        <w:t xml:space="preserve"> (duża) wykonana z przezroczystego tworzywa sztucznego z zabudowanym, widocznym i czytelnym dla użytkownika układem połączeń elektrycznych. Płyta umożliwia wykonanie obwodu 4 modułów, a zmiana układu połączeń z szeregowego na równoległy odbywa się poprzez ich obrócenie o 90 stopni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 xml:space="preserve">3× Moduł fotowoltaiczny 0,5 V; 420 </w:t>
      </w:r>
      <w:proofErr w:type="spellStart"/>
      <w:r w:rsidRPr="003021A9">
        <w:rPr>
          <w:rFonts w:ascii="Times New Roman" w:hAnsi="Times New Roman"/>
          <w:sz w:val="24"/>
          <w:szCs w:val="24"/>
        </w:rPr>
        <w:t>mA</w:t>
      </w:r>
      <w:proofErr w:type="spellEnd"/>
      <w:r w:rsidRPr="003021A9">
        <w:rPr>
          <w:rFonts w:ascii="Times New Roman" w:hAnsi="Times New Roman"/>
          <w:sz w:val="24"/>
          <w:szCs w:val="24"/>
        </w:rPr>
        <w:t>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 xml:space="preserve">3× Moduł fotowoltaiczny 0,5 V; 840 </w:t>
      </w:r>
      <w:proofErr w:type="spellStart"/>
      <w:r w:rsidRPr="003021A9">
        <w:rPr>
          <w:rFonts w:ascii="Times New Roman" w:hAnsi="Times New Roman"/>
          <w:sz w:val="24"/>
          <w:szCs w:val="24"/>
        </w:rPr>
        <w:t>mA</w:t>
      </w:r>
      <w:proofErr w:type="spellEnd"/>
      <w:r w:rsidRPr="003021A9">
        <w:rPr>
          <w:rFonts w:ascii="Times New Roman" w:hAnsi="Times New Roman"/>
          <w:sz w:val="24"/>
          <w:szCs w:val="24"/>
        </w:rPr>
        <w:t>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 xml:space="preserve">1 x Moduł fotowoltaiczny 5,33V, 370 </w:t>
      </w:r>
      <w:proofErr w:type="spellStart"/>
      <w:r w:rsidRPr="003021A9">
        <w:rPr>
          <w:rFonts w:ascii="Times New Roman" w:hAnsi="Times New Roman"/>
          <w:sz w:val="24"/>
          <w:szCs w:val="24"/>
        </w:rPr>
        <w:t>mA</w:t>
      </w:r>
      <w:proofErr w:type="spellEnd"/>
      <w:r w:rsidRPr="003021A9">
        <w:rPr>
          <w:rFonts w:ascii="Times New Roman" w:hAnsi="Times New Roman"/>
          <w:sz w:val="24"/>
          <w:szCs w:val="24"/>
        </w:rPr>
        <w:t>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Podstawa do modułu fotowoltaicznego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Lampa do ogniwa słonecznego, 80 W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diodowy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potencjometryczny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silnika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diodowy (dioda LED wysokiej jasności);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żarówkowy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Regulator bocznikowy;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Regulator szeregowy;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zabezpieczający przed całkowitym rozładowaniem akumulatora;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 x Moduł wyszukiwacza punktu mocy maksymalnej, 2 tryby pracy – ręczny i automatyczny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regulatora PWM;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inwertera DC/AC;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Modułu kondensatora; 5 F; 5,4 V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radia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2× Moduł oporu elektrycznego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Rezystor wtykowy 33 Ohm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3× Rezystor wtykowy 100 Ohm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2× Rezystor wtykowy 10 Ohm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Moduł zasilacza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3× Moduł oświetleniowy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2× Moduł do pomiaru napięcia i prądu elektrycznego;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4× Przewód obwodu pomiarowego - czerwony, 25 cm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lastRenderedPageBreak/>
        <w:t>3× Przewód obwodu pomiarowego - czarny, 25 cm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2× Przewód obwodu pomiarowego - czerwony, 50 cm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Przewód obwodu pomiarowego - czarny, 50 cm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3× Wtyczka zwierająca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Zestaw osłon ogniw słonecznych (4 sztuki)</w:t>
      </w:r>
    </w:p>
    <w:p w:rsidR="0097595C" w:rsidRPr="003021A9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1× Śmigło</w:t>
      </w:r>
    </w:p>
    <w:p w:rsidR="0097595C" w:rsidRDefault="0097595C" w:rsidP="0097595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1A9">
        <w:rPr>
          <w:rFonts w:ascii="Times New Roman" w:hAnsi="Times New Roman"/>
          <w:sz w:val="24"/>
          <w:szCs w:val="24"/>
        </w:rPr>
        <w:t>1x Aluminiowa walizka z wyściółkami do przechowywania i transportu wszystkich części składowych zestawu</w:t>
      </w:r>
    </w:p>
    <w:p w:rsidR="00E6367D" w:rsidRDefault="00E6367D"/>
    <w:sectPr w:rsidR="00E6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5C"/>
    <w:rsid w:val="0097595C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0F294-D3D8-41DC-B31A-13DC7EEB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2024-07-26T08:32:00Z</dcterms:created>
  <dcterms:modified xsi:type="dcterms:W3CDTF">2024-07-26T08:33:00Z</dcterms:modified>
</cp:coreProperties>
</file>