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7FA2C6B9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D6B75">
        <w:rPr>
          <w:rFonts w:ascii="Open Sans" w:hAnsi="Open Sans" w:cs="Open Sans"/>
          <w:iCs/>
          <w:sz w:val="20"/>
          <w:szCs w:val="20"/>
        </w:rPr>
        <w:t>03.12.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4060E7E1" w:rsidR="00F922D4" w:rsidRDefault="00F922D4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pn</w:t>
      </w:r>
      <w:r w:rsidRPr="007642AD">
        <w:rPr>
          <w:rFonts w:ascii="Open Sans" w:hAnsi="Open Sans" w:cs="Open Sans"/>
          <w:sz w:val="20"/>
          <w:szCs w:val="20"/>
        </w:rPr>
        <w:t xml:space="preserve"> :</w:t>
      </w:r>
      <w:r w:rsidR="00BE3CED">
        <w:rPr>
          <w:rFonts w:ascii="Open Sans" w:hAnsi="Open Sans" w:cs="Open Sans"/>
          <w:sz w:val="20"/>
          <w:szCs w:val="20"/>
        </w:rPr>
        <w:t xml:space="preserve">  </w:t>
      </w:r>
      <w:r w:rsidR="00542B43" w:rsidRPr="00542B43">
        <w:rPr>
          <w:rFonts w:ascii="Open Sans" w:hAnsi="Open Sans" w:cs="Open Sans"/>
          <w:sz w:val="20"/>
          <w:szCs w:val="20"/>
        </w:rPr>
        <w:t>„Dostawa fabrycznie nowego samochodu osobowego w wersji 8 lub 9 miejscowej”.</w:t>
      </w:r>
      <w:r w:rsidR="00A5647A" w:rsidRPr="00A5647A">
        <w:rPr>
          <w:rFonts w:ascii="Open Sans" w:hAnsi="Open Sans" w:cs="Open Sans"/>
          <w:sz w:val="20"/>
          <w:szCs w:val="20"/>
        </w:rPr>
        <w:t xml:space="preserve">  </w:t>
      </w:r>
    </w:p>
    <w:p w14:paraId="4D5B3DDB" w14:textId="77777777" w:rsidR="00EE18EA" w:rsidRPr="007642AD" w:rsidRDefault="00EE18EA" w:rsidP="00A5647A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98939AA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postępowania:  2021/BZP 2021/BZP 00290706/01</w:t>
      </w:r>
    </w:p>
    <w:p w14:paraId="507627B1" w14:textId="77777777" w:rsidR="00BE3CED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Nr referencyjny:  73</w:t>
      </w:r>
    </w:p>
    <w:p w14:paraId="0F7F7F10" w14:textId="47C09BA0" w:rsidR="00397758" w:rsidRPr="00BE3CED" w:rsidRDefault="00BE3CED" w:rsidP="00BE3CED">
      <w:pPr>
        <w:suppressAutoHyphens/>
        <w:jc w:val="both"/>
        <w:rPr>
          <w:rFonts w:ascii="Book Antiqua" w:eastAsia="Cambria" w:hAnsi="Book Antiqua" w:cs="Cambria"/>
          <w:bCs/>
          <w:sz w:val="16"/>
          <w:szCs w:val="16"/>
        </w:rPr>
      </w:pPr>
      <w:r w:rsidRPr="00BE3CED">
        <w:rPr>
          <w:rFonts w:ascii="Book Antiqua" w:eastAsia="Cambria" w:hAnsi="Book Antiqua" w:cs="Cambria"/>
          <w:bCs/>
          <w:sz w:val="16"/>
          <w:szCs w:val="16"/>
        </w:rPr>
        <w:t>Identyfikator postępowania: ocds-148610-d212dbce-5199-11ec-8c2d-66c2f1230e9c</w:t>
      </w:r>
    </w:p>
    <w:p w14:paraId="6151E4A1" w14:textId="77777777" w:rsidR="00397758" w:rsidRDefault="00397758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E1E020C" w14:textId="77777777" w:rsidR="00D05BEC" w:rsidRDefault="00D05BEC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34B5D0F4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B01EF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6E59B18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CB3E6E">
        <w:rPr>
          <w:rFonts w:ascii="Open Sans" w:hAnsi="Open Sans" w:cs="Open Sans"/>
          <w:sz w:val="20"/>
          <w:szCs w:val="20"/>
        </w:rPr>
        <w:t>284</w:t>
      </w:r>
      <w:r w:rsidR="00EE5799" w:rsidRPr="007642AD">
        <w:rPr>
          <w:rFonts w:ascii="Open Sans" w:hAnsi="Open Sans" w:cs="Open Sans"/>
          <w:sz w:val="20"/>
          <w:szCs w:val="20"/>
        </w:rPr>
        <w:t xml:space="preserve"> </w:t>
      </w:r>
      <w:r w:rsidR="007755FE">
        <w:rPr>
          <w:rFonts w:ascii="Open Sans" w:hAnsi="Open Sans" w:cs="Open Sans"/>
          <w:sz w:val="20"/>
          <w:szCs w:val="20"/>
        </w:rPr>
        <w:t>U</w:t>
      </w:r>
      <w:r w:rsidR="00EE5799"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Pzp,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08B1F9A1" w14:textId="74377FB4" w:rsidR="008028A0" w:rsidRDefault="008028A0" w:rsidP="004359D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  <w:bookmarkStart w:id="0" w:name="_Hlk74639129"/>
      <w:r w:rsidRPr="008028A0">
        <w:rPr>
          <w:rFonts w:ascii="Open Sans" w:eastAsia="Arial Unicode MS" w:hAnsi="Open Sans" w:cs="Open Sans"/>
          <w:sz w:val="20"/>
          <w:szCs w:val="20"/>
          <w:lang w:eastAsia="pl-PL"/>
        </w:rPr>
        <w:t>Czy dopuszczacie Państwo możliwość auta z większą ilością koni mechanicznych niż podana wartość 160KM</w:t>
      </w:r>
      <w:r>
        <w:rPr>
          <w:rFonts w:ascii="Open Sans" w:eastAsia="Arial Unicode MS" w:hAnsi="Open Sans" w:cs="Open Sans"/>
          <w:sz w:val="20"/>
          <w:szCs w:val="20"/>
          <w:lang w:eastAsia="pl-PL"/>
        </w:rPr>
        <w:t xml:space="preserve"> ?</w:t>
      </w:r>
    </w:p>
    <w:p w14:paraId="7F22D6DC" w14:textId="77777777" w:rsidR="00541712" w:rsidRPr="00EA60C5" w:rsidRDefault="00541712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lang w:eastAsia="pl-PL"/>
        </w:rPr>
      </w:pPr>
    </w:p>
    <w:p w14:paraId="045C8818" w14:textId="28821036" w:rsidR="00AB15DB" w:rsidRPr="00EA60C5" w:rsidRDefault="00AB15DB" w:rsidP="002B01EF">
      <w:pPr>
        <w:pStyle w:val="Akapitzlist"/>
        <w:spacing w:line="360" w:lineRule="auto"/>
        <w:jc w:val="both"/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</w:pPr>
      <w:r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Odpowiedź: </w:t>
      </w:r>
      <w:r w:rsidR="004411CF" w:rsidRPr="00EA60C5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 xml:space="preserve"> </w:t>
      </w:r>
      <w:r w:rsidR="008028A0" w:rsidRPr="008028A0">
        <w:rPr>
          <w:rFonts w:ascii="Open Sans" w:eastAsia="Arial Unicode MS" w:hAnsi="Open Sans" w:cs="Open Sans"/>
          <w:sz w:val="20"/>
          <w:szCs w:val="20"/>
          <w:u w:val="single"/>
          <w:lang w:eastAsia="pl-PL"/>
        </w:rPr>
        <w:t>Tak - dopuszczamy moc większą niż wskazaną w OPZ - 160 KM</w:t>
      </w:r>
    </w:p>
    <w:p w14:paraId="1934F29E" w14:textId="1F4C66C0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p w14:paraId="510E94F0" w14:textId="37749614" w:rsidR="00EA095B" w:rsidRDefault="00EA095B" w:rsidP="002B01EF">
      <w:pPr>
        <w:pStyle w:val="Akapitzlist"/>
        <w:spacing w:line="360" w:lineRule="auto"/>
        <w:jc w:val="both"/>
        <w:rPr>
          <w:rFonts w:asciiTheme="majorHAnsi" w:eastAsia="Arial Unicode MS" w:hAnsiTheme="majorHAnsi" w:cstheme="minorHAnsi"/>
        </w:rPr>
      </w:pPr>
    </w:p>
    <w:bookmarkEnd w:id="0"/>
    <w:p w14:paraId="2EFB3B76" w14:textId="5F3492E5" w:rsidR="0025075F" w:rsidRPr="002D4C2C" w:rsidRDefault="002B01EF" w:rsidP="002B01EF">
      <w:pPr>
        <w:pStyle w:val="NormalnyWeb"/>
        <w:spacing w:line="276" w:lineRule="auto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 xml:space="preserve">Zamawiający 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01B5" w14:textId="77777777" w:rsidR="00E57A50" w:rsidRDefault="00E57A50" w:rsidP="0075422A">
      <w:r>
        <w:separator/>
      </w:r>
    </w:p>
  </w:endnote>
  <w:endnote w:type="continuationSeparator" w:id="0">
    <w:p w14:paraId="4A24CA7A" w14:textId="77777777" w:rsidR="00E57A50" w:rsidRDefault="00E57A50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772" w14:textId="77777777" w:rsidR="00E57A50" w:rsidRDefault="00E57A50" w:rsidP="0075422A">
      <w:r>
        <w:separator/>
      </w:r>
    </w:p>
  </w:footnote>
  <w:footnote w:type="continuationSeparator" w:id="0">
    <w:p w14:paraId="3FF0479A" w14:textId="77777777" w:rsidR="00E57A50" w:rsidRDefault="00E57A50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8C7895"/>
    <w:multiLevelType w:val="hybridMultilevel"/>
    <w:tmpl w:val="B8E6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2"/>
  </w:num>
  <w:num w:numId="5">
    <w:abstractNumId w:val="27"/>
  </w:num>
  <w:num w:numId="6">
    <w:abstractNumId w:val="16"/>
  </w:num>
  <w:num w:numId="7">
    <w:abstractNumId w:val="20"/>
  </w:num>
  <w:num w:numId="8">
    <w:abstractNumId w:val="21"/>
  </w:num>
  <w:num w:numId="9">
    <w:abstractNumId w:val="23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19"/>
  </w:num>
  <w:num w:numId="17">
    <w:abstractNumId w:val="10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24A4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1EF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4F9F"/>
    <w:rsid w:val="002D65EF"/>
    <w:rsid w:val="002E2677"/>
    <w:rsid w:val="002E6A63"/>
    <w:rsid w:val="002F1227"/>
    <w:rsid w:val="00302154"/>
    <w:rsid w:val="00310FB5"/>
    <w:rsid w:val="003112A3"/>
    <w:rsid w:val="003115CB"/>
    <w:rsid w:val="00312B44"/>
    <w:rsid w:val="00315032"/>
    <w:rsid w:val="0031682D"/>
    <w:rsid w:val="00317628"/>
    <w:rsid w:val="0032667C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5C57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97758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5905"/>
    <w:rsid w:val="004411CF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712"/>
    <w:rsid w:val="00541CF2"/>
    <w:rsid w:val="00542B43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5FE"/>
    <w:rsid w:val="00775C4C"/>
    <w:rsid w:val="00776753"/>
    <w:rsid w:val="007819B2"/>
    <w:rsid w:val="00783910"/>
    <w:rsid w:val="00790E73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6DB4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28A0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6B75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5647A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B15DB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3112"/>
    <w:rsid w:val="00B96E75"/>
    <w:rsid w:val="00BA4B0A"/>
    <w:rsid w:val="00BA531A"/>
    <w:rsid w:val="00BA616D"/>
    <w:rsid w:val="00BA7279"/>
    <w:rsid w:val="00BB2DA4"/>
    <w:rsid w:val="00BC01B5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3CED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5D39"/>
    <w:rsid w:val="00C56123"/>
    <w:rsid w:val="00C565D5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3E6E"/>
    <w:rsid w:val="00CB52BE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5BEC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57A50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095B"/>
    <w:rsid w:val="00EA101D"/>
    <w:rsid w:val="00EA51ED"/>
    <w:rsid w:val="00EA5F50"/>
    <w:rsid w:val="00EA60C5"/>
    <w:rsid w:val="00EB20B4"/>
    <w:rsid w:val="00EB3575"/>
    <w:rsid w:val="00EB4F8E"/>
    <w:rsid w:val="00EB5AF5"/>
    <w:rsid w:val="00EC6A1B"/>
    <w:rsid w:val="00EC7AFC"/>
    <w:rsid w:val="00ED29E2"/>
    <w:rsid w:val="00ED71A9"/>
    <w:rsid w:val="00ED7288"/>
    <w:rsid w:val="00EE18EA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011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25</cp:revision>
  <cp:lastPrinted>2021-12-03T07:19:00Z</cp:lastPrinted>
  <dcterms:created xsi:type="dcterms:W3CDTF">2021-06-24T10:04:00Z</dcterms:created>
  <dcterms:modified xsi:type="dcterms:W3CDTF">2021-12-03T07:34:00Z</dcterms:modified>
</cp:coreProperties>
</file>