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2264C507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57EE7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655C030F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036879">
        <w:rPr>
          <w:rFonts w:eastAsia="Calibri" w:cstheme="minorHAnsi"/>
          <w:b/>
          <w:bCs/>
          <w:color w:val="000000" w:themeColor="text1"/>
        </w:rPr>
        <w:t>48</w:t>
      </w:r>
      <w:r w:rsidR="00BC1939">
        <w:rPr>
          <w:rFonts w:eastAsia="Calibri" w:cstheme="minorHAnsi"/>
          <w:b/>
          <w:bCs/>
          <w:color w:val="000000" w:themeColor="text1"/>
        </w:rPr>
        <w:t>/202</w:t>
      </w:r>
      <w:r w:rsidR="00841DC0">
        <w:rPr>
          <w:rFonts w:eastAsia="Calibri" w:cstheme="minorHAnsi"/>
          <w:b/>
          <w:bCs/>
          <w:color w:val="000000" w:themeColor="text1"/>
        </w:rPr>
        <w:t>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841DC0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bookmarkEnd w:id="0"/>
    <w:p w14:paraId="335E8B5A" w14:textId="77777777" w:rsidR="00406DE3" w:rsidRDefault="00406DE3" w:rsidP="00406DE3">
      <w:pPr>
        <w:spacing w:after="0"/>
        <w:rPr>
          <w:rFonts w:cstheme="minorHAnsi"/>
          <w:b/>
          <w:iCs/>
          <w:color w:val="000000" w:themeColor="text1"/>
        </w:rPr>
      </w:pPr>
    </w:p>
    <w:p w14:paraId="4D14DA7B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 xml:space="preserve">Wykaz osób, które będą uczestniczyć w wykonywaniu zamówienia </w:t>
      </w:r>
    </w:p>
    <w:p w14:paraId="340E71E8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dotyczy części nr ……</w:t>
      </w:r>
    </w:p>
    <w:p w14:paraId="64001CA8" w14:textId="77777777" w:rsidR="00406DE3" w:rsidRDefault="00406DE3" w:rsidP="00406DE3">
      <w:pPr>
        <w:spacing w:after="0"/>
        <w:rPr>
          <w:rFonts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230"/>
        <w:gridCol w:w="5424"/>
      </w:tblGrid>
      <w:tr w:rsidR="00406DE3" w:rsidRPr="007A3E0D" w14:paraId="2A158D92" w14:textId="77777777" w:rsidTr="00802FBB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8E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0AA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CD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406DE3" w:rsidRPr="007A3E0D" w14:paraId="68F8627F" w14:textId="77777777" w:rsidTr="00802FBB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66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7B0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t>Posiada wykształcenie średnie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B136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9B56953" w14:textId="77777777" w:rsidTr="00802FBB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1F9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ED26" w14:textId="77777777" w:rsidR="00406DE3" w:rsidRPr="007A3E0D" w:rsidRDefault="00406DE3" w:rsidP="00802F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A3E0D">
              <w:rPr>
                <w:rFonts w:cstheme="minorHAnsi"/>
              </w:rPr>
              <w:t xml:space="preserve">ieskazanie prawomocnym wyrokiem sądu za umyślne przestępstwo ścigane z oskarżenia publicznego lub umyślne przestępstwo skarbowe, </w:t>
            </w:r>
          </w:p>
          <w:p w14:paraId="7CA38D6A" w14:textId="77777777" w:rsidR="00406DE3" w:rsidRPr="007A3E0D" w:rsidRDefault="00406DE3" w:rsidP="00802FBB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07B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482C7C7A" w14:textId="77777777" w:rsidTr="00802FBB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3BF8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005" w14:textId="15EE47BE" w:rsidR="00406DE3" w:rsidRPr="007A3E0D" w:rsidRDefault="00406DE3" w:rsidP="00802FBB">
            <w:pPr>
              <w:spacing w:after="0"/>
            </w:pPr>
            <w:r>
              <w:rPr>
                <w:rFonts w:cstheme="minorHAnsi"/>
              </w:rPr>
              <w:t xml:space="preserve">Posiada sześciomiesięczne </w:t>
            </w:r>
            <w:r w:rsidRPr="00D114F9">
              <w:rPr>
                <w:rFonts w:cstheme="minorHAnsi"/>
              </w:rPr>
              <w:t xml:space="preserve">doświadczenie praktyczne w pracy ze społecznością </w:t>
            </w:r>
            <w:r>
              <w:rPr>
                <w:rFonts w:cstheme="minorHAnsi"/>
              </w:rPr>
              <w:t>ukraińską liczone od dnia wystąpienia konfliktu zbrojonego tj. od 24.02.2022 r.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8C4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DD7897C" w14:textId="77777777" w:rsidTr="00802FBB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3C7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2DF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1"/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5F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20C1FFBD" w14:textId="77777777" w:rsidR="00406DE3" w:rsidRDefault="00406DE3" w:rsidP="00406DE3">
      <w:pPr>
        <w:spacing w:after="0"/>
        <w:rPr>
          <w:rFonts w:cstheme="minorHAnsi"/>
          <w:color w:val="000000" w:themeColor="text1"/>
        </w:rPr>
      </w:pPr>
      <w:bookmarkStart w:id="2" w:name="_Hlk3281315"/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</w:p>
    <w:p w14:paraId="4D7CB726" w14:textId="77777777" w:rsidR="00406DE3" w:rsidRDefault="00406DE3" w:rsidP="00406DE3">
      <w:pPr>
        <w:spacing w:after="0"/>
        <w:rPr>
          <w:rFonts w:cstheme="minorHAnsi"/>
          <w:color w:val="000000" w:themeColor="text1"/>
        </w:rPr>
      </w:pPr>
    </w:p>
    <w:p w14:paraId="448AFD34" w14:textId="77777777" w:rsidR="00406DE3" w:rsidRPr="002F00ED" w:rsidRDefault="00406DE3" w:rsidP="00406DE3">
      <w:pPr>
        <w:spacing w:after="0"/>
        <w:rPr>
          <w:rFonts w:cstheme="minorHAnsi"/>
          <w:color w:val="000000" w:themeColor="text1"/>
          <w:sz w:val="18"/>
        </w:rPr>
      </w:pPr>
    </w:p>
    <w:bookmarkEnd w:id="2"/>
    <w:p w14:paraId="232089E9" w14:textId="77777777" w:rsidR="00406DE3" w:rsidRPr="002F00ED" w:rsidRDefault="00406DE3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32577734" w14:textId="77777777" w:rsidR="00406DE3" w:rsidRPr="002F00ED" w:rsidRDefault="00406DE3" w:rsidP="00406DE3">
      <w:pPr>
        <w:spacing w:after="0"/>
        <w:rPr>
          <w:rFonts w:cstheme="minorHAnsi"/>
          <w:bCs/>
          <w:color w:val="000000" w:themeColor="text1"/>
        </w:rPr>
      </w:pPr>
      <w:r w:rsidRPr="002F00ED">
        <w:rPr>
          <w:rFonts w:cstheme="minorHAnsi"/>
          <w:bCs/>
          <w:color w:val="000000" w:themeColor="text1"/>
        </w:rPr>
        <w:t>(miejscowość, data)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 xml:space="preserve">    podpis osoby uprawnionej do reprezentowania                 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>Wykonawcy/Wykonawców występującyc</w:t>
      </w:r>
      <w:r w:rsidRPr="002F00ED">
        <w:rPr>
          <w:rFonts w:cstheme="minorHAnsi"/>
          <w:color w:val="000000" w:themeColor="text1"/>
        </w:rPr>
        <w:t>h wspólnie)</w:t>
      </w:r>
    </w:p>
    <w:p w14:paraId="6084CB46" w14:textId="77777777" w:rsidR="00406DE3" w:rsidRPr="002F00ED" w:rsidRDefault="00406DE3" w:rsidP="00406DE3">
      <w:pPr>
        <w:spacing w:after="0"/>
        <w:rPr>
          <w:rFonts w:cstheme="minorHAnsi"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2FE8" w14:textId="77777777" w:rsidR="00190841" w:rsidRDefault="00190841" w:rsidP="002411C0">
      <w:pPr>
        <w:spacing w:after="0" w:line="240" w:lineRule="auto"/>
      </w:pPr>
      <w:r>
        <w:separator/>
      </w:r>
    </w:p>
  </w:endnote>
  <w:endnote w:type="continuationSeparator" w:id="0">
    <w:p w14:paraId="7E0F17CA" w14:textId="77777777" w:rsidR="00190841" w:rsidRDefault="0019084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092ADDB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7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79E4" w14:textId="77777777" w:rsidR="00190841" w:rsidRDefault="00190841" w:rsidP="002411C0">
      <w:pPr>
        <w:spacing w:after="0" w:line="240" w:lineRule="auto"/>
      </w:pPr>
      <w:r>
        <w:separator/>
      </w:r>
    </w:p>
  </w:footnote>
  <w:footnote w:type="continuationSeparator" w:id="0">
    <w:p w14:paraId="63177F29" w14:textId="77777777" w:rsidR="00190841" w:rsidRDefault="00190841" w:rsidP="002411C0">
      <w:pPr>
        <w:spacing w:after="0" w:line="240" w:lineRule="auto"/>
      </w:pPr>
      <w:r>
        <w:continuationSeparator/>
      </w:r>
    </w:p>
  </w:footnote>
  <w:footnote w:id="1">
    <w:p w14:paraId="61771DE9" w14:textId="77777777" w:rsidR="00406DE3" w:rsidRDefault="00406DE3" w:rsidP="00406DE3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21453">
    <w:abstractNumId w:val="1"/>
  </w:num>
  <w:num w:numId="2" w16cid:durableId="1148400771">
    <w:abstractNumId w:val="0"/>
  </w:num>
  <w:num w:numId="3" w16cid:durableId="61413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36879"/>
    <w:rsid w:val="00052F00"/>
    <w:rsid w:val="00061E28"/>
    <w:rsid w:val="000B5F03"/>
    <w:rsid w:val="00177397"/>
    <w:rsid w:val="00190841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06DE3"/>
    <w:rsid w:val="00457212"/>
    <w:rsid w:val="004C445D"/>
    <w:rsid w:val="004E2C15"/>
    <w:rsid w:val="004F784F"/>
    <w:rsid w:val="00532528"/>
    <w:rsid w:val="00547461"/>
    <w:rsid w:val="00554F1B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97771"/>
    <w:rsid w:val="009B18D1"/>
    <w:rsid w:val="009C05D5"/>
    <w:rsid w:val="009D2934"/>
    <w:rsid w:val="00A04AFD"/>
    <w:rsid w:val="00A1781F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5</cp:revision>
  <dcterms:created xsi:type="dcterms:W3CDTF">2023-03-23T19:57:00Z</dcterms:created>
  <dcterms:modified xsi:type="dcterms:W3CDTF">2023-05-23T18:41:00Z</dcterms:modified>
</cp:coreProperties>
</file>