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E8" w:rsidRDefault="0052018C" w:rsidP="003D45EF">
      <w:pPr>
        <w:pStyle w:val="Nagwek5"/>
        <w:spacing w:before="0" w:line="360" w:lineRule="auto"/>
        <w:rPr>
          <w:rFonts w:ascii="Arial" w:eastAsia="Arial Unicode MS" w:hAnsi="Arial" w:cs="Arial"/>
          <w:b w:val="0"/>
          <w:bCs w:val="0"/>
          <w:sz w:val="22"/>
          <w:szCs w:val="22"/>
        </w:rPr>
      </w:pPr>
      <w:r w:rsidRPr="003D45EF">
        <w:rPr>
          <w:rFonts w:ascii="Arial" w:eastAsia="Arial Unicode MS" w:hAnsi="Arial" w:cs="Arial"/>
          <w:b w:val="0"/>
          <w:bCs w:val="0"/>
          <w:sz w:val="22"/>
          <w:szCs w:val="22"/>
        </w:rPr>
        <w:t>Nr sprawy: WZP.271.</w:t>
      </w:r>
      <w:r w:rsidR="001D5A9D">
        <w:rPr>
          <w:rFonts w:ascii="Arial" w:eastAsia="Arial Unicode MS" w:hAnsi="Arial" w:cs="Arial"/>
          <w:b w:val="0"/>
          <w:bCs w:val="0"/>
          <w:sz w:val="22"/>
          <w:szCs w:val="22"/>
        </w:rPr>
        <w:t>33</w:t>
      </w:r>
      <w:r w:rsidR="00CF08EB">
        <w:rPr>
          <w:rFonts w:ascii="Arial" w:eastAsia="Arial Unicode MS" w:hAnsi="Arial" w:cs="Arial"/>
          <w:b w:val="0"/>
          <w:bCs w:val="0"/>
          <w:sz w:val="22"/>
          <w:szCs w:val="22"/>
        </w:rPr>
        <w:t>.2023</w:t>
      </w:r>
      <w:r w:rsidRPr="003D45EF">
        <w:rPr>
          <w:rFonts w:ascii="Arial" w:eastAsia="Arial Unicode MS" w:hAnsi="Arial" w:cs="Arial"/>
          <w:b w:val="0"/>
          <w:bCs w:val="0"/>
          <w:sz w:val="22"/>
          <w:szCs w:val="22"/>
        </w:rPr>
        <w:t>.B</w:t>
      </w:r>
    </w:p>
    <w:p w:rsidR="00875919" w:rsidRDefault="00875919" w:rsidP="00875919">
      <w:pPr>
        <w:rPr>
          <w:rFonts w:eastAsia="Arial Unicode MS"/>
        </w:rPr>
      </w:pPr>
    </w:p>
    <w:p w:rsidR="00875919" w:rsidRPr="00875919" w:rsidRDefault="00875919" w:rsidP="00875919">
      <w:pPr>
        <w:rPr>
          <w:rFonts w:eastAsia="Arial Unicode MS"/>
        </w:rPr>
      </w:pPr>
    </w:p>
    <w:p w:rsidR="005350E8" w:rsidRPr="003D45EF" w:rsidRDefault="000132F1" w:rsidP="003D45EF">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rsidR="005350E8" w:rsidRPr="003D45EF" w:rsidRDefault="000F6F39"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rsidR="004A1BB4"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rsidR="00D90BC9" w:rsidRPr="003D45EF" w:rsidRDefault="00D90BC9" w:rsidP="003D45EF">
      <w:pPr>
        <w:pStyle w:val="Tretekstu"/>
        <w:spacing w:line="360" w:lineRule="auto"/>
        <w:jc w:val="left"/>
        <w:rPr>
          <w:rFonts w:ascii="Arial" w:hAnsi="Arial" w:cs="Arial"/>
          <w:b w:val="0"/>
          <w:bCs w:val="0"/>
          <w:i/>
          <w:iCs/>
          <w:sz w:val="22"/>
          <w:szCs w:val="22"/>
          <w:lang w:val="pl-PL"/>
        </w:rPr>
      </w:pPr>
    </w:p>
    <w:p w:rsidR="001D7187" w:rsidRPr="003D45EF" w:rsidRDefault="001D7187" w:rsidP="003D45EF">
      <w:pPr>
        <w:spacing w:after="120" w:line="360" w:lineRule="auto"/>
        <w:ind w:left="142" w:right="425" w:hanging="142"/>
        <w:rPr>
          <w:rFonts w:ascii="Arial" w:hAnsi="Arial" w:cs="Arial"/>
          <w:b/>
          <w:sz w:val="22"/>
          <w:szCs w:val="22"/>
        </w:rPr>
      </w:pPr>
      <w:r w:rsidRPr="003D45EF">
        <w:rPr>
          <w:rFonts w:ascii="Arial" w:hAnsi="Arial" w:cs="Arial"/>
          <w:b/>
          <w:sz w:val="22"/>
          <w:szCs w:val="22"/>
        </w:rPr>
        <w:t>OFERTA</w:t>
      </w:r>
    </w:p>
    <w:p w:rsidR="001D7187" w:rsidRPr="003D45EF" w:rsidRDefault="001D7187" w:rsidP="003D45EF">
      <w:pPr>
        <w:pStyle w:val="Tekstpodstawowy2"/>
        <w:spacing w:after="240" w:line="360"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w trybie podstawowym z możliwością</w:t>
      </w:r>
      <w:r w:rsidR="00A61028" w:rsidRPr="003D45EF">
        <w:rPr>
          <w:rFonts w:ascii="Arial" w:hAnsi="Arial" w:cs="Arial"/>
          <w:sz w:val="22"/>
          <w:szCs w:val="22"/>
        </w:rPr>
        <w:t xml:space="preserve"> negocjacji</w:t>
      </w:r>
      <w:r w:rsidR="000F5B0E" w:rsidRPr="003D45EF">
        <w:rPr>
          <w:rFonts w:ascii="Arial" w:hAnsi="Arial" w:cs="Arial"/>
          <w:sz w:val="22"/>
          <w:szCs w:val="22"/>
        </w:rPr>
        <w:t xml:space="preserve"> na podstawie </w:t>
      </w:r>
      <w:r w:rsidR="004D2C3A" w:rsidRPr="003D45EF">
        <w:rPr>
          <w:rFonts w:ascii="Arial" w:hAnsi="Arial" w:cs="Arial"/>
          <w:sz w:val="22"/>
          <w:szCs w:val="22"/>
        </w:rPr>
        <w:t>art. 275</w:t>
      </w:r>
      <w:r w:rsidR="000F6F39" w:rsidRPr="003D45EF">
        <w:rPr>
          <w:rFonts w:ascii="Arial" w:hAnsi="Arial" w:cs="Arial"/>
          <w:sz w:val="22"/>
          <w:szCs w:val="22"/>
        </w:rPr>
        <w:t xml:space="preserve"> pkt 2</w:t>
      </w:r>
      <w:r w:rsidR="004D2C3A" w:rsidRPr="003D45EF">
        <w:rPr>
          <w:rFonts w:ascii="Arial" w:hAnsi="Arial" w:cs="Arial"/>
          <w:sz w:val="22"/>
          <w:szCs w:val="22"/>
        </w:rPr>
        <w:t xml:space="preserve"> </w:t>
      </w:r>
      <w:proofErr w:type="spellStart"/>
      <w:r w:rsidR="004D2C3A" w:rsidRPr="003D45EF">
        <w:rPr>
          <w:rFonts w:ascii="Arial" w:hAnsi="Arial" w:cs="Arial"/>
          <w:sz w:val="22"/>
          <w:szCs w:val="22"/>
        </w:rPr>
        <w:t>u</w:t>
      </w:r>
      <w:r w:rsidR="000F5B0E" w:rsidRPr="003D45EF">
        <w:rPr>
          <w:rFonts w:ascii="Arial" w:hAnsi="Arial" w:cs="Arial"/>
          <w:sz w:val="22"/>
          <w:szCs w:val="22"/>
        </w:rPr>
        <w:t>Pzp</w:t>
      </w:r>
      <w:proofErr w:type="spellEnd"/>
      <w:r w:rsidRPr="003D45EF">
        <w:rPr>
          <w:rFonts w:ascii="Arial" w:hAnsi="Arial" w:cs="Arial"/>
          <w:sz w:val="22"/>
          <w:szCs w:val="22"/>
        </w:rPr>
        <w:t xml:space="preserve">, </w:t>
      </w:r>
    </w:p>
    <w:p w:rsidR="00745C52" w:rsidRDefault="001D7187" w:rsidP="001D5A9D">
      <w:pPr>
        <w:pStyle w:val="Akapitzlist"/>
        <w:numPr>
          <w:ilvl w:val="0"/>
          <w:numId w:val="5"/>
        </w:numPr>
        <w:spacing w:after="0" w:line="360" w:lineRule="auto"/>
        <w:ind w:left="426"/>
        <w:rPr>
          <w:rFonts w:ascii="Arial" w:hAnsi="Arial" w:cs="Arial"/>
        </w:rPr>
      </w:pPr>
      <w:r w:rsidRPr="003D45EF">
        <w:rPr>
          <w:rFonts w:ascii="Arial" w:hAnsi="Arial" w:cs="Arial"/>
        </w:rPr>
        <w:t xml:space="preserve">Oferujemy wykonanie zamówienia polegającego </w:t>
      </w:r>
      <w:r w:rsidR="00743CD1">
        <w:rPr>
          <w:rFonts w:ascii="Arial" w:hAnsi="Arial" w:cs="Arial"/>
        </w:rPr>
        <w:t xml:space="preserve">na </w:t>
      </w:r>
      <w:r w:rsidR="001D5A9D" w:rsidRPr="001D5A9D">
        <w:rPr>
          <w:rFonts w:ascii="Arial" w:hAnsi="Arial" w:cs="Arial"/>
          <w:b/>
        </w:rPr>
        <w:t>wykonaniu</w:t>
      </w:r>
      <w:r w:rsidR="001D5A9D" w:rsidRPr="001D5A9D">
        <w:rPr>
          <w:rFonts w:ascii="Arial" w:hAnsi="Arial" w:cs="Arial"/>
          <w:b/>
        </w:rPr>
        <w:t xml:space="preserve"> dokumentacji projektowej zmiany sposobu użytkowania oraz przebudowy i termomodernizacji budynku CENTRUM POMOCY DLA BEZDOMNYCH MATEK Z DZIEĆMI na budynek internatu przy ul. Polanka 9 w Bydgoszczy</w:t>
      </w:r>
      <w:r w:rsidR="009D4347" w:rsidRPr="001D5A9D">
        <w:rPr>
          <w:rFonts w:ascii="Arial" w:hAnsi="Arial" w:cs="Arial"/>
          <w:b/>
        </w:rPr>
        <w:t xml:space="preserve">, </w:t>
      </w:r>
      <w:r w:rsidRPr="001D5A9D">
        <w:rPr>
          <w:rFonts w:ascii="Arial" w:hAnsi="Arial" w:cs="Arial"/>
        </w:rPr>
        <w:t>w zakresie i na warunkach określonych w specyfikacji warunków zam</w:t>
      </w:r>
      <w:r w:rsidR="000F5B0E" w:rsidRPr="001D5A9D">
        <w:rPr>
          <w:rFonts w:ascii="Arial" w:hAnsi="Arial" w:cs="Arial"/>
        </w:rPr>
        <w:t>ówienia (</w:t>
      </w:r>
      <w:proofErr w:type="spellStart"/>
      <w:r w:rsidR="000F5B0E" w:rsidRPr="001D5A9D">
        <w:rPr>
          <w:rFonts w:ascii="Arial" w:hAnsi="Arial" w:cs="Arial"/>
        </w:rPr>
        <w:t>s</w:t>
      </w:r>
      <w:r w:rsidR="00571DA6" w:rsidRPr="001D5A9D">
        <w:rPr>
          <w:rFonts w:ascii="Arial" w:hAnsi="Arial" w:cs="Arial"/>
        </w:rPr>
        <w:t>wz</w:t>
      </w:r>
      <w:proofErr w:type="spellEnd"/>
      <w:r w:rsidR="00571DA6" w:rsidRPr="001D5A9D">
        <w:rPr>
          <w:rFonts w:ascii="Arial" w:hAnsi="Arial" w:cs="Arial"/>
        </w:rPr>
        <w:t>)</w:t>
      </w:r>
      <w:r w:rsidR="000F5B0E" w:rsidRPr="001D5A9D">
        <w:rPr>
          <w:rFonts w:ascii="Arial" w:hAnsi="Arial" w:cs="Arial"/>
        </w:rPr>
        <w:t xml:space="preserve"> wraz</w:t>
      </w:r>
      <w:r w:rsidR="00904696" w:rsidRPr="001D5A9D">
        <w:rPr>
          <w:rFonts w:ascii="Arial" w:hAnsi="Arial" w:cs="Arial"/>
        </w:rPr>
        <w:t xml:space="preserve"> z</w:t>
      </w:r>
      <w:r w:rsidR="000F5B0E" w:rsidRPr="001D5A9D">
        <w:rPr>
          <w:rFonts w:ascii="Arial" w:hAnsi="Arial" w:cs="Arial"/>
        </w:rPr>
        <w:t xml:space="preserve"> załączni</w:t>
      </w:r>
      <w:r w:rsidR="009C0450" w:rsidRPr="001D5A9D">
        <w:rPr>
          <w:rFonts w:ascii="Arial" w:hAnsi="Arial" w:cs="Arial"/>
        </w:rPr>
        <w:t>k</w:t>
      </w:r>
      <w:r w:rsidR="000F5B0E" w:rsidRPr="001D5A9D">
        <w:rPr>
          <w:rFonts w:ascii="Arial" w:hAnsi="Arial" w:cs="Arial"/>
        </w:rPr>
        <w:t>ami</w:t>
      </w:r>
      <w:r w:rsidR="00571DA6" w:rsidRPr="001D5A9D">
        <w:rPr>
          <w:rFonts w:ascii="Arial" w:hAnsi="Arial" w:cs="Arial"/>
        </w:rPr>
        <w:t xml:space="preserve">, </w:t>
      </w:r>
      <w:r w:rsidRPr="001D5A9D">
        <w:rPr>
          <w:rFonts w:ascii="Arial" w:hAnsi="Arial" w:cs="Arial"/>
        </w:rPr>
        <w:t xml:space="preserve">w tym </w:t>
      </w:r>
      <w:r w:rsidR="006C21F9" w:rsidRPr="001D5A9D">
        <w:rPr>
          <w:rFonts w:ascii="Arial" w:hAnsi="Arial" w:cs="Arial"/>
        </w:rPr>
        <w:t xml:space="preserve">wzoru </w:t>
      </w:r>
      <w:r w:rsidR="00745C52" w:rsidRPr="001D5A9D">
        <w:rPr>
          <w:rFonts w:ascii="Arial" w:hAnsi="Arial" w:cs="Arial"/>
        </w:rPr>
        <w:t>umowy:</w:t>
      </w:r>
    </w:p>
    <w:p w:rsidR="001D5A9D" w:rsidRPr="001D5A9D" w:rsidRDefault="001D5A9D" w:rsidP="001D5A9D">
      <w:pPr>
        <w:pStyle w:val="Akapitzlist"/>
        <w:spacing w:after="0" w:line="360" w:lineRule="auto"/>
        <w:ind w:left="426"/>
        <w:rPr>
          <w:rFonts w:ascii="Arial" w:hAnsi="Arial" w:cs="Arial"/>
        </w:rPr>
      </w:pPr>
    </w:p>
    <w:p w:rsidR="00CF08EB" w:rsidRDefault="00745C52" w:rsidP="00875919">
      <w:pPr>
        <w:pStyle w:val="Akapitzlist"/>
        <w:numPr>
          <w:ilvl w:val="0"/>
          <w:numId w:val="19"/>
        </w:numPr>
        <w:tabs>
          <w:tab w:val="left" w:pos="567"/>
        </w:tabs>
        <w:spacing w:after="0" w:line="360" w:lineRule="auto"/>
        <w:ind w:left="641" w:hanging="357"/>
        <w:rPr>
          <w:rFonts w:ascii="Arial" w:hAnsi="Arial" w:cs="Arial"/>
        </w:rPr>
      </w:pPr>
      <w:r w:rsidRPr="003D45EF">
        <w:rPr>
          <w:rFonts w:ascii="Arial" w:hAnsi="Arial" w:cs="Arial"/>
        </w:rPr>
        <w:t xml:space="preserve">za cenę ryczałtową </w:t>
      </w:r>
      <w:r w:rsidR="004E3CD4" w:rsidRPr="003D45EF">
        <w:rPr>
          <w:rFonts w:ascii="Arial" w:hAnsi="Arial" w:cs="Arial"/>
        </w:rPr>
        <w:t>___________________________</w:t>
      </w:r>
      <w:r w:rsidRPr="003D45EF">
        <w:rPr>
          <w:rFonts w:ascii="Arial" w:hAnsi="Arial" w:cs="Arial"/>
        </w:rPr>
        <w:t>zł brutto</w:t>
      </w:r>
      <w:r w:rsidR="004757ED" w:rsidRPr="003D45EF">
        <w:rPr>
          <w:rFonts w:ascii="Arial" w:hAnsi="Arial" w:cs="Arial"/>
        </w:rPr>
        <w:t>,</w:t>
      </w:r>
    </w:p>
    <w:p w:rsidR="00875919" w:rsidRPr="00875919" w:rsidRDefault="00875919" w:rsidP="00875919">
      <w:pPr>
        <w:pStyle w:val="Akapitzlist"/>
        <w:tabs>
          <w:tab w:val="left" w:pos="567"/>
        </w:tabs>
        <w:spacing w:after="120" w:line="360" w:lineRule="auto"/>
        <w:ind w:left="641"/>
        <w:rPr>
          <w:rFonts w:ascii="Arial" w:hAnsi="Arial" w:cs="Arial"/>
        </w:rPr>
      </w:pPr>
    </w:p>
    <w:p w:rsidR="00CF08EB" w:rsidRDefault="00CF08EB" w:rsidP="00875919">
      <w:pPr>
        <w:pStyle w:val="Akapitzlist"/>
        <w:numPr>
          <w:ilvl w:val="0"/>
          <w:numId w:val="19"/>
        </w:numPr>
        <w:tabs>
          <w:tab w:val="left" w:pos="567"/>
        </w:tabs>
        <w:spacing w:after="0" w:line="360" w:lineRule="auto"/>
        <w:ind w:left="641" w:hanging="357"/>
        <w:rPr>
          <w:rFonts w:ascii="Arial" w:hAnsi="Arial" w:cs="Arial"/>
        </w:rPr>
      </w:pPr>
      <w:r w:rsidRPr="00CF08EB">
        <w:rPr>
          <w:rFonts w:ascii="Arial" w:hAnsi="Arial" w:cs="Arial"/>
        </w:rPr>
        <w:t>udzielając _________ lat</w:t>
      </w:r>
      <w:r w:rsidRPr="003D45EF">
        <w:rPr>
          <w:vertAlign w:val="superscript"/>
        </w:rPr>
        <w:footnoteReference w:id="1"/>
      </w:r>
      <w:r w:rsidRPr="00CF08EB">
        <w:rPr>
          <w:rFonts w:ascii="Arial" w:hAnsi="Arial" w:cs="Arial"/>
        </w:rPr>
        <w:t xml:space="preserve"> rękojmi za wady na wykonany przedmiot zamówienia,</w:t>
      </w:r>
    </w:p>
    <w:p w:rsidR="00966F0C" w:rsidRPr="00966F0C" w:rsidRDefault="00966F0C" w:rsidP="001D5A9D">
      <w:pPr>
        <w:tabs>
          <w:tab w:val="left" w:pos="567"/>
        </w:tabs>
        <w:spacing w:line="360" w:lineRule="auto"/>
        <w:rPr>
          <w:rFonts w:ascii="Arial" w:hAnsi="Arial" w:cs="Arial"/>
          <w:sz w:val="22"/>
          <w:szCs w:val="22"/>
        </w:rPr>
      </w:pPr>
    </w:p>
    <w:p w:rsidR="00F23EB6" w:rsidRDefault="001D5A9D" w:rsidP="00F23EB6">
      <w:pPr>
        <w:pStyle w:val="Akapitzlist"/>
        <w:tabs>
          <w:tab w:val="left" w:pos="567"/>
        </w:tabs>
        <w:spacing w:after="120" w:line="360" w:lineRule="auto"/>
        <w:ind w:left="284"/>
        <w:rPr>
          <w:rFonts w:ascii="Arial" w:hAnsi="Arial" w:cs="Arial"/>
        </w:rPr>
      </w:pPr>
      <w:r>
        <w:rPr>
          <w:rFonts w:ascii="Arial" w:hAnsi="Arial" w:cs="Arial"/>
        </w:rPr>
        <w:t>3</w:t>
      </w:r>
      <w:r w:rsidR="00CF08EB" w:rsidRPr="003D45EF">
        <w:rPr>
          <w:rFonts w:ascii="Arial" w:hAnsi="Arial" w:cs="Arial"/>
        </w:rPr>
        <w:t>)</w:t>
      </w:r>
      <w:r w:rsidR="00CF08EB" w:rsidRPr="003D45EF">
        <w:rPr>
          <w:rFonts w:ascii="Arial" w:hAnsi="Arial" w:cs="Arial"/>
        </w:rPr>
        <w:tab/>
        <w:t xml:space="preserve">w terminie i na warunkach płatności – zgodnie z zapisami </w:t>
      </w:r>
      <w:proofErr w:type="spellStart"/>
      <w:r w:rsidR="00CF08EB" w:rsidRPr="003D45EF">
        <w:rPr>
          <w:rFonts w:ascii="Arial" w:hAnsi="Arial" w:cs="Arial"/>
        </w:rPr>
        <w:t>swz</w:t>
      </w:r>
      <w:proofErr w:type="spellEnd"/>
      <w:r w:rsidR="00CF08EB" w:rsidRPr="003D45EF">
        <w:rPr>
          <w:rFonts w:ascii="Arial" w:hAnsi="Arial" w:cs="Arial"/>
        </w:rPr>
        <w:t>,</w:t>
      </w:r>
    </w:p>
    <w:p w:rsidR="00966F0C" w:rsidRDefault="00966F0C" w:rsidP="00F23EB6">
      <w:pPr>
        <w:pStyle w:val="Akapitzlist"/>
        <w:tabs>
          <w:tab w:val="left" w:pos="567"/>
        </w:tabs>
        <w:spacing w:after="120" w:line="360" w:lineRule="auto"/>
        <w:ind w:left="284"/>
        <w:rPr>
          <w:rFonts w:ascii="Arial" w:hAnsi="Arial" w:cs="Arial"/>
        </w:rPr>
      </w:pPr>
    </w:p>
    <w:p w:rsidR="00F23EB6" w:rsidRPr="00F23EB6" w:rsidRDefault="00F23EB6" w:rsidP="00F23EB6">
      <w:pPr>
        <w:pStyle w:val="Akapitzlist"/>
        <w:numPr>
          <w:ilvl w:val="0"/>
          <w:numId w:val="5"/>
        </w:numPr>
        <w:tabs>
          <w:tab w:val="left" w:pos="567"/>
        </w:tabs>
        <w:spacing w:after="120" w:line="360" w:lineRule="auto"/>
        <w:ind w:left="284"/>
        <w:rPr>
          <w:rFonts w:ascii="Arial" w:hAnsi="Arial" w:cs="Arial"/>
        </w:rPr>
      </w:pPr>
      <w:r w:rsidRPr="00F23EB6">
        <w:rPr>
          <w:rFonts w:ascii="Arial" w:hAnsi="Arial"/>
          <w:b/>
        </w:rPr>
        <w:t>*</w:t>
      </w:r>
      <w:r w:rsidRPr="00F23EB6">
        <w:rPr>
          <w:rFonts w:ascii="Arial" w:hAnsi="Arial"/>
        </w:rPr>
        <w:t>W celu wykazania spełniania warunk</w:t>
      </w:r>
      <w:r w:rsidR="00EB084A">
        <w:rPr>
          <w:rFonts w:ascii="Arial" w:hAnsi="Arial"/>
        </w:rPr>
        <w:t>u</w:t>
      </w:r>
      <w:r w:rsidRPr="00F23EB6">
        <w:rPr>
          <w:rFonts w:ascii="Arial" w:hAnsi="Arial"/>
        </w:rPr>
        <w:t xml:space="preserve"> udziału w postępowaniu, </w:t>
      </w:r>
      <w:r w:rsidRPr="00F23EB6">
        <w:rPr>
          <w:rFonts w:ascii="Arial" w:hAnsi="Arial"/>
          <w:b/>
        </w:rPr>
        <w:t>powołujemy się na zasoby poniższych</w:t>
      </w:r>
      <w:r w:rsidRPr="00F23EB6">
        <w:rPr>
          <w:rFonts w:ascii="Arial" w:hAnsi="Arial"/>
        </w:rPr>
        <w:t xml:space="preserve"> </w:t>
      </w:r>
      <w:r w:rsidRPr="00F23EB6">
        <w:rPr>
          <w:rFonts w:ascii="Arial" w:hAnsi="Arial"/>
          <w:b/>
        </w:rPr>
        <w:t xml:space="preserve">podmiotów </w:t>
      </w:r>
      <w:r w:rsidRPr="00F23EB6">
        <w:rPr>
          <w:rFonts w:ascii="Arial" w:hAnsi="Arial"/>
        </w:rPr>
        <w:t xml:space="preserve">na zasadach określonych w art. 118 ust. 1 </w:t>
      </w:r>
      <w:proofErr w:type="spellStart"/>
      <w:r w:rsidRPr="00F23EB6">
        <w:rPr>
          <w:rFonts w:ascii="Arial" w:hAnsi="Arial"/>
        </w:rPr>
        <w:t>uPzp</w:t>
      </w:r>
      <w:proofErr w:type="spellEnd"/>
      <w:r w:rsidRPr="00F23EB6">
        <w:rPr>
          <w:rFonts w:ascii="Arial" w:hAnsi="Arial"/>
        </w:rPr>
        <w:t>:</w:t>
      </w:r>
    </w:p>
    <w:p w:rsidR="00F23EB6" w:rsidRPr="00A7655F" w:rsidRDefault="00F23EB6" w:rsidP="00F23EB6">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F23EB6" w:rsidRDefault="00F23EB6" w:rsidP="00EB084A">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54157D" w:rsidRPr="00A7655F" w:rsidRDefault="0054157D" w:rsidP="0054157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rsidR="0054157D" w:rsidRDefault="0054157D" w:rsidP="0054157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rsidR="00F23EB6" w:rsidRDefault="00F23EB6" w:rsidP="00F23EB6">
      <w:pPr>
        <w:tabs>
          <w:tab w:val="left" w:pos="7320"/>
        </w:tabs>
        <w:spacing w:after="120" w:line="276" w:lineRule="auto"/>
        <w:ind w:left="284"/>
        <w:rPr>
          <w:rFonts w:ascii="Arial" w:hAnsi="Arial"/>
          <w:sz w:val="22"/>
          <w:szCs w:val="22"/>
        </w:rPr>
      </w:pPr>
    </w:p>
    <w:p w:rsidR="00F23EB6" w:rsidRPr="00F23EB6" w:rsidRDefault="00F23EB6" w:rsidP="00F23EB6">
      <w:pPr>
        <w:pStyle w:val="Akapitzlist"/>
        <w:numPr>
          <w:ilvl w:val="0"/>
          <w:numId w:val="5"/>
        </w:numPr>
        <w:tabs>
          <w:tab w:val="left" w:pos="0"/>
          <w:tab w:val="left" w:pos="7320"/>
        </w:tabs>
        <w:ind w:left="426" w:hanging="426"/>
        <w:rPr>
          <w:rFonts w:ascii="Arial" w:hAnsi="Arial"/>
        </w:rPr>
      </w:pPr>
      <w:r w:rsidRPr="00F23EB6">
        <w:rPr>
          <w:rFonts w:ascii="Arial" w:hAnsi="Arial"/>
        </w:rPr>
        <w:t xml:space="preserve">*Zamierzamy powierzyć podwykonawcom wykonanie następujących części zamówienia </w:t>
      </w:r>
      <w:r w:rsidRPr="00F23EB6">
        <w:rPr>
          <w:rFonts w:ascii="Arial" w:hAnsi="Arial" w:cs="Arial"/>
          <w:i/>
        </w:rPr>
        <w:t>(wskazać imię i nazwisko lub firmę podwykonawcy i jego adres o ile te dane są już Wykonawcy znane)</w:t>
      </w:r>
      <w:r w:rsidRPr="00F23EB6">
        <w:rPr>
          <w:rFonts w:ascii="Arial" w:hAnsi="Arial"/>
        </w:rPr>
        <w:t>:</w:t>
      </w:r>
    </w:p>
    <w:p w:rsidR="00F23EB6" w:rsidRDefault="00F23EB6" w:rsidP="00F23EB6">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podwykonawcy</w:t>
      </w:r>
      <w:proofErr w:type="spellEnd"/>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rsidR="00EF4251" w:rsidRPr="00EF4251" w:rsidRDefault="00F23EB6" w:rsidP="00EF4251">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 xml:space="preserve">wykonanie części </w:t>
      </w:r>
      <w:proofErr w:type="spellStart"/>
      <w:r w:rsidRPr="00132A25">
        <w:rPr>
          <w:rFonts w:ascii="Arial" w:hAnsi="Arial"/>
        </w:rPr>
        <w:t>dotyczącej</w:t>
      </w:r>
      <w:r>
        <w:rPr>
          <w:rFonts w:ascii="Arial" w:hAnsi="Arial"/>
        </w:rPr>
        <w:t>___________</w:t>
      </w:r>
      <w:r w:rsidRPr="00132A25">
        <w:rPr>
          <w:rFonts w:ascii="Arial" w:hAnsi="Arial"/>
        </w:rPr>
        <w:t>podwykonawc</w:t>
      </w:r>
      <w:r w:rsidRPr="00132A25">
        <w:rPr>
          <w:rFonts w:ascii="Arial" w:hAnsi="Arial"/>
          <w:i/>
        </w:rPr>
        <w:t>y</w:t>
      </w:r>
      <w:proofErr w:type="spellEnd"/>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rsidR="00D15AA3" w:rsidRPr="003D45EF" w:rsidRDefault="00D15AA3" w:rsidP="00F23EB6">
      <w:pPr>
        <w:pStyle w:val="WW-Tekstpodstawowy3"/>
        <w:tabs>
          <w:tab w:val="left" w:pos="7320"/>
        </w:tabs>
        <w:spacing w:before="60" w:line="360" w:lineRule="auto"/>
        <w:ind w:left="284" w:hanging="284"/>
        <w:rPr>
          <w:rFonts w:ascii="Arial" w:hAnsi="Arial" w:cs="Arial"/>
          <w:b w:val="0"/>
          <w:sz w:val="22"/>
          <w:szCs w:val="22"/>
        </w:rPr>
      </w:pPr>
      <w:bookmarkStart w:id="0" w:name="_GoBack"/>
      <w:r w:rsidRPr="001D5A9D">
        <w:rPr>
          <w:rFonts w:ascii="Arial" w:hAnsi="Arial" w:cs="Arial"/>
          <w:b w:val="0"/>
          <w:sz w:val="22"/>
          <w:szCs w:val="22"/>
        </w:rPr>
        <w:lastRenderedPageBreak/>
        <w:t>4.</w:t>
      </w:r>
      <w:bookmarkEnd w:id="0"/>
      <w:r w:rsidR="004E3CD4" w:rsidRPr="003D45EF">
        <w:rPr>
          <w:rFonts w:ascii="Arial" w:hAnsi="Arial" w:cs="Arial"/>
          <w:sz w:val="22"/>
          <w:szCs w:val="22"/>
        </w:rPr>
        <w:tab/>
      </w: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rsidR="00EF4251" w:rsidRPr="00966F0C" w:rsidRDefault="00966079" w:rsidP="00EF4251">
      <w:pPr>
        <w:numPr>
          <w:ilvl w:val="0"/>
          <w:numId w:val="3"/>
        </w:numPr>
        <w:tabs>
          <w:tab w:val="left" w:pos="709"/>
        </w:tabs>
        <w:suppressAutoHyphens/>
        <w:spacing w:line="360" w:lineRule="auto"/>
        <w:ind w:left="641" w:hanging="357"/>
        <w:rPr>
          <w:rFonts w:ascii="Arial" w:hAnsi="Arial" w:cs="Arial"/>
          <w:sz w:val="22"/>
          <w:szCs w:val="22"/>
        </w:rPr>
      </w:pPr>
      <w:r w:rsidRPr="003D45EF">
        <w:rPr>
          <w:rFonts w:ascii="Arial" w:hAnsi="Arial" w:cs="Arial"/>
          <w:sz w:val="22"/>
          <w:szCs w:val="22"/>
        </w:rPr>
        <w:t>wyk</w:t>
      </w:r>
      <w:r w:rsidR="002D4F2B" w:rsidRPr="003D45EF">
        <w:rPr>
          <w:rFonts w:ascii="Arial" w:hAnsi="Arial" w:cs="Arial"/>
          <w:sz w:val="22"/>
          <w:szCs w:val="22"/>
        </w:rPr>
        <w:t>onamy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EF4251">
        <w:rPr>
          <w:rFonts w:ascii="Arial" w:hAnsi="Arial" w:cs="Arial"/>
          <w:sz w:val="22"/>
          <w:szCs w:val="22"/>
        </w:rPr>
        <w:t>,</w:t>
      </w:r>
    </w:p>
    <w:p w:rsidR="00D15AA3" w:rsidRPr="003D45EF" w:rsidRDefault="00D15AA3" w:rsidP="003D45EF">
      <w:pPr>
        <w:numPr>
          <w:ilvl w:val="0"/>
          <w:numId w:val="3"/>
        </w:numPr>
        <w:suppressAutoHyphens/>
        <w:spacing w:line="360" w:lineRule="auto"/>
        <w:ind w:left="641" w:hanging="357"/>
        <w:rPr>
          <w:rFonts w:ascii="Arial" w:hAnsi="Arial" w:cs="Arial"/>
          <w:sz w:val="22"/>
          <w:szCs w:val="22"/>
        </w:rPr>
      </w:pPr>
      <w:r w:rsidRPr="003D45EF">
        <w:rPr>
          <w:rFonts w:ascii="Arial" w:hAnsi="Arial" w:cs="Arial"/>
          <w:sz w:val="22"/>
          <w:szCs w:val="22"/>
        </w:rPr>
        <w:t>zapoznaliśmy się z:</w:t>
      </w:r>
    </w:p>
    <w:p w:rsidR="00D15AA3" w:rsidRPr="003D45EF" w:rsidRDefault="00D15AA3" w:rsidP="003D45EF">
      <w:pPr>
        <w:numPr>
          <w:ilvl w:val="0"/>
          <w:numId w:val="2"/>
        </w:numPr>
        <w:tabs>
          <w:tab w:val="clear" w:pos="720"/>
        </w:tabs>
        <w:suppressAutoHyphens/>
        <w:spacing w:line="360" w:lineRule="auto"/>
        <w:ind w:left="851" w:hanging="284"/>
        <w:rPr>
          <w:rFonts w:ascii="Arial" w:hAnsi="Arial" w:cs="Arial"/>
          <w:sz w:val="22"/>
          <w:szCs w:val="22"/>
        </w:rPr>
      </w:pPr>
      <w:r w:rsidRPr="003D45EF">
        <w:rPr>
          <w:rFonts w:ascii="Arial" w:hAnsi="Arial" w:cs="Arial"/>
          <w:sz w:val="22"/>
          <w:szCs w:val="22"/>
        </w:rPr>
        <w:t xml:space="preserve">dokumentami </w:t>
      </w:r>
      <w:r w:rsidR="00966079" w:rsidRPr="003D45EF">
        <w:rPr>
          <w:rFonts w:ascii="Arial" w:hAnsi="Arial" w:cs="Arial"/>
          <w:sz w:val="22"/>
          <w:szCs w:val="22"/>
        </w:rPr>
        <w:t>zamówienia</w:t>
      </w:r>
      <w:r w:rsidRPr="003D45EF">
        <w:rPr>
          <w:rFonts w:ascii="Arial" w:hAnsi="Arial" w:cs="Arial"/>
          <w:sz w:val="22"/>
          <w:szCs w:val="22"/>
        </w:rPr>
        <w:t>,</w:t>
      </w:r>
    </w:p>
    <w:p w:rsidR="00D15AA3" w:rsidRPr="003D45EF" w:rsidRDefault="00D15AA3" w:rsidP="003D45EF">
      <w:pPr>
        <w:numPr>
          <w:ilvl w:val="0"/>
          <w:numId w:val="2"/>
        </w:numPr>
        <w:tabs>
          <w:tab w:val="clear" w:pos="720"/>
        </w:tabs>
        <w:suppressAutoHyphens/>
        <w:spacing w:line="360" w:lineRule="auto"/>
        <w:ind w:left="851" w:right="-1" w:hanging="284"/>
        <w:rPr>
          <w:rFonts w:ascii="Arial" w:hAnsi="Arial" w:cs="Arial"/>
          <w:sz w:val="22"/>
          <w:szCs w:val="22"/>
        </w:rPr>
      </w:pPr>
      <w:r w:rsidRPr="003D45EF">
        <w:rPr>
          <w:rFonts w:ascii="Arial" w:hAnsi="Arial" w:cs="Arial"/>
          <w:sz w:val="22"/>
          <w:szCs w:val="22"/>
        </w:rPr>
        <w:t xml:space="preserve">warunkami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rsidR="00D15AA3" w:rsidRPr="003D45EF" w:rsidRDefault="00D15AA3" w:rsidP="003D45EF">
      <w:pPr>
        <w:pStyle w:val="Akapitzlist"/>
        <w:numPr>
          <w:ilvl w:val="0"/>
          <w:numId w:val="3"/>
        </w:numPr>
        <w:spacing w:after="0" w:line="360" w:lineRule="auto"/>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proofErr w:type="spellStart"/>
      <w:r w:rsidRPr="003D45EF">
        <w:rPr>
          <w:rFonts w:ascii="Arial" w:eastAsia="Times New Roman" w:hAnsi="Arial" w:cs="Arial"/>
          <w:lang w:eastAsia="pl-PL"/>
        </w:rPr>
        <w:t>śmy</w:t>
      </w:r>
      <w:proofErr w:type="spellEnd"/>
      <w:r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rsidR="007341D6" w:rsidRPr="00EB084A" w:rsidRDefault="002D4F2B" w:rsidP="00EB084A">
      <w:pPr>
        <w:pStyle w:val="Akapitzlist"/>
        <w:numPr>
          <w:ilvl w:val="0"/>
          <w:numId w:val="3"/>
        </w:numPr>
        <w:spacing w:after="0" w:line="360" w:lineRule="auto"/>
        <w:rPr>
          <w:rFonts w:ascii="Arial" w:eastAsia="Times New Roman" w:hAnsi="Arial" w:cs="Arial"/>
          <w:lang w:eastAsia="pl-PL"/>
        </w:rPr>
      </w:pPr>
      <w:r w:rsidRPr="003D45EF">
        <w:rPr>
          <w:rFonts w:ascii="Arial" w:hAnsi="Arial" w:cs="Arial"/>
        </w:rPr>
        <w:t>do oferty zostały załączone następujące dokumenty: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rsidR="004B565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rsidR="002D4F2B" w:rsidRPr="003D45EF" w:rsidRDefault="00875919"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Pr>
          <w:rFonts w:ascii="Arial" w:hAnsi="Arial" w:cs="Arial"/>
          <w:bCs/>
          <w:sz w:val="22"/>
          <w:szCs w:val="22"/>
          <w:lang w:eastAsia="ar-SA"/>
        </w:rPr>
        <w:t>*</w:t>
      </w:r>
      <w:r w:rsidR="002D4F2B" w:rsidRPr="003D45EF">
        <w:rPr>
          <w:rFonts w:ascii="Arial" w:hAnsi="Arial" w:cs="Arial"/>
          <w:bCs/>
          <w:sz w:val="22"/>
          <w:szCs w:val="22"/>
          <w:lang w:eastAsia="ar-SA"/>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r w:rsidR="004E3CD4" w:rsidRPr="003D45EF">
        <w:rPr>
          <w:rFonts w:ascii="Arial" w:hAnsi="Arial" w:cs="Arial"/>
          <w:bCs/>
          <w:sz w:val="22"/>
          <w:szCs w:val="22"/>
          <w:lang w:eastAsia="ar-SA"/>
        </w:rPr>
        <w:br/>
      </w:r>
      <w:r w:rsidRPr="003D45EF">
        <w:rPr>
          <w:rFonts w:ascii="Arial" w:hAnsi="Arial" w:cs="Arial"/>
          <w:bCs/>
          <w:sz w:val="22"/>
          <w:szCs w:val="22"/>
          <w:lang w:eastAsia="ar-SA"/>
        </w:rPr>
        <w:t>w zakresie, w jakim wykonawca powołuje się na jego zasoby (jeśli dotyczy),</w:t>
      </w:r>
    </w:p>
    <w:p w:rsidR="001A1E11"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*oświadczenie Wykonawców wspólnie ubiegających się o udzielenie zamówienia, o którym mowa w art.117 ust. 4, z którego wynika, które </w:t>
      </w:r>
      <w:r w:rsidR="002A72E4">
        <w:rPr>
          <w:rFonts w:ascii="Arial" w:hAnsi="Arial" w:cs="Arial"/>
          <w:bCs/>
          <w:sz w:val="22"/>
          <w:szCs w:val="22"/>
          <w:lang w:eastAsia="ar-SA"/>
        </w:rPr>
        <w:t>dostawy/</w:t>
      </w:r>
      <w:r w:rsidRPr="003D45EF">
        <w:rPr>
          <w:rFonts w:ascii="Arial" w:hAnsi="Arial" w:cs="Arial"/>
          <w:bCs/>
          <w:sz w:val="22"/>
          <w:szCs w:val="22"/>
          <w:lang w:eastAsia="ar-SA"/>
        </w:rPr>
        <w:t>usługi</w:t>
      </w:r>
      <w:r w:rsidR="002A72E4">
        <w:rPr>
          <w:rFonts w:ascii="Arial" w:hAnsi="Arial" w:cs="Arial"/>
          <w:bCs/>
          <w:sz w:val="22"/>
          <w:szCs w:val="22"/>
          <w:lang w:eastAsia="ar-SA"/>
        </w:rPr>
        <w:t>/roboty</w:t>
      </w:r>
      <w:r w:rsidRPr="003D45EF">
        <w:rPr>
          <w:rFonts w:ascii="Arial" w:hAnsi="Arial" w:cs="Arial"/>
          <w:bCs/>
          <w:sz w:val="22"/>
          <w:szCs w:val="22"/>
          <w:lang w:eastAsia="ar-SA"/>
        </w:rPr>
        <w:t xml:space="preserve"> wykonają poszczególni wykonawcy (jeśli dotyczy).</w:t>
      </w:r>
    </w:p>
    <w:p w:rsidR="00875919" w:rsidRPr="001D5A9D" w:rsidRDefault="00B00AB7" w:rsidP="001D5A9D">
      <w:pPr>
        <w:pStyle w:val="NormalnyWeb"/>
        <w:numPr>
          <w:ilvl w:val="0"/>
          <w:numId w:val="4"/>
        </w:numPr>
        <w:tabs>
          <w:tab w:val="left" w:pos="284"/>
        </w:tabs>
        <w:spacing w:before="0" w:after="0" w:line="360" w:lineRule="auto"/>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(ogólne rozporządzenie o ochronie danych) (Dz. Urz. UE L 119 z 04.05.2016, str.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rsidR="004E3CD4" w:rsidRPr="003D45EF" w:rsidRDefault="004E3CD4" w:rsidP="003D45EF">
      <w:pPr>
        <w:pStyle w:val="Tekstpodstawowy"/>
        <w:numPr>
          <w:ilvl w:val="0"/>
          <w:numId w:val="4"/>
        </w:numPr>
        <w:spacing w:line="360" w:lineRule="auto"/>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rsidR="004E3CD4" w:rsidRPr="003D45EF" w:rsidRDefault="004E3CD4" w:rsidP="003D45EF">
      <w:pPr>
        <w:pStyle w:val="Tekstpodstawowy"/>
        <w:numPr>
          <w:ilvl w:val="0"/>
          <w:numId w:val="4"/>
        </w:numPr>
        <w:spacing w:line="360" w:lineRule="auto"/>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rsidR="004E3CD4" w:rsidRPr="003D45EF" w:rsidRDefault="004E3CD4" w:rsidP="003D45EF">
      <w:pPr>
        <w:spacing w:line="360" w:lineRule="auto"/>
        <w:ind w:right="-1"/>
        <w:rPr>
          <w:rFonts w:ascii="Arial" w:hAnsi="Arial" w:cs="Arial"/>
          <w:i/>
          <w:sz w:val="22"/>
          <w:szCs w:val="22"/>
        </w:rPr>
      </w:pPr>
    </w:p>
    <w:p w:rsidR="00EB084A" w:rsidRPr="00EF4251" w:rsidRDefault="004E3CD4" w:rsidP="00EF4251">
      <w:pPr>
        <w:pStyle w:val="Tekstpodstawowy"/>
        <w:tabs>
          <w:tab w:val="clear" w:pos="900"/>
        </w:tabs>
        <w:spacing w:line="360"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rsidR="00EB084A" w:rsidRDefault="00EB084A" w:rsidP="003D45EF">
      <w:pPr>
        <w:pStyle w:val="Tekstpodstawowy"/>
        <w:spacing w:line="360" w:lineRule="auto"/>
        <w:jc w:val="left"/>
        <w:rPr>
          <w:rFonts w:ascii="Arial" w:hAnsi="Arial" w:cs="Arial"/>
          <w:sz w:val="22"/>
          <w:szCs w:val="22"/>
        </w:rPr>
      </w:pPr>
    </w:p>
    <w:p w:rsidR="00975087" w:rsidRPr="00EB084A" w:rsidRDefault="004E3CD4" w:rsidP="003D45EF">
      <w:pPr>
        <w:pStyle w:val="Tekstpodstawowy"/>
        <w:spacing w:line="360" w:lineRule="auto"/>
        <w:jc w:val="left"/>
        <w:rPr>
          <w:rFonts w:ascii="Arial" w:hAnsi="Arial" w:cs="Arial"/>
          <w:i/>
          <w:color w:val="FF0000"/>
          <w:sz w:val="20"/>
          <w:szCs w:val="20"/>
        </w:rPr>
      </w:pPr>
      <w:r w:rsidRPr="00EB084A">
        <w:rPr>
          <w:rFonts w:ascii="Arial" w:hAnsi="Arial" w:cs="Arial"/>
          <w:i/>
          <w:sz w:val="20"/>
          <w:szCs w:val="20"/>
        </w:rPr>
        <w:t>*niepotrzebne skreślić</w:t>
      </w:r>
    </w:p>
    <w:sectPr w:rsidR="00975087" w:rsidRPr="00EB084A"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3FC" w:rsidRDefault="004073FC">
      <w:r>
        <w:separator/>
      </w:r>
    </w:p>
  </w:endnote>
  <w:endnote w:type="continuationSeparator" w:id="0">
    <w:p w:rsidR="004073FC" w:rsidRDefault="0040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panose1 w:val="00000000000000000000"/>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3FC" w:rsidRDefault="004073FC">
      <w:r>
        <w:separator/>
      </w:r>
    </w:p>
  </w:footnote>
  <w:footnote w:type="continuationSeparator" w:id="0">
    <w:p w:rsidR="004073FC" w:rsidRDefault="004073FC">
      <w:r>
        <w:continuationSeparator/>
      </w:r>
    </w:p>
  </w:footnote>
  <w:footnote w:id="1">
    <w:p w:rsidR="00CF08EB" w:rsidRPr="006F1E5D" w:rsidRDefault="00CF08EB" w:rsidP="00CF08EB">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6F1E5D">
        <w:rPr>
          <w:rFonts w:ascii="Arial" w:hAnsi="Arial" w:cs="Arial"/>
          <w:i/>
          <w:sz w:val="16"/>
          <w:szCs w:val="16"/>
        </w:rPr>
        <w:t>Zamawiający</w:t>
      </w:r>
      <w:r w:rsidR="009867CE" w:rsidRPr="006F1E5D">
        <w:rPr>
          <w:rFonts w:ascii="Arial" w:hAnsi="Arial" w:cs="Arial"/>
          <w:i/>
          <w:sz w:val="16"/>
          <w:szCs w:val="16"/>
        </w:rPr>
        <w:t xml:space="preserve"> wymaga udzielenia co najmniej 3 </w:t>
      </w:r>
      <w:r w:rsidRPr="006F1E5D">
        <w:rPr>
          <w:rFonts w:ascii="Arial" w:hAnsi="Arial" w:cs="Arial"/>
          <w:i/>
          <w:sz w:val="16"/>
          <w:szCs w:val="16"/>
        </w:rPr>
        <w:t xml:space="preserve"> letniego okresu odpowiedzialności z tytułu rękojmi za wady. Okres rękojmi za wady stanowi kryterium oceny ofert (patrz Rozdział XVII pkt 2 </w:t>
      </w:r>
      <w:proofErr w:type="spellStart"/>
      <w:r w:rsidRPr="006F1E5D">
        <w:rPr>
          <w:rFonts w:ascii="Arial" w:hAnsi="Arial" w:cs="Arial"/>
          <w:i/>
          <w:sz w:val="16"/>
          <w:szCs w:val="16"/>
        </w:rPr>
        <w:t>ppkt</w:t>
      </w:r>
      <w:proofErr w:type="spellEnd"/>
      <w:r w:rsidRPr="006F1E5D">
        <w:rPr>
          <w:rFonts w:ascii="Arial" w:hAnsi="Arial" w:cs="Arial"/>
          <w:i/>
          <w:sz w:val="16"/>
          <w:szCs w:val="16"/>
        </w:rPr>
        <w:t xml:space="preserve"> 2 </w:t>
      </w:r>
      <w:proofErr w:type="spellStart"/>
      <w:r w:rsidRPr="006F1E5D">
        <w:rPr>
          <w:rFonts w:ascii="Arial" w:hAnsi="Arial" w:cs="Arial"/>
          <w:i/>
          <w:sz w:val="16"/>
          <w:szCs w:val="16"/>
        </w:rPr>
        <w:t>swz</w:t>
      </w:r>
      <w:proofErr w:type="spellEnd"/>
      <w:r w:rsidRPr="006F1E5D">
        <w:rPr>
          <w:rFonts w:ascii="Arial" w:hAnsi="Arial" w:cs="Arial"/>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E73EF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473035"/>
    <w:multiLevelType w:val="hybridMultilevel"/>
    <w:tmpl w:val="9D7AF24A"/>
    <w:lvl w:ilvl="0" w:tplc="FF88AA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70C4F"/>
    <w:multiLevelType w:val="hybridMultilevel"/>
    <w:tmpl w:val="EC3AF0A6"/>
    <w:lvl w:ilvl="0" w:tplc="DB388E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FEB7D2E"/>
    <w:multiLevelType w:val="hybridMultilevel"/>
    <w:tmpl w:val="9B745434"/>
    <w:lvl w:ilvl="0" w:tplc="51905E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CFB2855"/>
    <w:multiLevelType w:val="hybridMultilevel"/>
    <w:tmpl w:val="006456B0"/>
    <w:lvl w:ilvl="0" w:tplc="01185290">
      <w:start w:val="4"/>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8"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4"/>
  </w:num>
  <w:num w:numId="2">
    <w:abstractNumId w:val="17"/>
  </w:num>
  <w:num w:numId="3">
    <w:abstractNumId w:val="5"/>
  </w:num>
  <w:num w:numId="4">
    <w:abstractNumId w:val="2"/>
  </w:num>
  <w:num w:numId="5">
    <w:abstractNumId w:val="1"/>
  </w:num>
  <w:num w:numId="6">
    <w:abstractNumId w:val="0"/>
  </w:num>
  <w:num w:numId="7">
    <w:abstractNumId w:val="3"/>
  </w:num>
  <w:num w:numId="8">
    <w:abstractNumId w:val="7"/>
  </w:num>
  <w:num w:numId="9">
    <w:abstractNumId w:val="10"/>
  </w:num>
  <w:num w:numId="10">
    <w:abstractNumId w:val="19"/>
  </w:num>
  <w:num w:numId="11">
    <w:abstractNumId w:val="4"/>
  </w:num>
  <w:num w:numId="12">
    <w:abstractNumId w:val="12"/>
  </w:num>
  <w:num w:numId="13">
    <w:abstractNumId w:val="11"/>
  </w:num>
  <w:num w:numId="14">
    <w:abstractNumId w:val="18"/>
  </w:num>
  <w:num w:numId="15">
    <w:abstractNumId w:val="8"/>
  </w:num>
  <w:num w:numId="16">
    <w:abstractNumId w:val="13"/>
  </w:num>
  <w:num w:numId="17">
    <w:abstractNumId w:val="16"/>
  </w:num>
  <w:num w:numId="18">
    <w:abstractNumId w:val="9"/>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6395A"/>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3118B"/>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128D"/>
    <w:rsid w:val="001D3A8C"/>
    <w:rsid w:val="001D40E7"/>
    <w:rsid w:val="001D5A9D"/>
    <w:rsid w:val="001D7187"/>
    <w:rsid w:val="001D7F1E"/>
    <w:rsid w:val="001E0248"/>
    <w:rsid w:val="001E0989"/>
    <w:rsid w:val="001E0EC0"/>
    <w:rsid w:val="001E1C6C"/>
    <w:rsid w:val="001E2336"/>
    <w:rsid w:val="001E3715"/>
    <w:rsid w:val="001E3B32"/>
    <w:rsid w:val="001E79DC"/>
    <w:rsid w:val="001F24EE"/>
    <w:rsid w:val="001F2A13"/>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3C30"/>
    <w:rsid w:val="002A72E4"/>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F82"/>
    <w:rsid w:val="002E6826"/>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FCD"/>
    <w:rsid w:val="003E45A9"/>
    <w:rsid w:val="003E4A90"/>
    <w:rsid w:val="003E5518"/>
    <w:rsid w:val="003E61B9"/>
    <w:rsid w:val="003E6BB7"/>
    <w:rsid w:val="003E77F1"/>
    <w:rsid w:val="003F64E1"/>
    <w:rsid w:val="00403A64"/>
    <w:rsid w:val="00406EEF"/>
    <w:rsid w:val="004073FC"/>
    <w:rsid w:val="0041206A"/>
    <w:rsid w:val="00423020"/>
    <w:rsid w:val="00423394"/>
    <w:rsid w:val="004238CD"/>
    <w:rsid w:val="00425688"/>
    <w:rsid w:val="004346EC"/>
    <w:rsid w:val="0043783C"/>
    <w:rsid w:val="004457DD"/>
    <w:rsid w:val="00447EBE"/>
    <w:rsid w:val="00451D8A"/>
    <w:rsid w:val="004549BE"/>
    <w:rsid w:val="004566B2"/>
    <w:rsid w:val="00467C18"/>
    <w:rsid w:val="00472D3B"/>
    <w:rsid w:val="004757ED"/>
    <w:rsid w:val="0047607C"/>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157D"/>
    <w:rsid w:val="00546383"/>
    <w:rsid w:val="00550EA5"/>
    <w:rsid w:val="005548FF"/>
    <w:rsid w:val="00555F33"/>
    <w:rsid w:val="00557170"/>
    <w:rsid w:val="00560807"/>
    <w:rsid w:val="005661B9"/>
    <w:rsid w:val="00567E29"/>
    <w:rsid w:val="00571DA6"/>
    <w:rsid w:val="00573DF9"/>
    <w:rsid w:val="00576C5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1445"/>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92E9B"/>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1E5D"/>
    <w:rsid w:val="006F2557"/>
    <w:rsid w:val="006F395A"/>
    <w:rsid w:val="006F4D67"/>
    <w:rsid w:val="006F652D"/>
    <w:rsid w:val="006F69EE"/>
    <w:rsid w:val="00700DEB"/>
    <w:rsid w:val="00702663"/>
    <w:rsid w:val="00702F48"/>
    <w:rsid w:val="00702FD6"/>
    <w:rsid w:val="00705C1D"/>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4669"/>
    <w:rsid w:val="00797579"/>
    <w:rsid w:val="007A0DBA"/>
    <w:rsid w:val="007A57C8"/>
    <w:rsid w:val="007A5CE5"/>
    <w:rsid w:val="007B04E7"/>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084D"/>
    <w:rsid w:val="00872586"/>
    <w:rsid w:val="008746F7"/>
    <w:rsid w:val="00875919"/>
    <w:rsid w:val="00875B75"/>
    <w:rsid w:val="00875C24"/>
    <w:rsid w:val="0087647A"/>
    <w:rsid w:val="00876B64"/>
    <w:rsid w:val="008771C2"/>
    <w:rsid w:val="0087761E"/>
    <w:rsid w:val="008833CC"/>
    <w:rsid w:val="00884C4F"/>
    <w:rsid w:val="00884D24"/>
    <w:rsid w:val="008918FD"/>
    <w:rsid w:val="00892BF5"/>
    <w:rsid w:val="00893B92"/>
    <w:rsid w:val="00896784"/>
    <w:rsid w:val="00897B7B"/>
    <w:rsid w:val="008A1483"/>
    <w:rsid w:val="008A63CB"/>
    <w:rsid w:val="008B01C3"/>
    <w:rsid w:val="008B2930"/>
    <w:rsid w:val="008B3B6B"/>
    <w:rsid w:val="008B3CFF"/>
    <w:rsid w:val="008B59A6"/>
    <w:rsid w:val="008C0E72"/>
    <w:rsid w:val="008C1B9E"/>
    <w:rsid w:val="008C290A"/>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50362"/>
    <w:rsid w:val="00950C18"/>
    <w:rsid w:val="00965A84"/>
    <w:rsid w:val="00966079"/>
    <w:rsid w:val="00966CE8"/>
    <w:rsid w:val="00966F0C"/>
    <w:rsid w:val="00967F5D"/>
    <w:rsid w:val="009727C7"/>
    <w:rsid w:val="00973BE9"/>
    <w:rsid w:val="00975087"/>
    <w:rsid w:val="009759CF"/>
    <w:rsid w:val="009761D8"/>
    <w:rsid w:val="00976FBF"/>
    <w:rsid w:val="009778D0"/>
    <w:rsid w:val="00981B4B"/>
    <w:rsid w:val="00985169"/>
    <w:rsid w:val="0098561F"/>
    <w:rsid w:val="0098596D"/>
    <w:rsid w:val="009867CE"/>
    <w:rsid w:val="00987757"/>
    <w:rsid w:val="00987DC6"/>
    <w:rsid w:val="009911CB"/>
    <w:rsid w:val="00995C50"/>
    <w:rsid w:val="009A15FD"/>
    <w:rsid w:val="009A3AA4"/>
    <w:rsid w:val="009A5433"/>
    <w:rsid w:val="009A77D8"/>
    <w:rsid w:val="009B0860"/>
    <w:rsid w:val="009B1C45"/>
    <w:rsid w:val="009B2695"/>
    <w:rsid w:val="009C0450"/>
    <w:rsid w:val="009C1F18"/>
    <w:rsid w:val="009C74F3"/>
    <w:rsid w:val="009D1617"/>
    <w:rsid w:val="009D4347"/>
    <w:rsid w:val="009D72F4"/>
    <w:rsid w:val="009E0A11"/>
    <w:rsid w:val="009E1F91"/>
    <w:rsid w:val="009E3EC2"/>
    <w:rsid w:val="009E543B"/>
    <w:rsid w:val="009E566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43F79"/>
    <w:rsid w:val="00A44150"/>
    <w:rsid w:val="00A463A8"/>
    <w:rsid w:val="00A50C83"/>
    <w:rsid w:val="00A53CBA"/>
    <w:rsid w:val="00A61028"/>
    <w:rsid w:val="00A6212A"/>
    <w:rsid w:val="00A648F9"/>
    <w:rsid w:val="00A6663B"/>
    <w:rsid w:val="00A6684B"/>
    <w:rsid w:val="00A71692"/>
    <w:rsid w:val="00A76CEC"/>
    <w:rsid w:val="00A83788"/>
    <w:rsid w:val="00A86AA8"/>
    <w:rsid w:val="00A8729D"/>
    <w:rsid w:val="00A92AF3"/>
    <w:rsid w:val="00A92C00"/>
    <w:rsid w:val="00A948B1"/>
    <w:rsid w:val="00A95C97"/>
    <w:rsid w:val="00AA0CF5"/>
    <w:rsid w:val="00AA0DCF"/>
    <w:rsid w:val="00AA464A"/>
    <w:rsid w:val="00AB25F4"/>
    <w:rsid w:val="00AC0864"/>
    <w:rsid w:val="00AC0A2E"/>
    <w:rsid w:val="00AC1E29"/>
    <w:rsid w:val="00AC5A49"/>
    <w:rsid w:val="00AD30FC"/>
    <w:rsid w:val="00AD3934"/>
    <w:rsid w:val="00AE036E"/>
    <w:rsid w:val="00AE25EE"/>
    <w:rsid w:val="00AF2541"/>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4B7C"/>
    <w:rsid w:val="00B70431"/>
    <w:rsid w:val="00B75F48"/>
    <w:rsid w:val="00B76BE0"/>
    <w:rsid w:val="00B77B3E"/>
    <w:rsid w:val="00B846EB"/>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26CDA"/>
    <w:rsid w:val="00C3533B"/>
    <w:rsid w:val="00C50FB1"/>
    <w:rsid w:val="00C57FA5"/>
    <w:rsid w:val="00C60AEE"/>
    <w:rsid w:val="00C60F95"/>
    <w:rsid w:val="00C64320"/>
    <w:rsid w:val="00C667F1"/>
    <w:rsid w:val="00C67205"/>
    <w:rsid w:val="00C750AA"/>
    <w:rsid w:val="00C760BF"/>
    <w:rsid w:val="00C80E0F"/>
    <w:rsid w:val="00C94421"/>
    <w:rsid w:val="00CA2368"/>
    <w:rsid w:val="00CB1C9E"/>
    <w:rsid w:val="00CB6361"/>
    <w:rsid w:val="00CB67B7"/>
    <w:rsid w:val="00CD16B2"/>
    <w:rsid w:val="00CD4DC2"/>
    <w:rsid w:val="00CE0549"/>
    <w:rsid w:val="00CE137C"/>
    <w:rsid w:val="00CE1BD6"/>
    <w:rsid w:val="00CE48D2"/>
    <w:rsid w:val="00CE7982"/>
    <w:rsid w:val="00CF08EB"/>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5A1E"/>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304C"/>
    <w:rsid w:val="00E659BC"/>
    <w:rsid w:val="00E7567A"/>
    <w:rsid w:val="00E810BF"/>
    <w:rsid w:val="00E82D18"/>
    <w:rsid w:val="00E83B3B"/>
    <w:rsid w:val="00E874BC"/>
    <w:rsid w:val="00E9358F"/>
    <w:rsid w:val="00E95AF3"/>
    <w:rsid w:val="00E96422"/>
    <w:rsid w:val="00E97D36"/>
    <w:rsid w:val="00EA2C5F"/>
    <w:rsid w:val="00EA56A3"/>
    <w:rsid w:val="00EB084A"/>
    <w:rsid w:val="00EB61C2"/>
    <w:rsid w:val="00EB6D1A"/>
    <w:rsid w:val="00EC072E"/>
    <w:rsid w:val="00EC72E4"/>
    <w:rsid w:val="00ED1D63"/>
    <w:rsid w:val="00ED35E2"/>
    <w:rsid w:val="00ED5C57"/>
    <w:rsid w:val="00ED7CE4"/>
    <w:rsid w:val="00EE2417"/>
    <w:rsid w:val="00EE45AD"/>
    <w:rsid w:val="00EF4251"/>
    <w:rsid w:val="00EF6948"/>
    <w:rsid w:val="00EF74A2"/>
    <w:rsid w:val="00EF74F0"/>
    <w:rsid w:val="00F02B94"/>
    <w:rsid w:val="00F02F6A"/>
    <w:rsid w:val="00F03505"/>
    <w:rsid w:val="00F0670C"/>
    <w:rsid w:val="00F07E38"/>
    <w:rsid w:val="00F177F4"/>
    <w:rsid w:val="00F23EB6"/>
    <w:rsid w:val="00F2676D"/>
    <w:rsid w:val="00F308DA"/>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162"/>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1D5A9D"/>
    <w:rPr>
      <w:rFonts w:ascii="Courier New" w:hAnsi="Courier New"/>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672</Words>
  <Characters>4032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4695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10</cp:revision>
  <cp:lastPrinted>2023-06-22T09:41:00Z</cp:lastPrinted>
  <dcterms:created xsi:type="dcterms:W3CDTF">2023-05-08T07:59:00Z</dcterms:created>
  <dcterms:modified xsi:type="dcterms:W3CDTF">2023-06-22T09:42:00Z</dcterms:modified>
</cp:coreProperties>
</file>