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AB624" w14:textId="6A95652F" w:rsidR="000233E8" w:rsidRDefault="000233E8" w:rsidP="00FC2394">
      <w:pPr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</w:rPr>
        <w:t xml:space="preserve">Formularz oferty </w:t>
      </w:r>
      <w:r>
        <w:rPr>
          <w:rFonts w:cs="Arial"/>
          <w:i/>
          <w:iCs/>
          <w:sz w:val="20"/>
          <w:szCs w:val="20"/>
        </w:rPr>
        <w:t>(wypełnia Wykonawca)</w:t>
      </w:r>
    </w:p>
    <w:p w14:paraId="607A5858" w14:textId="77777777" w:rsidR="000233E8" w:rsidRDefault="000233E8" w:rsidP="000233E8">
      <w:pPr>
        <w:rPr>
          <w:rFonts w:cs="Arial"/>
          <w:b/>
        </w:rPr>
      </w:pPr>
    </w:p>
    <w:p w14:paraId="0F779B48" w14:textId="77777777" w:rsidR="00344572" w:rsidRPr="00802CC3" w:rsidRDefault="00344572" w:rsidP="00344572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b/>
          <w:bCs/>
          <w:color w:val="000000"/>
          <w:kern w:val="0"/>
        </w:rPr>
      </w:pPr>
      <w:r w:rsidRPr="00802CC3">
        <w:rPr>
          <w:rFonts w:eastAsia="Liberation Sans"/>
          <w:b/>
          <w:bCs/>
          <w:color w:val="000000"/>
          <w:kern w:val="0"/>
        </w:rPr>
        <w:t>Dane Wykonawcy:</w:t>
      </w:r>
    </w:p>
    <w:p w14:paraId="7A8CD133" w14:textId="77777777" w:rsidR="00344572" w:rsidRPr="00755F57" w:rsidRDefault="00344572" w:rsidP="00344572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color w:val="000000"/>
          <w:kern w:val="0"/>
        </w:rPr>
      </w:pPr>
    </w:p>
    <w:p w14:paraId="07428CA3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Nazwa: …………………………………………………………………………………………………………</w:t>
      </w:r>
    </w:p>
    <w:p w14:paraId="1F1A0D7A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>
        <w:rPr>
          <w:kern w:val="0"/>
          <w:lang w:eastAsia="pl-PL"/>
        </w:rPr>
        <w:t xml:space="preserve">Adres: </w:t>
      </w:r>
      <w:r w:rsidRPr="00755F57">
        <w:rPr>
          <w:kern w:val="0"/>
          <w:lang w:eastAsia="pl-PL"/>
        </w:rPr>
        <w:t xml:space="preserve">: </w:t>
      </w:r>
      <w:r>
        <w:rPr>
          <w:kern w:val="0"/>
          <w:lang w:eastAsia="pl-PL"/>
        </w:rPr>
        <w:t>……………………………………………………………………………………………….</w:t>
      </w:r>
    </w:p>
    <w:p w14:paraId="4583C701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REGON: ……………………</w:t>
      </w:r>
      <w:r>
        <w:rPr>
          <w:kern w:val="0"/>
          <w:lang w:eastAsia="pl-PL"/>
        </w:rPr>
        <w:t>………………………………………………………………………</w:t>
      </w:r>
    </w:p>
    <w:p w14:paraId="6B76485A" w14:textId="77777777" w:rsidR="00344572" w:rsidRDefault="00344572" w:rsidP="00344572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NIP: ………………</w:t>
      </w:r>
      <w:r>
        <w:rPr>
          <w:kern w:val="0"/>
          <w:lang w:eastAsia="pl-PL"/>
        </w:rPr>
        <w:t>…………………………………………………………………………………</w:t>
      </w:r>
    </w:p>
    <w:p w14:paraId="33C2A07A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Adres poczty elektronicznej: ……………………………………</w:t>
      </w:r>
      <w:r>
        <w:rPr>
          <w:kern w:val="0"/>
          <w:lang w:eastAsia="pl-PL"/>
        </w:rPr>
        <w:t>……………………………………</w:t>
      </w:r>
    </w:p>
    <w:p w14:paraId="4C9344DB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Numer telefonu: ………………………………………………………</w:t>
      </w:r>
      <w:r>
        <w:rPr>
          <w:kern w:val="0"/>
          <w:lang w:eastAsia="pl-PL"/>
        </w:rPr>
        <w:t>…………………………………</w:t>
      </w:r>
    </w:p>
    <w:p w14:paraId="48C56BE9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Osoba wyznaczona do kontaktów: ……………………………………………………………………………...</w:t>
      </w:r>
      <w:r>
        <w:rPr>
          <w:kern w:val="0"/>
          <w:lang w:eastAsia="pl-PL"/>
        </w:rPr>
        <w:t>.............................................</w:t>
      </w:r>
    </w:p>
    <w:p w14:paraId="58C9A821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</w:p>
    <w:p w14:paraId="4B43D5B3" w14:textId="77777777" w:rsidR="00344572" w:rsidRPr="00357EED" w:rsidRDefault="00344572" w:rsidP="00344572">
      <w:pPr>
        <w:widowControl/>
        <w:tabs>
          <w:tab w:val="clear" w:pos="283"/>
        </w:tabs>
        <w:suppressAutoHyphens w:val="0"/>
        <w:spacing w:line="300" w:lineRule="auto"/>
        <w:jc w:val="left"/>
        <w:rPr>
          <w:kern w:val="0"/>
          <w:lang w:eastAsia="pl-PL"/>
        </w:rPr>
      </w:pPr>
      <w:r w:rsidRPr="00357EED">
        <w:rPr>
          <w:kern w:val="0"/>
          <w:lang w:eastAsia="pl-PL"/>
        </w:rPr>
        <w:t>Miejsce i numer rejestracji lub wpisu do ewidencji: …………………………………………………………………………………………</w:t>
      </w:r>
      <w:r>
        <w:rPr>
          <w:kern w:val="0"/>
          <w:lang w:eastAsia="pl-PL"/>
        </w:rPr>
        <w:t>…………………</w:t>
      </w:r>
    </w:p>
    <w:p w14:paraId="046A1A75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360" w:lineRule="auto"/>
        <w:jc w:val="left"/>
        <w:rPr>
          <w:iCs/>
          <w:kern w:val="0"/>
          <w:lang w:eastAsia="pl-PL"/>
        </w:rPr>
      </w:pPr>
      <w:r w:rsidRPr="00357EED">
        <w:rPr>
          <w:kern w:val="0"/>
          <w:lang w:eastAsia="pl-PL"/>
        </w:rPr>
        <w:t>KRS/CEIDG</w:t>
      </w:r>
      <w:r w:rsidRPr="00357EED">
        <w:rPr>
          <w:iCs/>
          <w:kern w:val="0"/>
          <w:lang w:eastAsia="pl-PL"/>
        </w:rPr>
        <w:t xml:space="preserve">  można  uzyskać za pomocą bezpłatnych i ogólnodostępnych baz danych pod adresem: ………………………………………………………………………………………………………</w:t>
      </w:r>
      <w:r>
        <w:rPr>
          <w:iCs/>
          <w:kern w:val="0"/>
          <w:lang w:eastAsia="pl-PL"/>
        </w:rPr>
        <w:t>…..</w:t>
      </w:r>
    </w:p>
    <w:p w14:paraId="7585B997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Reprezentowany przez……………………………………………………………</w:t>
      </w:r>
      <w:r>
        <w:rPr>
          <w:kern w:val="0"/>
          <w:lang w:eastAsia="pl-PL"/>
        </w:rPr>
        <w:t>……………………..</w:t>
      </w:r>
    </w:p>
    <w:p w14:paraId="262DD3D0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line="240" w:lineRule="auto"/>
        <w:jc w:val="left"/>
        <w:rPr>
          <w:i/>
          <w:kern w:val="0"/>
          <w:sz w:val="20"/>
          <w:szCs w:val="20"/>
          <w:lang w:eastAsia="pl-PL"/>
        </w:rPr>
      </w:pPr>
      <w:r w:rsidRPr="00755F57">
        <w:rPr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do  reprezentacji)</w:t>
      </w:r>
    </w:p>
    <w:p w14:paraId="665242D9" w14:textId="4072CEE2" w:rsidR="000233E8" w:rsidRDefault="000233E8" w:rsidP="000233E8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CDB61F5" w14:textId="77777777" w:rsidR="000233E8" w:rsidRDefault="000233E8" w:rsidP="000233E8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C0B5986" w14:textId="45E3503A" w:rsidR="00E7782B" w:rsidRPr="00E7782B" w:rsidRDefault="00344572" w:rsidP="00E7782B">
      <w:pPr>
        <w:pStyle w:val="Standard"/>
        <w:rPr>
          <w:rFonts w:ascii="Times New Roman" w:eastAsia="SimSun" w:hAnsi="Times New Roman" w:cs="Arial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0233E8" w:rsidRPr="00E7782B">
        <w:rPr>
          <w:rFonts w:ascii="Times New Roman" w:hAnsi="Times New Roman" w:cs="Times New Roman"/>
          <w:sz w:val="22"/>
          <w:szCs w:val="22"/>
        </w:rPr>
        <w:t xml:space="preserve">Nawiązując do postępowania prowadzonego w trybie zapytania ofertowego na: </w:t>
      </w:r>
      <w:r w:rsidR="0028683C" w:rsidRPr="00E7782B">
        <w:rPr>
          <w:rFonts w:ascii="Times New Roman" w:eastAsia="TimesNewRomanPSMT" w:hAnsi="Times New Roman" w:cs="Times New Roman"/>
          <w:b/>
          <w:bCs/>
          <w:sz w:val="22"/>
          <w:szCs w:val="22"/>
        </w:rPr>
        <w:t xml:space="preserve"> </w:t>
      </w:r>
      <w:r w:rsidR="00E7782B" w:rsidRPr="00E7782B">
        <w:rPr>
          <w:rFonts w:ascii="Times New Roman" w:eastAsia="TimesNewRomanPSMT" w:hAnsi="Times New Roman" w:cs="TimesNewRomanPSMT"/>
          <w:b/>
          <w:bCs/>
          <w:sz w:val="22"/>
          <w:szCs w:val="22"/>
        </w:rPr>
        <w:t>Świadczenie usług konserwacji i przeglądów</w:t>
      </w:r>
      <w:r w:rsidR="00703A2E">
        <w:rPr>
          <w:rFonts w:ascii="Times New Roman" w:eastAsia="TimesNewRomanPSMT" w:hAnsi="Times New Roman" w:cs="TimesNewRomanPSMT"/>
          <w:b/>
          <w:bCs/>
          <w:sz w:val="22"/>
          <w:szCs w:val="22"/>
        </w:rPr>
        <w:t xml:space="preserve"> oraz naprawy </w:t>
      </w:r>
      <w:r w:rsidR="00E7782B" w:rsidRPr="00E7782B">
        <w:rPr>
          <w:rFonts w:ascii="Times New Roman" w:eastAsia="TimesNewRomanPSMT" w:hAnsi="Times New Roman" w:cs="TimesNewRomanPSMT"/>
          <w:b/>
          <w:bCs/>
          <w:sz w:val="22"/>
          <w:szCs w:val="22"/>
        </w:rPr>
        <w:t>urządzeń dźwigowych wraz z utrzymaniem całodobowego pogotowia dźwigowego dla ZZOZ w Ostrowie Wlkp.</w:t>
      </w:r>
    </w:p>
    <w:p w14:paraId="074A0020" w14:textId="615754AE" w:rsidR="000233E8" w:rsidRPr="00E7782B" w:rsidRDefault="000233E8" w:rsidP="00E7782B">
      <w:pPr>
        <w:pStyle w:val="Standard"/>
        <w:spacing w:line="276" w:lineRule="auto"/>
        <w:rPr>
          <w:rFonts w:ascii="Times New Roman" w:eastAsia="TimesNewRomanPSMT" w:hAnsi="Times New Roman" w:cs="Times New Roman"/>
          <w:b/>
          <w:bCs/>
          <w:sz w:val="22"/>
          <w:szCs w:val="22"/>
          <w:u w:val="single"/>
        </w:rPr>
      </w:pPr>
      <w:r w:rsidRPr="00E7782B">
        <w:rPr>
          <w:rFonts w:ascii="Times New Roman" w:eastAsia="TimesNewRomanPSMT" w:hAnsi="Times New Roman" w:cs="Times New Roman"/>
          <w:b/>
          <w:bCs/>
          <w:sz w:val="22"/>
          <w:szCs w:val="22"/>
          <w:u w:val="single"/>
        </w:rPr>
        <w:t>- znak sprawy: FDZZ.226.</w:t>
      </w:r>
      <w:r w:rsidR="0028683C" w:rsidRPr="00E7782B">
        <w:rPr>
          <w:rFonts w:ascii="Times New Roman" w:eastAsia="TimesNewRomanPSMT" w:hAnsi="Times New Roman" w:cs="Times New Roman"/>
          <w:b/>
          <w:bCs/>
          <w:sz w:val="22"/>
          <w:szCs w:val="22"/>
          <w:u w:val="single"/>
        </w:rPr>
        <w:t>0</w:t>
      </w:r>
      <w:r w:rsidR="00253B14">
        <w:rPr>
          <w:rFonts w:ascii="Times New Roman" w:eastAsia="TimesNewRomanPSMT" w:hAnsi="Times New Roman" w:cs="Times New Roman"/>
          <w:b/>
          <w:bCs/>
          <w:sz w:val="22"/>
          <w:szCs w:val="22"/>
          <w:u w:val="single"/>
        </w:rPr>
        <w:t>9.2024</w:t>
      </w:r>
    </w:p>
    <w:p w14:paraId="3CF37283" w14:textId="0057A7FA" w:rsidR="000233E8" w:rsidRDefault="000233E8" w:rsidP="000233E8">
      <w:pPr>
        <w:jc w:val="left"/>
        <w:rPr>
          <w:rFonts w:eastAsia="TimesNewRomanPSMT" w:cs="TimesNewRomanPSMT"/>
          <w:b/>
          <w:bCs/>
          <w:color w:val="000000"/>
          <w:u w:val="single"/>
        </w:rPr>
      </w:pPr>
    </w:p>
    <w:p w14:paraId="3DD3C483" w14:textId="77777777" w:rsidR="00FC2394" w:rsidRDefault="00FC2394" w:rsidP="000233E8">
      <w:pPr>
        <w:jc w:val="left"/>
        <w:rPr>
          <w:rFonts w:eastAsia="TimesNewRomanPSMT" w:cs="TimesNewRomanPSMT"/>
          <w:b/>
          <w:bCs/>
          <w:color w:val="000000"/>
          <w:u w:val="single"/>
        </w:rPr>
      </w:pPr>
    </w:p>
    <w:p w14:paraId="627CEFD8" w14:textId="2E9FAB9E" w:rsidR="000233E8" w:rsidRDefault="000233E8" w:rsidP="00344572">
      <w:pPr>
        <w:rPr>
          <w:rFonts w:cs="Arial"/>
        </w:rPr>
      </w:pPr>
      <w:r>
        <w:rPr>
          <w:rFonts w:cs="Arial"/>
        </w:rPr>
        <w:t>Oświadczam, że oferuję wykonanie przedmiotu zamówienia za łączną cenę:</w:t>
      </w:r>
    </w:p>
    <w:p w14:paraId="3E878951" w14:textId="70ABB5C0" w:rsidR="009C6C3C" w:rsidRDefault="009C6C3C" w:rsidP="009C6C3C">
      <w:pPr>
        <w:ind w:left="720"/>
        <w:rPr>
          <w:rFonts w:cs="Arial"/>
        </w:rPr>
      </w:pPr>
    </w:p>
    <w:p w14:paraId="066871FA" w14:textId="7EBB538A" w:rsidR="009C6C3C" w:rsidRPr="00833038" w:rsidRDefault="009C6C3C" w:rsidP="009C6C3C">
      <w:pPr>
        <w:ind w:left="720"/>
        <w:rPr>
          <w:rFonts w:cs="Arial"/>
          <w:b/>
          <w:bCs/>
        </w:rPr>
      </w:pPr>
      <w:bookmarkStart w:id="0" w:name="_Hlk98419817"/>
      <w:r w:rsidRPr="00833038">
        <w:rPr>
          <w:rFonts w:cs="Arial"/>
          <w:b/>
          <w:bCs/>
          <w:highlight w:val="lightGray"/>
        </w:rPr>
        <w:t>Pakiet nr 1</w:t>
      </w:r>
      <w:r w:rsidRPr="00833038">
        <w:rPr>
          <w:rFonts w:cs="Arial"/>
          <w:b/>
          <w:bCs/>
        </w:rPr>
        <w:t xml:space="preserve"> </w:t>
      </w:r>
    </w:p>
    <w:p w14:paraId="7C5018E4" w14:textId="1656CCAF" w:rsidR="0028683C" w:rsidRDefault="0028683C" w:rsidP="0028683C">
      <w:pPr>
        <w:ind w:left="720"/>
        <w:rPr>
          <w:rFonts w:cs="Arial"/>
        </w:rPr>
      </w:pPr>
    </w:p>
    <w:p w14:paraId="1AF71BEF" w14:textId="6B6FA8A7" w:rsidR="00E7782B" w:rsidRDefault="00E7782B" w:rsidP="00E7782B">
      <w:pPr>
        <w:pStyle w:val="Akapitzlist"/>
        <w:numPr>
          <w:ilvl w:val="0"/>
          <w:numId w:val="7"/>
        </w:numPr>
      </w:pPr>
      <w:r>
        <w:t>K</w:t>
      </w:r>
      <w:r w:rsidRPr="00470EF1">
        <w:t>oszt 12 – miesięcznej  konserwacji  wraz z kosztem  wykonania tzw</w:t>
      </w:r>
      <w:r>
        <w:t xml:space="preserve">. </w:t>
      </w:r>
      <w:r w:rsidRPr="00470EF1">
        <w:t xml:space="preserve"> RESURSÓW</w:t>
      </w:r>
    </w:p>
    <w:p w14:paraId="35A60C19" w14:textId="77777777" w:rsidR="00E7782B" w:rsidRDefault="00E7782B" w:rsidP="0028683C">
      <w:pPr>
        <w:ind w:left="720"/>
        <w:rPr>
          <w:rFonts w:cs="Arial"/>
        </w:rPr>
      </w:pPr>
    </w:p>
    <w:tbl>
      <w:tblPr>
        <w:tblW w:w="9690" w:type="dxa"/>
        <w:tblInd w:w="28" w:type="dxa"/>
        <w:tblLayout w:type="fixed"/>
        <w:tblCellMar>
          <w:top w:w="18" w:type="dxa"/>
          <w:left w:w="28" w:type="dxa"/>
          <w:bottom w:w="18" w:type="dxa"/>
          <w:right w:w="28" w:type="dxa"/>
        </w:tblCellMar>
        <w:tblLook w:val="0000" w:firstRow="0" w:lastRow="0" w:firstColumn="0" w:lastColumn="0" w:noHBand="0" w:noVBand="0"/>
      </w:tblPr>
      <w:tblGrid>
        <w:gridCol w:w="3230"/>
        <w:gridCol w:w="3230"/>
        <w:gridCol w:w="3230"/>
      </w:tblGrid>
      <w:tr w:rsidR="00C50F97" w:rsidRPr="00C50F97" w14:paraId="7E48C255" w14:textId="77777777" w:rsidTr="00FC2394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357B0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jc w:val="center"/>
              <w:rPr>
                <w:rFonts w:eastAsia="TimesNewRomanPS-BoldMT" w:cs="TimesNewRomanPS-BoldMT"/>
                <w:b/>
                <w:bCs/>
                <w:color w:val="000000"/>
              </w:rPr>
            </w:pPr>
            <w:bookmarkStart w:id="1" w:name="_Hlk76378608"/>
            <w:r w:rsidRPr="00C50F97">
              <w:rPr>
                <w:rFonts w:eastAsia="TimesNewRomanPS-BoldMT" w:cs="TimesNewRomanPS-BoldMT"/>
                <w:b/>
                <w:color w:val="000000"/>
              </w:rPr>
              <w:t>Wartość oferty netto</w:t>
            </w:r>
          </w:p>
        </w:tc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7CB09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jc w:val="center"/>
              <w:rPr>
                <w:rFonts w:eastAsia="TimesNewRomanPS-BoldMT" w:cs="TimesNewRomanPS-BoldMT"/>
                <w:b/>
                <w:color w:val="000000"/>
              </w:rPr>
            </w:pPr>
            <w:r w:rsidRPr="00C50F97">
              <w:rPr>
                <w:rFonts w:eastAsia="TimesNewRomanPS-BoldMT" w:cs="TimesNewRomanPS-BoldMT"/>
                <w:b/>
                <w:bCs/>
                <w:color w:val="000000"/>
              </w:rPr>
              <w:t>Stawka podatku VAT</w:t>
            </w:r>
          </w:p>
        </w:tc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4F8C6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ind w:hanging="360"/>
              <w:jc w:val="center"/>
              <w:rPr>
                <w:rFonts w:eastAsia="TimesNewRomanPS-BoldMT" w:cs="TimesNewRomanPS-BoldMT"/>
                <w:color w:val="000000"/>
              </w:rPr>
            </w:pPr>
            <w:r w:rsidRPr="00C50F97">
              <w:rPr>
                <w:rFonts w:eastAsia="TimesNewRomanPS-BoldMT" w:cs="TimesNewRomanPS-BoldMT"/>
                <w:b/>
                <w:color w:val="000000"/>
              </w:rPr>
              <w:t>Wartość oferty brutto</w:t>
            </w:r>
          </w:p>
        </w:tc>
      </w:tr>
      <w:tr w:rsidR="00C50F97" w:rsidRPr="00C50F97" w14:paraId="0A8BAFBE" w14:textId="77777777" w:rsidTr="00FC2394">
        <w:tblPrEx>
          <w:tblCellMar>
            <w:top w:w="0" w:type="dxa"/>
          </w:tblCellMar>
        </w:tblPrEx>
        <w:trPr>
          <w:trHeight w:val="590"/>
        </w:trPr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42134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rPr>
                <w:rFonts w:eastAsia="TimesNewRomanPS-BoldMT" w:cs="TimesNewRomanPS-BoldMT"/>
                <w:b/>
                <w:color w:val="000000"/>
              </w:rPr>
            </w:pPr>
          </w:p>
          <w:p w14:paraId="5E8A9823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jc w:val="right"/>
              <w:rPr>
                <w:rFonts w:eastAsia="TimesNewRomanPS-BoldMT" w:cs="TimesNewRomanPS-BoldMT"/>
                <w:b/>
                <w:color w:val="000000"/>
              </w:rPr>
            </w:pPr>
            <w:r w:rsidRPr="00C50F97">
              <w:rPr>
                <w:rFonts w:eastAsia="TimesNewRomanPS-BoldMT" w:cs="TimesNewRomanPS-BoldMT"/>
                <w:b/>
                <w:color w:val="000000"/>
              </w:rPr>
              <w:t>zł</w:t>
            </w:r>
          </w:p>
          <w:p w14:paraId="05FB652A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rPr>
                <w:rFonts w:eastAsia="TimesNewRomanPS-BoldMT" w:cs="TimesNewRomanPS-BoldMT"/>
                <w:b/>
                <w:color w:val="000000"/>
              </w:rPr>
            </w:pPr>
          </w:p>
        </w:tc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4A5B2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rPr>
                <w:rFonts w:eastAsia="TimesNewRomanPS-BoldMT" w:cs="TimesNewRomanPS-BoldMT"/>
                <w:b/>
                <w:color w:val="000000"/>
              </w:rPr>
            </w:pPr>
          </w:p>
          <w:p w14:paraId="6835624C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jc w:val="right"/>
              <w:rPr>
                <w:rFonts w:eastAsia="TimesNewRomanPS-BoldMT" w:cs="TimesNewRomanPS-BoldMT"/>
                <w:b/>
                <w:color w:val="000000"/>
              </w:rPr>
            </w:pPr>
          </w:p>
        </w:tc>
        <w:tc>
          <w:tcPr>
            <w:tcW w:w="3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8E622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rPr>
                <w:rFonts w:eastAsia="TimesNewRomanPS-BoldMT" w:cs="TimesNewRomanPS-BoldMT"/>
                <w:b/>
                <w:color w:val="000000"/>
              </w:rPr>
            </w:pPr>
          </w:p>
          <w:p w14:paraId="67718F19" w14:textId="77777777" w:rsidR="00C50F97" w:rsidRPr="00C50F97" w:rsidRDefault="00C50F97" w:rsidP="00C50F97">
            <w:pPr>
              <w:tabs>
                <w:tab w:val="clear" w:pos="283"/>
              </w:tabs>
              <w:autoSpaceDE w:val="0"/>
              <w:jc w:val="right"/>
              <w:rPr>
                <w:rFonts w:eastAsia="TimesNewRomanPS-BoldMT" w:cs="TimesNewRomanPS-BoldMT"/>
                <w:color w:val="000000"/>
              </w:rPr>
            </w:pPr>
            <w:r w:rsidRPr="00C50F97">
              <w:rPr>
                <w:rFonts w:eastAsia="TimesNewRomanPS-BoldMT" w:cs="TimesNewRomanPS-BoldMT"/>
                <w:b/>
                <w:color w:val="000000"/>
              </w:rPr>
              <w:t>zł</w:t>
            </w:r>
          </w:p>
        </w:tc>
      </w:tr>
      <w:bookmarkEnd w:id="1"/>
    </w:tbl>
    <w:p w14:paraId="2BE1B097" w14:textId="77777777" w:rsidR="00C50F97" w:rsidRPr="00C50F97" w:rsidRDefault="00C50F97" w:rsidP="00C50F97">
      <w:pPr>
        <w:tabs>
          <w:tab w:val="clear" w:pos="283"/>
        </w:tabs>
        <w:autoSpaceDE w:val="0"/>
        <w:rPr>
          <w:rFonts w:eastAsia="TimesNewRomanPS-BoldMT" w:cs="Arial"/>
          <w:b/>
          <w:bCs/>
          <w:color w:val="000000"/>
        </w:rPr>
      </w:pPr>
    </w:p>
    <w:p w14:paraId="413DAFCB" w14:textId="77777777" w:rsidR="009C6C3C" w:rsidRDefault="009C6C3C" w:rsidP="009C6C3C">
      <w:pPr>
        <w:pStyle w:val="Akapitzlist"/>
        <w:numPr>
          <w:ilvl w:val="0"/>
          <w:numId w:val="7"/>
        </w:numPr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Lucida Sans Unicode"/>
          <w:kern w:val="3"/>
          <w:lang w:eastAsia="ja-JP" w:bidi="fa-IR"/>
        </w:rPr>
      </w:pPr>
      <w:bookmarkStart w:id="2" w:name="_Hlk98419985"/>
      <w:r w:rsidRPr="009C6C3C">
        <w:rPr>
          <w:rFonts w:eastAsia="Lucida Sans Unicode"/>
          <w:kern w:val="3"/>
          <w:lang w:eastAsia="ja-JP" w:bidi="fa-IR"/>
        </w:rPr>
        <w:t xml:space="preserve">Koszt roboczogodziny za wykonanie usługi naprawy  1 Rb/h   …................................ zł netto. </w:t>
      </w:r>
    </w:p>
    <w:p w14:paraId="3936B5A0" w14:textId="77777777" w:rsidR="009C6C3C" w:rsidRDefault="009C6C3C" w:rsidP="009C6C3C">
      <w:pPr>
        <w:pStyle w:val="Akapitzlist"/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Lucida Sans Unicode"/>
          <w:kern w:val="3"/>
          <w:lang w:eastAsia="ja-JP" w:bidi="fa-IR"/>
        </w:rPr>
      </w:pPr>
    </w:p>
    <w:p w14:paraId="041E14A3" w14:textId="671358C0" w:rsidR="009C6C3C" w:rsidRPr="009C6C3C" w:rsidRDefault="009C6C3C" w:rsidP="009C6C3C">
      <w:pPr>
        <w:pStyle w:val="Akapitzlist"/>
        <w:tabs>
          <w:tab w:val="clear" w:pos="283"/>
        </w:tabs>
        <w:autoSpaceDN w:val="0"/>
        <w:spacing w:line="240" w:lineRule="auto"/>
        <w:ind w:left="5664"/>
        <w:jc w:val="left"/>
        <w:textAlignment w:val="baseline"/>
        <w:rPr>
          <w:rFonts w:eastAsia="Lucida Sans Unicode"/>
          <w:kern w:val="3"/>
          <w:lang w:eastAsia="ja-JP" w:bidi="fa-IR"/>
        </w:rPr>
      </w:pPr>
      <w:r>
        <w:rPr>
          <w:rFonts w:eastAsia="Lucida Sans Unicode"/>
          <w:kern w:val="3"/>
          <w:lang w:eastAsia="ja-JP" w:bidi="fa-IR"/>
        </w:rPr>
        <w:t xml:space="preserve">           </w:t>
      </w:r>
      <w:r w:rsidRPr="009C6C3C">
        <w:rPr>
          <w:rFonts w:eastAsia="Lucida Sans Unicode"/>
          <w:kern w:val="3"/>
          <w:lang w:eastAsia="ja-JP" w:bidi="fa-IR"/>
        </w:rPr>
        <w:t>…...............................zł brutto.</w:t>
      </w:r>
    </w:p>
    <w:p w14:paraId="110A57BB" w14:textId="77777777" w:rsidR="009C6C3C" w:rsidRPr="009C6C3C" w:rsidRDefault="009C6C3C" w:rsidP="009C6C3C">
      <w:pPr>
        <w:tabs>
          <w:tab w:val="clear" w:pos="283"/>
        </w:tabs>
        <w:autoSpaceDN w:val="0"/>
        <w:jc w:val="left"/>
        <w:textAlignment w:val="baseline"/>
        <w:rPr>
          <w:rFonts w:eastAsia="Lucida Sans Unicode"/>
          <w:kern w:val="3"/>
          <w:lang w:eastAsia="ja-JP" w:bidi="fa-IR"/>
        </w:rPr>
      </w:pPr>
    </w:p>
    <w:p w14:paraId="14902184" w14:textId="77777777" w:rsidR="009C6C3C" w:rsidRPr="009C6C3C" w:rsidRDefault="009C6C3C" w:rsidP="009C6C3C">
      <w:pPr>
        <w:pStyle w:val="Akapitzlist"/>
        <w:numPr>
          <w:ilvl w:val="0"/>
          <w:numId w:val="7"/>
        </w:numPr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TimesNewRomanPS-BoldMT" w:cs="Arial"/>
          <w:b/>
          <w:bCs/>
          <w:color w:val="000000"/>
          <w:u w:val="single"/>
        </w:rPr>
      </w:pPr>
      <w:r w:rsidRPr="009C6C3C">
        <w:rPr>
          <w:rFonts w:eastAsia="Lucida Sans Unicode"/>
          <w:kern w:val="3"/>
          <w:lang w:eastAsia="ja-JP" w:bidi="fa-IR"/>
        </w:rPr>
        <w:t xml:space="preserve">Koszt jednorazowego  uwolnienia osoby lub osób w zablokowanym dźwigu </w:t>
      </w:r>
      <w:r>
        <w:rPr>
          <w:rFonts w:eastAsia="Lucida Sans Unicode"/>
          <w:kern w:val="3"/>
          <w:lang w:eastAsia="ja-JP" w:bidi="fa-IR"/>
        </w:rPr>
        <w:t xml:space="preserve">         </w:t>
      </w:r>
    </w:p>
    <w:p w14:paraId="62A13C5D" w14:textId="77777777" w:rsidR="009C6C3C" w:rsidRDefault="009C6C3C" w:rsidP="009C6C3C">
      <w:pPr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Lucida Sans Unicode"/>
          <w:kern w:val="3"/>
          <w:lang w:eastAsia="ja-JP" w:bidi="fa-IR"/>
        </w:rPr>
      </w:pPr>
    </w:p>
    <w:p w14:paraId="5E95B0E6" w14:textId="5A52B991" w:rsidR="009C6C3C" w:rsidRPr="009C6C3C" w:rsidRDefault="009C6C3C" w:rsidP="009C6C3C">
      <w:pPr>
        <w:pStyle w:val="Akapitzlist"/>
        <w:tabs>
          <w:tab w:val="clear" w:pos="283"/>
        </w:tabs>
        <w:autoSpaceDN w:val="0"/>
        <w:spacing w:line="240" w:lineRule="auto"/>
        <w:ind w:left="4968" w:firstLine="696"/>
        <w:jc w:val="left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Lucida Sans Unicode"/>
          <w:kern w:val="3"/>
          <w:lang w:eastAsia="ja-JP" w:bidi="fa-IR"/>
        </w:rPr>
        <w:t xml:space="preserve">       </w:t>
      </w:r>
      <w:r w:rsidRPr="009C6C3C">
        <w:rPr>
          <w:rFonts w:eastAsia="Lucida Sans Unicode"/>
          <w:kern w:val="3"/>
          <w:lang w:eastAsia="ja-JP" w:bidi="fa-IR"/>
        </w:rPr>
        <w:t>........................................ zł netto</w:t>
      </w:r>
    </w:p>
    <w:p w14:paraId="005B44ED" w14:textId="77777777" w:rsidR="009C6C3C" w:rsidRDefault="009C6C3C" w:rsidP="009C6C3C">
      <w:pPr>
        <w:pStyle w:val="Akapitzlist"/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Lucida Sans Unicode"/>
          <w:kern w:val="3"/>
          <w:lang w:eastAsia="ja-JP" w:bidi="fa-IR"/>
        </w:rPr>
      </w:pPr>
      <w:r>
        <w:rPr>
          <w:rFonts w:eastAsia="Lucida Sans Unicode"/>
          <w:kern w:val="3"/>
          <w:lang w:eastAsia="ja-JP" w:bidi="fa-IR"/>
        </w:rPr>
        <w:t xml:space="preserve">                                                                                           </w:t>
      </w:r>
    </w:p>
    <w:p w14:paraId="2FB03DB9" w14:textId="58098631" w:rsidR="009C6C3C" w:rsidRPr="009C6C3C" w:rsidRDefault="009C6C3C" w:rsidP="009C6C3C">
      <w:pPr>
        <w:pStyle w:val="Akapitzlist"/>
        <w:tabs>
          <w:tab w:val="clear" w:pos="283"/>
        </w:tabs>
        <w:autoSpaceDN w:val="0"/>
        <w:spacing w:line="240" w:lineRule="auto"/>
        <w:ind w:left="5676"/>
        <w:jc w:val="left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Lucida Sans Unicode"/>
          <w:kern w:val="3"/>
          <w:lang w:eastAsia="ja-JP" w:bidi="fa-IR"/>
        </w:rPr>
        <w:t xml:space="preserve">       </w:t>
      </w:r>
      <w:r w:rsidRPr="009C6C3C">
        <w:rPr>
          <w:rFonts w:eastAsia="Lucida Sans Unicode"/>
          <w:kern w:val="3"/>
          <w:lang w:eastAsia="ja-JP" w:bidi="fa-IR"/>
        </w:rPr>
        <w:t>........................................zł brutto</w:t>
      </w:r>
    </w:p>
    <w:bookmarkEnd w:id="2"/>
    <w:p w14:paraId="20CE9EB6" w14:textId="173CB7B4" w:rsidR="00C50F97" w:rsidRPr="009C6C3C" w:rsidRDefault="009C6C3C" w:rsidP="009C6C3C">
      <w:pPr>
        <w:tabs>
          <w:tab w:val="clear" w:pos="283"/>
        </w:tabs>
        <w:autoSpaceDN w:val="0"/>
        <w:spacing w:line="240" w:lineRule="auto"/>
        <w:ind w:left="6372"/>
        <w:jc w:val="left"/>
        <w:textAlignment w:val="baseline"/>
        <w:rPr>
          <w:rFonts w:eastAsia="TimesNewRomanPS-BoldMT" w:cs="Arial"/>
          <w:b/>
          <w:bCs/>
          <w:color w:val="000000"/>
          <w:u w:val="single"/>
        </w:rPr>
      </w:pPr>
      <w:r w:rsidRPr="009C6C3C">
        <w:rPr>
          <w:rFonts w:eastAsia="Lucida Sans Unicode"/>
          <w:kern w:val="3"/>
          <w:lang w:eastAsia="ja-JP" w:bidi="fa-IR"/>
        </w:rPr>
        <w:lastRenderedPageBreak/>
        <w:t xml:space="preserve">                   </w:t>
      </w:r>
      <w:bookmarkEnd w:id="0"/>
    </w:p>
    <w:p w14:paraId="7F96C9A9" w14:textId="5187324F" w:rsidR="009C6C3C" w:rsidRPr="00833038" w:rsidRDefault="009C6C3C" w:rsidP="009C6C3C">
      <w:pPr>
        <w:ind w:left="720"/>
        <w:rPr>
          <w:rFonts w:cs="Arial"/>
          <w:b/>
          <w:bCs/>
        </w:rPr>
      </w:pPr>
      <w:r w:rsidRPr="00833038">
        <w:rPr>
          <w:rFonts w:cs="Arial"/>
          <w:b/>
          <w:bCs/>
          <w:highlight w:val="lightGray"/>
        </w:rPr>
        <w:t>Pakiet nr 2</w:t>
      </w:r>
    </w:p>
    <w:p w14:paraId="56C36808" w14:textId="3D7BA197" w:rsidR="009C6C3C" w:rsidRDefault="009C6C3C" w:rsidP="009C6C3C">
      <w:pPr>
        <w:ind w:left="720"/>
        <w:rPr>
          <w:rFonts w:cs="Arial"/>
        </w:rPr>
      </w:pPr>
    </w:p>
    <w:p w14:paraId="4AF2E6E9" w14:textId="3C1FB608" w:rsidR="00E7782B" w:rsidRDefault="00E7782B" w:rsidP="00E7782B">
      <w:pPr>
        <w:pStyle w:val="Akapitzlist"/>
        <w:numPr>
          <w:ilvl w:val="0"/>
          <w:numId w:val="7"/>
        </w:numPr>
      </w:pPr>
      <w:r>
        <w:t>K</w:t>
      </w:r>
      <w:r w:rsidRPr="00470EF1">
        <w:t>oszt 12 – miesięcznej  konserwacji  wraz z kosztem  wykonania tzw</w:t>
      </w:r>
      <w:r>
        <w:t xml:space="preserve">. </w:t>
      </w:r>
      <w:r w:rsidRPr="00470EF1">
        <w:t xml:space="preserve"> RESURSÓW</w:t>
      </w:r>
    </w:p>
    <w:p w14:paraId="27971E3C" w14:textId="77777777" w:rsidR="00E7782B" w:rsidRDefault="00E7782B" w:rsidP="009C6C3C">
      <w:pPr>
        <w:ind w:left="720"/>
        <w:rPr>
          <w:rFonts w:cs="Arial"/>
        </w:rPr>
      </w:pPr>
    </w:p>
    <w:tbl>
      <w:tblPr>
        <w:tblW w:w="9690" w:type="dxa"/>
        <w:tblInd w:w="28" w:type="dxa"/>
        <w:tblLayout w:type="fixed"/>
        <w:tblCellMar>
          <w:top w:w="18" w:type="dxa"/>
          <w:left w:w="28" w:type="dxa"/>
          <w:bottom w:w="18" w:type="dxa"/>
          <w:right w:w="28" w:type="dxa"/>
        </w:tblCellMar>
        <w:tblLook w:val="0000" w:firstRow="0" w:lastRow="0" w:firstColumn="0" w:lastColumn="0" w:noHBand="0" w:noVBand="0"/>
      </w:tblPr>
      <w:tblGrid>
        <w:gridCol w:w="3230"/>
        <w:gridCol w:w="3230"/>
        <w:gridCol w:w="3230"/>
      </w:tblGrid>
      <w:tr w:rsidR="009C6C3C" w:rsidRPr="00C50F97" w14:paraId="1ECED0D4" w14:textId="77777777" w:rsidTr="008C3938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ADCB1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jc w:val="center"/>
              <w:rPr>
                <w:rFonts w:eastAsia="TimesNewRomanPS-BoldMT" w:cs="TimesNewRomanPS-BoldMT"/>
                <w:b/>
                <w:bCs/>
                <w:color w:val="000000"/>
              </w:rPr>
            </w:pPr>
            <w:r w:rsidRPr="00C50F97">
              <w:rPr>
                <w:rFonts w:eastAsia="TimesNewRomanPS-BoldMT" w:cs="TimesNewRomanPS-BoldMT"/>
                <w:b/>
                <w:color w:val="000000"/>
              </w:rPr>
              <w:t>Wartość oferty netto</w:t>
            </w:r>
          </w:p>
        </w:tc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1275B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jc w:val="center"/>
              <w:rPr>
                <w:rFonts w:eastAsia="TimesNewRomanPS-BoldMT" w:cs="TimesNewRomanPS-BoldMT"/>
                <w:b/>
                <w:color w:val="000000"/>
              </w:rPr>
            </w:pPr>
            <w:r w:rsidRPr="00C50F97">
              <w:rPr>
                <w:rFonts w:eastAsia="TimesNewRomanPS-BoldMT" w:cs="TimesNewRomanPS-BoldMT"/>
                <w:b/>
                <w:bCs/>
                <w:color w:val="000000"/>
              </w:rPr>
              <w:t>Stawka podatku VAT</w:t>
            </w:r>
          </w:p>
        </w:tc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F723F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ind w:hanging="360"/>
              <w:jc w:val="center"/>
              <w:rPr>
                <w:rFonts w:eastAsia="TimesNewRomanPS-BoldMT" w:cs="TimesNewRomanPS-BoldMT"/>
                <w:color w:val="000000"/>
              </w:rPr>
            </w:pPr>
            <w:r w:rsidRPr="00C50F97">
              <w:rPr>
                <w:rFonts w:eastAsia="TimesNewRomanPS-BoldMT" w:cs="TimesNewRomanPS-BoldMT"/>
                <w:b/>
                <w:color w:val="000000"/>
              </w:rPr>
              <w:t>Wartość oferty brutto</w:t>
            </w:r>
          </w:p>
        </w:tc>
      </w:tr>
      <w:tr w:rsidR="009C6C3C" w:rsidRPr="00C50F97" w14:paraId="7980878E" w14:textId="77777777" w:rsidTr="008C3938">
        <w:tblPrEx>
          <w:tblCellMar>
            <w:top w:w="0" w:type="dxa"/>
          </w:tblCellMar>
        </w:tblPrEx>
        <w:trPr>
          <w:trHeight w:val="590"/>
        </w:trPr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E1048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rPr>
                <w:rFonts w:eastAsia="TimesNewRomanPS-BoldMT" w:cs="TimesNewRomanPS-BoldMT"/>
                <w:b/>
                <w:color w:val="000000"/>
              </w:rPr>
            </w:pPr>
          </w:p>
          <w:p w14:paraId="25338DFF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jc w:val="right"/>
              <w:rPr>
                <w:rFonts w:eastAsia="TimesNewRomanPS-BoldMT" w:cs="TimesNewRomanPS-BoldMT"/>
                <w:b/>
                <w:color w:val="000000"/>
              </w:rPr>
            </w:pPr>
            <w:r w:rsidRPr="00C50F97">
              <w:rPr>
                <w:rFonts w:eastAsia="TimesNewRomanPS-BoldMT" w:cs="TimesNewRomanPS-BoldMT"/>
                <w:b/>
                <w:color w:val="000000"/>
              </w:rPr>
              <w:t>zł</w:t>
            </w:r>
          </w:p>
          <w:p w14:paraId="45DB4295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rPr>
                <w:rFonts w:eastAsia="TimesNewRomanPS-BoldMT" w:cs="TimesNewRomanPS-BoldMT"/>
                <w:b/>
                <w:color w:val="000000"/>
              </w:rPr>
            </w:pPr>
          </w:p>
        </w:tc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62AE5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rPr>
                <w:rFonts w:eastAsia="TimesNewRomanPS-BoldMT" w:cs="TimesNewRomanPS-BoldMT"/>
                <w:b/>
                <w:color w:val="000000"/>
              </w:rPr>
            </w:pPr>
          </w:p>
          <w:p w14:paraId="26F841B9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jc w:val="right"/>
              <w:rPr>
                <w:rFonts w:eastAsia="TimesNewRomanPS-BoldMT" w:cs="TimesNewRomanPS-BoldMT"/>
                <w:b/>
                <w:color w:val="000000"/>
              </w:rPr>
            </w:pPr>
          </w:p>
        </w:tc>
        <w:tc>
          <w:tcPr>
            <w:tcW w:w="3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E2855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rPr>
                <w:rFonts w:eastAsia="TimesNewRomanPS-BoldMT" w:cs="TimesNewRomanPS-BoldMT"/>
                <w:b/>
                <w:color w:val="000000"/>
              </w:rPr>
            </w:pPr>
          </w:p>
          <w:p w14:paraId="5D5DFB5A" w14:textId="77777777" w:rsidR="009C6C3C" w:rsidRPr="00C50F97" w:rsidRDefault="009C6C3C" w:rsidP="008C3938">
            <w:pPr>
              <w:tabs>
                <w:tab w:val="clear" w:pos="283"/>
              </w:tabs>
              <w:autoSpaceDE w:val="0"/>
              <w:jc w:val="right"/>
              <w:rPr>
                <w:rFonts w:eastAsia="TimesNewRomanPS-BoldMT" w:cs="TimesNewRomanPS-BoldMT"/>
                <w:color w:val="000000"/>
              </w:rPr>
            </w:pPr>
            <w:r w:rsidRPr="00C50F97">
              <w:rPr>
                <w:rFonts w:eastAsia="TimesNewRomanPS-BoldMT" w:cs="TimesNewRomanPS-BoldMT"/>
                <w:b/>
                <w:color w:val="000000"/>
              </w:rPr>
              <w:t>zł</w:t>
            </w:r>
          </w:p>
        </w:tc>
      </w:tr>
    </w:tbl>
    <w:p w14:paraId="52DD46F3" w14:textId="77777777" w:rsidR="009C6C3C" w:rsidRPr="00C50F97" w:rsidRDefault="009C6C3C" w:rsidP="009C6C3C">
      <w:pPr>
        <w:tabs>
          <w:tab w:val="clear" w:pos="283"/>
        </w:tabs>
        <w:autoSpaceDE w:val="0"/>
        <w:rPr>
          <w:rFonts w:eastAsia="TimesNewRomanPS-BoldMT" w:cs="Arial"/>
          <w:b/>
          <w:bCs/>
          <w:color w:val="000000"/>
        </w:rPr>
      </w:pPr>
    </w:p>
    <w:p w14:paraId="127F4FE7" w14:textId="77777777" w:rsidR="00E7782B" w:rsidRDefault="00E7782B" w:rsidP="00E7782B">
      <w:pPr>
        <w:pStyle w:val="Akapitzlist"/>
        <w:numPr>
          <w:ilvl w:val="0"/>
          <w:numId w:val="7"/>
        </w:numPr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Lucida Sans Unicode"/>
          <w:kern w:val="3"/>
          <w:lang w:eastAsia="ja-JP" w:bidi="fa-IR"/>
        </w:rPr>
      </w:pPr>
      <w:r w:rsidRPr="009C6C3C">
        <w:rPr>
          <w:rFonts w:eastAsia="Lucida Sans Unicode"/>
          <w:kern w:val="3"/>
          <w:lang w:eastAsia="ja-JP" w:bidi="fa-IR"/>
        </w:rPr>
        <w:t xml:space="preserve">Koszt roboczogodziny za wykonanie usługi naprawy  1 Rb/h   …................................ zł netto. </w:t>
      </w:r>
    </w:p>
    <w:p w14:paraId="3929146E" w14:textId="77777777" w:rsidR="00E7782B" w:rsidRDefault="00E7782B" w:rsidP="00E7782B">
      <w:pPr>
        <w:pStyle w:val="Akapitzlist"/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Lucida Sans Unicode"/>
          <w:kern w:val="3"/>
          <w:lang w:eastAsia="ja-JP" w:bidi="fa-IR"/>
        </w:rPr>
      </w:pPr>
    </w:p>
    <w:p w14:paraId="78018CAF" w14:textId="77777777" w:rsidR="00E7782B" w:rsidRPr="009C6C3C" w:rsidRDefault="00E7782B" w:rsidP="00E7782B">
      <w:pPr>
        <w:pStyle w:val="Akapitzlist"/>
        <w:tabs>
          <w:tab w:val="clear" w:pos="283"/>
        </w:tabs>
        <w:autoSpaceDN w:val="0"/>
        <w:spacing w:line="240" w:lineRule="auto"/>
        <w:ind w:left="5664"/>
        <w:jc w:val="left"/>
        <w:textAlignment w:val="baseline"/>
        <w:rPr>
          <w:rFonts w:eastAsia="Lucida Sans Unicode"/>
          <w:kern w:val="3"/>
          <w:lang w:eastAsia="ja-JP" w:bidi="fa-IR"/>
        </w:rPr>
      </w:pPr>
      <w:r>
        <w:rPr>
          <w:rFonts w:eastAsia="Lucida Sans Unicode"/>
          <w:kern w:val="3"/>
          <w:lang w:eastAsia="ja-JP" w:bidi="fa-IR"/>
        </w:rPr>
        <w:t xml:space="preserve">           </w:t>
      </w:r>
      <w:r w:rsidRPr="009C6C3C">
        <w:rPr>
          <w:rFonts w:eastAsia="Lucida Sans Unicode"/>
          <w:kern w:val="3"/>
          <w:lang w:eastAsia="ja-JP" w:bidi="fa-IR"/>
        </w:rPr>
        <w:t>…...............................zł brutto.</w:t>
      </w:r>
    </w:p>
    <w:p w14:paraId="6E7F15C6" w14:textId="77777777" w:rsidR="00E7782B" w:rsidRPr="009C6C3C" w:rsidRDefault="00E7782B" w:rsidP="00E7782B">
      <w:pPr>
        <w:tabs>
          <w:tab w:val="clear" w:pos="283"/>
        </w:tabs>
        <w:autoSpaceDN w:val="0"/>
        <w:jc w:val="left"/>
        <w:textAlignment w:val="baseline"/>
        <w:rPr>
          <w:rFonts w:eastAsia="Lucida Sans Unicode"/>
          <w:kern w:val="3"/>
          <w:lang w:eastAsia="ja-JP" w:bidi="fa-IR"/>
        </w:rPr>
      </w:pPr>
    </w:p>
    <w:p w14:paraId="1C73450B" w14:textId="77777777" w:rsidR="00E7782B" w:rsidRPr="009C6C3C" w:rsidRDefault="00E7782B" w:rsidP="00E7782B">
      <w:pPr>
        <w:pStyle w:val="Akapitzlist"/>
        <w:numPr>
          <w:ilvl w:val="0"/>
          <w:numId w:val="7"/>
        </w:numPr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TimesNewRomanPS-BoldMT" w:cs="Arial"/>
          <w:b/>
          <w:bCs/>
          <w:color w:val="000000"/>
          <w:u w:val="single"/>
        </w:rPr>
      </w:pPr>
      <w:r w:rsidRPr="009C6C3C">
        <w:rPr>
          <w:rFonts w:eastAsia="Lucida Sans Unicode"/>
          <w:kern w:val="3"/>
          <w:lang w:eastAsia="ja-JP" w:bidi="fa-IR"/>
        </w:rPr>
        <w:t xml:space="preserve">Koszt jednorazowego  uwolnienia osoby lub osób w zablokowanym dźwigu </w:t>
      </w:r>
      <w:r>
        <w:rPr>
          <w:rFonts w:eastAsia="Lucida Sans Unicode"/>
          <w:kern w:val="3"/>
          <w:lang w:eastAsia="ja-JP" w:bidi="fa-IR"/>
        </w:rPr>
        <w:t xml:space="preserve">         </w:t>
      </w:r>
    </w:p>
    <w:p w14:paraId="0D2C7112" w14:textId="77777777" w:rsidR="00E7782B" w:rsidRDefault="00E7782B" w:rsidP="00E7782B">
      <w:pPr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Lucida Sans Unicode"/>
          <w:kern w:val="3"/>
          <w:lang w:eastAsia="ja-JP" w:bidi="fa-IR"/>
        </w:rPr>
      </w:pPr>
    </w:p>
    <w:p w14:paraId="7CFA6A3F" w14:textId="77777777" w:rsidR="00E7782B" w:rsidRPr="009C6C3C" w:rsidRDefault="00E7782B" w:rsidP="00E7782B">
      <w:pPr>
        <w:pStyle w:val="Akapitzlist"/>
        <w:tabs>
          <w:tab w:val="clear" w:pos="283"/>
        </w:tabs>
        <w:autoSpaceDN w:val="0"/>
        <w:spacing w:line="240" w:lineRule="auto"/>
        <w:ind w:left="4968" w:firstLine="696"/>
        <w:jc w:val="left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Lucida Sans Unicode"/>
          <w:kern w:val="3"/>
          <w:lang w:eastAsia="ja-JP" w:bidi="fa-IR"/>
        </w:rPr>
        <w:t xml:space="preserve">       </w:t>
      </w:r>
      <w:r w:rsidRPr="009C6C3C">
        <w:rPr>
          <w:rFonts w:eastAsia="Lucida Sans Unicode"/>
          <w:kern w:val="3"/>
          <w:lang w:eastAsia="ja-JP" w:bidi="fa-IR"/>
        </w:rPr>
        <w:t>........................................ zł netto</w:t>
      </w:r>
    </w:p>
    <w:p w14:paraId="2DCAE142" w14:textId="77777777" w:rsidR="00E7782B" w:rsidRDefault="00E7782B" w:rsidP="00E7782B">
      <w:pPr>
        <w:pStyle w:val="Akapitzlist"/>
        <w:tabs>
          <w:tab w:val="clear" w:pos="283"/>
        </w:tabs>
        <w:autoSpaceDN w:val="0"/>
        <w:spacing w:line="240" w:lineRule="auto"/>
        <w:jc w:val="left"/>
        <w:textAlignment w:val="baseline"/>
        <w:rPr>
          <w:rFonts w:eastAsia="Lucida Sans Unicode"/>
          <w:kern w:val="3"/>
          <w:lang w:eastAsia="ja-JP" w:bidi="fa-IR"/>
        </w:rPr>
      </w:pPr>
      <w:r>
        <w:rPr>
          <w:rFonts w:eastAsia="Lucida Sans Unicode"/>
          <w:kern w:val="3"/>
          <w:lang w:eastAsia="ja-JP" w:bidi="fa-IR"/>
        </w:rPr>
        <w:t xml:space="preserve">                                                                                           </w:t>
      </w:r>
    </w:p>
    <w:p w14:paraId="5B3069E1" w14:textId="77777777" w:rsidR="00E7782B" w:rsidRPr="009C6C3C" w:rsidRDefault="00E7782B" w:rsidP="00E7782B">
      <w:pPr>
        <w:pStyle w:val="Akapitzlist"/>
        <w:tabs>
          <w:tab w:val="clear" w:pos="283"/>
        </w:tabs>
        <w:autoSpaceDN w:val="0"/>
        <w:spacing w:line="240" w:lineRule="auto"/>
        <w:ind w:left="5676"/>
        <w:jc w:val="left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Lucida Sans Unicode"/>
          <w:kern w:val="3"/>
          <w:lang w:eastAsia="ja-JP" w:bidi="fa-IR"/>
        </w:rPr>
        <w:t xml:space="preserve">       </w:t>
      </w:r>
      <w:r w:rsidRPr="009C6C3C">
        <w:rPr>
          <w:rFonts w:eastAsia="Lucida Sans Unicode"/>
          <w:kern w:val="3"/>
          <w:lang w:eastAsia="ja-JP" w:bidi="fa-IR"/>
        </w:rPr>
        <w:t>........................................zł brutto</w:t>
      </w:r>
    </w:p>
    <w:p w14:paraId="68D22B02" w14:textId="31AB7ADE" w:rsidR="0028683C" w:rsidRPr="00A84233" w:rsidRDefault="0028683C" w:rsidP="00C50F97">
      <w:pPr>
        <w:rPr>
          <w:rFonts w:cs="Arial"/>
        </w:rPr>
      </w:pPr>
    </w:p>
    <w:p w14:paraId="43DA9AD8" w14:textId="718AFEAB" w:rsidR="000233E8" w:rsidRDefault="0028683C" w:rsidP="000233E8">
      <w:pPr>
        <w:rPr>
          <w:rFonts w:cs="Arial"/>
          <w:b/>
          <w:bCs/>
          <w:color w:val="000000"/>
          <w:sz w:val="24"/>
        </w:rPr>
      </w:pPr>
      <w:r>
        <w:tab/>
      </w:r>
      <w:r w:rsidR="000233E8">
        <w:rPr>
          <w:rFonts w:cs="Arial"/>
          <w:b/>
          <w:bCs/>
          <w:color w:val="000000"/>
        </w:rPr>
        <w:t xml:space="preserve">Termin płatności, termin wykonania zamówienia są zgodne ze wzorem umowy. </w:t>
      </w:r>
    </w:p>
    <w:p w14:paraId="34732DD5" w14:textId="77777777" w:rsidR="000233E8" w:rsidRDefault="000233E8" w:rsidP="000233E8">
      <w:pPr>
        <w:rPr>
          <w:rFonts w:cs="Arial"/>
          <w:b/>
          <w:bCs/>
          <w:color w:val="000000"/>
          <w:sz w:val="24"/>
        </w:rPr>
      </w:pPr>
    </w:p>
    <w:p w14:paraId="36B41052" w14:textId="77777777" w:rsidR="00344572" w:rsidRPr="0064564F" w:rsidRDefault="00344572" w:rsidP="00344572">
      <w:pPr>
        <w:widowControl/>
        <w:numPr>
          <w:ilvl w:val="0"/>
          <w:numId w:val="1"/>
        </w:numPr>
        <w:tabs>
          <w:tab w:val="clear" w:pos="283"/>
        </w:tabs>
        <w:spacing w:line="276" w:lineRule="auto"/>
        <w:ind w:left="360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Oświadczam, iż zapoznałem</w:t>
      </w:r>
      <w:r w:rsidRPr="00755F57">
        <w:rPr>
          <w:rFonts w:eastAsia="Liberation Sans"/>
          <w:color w:val="000000"/>
          <w:kern w:val="0"/>
        </w:rPr>
        <w:t xml:space="preserve"> się z treścią </w:t>
      </w:r>
      <w:r>
        <w:rPr>
          <w:rFonts w:eastAsia="Liberation Sans"/>
          <w:color w:val="000000"/>
          <w:kern w:val="0"/>
        </w:rPr>
        <w:t xml:space="preserve">Zapytania ofertowego wraz z załącznikami </w:t>
      </w:r>
      <w:r w:rsidRPr="00755F57">
        <w:rPr>
          <w:rFonts w:eastAsia="Liberation Sans"/>
          <w:color w:val="000000"/>
          <w:kern w:val="0"/>
        </w:rPr>
        <w:t xml:space="preserve"> </w:t>
      </w:r>
      <w:r>
        <w:rPr>
          <w:rFonts w:eastAsia="Liberation Sans"/>
          <w:color w:val="000000"/>
          <w:kern w:val="0"/>
        </w:rPr>
        <w:t>i akceptuję jego</w:t>
      </w:r>
      <w:r w:rsidRPr="00755F57">
        <w:rPr>
          <w:rFonts w:eastAsia="Liberation Sans"/>
          <w:color w:val="000000"/>
          <w:kern w:val="0"/>
        </w:rPr>
        <w:t xml:space="preserve"> treść bez zastrzeżeń.</w:t>
      </w:r>
      <w:r w:rsidRPr="001D0571">
        <w:rPr>
          <w:rFonts w:eastAsia="Liberation Sans"/>
          <w:color w:val="000000"/>
          <w:kern w:val="0"/>
        </w:rPr>
        <w:t xml:space="preserve"> </w:t>
      </w:r>
    </w:p>
    <w:p w14:paraId="34E2DD9A" w14:textId="77777777" w:rsidR="00344572" w:rsidRPr="00802CC3" w:rsidRDefault="00344572" w:rsidP="00344572">
      <w:pPr>
        <w:widowControl/>
        <w:numPr>
          <w:ilvl w:val="0"/>
          <w:numId w:val="1"/>
        </w:numPr>
        <w:tabs>
          <w:tab w:val="clear" w:pos="283"/>
        </w:tabs>
        <w:spacing w:line="276" w:lineRule="auto"/>
        <w:ind w:left="360"/>
        <w:rPr>
          <w:rFonts w:eastAsia="Liberation Sans"/>
          <w:color w:val="000000"/>
          <w:kern w:val="0"/>
        </w:rPr>
      </w:pPr>
      <w:r w:rsidRPr="00802CC3">
        <w:rPr>
          <w:rFonts w:eastAsia="Liberation Sans"/>
          <w:color w:val="000000"/>
          <w:kern w:val="0"/>
        </w:rPr>
        <w:t>Zobowiązuję się, w przypadku wyboru mojej oferty, do zawarcia umowy na warunkach określonych w projekcie umowy, w miejscu i terminie wyznaczonym przez Zamawiającego.</w:t>
      </w:r>
    </w:p>
    <w:p w14:paraId="7E5C1F2E" w14:textId="77777777" w:rsidR="00344572" w:rsidRPr="00755F57" w:rsidRDefault="00344572" w:rsidP="00344572">
      <w:pPr>
        <w:widowControl/>
        <w:numPr>
          <w:ilvl w:val="0"/>
          <w:numId w:val="1"/>
        </w:numPr>
        <w:tabs>
          <w:tab w:val="clear" w:pos="283"/>
        </w:tabs>
        <w:spacing w:line="276" w:lineRule="auto"/>
        <w:ind w:left="360"/>
        <w:rPr>
          <w:rFonts w:eastAsia="Liberation Sans"/>
          <w:color w:val="000000"/>
          <w:kern w:val="0"/>
        </w:rPr>
      </w:pPr>
      <w:r w:rsidRPr="00755F57">
        <w:rPr>
          <w:rFonts w:eastAsia="Liberation Sans"/>
          <w:color w:val="000000"/>
          <w:kern w:val="0"/>
        </w:rPr>
        <w:t>Oświadczam, że w cenie oferty zostały uwzględnione wszystkie koszty wykonania zamówienia                i realizacji przyszłego świad</w:t>
      </w:r>
      <w:r>
        <w:rPr>
          <w:rFonts w:eastAsia="Liberation Sans"/>
          <w:color w:val="000000"/>
          <w:kern w:val="0"/>
        </w:rPr>
        <w:t xml:space="preserve">czenia umownego określone w zapytaniu ofertowym </w:t>
      </w:r>
      <w:r w:rsidRPr="00755F57">
        <w:rPr>
          <w:rFonts w:eastAsia="Liberation Sans"/>
          <w:color w:val="000000"/>
          <w:kern w:val="0"/>
        </w:rPr>
        <w:t xml:space="preserve">i </w:t>
      </w:r>
      <w:r>
        <w:rPr>
          <w:rFonts w:eastAsia="Liberation Sans"/>
          <w:color w:val="000000"/>
          <w:kern w:val="0"/>
        </w:rPr>
        <w:t>jego załącznikach</w:t>
      </w:r>
      <w:r w:rsidRPr="00755F57">
        <w:rPr>
          <w:rFonts w:eastAsia="Liberation Sans"/>
          <w:color w:val="000000"/>
          <w:kern w:val="0"/>
        </w:rPr>
        <w:t>.</w:t>
      </w:r>
    </w:p>
    <w:p w14:paraId="2F25176E" w14:textId="77777777" w:rsidR="00344572" w:rsidRPr="00755F57" w:rsidRDefault="00344572" w:rsidP="00344572">
      <w:pPr>
        <w:widowControl/>
        <w:numPr>
          <w:ilvl w:val="0"/>
          <w:numId w:val="1"/>
        </w:numPr>
        <w:tabs>
          <w:tab w:val="clear" w:pos="283"/>
        </w:tabs>
        <w:spacing w:line="276" w:lineRule="auto"/>
        <w:ind w:left="360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</w:t>
      </w:r>
      <w:r w:rsidRPr="00755F57">
        <w:rPr>
          <w:rFonts w:eastAsia="Liberation Sans"/>
          <w:color w:val="000000"/>
          <w:kern w:val="0"/>
        </w:rPr>
        <w:t>, że</w:t>
      </w:r>
      <w:r>
        <w:rPr>
          <w:rFonts w:eastAsia="Liberation Sans"/>
          <w:color w:val="000000"/>
          <w:kern w:val="0"/>
        </w:rPr>
        <w:t xml:space="preserve"> przedmiot zamówienia zamierzam</w:t>
      </w:r>
      <w:r w:rsidRPr="00755F57">
        <w:rPr>
          <w:rFonts w:eastAsia="Liberation Sans"/>
          <w:color w:val="000000"/>
          <w:kern w:val="0"/>
        </w:rPr>
        <w:t xml:space="preserve"> zrealizować </w:t>
      </w:r>
      <w:r w:rsidRPr="00755F57">
        <w:rPr>
          <w:rFonts w:eastAsia="Liberation Sans"/>
          <w:i/>
          <w:color w:val="000000"/>
          <w:kern w:val="0"/>
        </w:rPr>
        <w:t>bez udziału/z udziałem</w:t>
      </w:r>
      <w:r w:rsidRPr="00755F57">
        <w:rPr>
          <w:rFonts w:eastAsia="Liberation Sans"/>
          <w:color w:val="000000"/>
          <w:kern w:val="0"/>
        </w:rPr>
        <w:t>*   podwykonawców;</w:t>
      </w:r>
    </w:p>
    <w:p w14:paraId="3D00AA35" w14:textId="77777777" w:rsidR="00344572" w:rsidRPr="00755F57" w:rsidRDefault="00344572" w:rsidP="00344572">
      <w:pPr>
        <w:widowControl/>
        <w:tabs>
          <w:tab w:val="clear" w:pos="283"/>
        </w:tabs>
        <w:spacing w:line="276" w:lineRule="auto"/>
        <w:ind w:left="284"/>
        <w:rPr>
          <w:rFonts w:eastAsia="Liberation Sans"/>
          <w:color w:val="000000"/>
          <w:kern w:val="0"/>
        </w:rPr>
      </w:pPr>
      <w:r>
        <w:rPr>
          <w:rFonts w:eastAsia="Calibri"/>
          <w:color w:val="000000"/>
          <w:kern w:val="0"/>
        </w:rPr>
        <w:t>Podwykonawcom zamierzam</w:t>
      </w:r>
      <w:r w:rsidRPr="00755F57">
        <w:rPr>
          <w:rFonts w:eastAsia="Calibri"/>
          <w:color w:val="000000"/>
          <w:kern w:val="0"/>
        </w:rPr>
        <w:t xml:space="preserve"> powierzyć poniższe części zamówienia </w:t>
      </w:r>
      <w:r w:rsidRPr="00755F57">
        <w:rPr>
          <w:rFonts w:eastAsia="Calibri"/>
          <w:i/>
          <w:color w:val="000000"/>
          <w:kern w:val="0"/>
        </w:rPr>
        <w:t>(wypełnić jeżeli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6419"/>
      </w:tblGrid>
      <w:tr w:rsidR="00344572" w:rsidRPr="00755F57" w14:paraId="440C45C3" w14:textId="77777777" w:rsidTr="00845DBC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5D8E8586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Pełna nazwa/firma</w:t>
            </w:r>
          </w:p>
        </w:tc>
        <w:tc>
          <w:tcPr>
            <w:tcW w:w="6972" w:type="dxa"/>
            <w:vAlign w:val="center"/>
          </w:tcPr>
          <w:p w14:paraId="3FA55074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344572" w:rsidRPr="00755F57" w14:paraId="17E9CEAD" w14:textId="77777777" w:rsidTr="00845DBC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25DD1897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E052F06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344572" w:rsidRPr="00755F57" w14:paraId="646F1703" w14:textId="77777777" w:rsidTr="00845DBC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FAA7FFC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4AFCEF24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344572" w:rsidRPr="00755F57" w14:paraId="3B4E7AFB" w14:textId="77777777" w:rsidTr="00845DBC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4D2AD40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Zakres powierzonej części zamówienia</w:t>
            </w:r>
            <w:r w:rsidRPr="00755F57">
              <w:rPr>
                <w:rFonts w:eastAsia="Liberation Sans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714D3DF3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344572" w:rsidRPr="00755F57" w14:paraId="7DD4C2B2" w14:textId="77777777" w:rsidTr="00845DBC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4CD0B1A5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7D3BE533" w14:textId="77777777" w:rsidR="00344572" w:rsidRPr="00755F57" w:rsidRDefault="00344572" w:rsidP="00845DBC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</w:tbl>
    <w:p w14:paraId="663E1987" w14:textId="77777777" w:rsidR="00344572" w:rsidRPr="00755F57" w:rsidRDefault="00344572" w:rsidP="00344572">
      <w:pPr>
        <w:widowControl/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</w:p>
    <w:p w14:paraId="77663B6A" w14:textId="77777777" w:rsidR="00344572" w:rsidRPr="00344572" w:rsidRDefault="00344572" w:rsidP="00344572">
      <w:pPr>
        <w:widowControl/>
        <w:numPr>
          <w:ilvl w:val="0"/>
          <w:numId w:val="1"/>
        </w:numPr>
        <w:tabs>
          <w:tab w:val="clear" w:pos="283"/>
        </w:tabs>
        <w:spacing w:line="240" w:lineRule="auto"/>
        <w:ind w:left="357"/>
        <w:rPr>
          <w:rFonts w:eastAsia="Liberation Sans"/>
          <w:color w:val="000000"/>
          <w:kern w:val="0"/>
        </w:rPr>
      </w:pPr>
      <w:r>
        <w:rPr>
          <w:kern w:val="0"/>
          <w:lang w:eastAsia="pl-PL"/>
        </w:rPr>
        <w:t>Oświadczam</w:t>
      </w:r>
      <w:r w:rsidRPr="00755F57">
        <w:rPr>
          <w:kern w:val="0"/>
          <w:lang w:eastAsia="pl-PL"/>
        </w:rPr>
        <w:t>, że wype</w:t>
      </w:r>
      <w:r>
        <w:rPr>
          <w:kern w:val="0"/>
          <w:lang w:eastAsia="pl-PL"/>
        </w:rPr>
        <w:t>łniłem</w:t>
      </w:r>
      <w:r w:rsidRPr="00755F57">
        <w:rPr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5CA5F66C" w14:textId="77777777" w:rsidR="00344572" w:rsidRDefault="00344572" w:rsidP="00344572">
      <w:pPr>
        <w:widowControl/>
        <w:tabs>
          <w:tab w:val="clear" w:pos="283"/>
        </w:tabs>
        <w:spacing w:line="240" w:lineRule="auto"/>
        <w:rPr>
          <w:kern w:val="0"/>
          <w:lang w:eastAsia="pl-PL"/>
        </w:rPr>
      </w:pPr>
    </w:p>
    <w:p w14:paraId="6658E5C0" w14:textId="77777777" w:rsidR="00344572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</w:t>
      </w:r>
    </w:p>
    <w:p w14:paraId="043F42E7" w14:textId="77777777" w:rsidR="00344572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9862A0D" w14:textId="77777777" w:rsidR="00344572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5A8BB932" w14:textId="09F650CB" w:rsidR="00344572" w:rsidRPr="00423C30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ind w:left="3540" w:firstLine="708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</w:t>
      </w:r>
      <w:r w:rsidRPr="00423C30">
        <w:rPr>
          <w:rFonts w:ascii="Cambria" w:hAnsi="Cambria" w:cs="Tahoma"/>
          <w:i/>
          <w:kern w:val="0"/>
          <w:sz w:val="18"/>
          <w:szCs w:val="18"/>
          <w:lang w:eastAsia="x-none"/>
        </w:rPr>
        <w:t>…………………………………………………………………</w:t>
      </w:r>
    </w:p>
    <w:p w14:paraId="3D4C9C5D" w14:textId="77777777" w:rsidR="00344572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Wypełniony formularz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zapisać do pliku (zalecany format PDF ), 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</w:t>
      </w:r>
      <w:r>
        <w:t xml:space="preserve">                                                    </w:t>
      </w:r>
    </w:p>
    <w:p w14:paraId="3F177686" w14:textId="77777777" w:rsidR="00344572" w:rsidRPr="002E3DA0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a następnie opatrzyć kwalifikowanym podpisem </w:t>
      </w:r>
    </w:p>
    <w:p w14:paraId="022ACB40" w14:textId="77777777" w:rsidR="00344572" w:rsidRPr="002E3DA0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elektronicznym lub podpisem zaufanym lub podpisem </w:t>
      </w:r>
      <w:r w:rsidRPr="002D3938">
        <w:rPr>
          <w:rFonts w:ascii="Cambria" w:hAnsi="Cambria" w:cs="Tahoma"/>
          <w:i/>
          <w:kern w:val="0"/>
          <w:sz w:val="18"/>
          <w:szCs w:val="18"/>
          <w:lang w:eastAsia="x-none"/>
        </w:rPr>
        <w:t>osobistym</w:t>
      </w:r>
    </w:p>
    <w:p w14:paraId="3EC3FE30" w14:textId="77777777" w:rsidR="00344572" w:rsidRPr="002E3DA0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osoby/osób uprawnionej/</w:t>
      </w:r>
      <w:proofErr w:type="spellStart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ych</w:t>
      </w:r>
      <w:proofErr w:type="spellEnd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do reprezentacji Wykonawcy</w:t>
      </w:r>
    </w:p>
    <w:p w14:paraId="1675EC31" w14:textId="77777777" w:rsidR="00344572" w:rsidRDefault="00344572" w:rsidP="00344572">
      <w:pPr>
        <w:widowControl/>
        <w:tabs>
          <w:tab w:val="clear" w:pos="283"/>
        </w:tabs>
        <w:spacing w:line="240" w:lineRule="auto"/>
        <w:rPr>
          <w:kern w:val="0"/>
          <w:lang w:eastAsia="pl-PL"/>
        </w:rPr>
      </w:pPr>
    </w:p>
    <w:p w14:paraId="7210CEF9" w14:textId="3EE1E532" w:rsidR="00344572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lastRenderedPageBreak/>
        <w:t xml:space="preserve">                                     </w:t>
      </w:r>
    </w:p>
    <w:p w14:paraId="09E12A8F" w14:textId="77777777" w:rsidR="00344572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1E2A6C6B" w14:textId="77777777" w:rsidR="00344572" w:rsidRPr="00755F57" w:rsidRDefault="00344572" w:rsidP="00344572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b/>
          <w:i/>
          <w:iCs/>
          <w:kern w:val="0"/>
          <w:lang w:eastAsia="pl-PL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Pr="00755F57">
        <w:rPr>
          <w:b/>
          <w:i/>
          <w:iCs/>
          <w:kern w:val="0"/>
          <w:lang w:eastAsia="pl-PL"/>
        </w:rPr>
        <w:t>Informacja dla Wykonawcy:</w:t>
      </w:r>
    </w:p>
    <w:p w14:paraId="5C8E0EC0" w14:textId="77777777" w:rsidR="00344572" w:rsidRPr="00755F57" w:rsidRDefault="00344572" w:rsidP="00344572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lang w:eastAsia="pl-PL"/>
        </w:rPr>
        <w:t>* niepotrzebne skreślić</w:t>
      </w:r>
    </w:p>
    <w:p w14:paraId="50D8B956" w14:textId="77777777" w:rsidR="00344572" w:rsidRPr="00124637" w:rsidRDefault="00344572" w:rsidP="00344572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rFonts w:cs="Arial"/>
        </w:rPr>
      </w:pPr>
      <w:r w:rsidRPr="00755F57">
        <w:rPr>
          <w:i/>
          <w:iCs/>
          <w:kern w:val="0"/>
          <w:sz w:val="20"/>
          <w:szCs w:val="20"/>
          <w:vertAlign w:val="superscript"/>
          <w:lang w:eastAsia="pl-PL"/>
        </w:rPr>
        <w:t xml:space="preserve">** </w:t>
      </w:r>
      <w:r w:rsidRPr="00755F57">
        <w:rPr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0796D8D" w14:textId="2E39A119" w:rsidR="004F3A8B" w:rsidRDefault="000233E8" w:rsidP="00922191">
      <w:pPr>
        <w:tabs>
          <w:tab w:val="clear" w:pos="283"/>
        </w:tabs>
        <w:ind w:left="4956"/>
      </w:pPr>
      <w:r>
        <w:rPr>
          <w:rFonts w:cs="Arial"/>
          <w:b/>
        </w:rPr>
        <w:tab/>
        <w:t xml:space="preserve">   </w:t>
      </w:r>
    </w:p>
    <w:sectPr w:rsidR="004F3A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B36F" w14:textId="47FDCB5A" w:rsidR="00922191" w:rsidRDefault="00922191" w:rsidP="0092219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3221392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765DFF"/>
    <w:multiLevelType w:val="hybridMultilevel"/>
    <w:tmpl w:val="ABD8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5F7CDB"/>
    <w:multiLevelType w:val="multilevel"/>
    <w:tmpl w:val="7B38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D4D1548"/>
    <w:multiLevelType w:val="multilevel"/>
    <w:tmpl w:val="048E3EC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ADB739A"/>
    <w:multiLevelType w:val="hybridMultilevel"/>
    <w:tmpl w:val="D30A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4461252">
    <w:abstractNumId w:val="0"/>
  </w:num>
  <w:num w:numId="2" w16cid:durableId="909583507">
    <w:abstractNumId w:val="2"/>
  </w:num>
  <w:num w:numId="3" w16cid:durableId="1738429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27512">
    <w:abstractNumId w:val="0"/>
    <w:lvlOverride w:ilvl="0">
      <w:startOverride w:val="1"/>
    </w:lvlOverride>
  </w:num>
  <w:num w:numId="5" w16cid:durableId="1564098269">
    <w:abstractNumId w:val="6"/>
  </w:num>
  <w:num w:numId="6" w16cid:durableId="1930655717">
    <w:abstractNumId w:val="7"/>
  </w:num>
  <w:num w:numId="7" w16cid:durableId="538973006">
    <w:abstractNumId w:val="5"/>
  </w:num>
  <w:num w:numId="8" w16cid:durableId="2144738192">
    <w:abstractNumId w:val="5"/>
  </w:num>
  <w:num w:numId="9" w16cid:durableId="226501861">
    <w:abstractNumId w:val="4"/>
  </w:num>
  <w:num w:numId="10" w16cid:durableId="1475952431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sz w:val="22"/>
          <w:szCs w:val="22"/>
          <w:lang w:val="pl-PL"/>
        </w:rPr>
      </w:lvl>
    </w:lvlOverride>
  </w:num>
  <w:num w:numId="11" w16cid:durableId="1357579703">
    <w:abstractNumId w:val="3"/>
  </w:num>
  <w:num w:numId="12" w16cid:durableId="115749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E6DD9"/>
    <w:rsid w:val="00253B14"/>
    <w:rsid w:val="0028683C"/>
    <w:rsid w:val="002C03DB"/>
    <w:rsid w:val="00344572"/>
    <w:rsid w:val="004F3A8B"/>
    <w:rsid w:val="0059455B"/>
    <w:rsid w:val="005C1924"/>
    <w:rsid w:val="00641C76"/>
    <w:rsid w:val="006D54AB"/>
    <w:rsid w:val="00703A2E"/>
    <w:rsid w:val="00833038"/>
    <w:rsid w:val="00922191"/>
    <w:rsid w:val="009C6C3C"/>
    <w:rsid w:val="009C7040"/>
    <w:rsid w:val="00A52A79"/>
    <w:rsid w:val="00A84233"/>
    <w:rsid w:val="00BE6FAD"/>
    <w:rsid w:val="00C50F97"/>
    <w:rsid w:val="00E7782B"/>
    <w:rsid w:val="00EB55D2"/>
    <w:rsid w:val="00EC6343"/>
    <w:rsid w:val="00FC2394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AB5A0C6A-7D2E-48B7-B211-DF5B81C8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3E8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  <w:style w:type="numbering" w:customStyle="1" w:styleId="WW8Num4">
    <w:name w:val="WW8Num4"/>
    <w:rsid w:val="00A8423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C984-8D55-46DE-A5CE-4B7458F6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Paweł Marciniak</cp:lastModifiedBy>
  <cp:revision>3</cp:revision>
  <dcterms:created xsi:type="dcterms:W3CDTF">2024-07-05T11:04:00Z</dcterms:created>
  <dcterms:modified xsi:type="dcterms:W3CDTF">2024-07-09T11:01:00Z</dcterms:modified>
</cp:coreProperties>
</file>