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C106A" w:rsidRPr="00BB153D" w:rsidRDefault="00CC106A" w:rsidP="00E32C5D">
      <w:pPr>
        <w:pStyle w:val="Tytu"/>
        <w:tabs>
          <w:tab w:val="left" w:pos="3831"/>
          <w:tab w:val="right" w:pos="9406"/>
        </w:tabs>
        <w:spacing w:line="276" w:lineRule="auto"/>
        <w:rPr>
          <w:color w:val="auto"/>
          <w:szCs w:val="24"/>
        </w:rPr>
      </w:pPr>
      <w:r w:rsidRPr="00BB153D">
        <w:rPr>
          <w:color w:val="auto"/>
          <w:szCs w:val="24"/>
        </w:rPr>
        <w:t xml:space="preserve">UMOWA </w:t>
      </w:r>
    </w:p>
    <w:p w:rsidR="00CB35EB" w:rsidRPr="009105B1" w:rsidRDefault="00CB35EB" w:rsidP="00E32C5D">
      <w:pPr>
        <w:pStyle w:val="Tytu"/>
        <w:spacing w:line="276" w:lineRule="auto"/>
        <w:rPr>
          <w:color w:val="auto"/>
          <w:sz w:val="26"/>
          <w:szCs w:val="26"/>
        </w:rPr>
      </w:pPr>
    </w:p>
    <w:p w:rsidR="001C5905" w:rsidRDefault="00CC106A" w:rsidP="001C5905">
      <w:pPr>
        <w:pStyle w:val="Tytu"/>
        <w:spacing w:line="276" w:lineRule="auto"/>
        <w:jc w:val="left"/>
        <w:rPr>
          <w:b w:val="0"/>
          <w:bCs w:val="0"/>
          <w:color w:val="auto"/>
          <w:sz w:val="22"/>
          <w:szCs w:val="22"/>
        </w:rPr>
      </w:pPr>
      <w:r w:rsidRPr="001C5905">
        <w:rPr>
          <w:b w:val="0"/>
          <w:bCs w:val="0"/>
          <w:color w:val="auto"/>
          <w:sz w:val="22"/>
          <w:szCs w:val="22"/>
        </w:rPr>
        <w:t xml:space="preserve">zawarta w dniu </w:t>
      </w:r>
      <w:r w:rsidR="00994968">
        <w:rPr>
          <w:b w:val="0"/>
          <w:bCs w:val="0"/>
          <w:color w:val="auto"/>
          <w:sz w:val="22"/>
          <w:szCs w:val="22"/>
        </w:rPr>
        <w:t>……………….</w:t>
      </w:r>
      <w:r w:rsidRPr="001C5905">
        <w:rPr>
          <w:b w:val="0"/>
          <w:bCs w:val="0"/>
          <w:color w:val="auto"/>
          <w:sz w:val="22"/>
          <w:szCs w:val="22"/>
        </w:rPr>
        <w:t>…</w:t>
      </w:r>
      <w:r w:rsidR="001C5905" w:rsidRPr="001C5905">
        <w:rPr>
          <w:b w:val="0"/>
          <w:bCs w:val="0"/>
          <w:color w:val="auto"/>
          <w:sz w:val="22"/>
          <w:szCs w:val="22"/>
        </w:rPr>
        <w:t xml:space="preserve">w </w:t>
      </w:r>
      <w:r w:rsidR="00AD420F">
        <w:rPr>
          <w:b w:val="0"/>
          <w:bCs w:val="0"/>
          <w:color w:val="auto"/>
          <w:sz w:val="22"/>
          <w:szCs w:val="22"/>
        </w:rPr>
        <w:t>Kępn</w:t>
      </w:r>
      <w:r w:rsidR="00994968">
        <w:rPr>
          <w:b w:val="0"/>
          <w:bCs w:val="0"/>
          <w:color w:val="auto"/>
          <w:sz w:val="22"/>
          <w:szCs w:val="22"/>
        </w:rPr>
        <w:t>ie</w:t>
      </w:r>
    </w:p>
    <w:p w:rsidR="001C5905" w:rsidRPr="001C5905" w:rsidRDefault="001C5905" w:rsidP="001C5905">
      <w:pPr>
        <w:pStyle w:val="Tytu"/>
        <w:spacing w:line="276" w:lineRule="auto"/>
        <w:jc w:val="left"/>
        <w:rPr>
          <w:b w:val="0"/>
          <w:bCs w:val="0"/>
          <w:color w:val="auto"/>
          <w:sz w:val="22"/>
          <w:szCs w:val="22"/>
        </w:rPr>
      </w:pPr>
    </w:p>
    <w:p w:rsidR="006043D0" w:rsidRDefault="00CC106A" w:rsidP="001C5905">
      <w:pPr>
        <w:pStyle w:val="Tytu"/>
        <w:spacing w:line="276" w:lineRule="auto"/>
        <w:jc w:val="left"/>
        <w:rPr>
          <w:rFonts w:eastAsia="Andale Sans UI" w:cs="Tahoma"/>
          <w:b w:val="0"/>
          <w:kern w:val="3"/>
          <w:sz w:val="22"/>
          <w:szCs w:val="22"/>
          <w:lang w:eastAsia="ja-JP" w:bidi="fa-IR"/>
        </w:rPr>
      </w:pPr>
      <w:r w:rsidRPr="001C5905">
        <w:rPr>
          <w:b w:val="0"/>
          <w:bCs w:val="0"/>
          <w:color w:val="auto"/>
          <w:sz w:val="22"/>
          <w:szCs w:val="22"/>
        </w:rPr>
        <w:t>pomiędzy</w:t>
      </w:r>
      <w:r w:rsidR="001C5905" w:rsidRPr="001C5905">
        <w:rPr>
          <w:b w:val="0"/>
          <w:bCs w:val="0"/>
          <w:color w:val="auto"/>
          <w:sz w:val="22"/>
          <w:szCs w:val="22"/>
        </w:rPr>
        <w:t xml:space="preserve"> </w:t>
      </w:r>
      <w:r w:rsidR="006043D0" w:rsidRPr="003C12A0">
        <w:rPr>
          <w:rFonts w:eastAsia="Andale Sans UI" w:cs="Tahoma"/>
          <w:kern w:val="3"/>
          <w:sz w:val="22"/>
          <w:szCs w:val="22"/>
          <w:lang w:eastAsia="ja-JP" w:bidi="fa-IR"/>
        </w:rPr>
        <w:t>Gmin</w:t>
      </w:r>
      <w:r w:rsidR="00916B7A" w:rsidRPr="003C12A0">
        <w:rPr>
          <w:rFonts w:eastAsia="Andale Sans UI" w:cs="Tahoma"/>
          <w:kern w:val="3"/>
          <w:sz w:val="22"/>
          <w:szCs w:val="22"/>
          <w:lang w:eastAsia="ja-JP" w:bidi="fa-IR"/>
        </w:rPr>
        <w:t>ą</w:t>
      </w:r>
      <w:r w:rsidR="006043D0" w:rsidRPr="003C12A0">
        <w:rPr>
          <w:rFonts w:eastAsia="Andale Sans UI" w:cs="Tahoma"/>
          <w:kern w:val="3"/>
          <w:sz w:val="22"/>
          <w:szCs w:val="22"/>
          <w:lang w:eastAsia="ja-JP" w:bidi="fa-IR"/>
        </w:rPr>
        <w:t xml:space="preserve"> </w:t>
      </w:r>
      <w:r w:rsidR="00AD420F">
        <w:rPr>
          <w:rFonts w:eastAsia="Andale Sans UI" w:cs="Tahoma"/>
          <w:kern w:val="3"/>
          <w:sz w:val="22"/>
          <w:szCs w:val="22"/>
          <w:lang w:eastAsia="ja-JP" w:bidi="fa-IR"/>
        </w:rPr>
        <w:t>Kępno</w:t>
      </w:r>
      <w:r w:rsidR="001C5905" w:rsidRPr="003C12A0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 xml:space="preserve"> – </w:t>
      </w:r>
      <w:r w:rsidR="006043D0" w:rsidRPr="003C12A0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>ul.</w:t>
      </w:r>
      <w:r w:rsidR="00916B7A" w:rsidRPr="003C12A0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 xml:space="preserve"> </w:t>
      </w:r>
      <w:r w:rsidR="00AD420F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>Ratuszowa 1</w:t>
      </w:r>
      <w:r w:rsidR="001C5905" w:rsidRPr="003C12A0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>, 63-6</w:t>
      </w:r>
      <w:r w:rsidR="00AD420F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>00</w:t>
      </w:r>
      <w:r w:rsidR="00D61E69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 xml:space="preserve"> Kępno</w:t>
      </w:r>
    </w:p>
    <w:p w:rsidR="00E24D50" w:rsidRPr="00E24D50" w:rsidRDefault="00E24D50" w:rsidP="00E24D50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E24D50">
        <w:rPr>
          <w:rFonts w:eastAsia="Calibri"/>
          <w:sz w:val="22"/>
          <w:szCs w:val="22"/>
          <w:lang w:eastAsia="en-US"/>
        </w:rPr>
        <w:t>NIP: 6191945305</w:t>
      </w:r>
      <w:r w:rsidRPr="00E24D50">
        <w:rPr>
          <w:rFonts w:eastAsia="Calibri"/>
          <w:b/>
          <w:bCs/>
          <w:sz w:val="22"/>
          <w:szCs w:val="22"/>
          <w:lang w:eastAsia="en-US"/>
        </w:rPr>
        <w:br/>
      </w:r>
      <w:r w:rsidRPr="00E24D50">
        <w:rPr>
          <w:rFonts w:eastAsia="Calibri"/>
          <w:sz w:val="22"/>
          <w:szCs w:val="22"/>
          <w:lang w:eastAsia="en-US"/>
        </w:rPr>
        <w:t>REGON: 250854731</w:t>
      </w:r>
    </w:p>
    <w:p w:rsidR="00CC106A" w:rsidRPr="001C5905" w:rsidRDefault="001C5905" w:rsidP="001C5905">
      <w:pPr>
        <w:spacing w:line="276" w:lineRule="auto"/>
        <w:jc w:val="both"/>
        <w:rPr>
          <w:sz w:val="22"/>
          <w:szCs w:val="22"/>
        </w:rPr>
      </w:pPr>
      <w:r w:rsidRPr="001C5905">
        <w:rPr>
          <w:bCs/>
          <w:sz w:val="22"/>
          <w:szCs w:val="22"/>
        </w:rPr>
        <w:t>reprezentowaną przez</w:t>
      </w:r>
    </w:p>
    <w:p w:rsidR="00CC106A" w:rsidRPr="004338B0" w:rsidRDefault="007717F8" w:rsidP="001C5905">
      <w:pPr>
        <w:pStyle w:val="Nagwek5"/>
        <w:spacing w:before="0" w:after="0" w:line="276" w:lineRule="auto"/>
        <w:rPr>
          <w:i w:val="0"/>
          <w:iCs w:val="0"/>
          <w:sz w:val="22"/>
          <w:szCs w:val="22"/>
        </w:rPr>
      </w:pPr>
      <w:r w:rsidRPr="004338B0">
        <w:rPr>
          <w:i w:val="0"/>
          <w:iCs w:val="0"/>
          <w:sz w:val="22"/>
          <w:szCs w:val="22"/>
        </w:rPr>
        <w:t>Burmistrza Miasta i Gminy K</w:t>
      </w:r>
      <w:r w:rsidR="00994968" w:rsidRPr="004338B0">
        <w:rPr>
          <w:i w:val="0"/>
          <w:iCs w:val="0"/>
          <w:sz w:val="22"/>
          <w:szCs w:val="22"/>
        </w:rPr>
        <w:t>ę</w:t>
      </w:r>
      <w:r w:rsidRPr="004338B0">
        <w:rPr>
          <w:i w:val="0"/>
          <w:iCs w:val="0"/>
          <w:sz w:val="22"/>
          <w:szCs w:val="22"/>
        </w:rPr>
        <w:t>pno</w:t>
      </w:r>
      <w:r w:rsidR="000D2B19" w:rsidRPr="004338B0">
        <w:rPr>
          <w:i w:val="0"/>
          <w:iCs w:val="0"/>
          <w:sz w:val="22"/>
          <w:szCs w:val="22"/>
        </w:rPr>
        <w:t xml:space="preserve"> Piotra Psikusa</w:t>
      </w:r>
    </w:p>
    <w:p w:rsidR="000D2B19" w:rsidRPr="000D2B19" w:rsidRDefault="003000CF" w:rsidP="000D2B19">
      <w:r>
        <w:t>p</w:t>
      </w:r>
      <w:r w:rsidR="000D2B19">
        <w:t>rzy kontrasygnacie Skarbnika Miasta i Gminy Kępno Jarosława Ciesielskiego</w:t>
      </w:r>
    </w:p>
    <w:p w:rsidR="00CC106A" w:rsidRDefault="00CC106A" w:rsidP="001C5905">
      <w:pPr>
        <w:pStyle w:val="BodyText2"/>
        <w:suppressAutoHyphens/>
        <w:spacing w:line="276" w:lineRule="auto"/>
        <w:rPr>
          <w:sz w:val="22"/>
          <w:szCs w:val="22"/>
        </w:rPr>
      </w:pPr>
      <w:r w:rsidRPr="001C5905">
        <w:rPr>
          <w:sz w:val="22"/>
          <w:szCs w:val="22"/>
        </w:rPr>
        <w:t>zwaną dalej w treści umowy „</w:t>
      </w:r>
      <w:r w:rsidR="00916B7A" w:rsidRPr="001C5905">
        <w:rPr>
          <w:sz w:val="22"/>
          <w:szCs w:val="22"/>
        </w:rPr>
        <w:t>Z</w:t>
      </w:r>
      <w:r w:rsidRPr="001C5905">
        <w:rPr>
          <w:sz w:val="22"/>
          <w:szCs w:val="22"/>
        </w:rPr>
        <w:t>amawiającym”,</w:t>
      </w:r>
    </w:p>
    <w:p w:rsidR="001C5905" w:rsidRPr="001C5905" w:rsidRDefault="001C5905" w:rsidP="001C5905">
      <w:pPr>
        <w:pStyle w:val="BodyText2"/>
        <w:suppressAutoHyphens/>
        <w:spacing w:line="276" w:lineRule="auto"/>
        <w:rPr>
          <w:sz w:val="22"/>
          <w:szCs w:val="22"/>
        </w:rPr>
      </w:pPr>
    </w:p>
    <w:p w:rsidR="00CC106A" w:rsidRPr="001C5905" w:rsidRDefault="00CC106A" w:rsidP="001C5905">
      <w:pPr>
        <w:spacing w:line="276" w:lineRule="auto"/>
        <w:jc w:val="both"/>
        <w:rPr>
          <w:bCs/>
          <w:iCs/>
          <w:sz w:val="22"/>
          <w:szCs w:val="22"/>
        </w:rPr>
      </w:pPr>
      <w:r w:rsidRPr="001C5905">
        <w:rPr>
          <w:sz w:val="22"/>
          <w:szCs w:val="22"/>
        </w:rPr>
        <w:t>a podmiotem:</w:t>
      </w:r>
    </w:p>
    <w:p w:rsidR="00CB35EB" w:rsidRDefault="00862504" w:rsidP="001C5905">
      <w:pPr>
        <w:pStyle w:val="BodyText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</w:p>
    <w:p w:rsidR="00862504" w:rsidRPr="001C5905" w:rsidRDefault="00862504" w:rsidP="001C5905">
      <w:pPr>
        <w:pStyle w:val="BodyText2"/>
        <w:spacing w:line="276" w:lineRule="auto"/>
        <w:rPr>
          <w:sz w:val="22"/>
          <w:szCs w:val="22"/>
        </w:rPr>
      </w:pPr>
    </w:p>
    <w:p w:rsidR="00CC106A" w:rsidRPr="001C5905" w:rsidRDefault="00CC106A" w:rsidP="001C5905">
      <w:pPr>
        <w:pStyle w:val="BodyText2"/>
        <w:spacing w:line="276" w:lineRule="auto"/>
        <w:rPr>
          <w:bCs/>
          <w:iCs/>
          <w:sz w:val="22"/>
          <w:szCs w:val="22"/>
        </w:rPr>
      </w:pPr>
      <w:r w:rsidRPr="001C5905">
        <w:rPr>
          <w:sz w:val="22"/>
          <w:szCs w:val="22"/>
        </w:rPr>
        <w:t>reprezentowanym przez:</w:t>
      </w:r>
    </w:p>
    <w:p w:rsidR="00CC106A" w:rsidRPr="00862504" w:rsidRDefault="00862504" w:rsidP="001C5905">
      <w:pPr>
        <w:spacing w:line="276" w:lineRule="auto"/>
        <w:rPr>
          <w:iCs/>
          <w:sz w:val="22"/>
          <w:szCs w:val="22"/>
        </w:rPr>
      </w:pPr>
      <w:r w:rsidRPr="00862504">
        <w:rPr>
          <w:iCs/>
          <w:sz w:val="22"/>
          <w:szCs w:val="22"/>
        </w:rPr>
        <w:t>……………………………………..</w:t>
      </w:r>
    </w:p>
    <w:p w:rsidR="00CC106A" w:rsidRDefault="00CC106A" w:rsidP="001C5905">
      <w:pPr>
        <w:pStyle w:val="BodyText2"/>
        <w:spacing w:line="276" w:lineRule="auto"/>
        <w:rPr>
          <w:sz w:val="22"/>
          <w:szCs w:val="22"/>
        </w:rPr>
      </w:pPr>
      <w:r w:rsidRPr="001C5905">
        <w:rPr>
          <w:sz w:val="22"/>
          <w:szCs w:val="22"/>
        </w:rPr>
        <w:t>zwanym dalej w treści umowy „</w:t>
      </w:r>
      <w:r w:rsidR="00916B7A" w:rsidRPr="001C5905">
        <w:rPr>
          <w:sz w:val="22"/>
          <w:szCs w:val="22"/>
        </w:rPr>
        <w:t>W</w:t>
      </w:r>
      <w:r w:rsidRPr="001C5905">
        <w:rPr>
          <w:sz w:val="22"/>
          <w:szCs w:val="22"/>
        </w:rPr>
        <w:t>ykonawcą”,</w:t>
      </w:r>
    </w:p>
    <w:p w:rsidR="001C5905" w:rsidRPr="001C5905" w:rsidRDefault="001C5905" w:rsidP="001C5905">
      <w:pPr>
        <w:pStyle w:val="BodyText2"/>
        <w:spacing w:line="276" w:lineRule="auto"/>
        <w:rPr>
          <w:sz w:val="22"/>
          <w:szCs w:val="22"/>
        </w:rPr>
      </w:pPr>
    </w:p>
    <w:p w:rsidR="00916B7A" w:rsidRPr="001C5905" w:rsidRDefault="00CC106A" w:rsidP="001C5905">
      <w:pPr>
        <w:pStyle w:val="Tytu"/>
        <w:spacing w:line="276" w:lineRule="auto"/>
        <w:jc w:val="both"/>
        <w:rPr>
          <w:b w:val="0"/>
          <w:color w:val="auto"/>
          <w:sz w:val="22"/>
          <w:szCs w:val="22"/>
        </w:rPr>
      </w:pPr>
      <w:r w:rsidRPr="001C5905">
        <w:rPr>
          <w:b w:val="0"/>
          <w:color w:val="auto"/>
          <w:sz w:val="22"/>
          <w:szCs w:val="22"/>
        </w:rPr>
        <w:t xml:space="preserve">na podstawie dokonanego przez </w:t>
      </w:r>
      <w:r w:rsidR="00124706">
        <w:rPr>
          <w:b w:val="0"/>
          <w:color w:val="auto"/>
          <w:sz w:val="22"/>
          <w:szCs w:val="22"/>
        </w:rPr>
        <w:t>Z</w:t>
      </w:r>
      <w:r w:rsidRPr="001C5905">
        <w:rPr>
          <w:b w:val="0"/>
          <w:color w:val="auto"/>
          <w:sz w:val="22"/>
          <w:szCs w:val="22"/>
        </w:rPr>
        <w:t xml:space="preserve">amawiającego wyboru oferty </w:t>
      </w:r>
      <w:r w:rsidR="00124706">
        <w:rPr>
          <w:b w:val="0"/>
          <w:color w:val="auto"/>
          <w:sz w:val="22"/>
          <w:szCs w:val="22"/>
        </w:rPr>
        <w:t>W</w:t>
      </w:r>
      <w:r w:rsidRPr="001C5905">
        <w:rPr>
          <w:b w:val="0"/>
          <w:color w:val="auto"/>
          <w:sz w:val="22"/>
          <w:szCs w:val="22"/>
        </w:rPr>
        <w:t xml:space="preserve">ykonawcy w trybie </w:t>
      </w:r>
      <w:r w:rsidR="00417C48">
        <w:rPr>
          <w:b w:val="0"/>
          <w:color w:val="auto"/>
          <w:sz w:val="22"/>
          <w:szCs w:val="22"/>
        </w:rPr>
        <w:t>zapytania ofertowego</w:t>
      </w:r>
      <w:r w:rsidR="009D587B">
        <w:rPr>
          <w:b w:val="0"/>
          <w:color w:val="auto"/>
          <w:sz w:val="22"/>
          <w:szCs w:val="22"/>
        </w:rPr>
        <w:t xml:space="preserve"> zawarto umowę następującej treści: </w:t>
      </w:r>
    </w:p>
    <w:p w:rsidR="004B607F" w:rsidRPr="00E122E3" w:rsidRDefault="004B607F" w:rsidP="00E32C5D">
      <w:pPr>
        <w:pStyle w:val="Tytu"/>
        <w:spacing w:line="276" w:lineRule="auto"/>
        <w:rPr>
          <w:color w:val="auto"/>
          <w:szCs w:val="24"/>
        </w:rPr>
      </w:pPr>
    </w:p>
    <w:p w:rsidR="00556DC5" w:rsidRPr="00834E8F" w:rsidRDefault="00916B7A" w:rsidP="00E32C5D">
      <w:pPr>
        <w:pStyle w:val="Tytu"/>
        <w:spacing w:line="276" w:lineRule="auto"/>
        <w:rPr>
          <w:color w:val="auto"/>
          <w:szCs w:val="24"/>
        </w:rPr>
      </w:pPr>
      <w:r w:rsidRPr="00834E8F">
        <w:rPr>
          <w:color w:val="auto"/>
          <w:szCs w:val="24"/>
        </w:rPr>
        <w:t>§ 1</w:t>
      </w:r>
    </w:p>
    <w:p w:rsidR="00C21B99" w:rsidRPr="00C21B99" w:rsidRDefault="0095214F" w:rsidP="00C21B99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color w:val="auto"/>
        </w:rPr>
      </w:pPr>
      <w:r w:rsidRPr="00D004BB">
        <w:rPr>
          <w:rFonts w:ascii="Times New Roman" w:hAnsi="Times New Roman"/>
          <w:spacing w:val="-4"/>
          <w:szCs w:val="24"/>
        </w:rPr>
        <w:t xml:space="preserve">W ramach niniejszej umowy </w:t>
      </w:r>
      <w:r w:rsidR="00916B7A">
        <w:rPr>
          <w:rFonts w:ascii="Times New Roman" w:hAnsi="Times New Roman"/>
          <w:spacing w:val="-4"/>
          <w:szCs w:val="24"/>
        </w:rPr>
        <w:t>W</w:t>
      </w:r>
      <w:r w:rsidRPr="00D004BB">
        <w:rPr>
          <w:rFonts w:ascii="Times New Roman" w:hAnsi="Times New Roman"/>
          <w:spacing w:val="-4"/>
          <w:szCs w:val="24"/>
        </w:rPr>
        <w:t>ykonawca</w:t>
      </w:r>
      <w:r w:rsidR="00D004BB" w:rsidRPr="00D004BB">
        <w:rPr>
          <w:rFonts w:ascii="Times New Roman" w:hAnsi="Times New Roman"/>
          <w:spacing w:val="-4"/>
          <w:szCs w:val="24"/>
        </w:rPr>
        <w:t xml:space="preserve"> na zamówienie Zamawiającego</w:t>
      </w:r>
      <w:r w:rsidRPr="00D004BB">
        <w:rPr>
          <w:rFonts w:ascii="Times New Roman" w:hAnsi="Times New Roman"/>
          <w:spacing w:val="-4"/>
          <w:szCs w:val="24"/>
        </w:rPr>
        <w:t xml:space="preserve"> zobowiązuje się do </w:t>
      </w:r>
      <w:r w:rsidRPr="00D004BB">
        <w:rPr>
          <w:rFonts w:ascii="Times New Roman" w:hAnsi="Times New Roman"/>
        </w:rPr>
        <w:t xml:space="preserve">wykonania </w:t>
      </w:r>
      <w:r w:rsidR="00E4323A">
        <w:rPr>
          <w:rFonts w:ascii="Times New Roman" w:hAnsi="Times New Roman"/>
        </w:rPr>
        <w:t>usługi usuwania azbestu i wyrobów zawierających azbest</w:t>
      </w:r>
      <w:r w:rsidR="005E69A9">
        <w:rPr>
          <w:rFonts w:ascii="Times New Roman" w:hAnsi="Times New Roman"/>
        </w:rPr>
        <w:t xml:space="preserve"> </w:t>
      </w:r>
      <w:r w:rsidR="00BE3AD7" w:rsidRPr="00D004BB">
        <w:rPr>
          <w:rFonts w:ascii="Times New Roman" w:hAnsi="Times New Roman"/>
        </w:rPr>
        <w:t xml:space="preserve">w </w:t>
      </w:r>
      <w:r w:rsidR="002E3C76" w:rsidRPr="00D004BB">
        <w:rPr>
          <w:rFonts w:ascii="Times New Roman" w:hAnsi="Times New Roman"/>
          <w:bCs/>
        </w:rPr>
        <w:t>ramach zada</w:t>
      </w:r>
      <w:r w:rsidR="00CC106A" w:rsidRPr="00D004BB">
        <w:rPr>
          <w:rFonts w:ascii="Times New Roman" w:hAnsi="Times New Roman"/>
          <w:bCs/>
        </w:rPr>
        <w:t>nia</w:t>
      </w:r>
      <w:r w:rsidR="002E3C76" w:rsidRPr="00D004BB">
        <w:rPr>
          <w:rFonts w:ascii="Times New Roman" w:hAnsi="Times New Roman"/>
          <w:bCs/>
        </w:rPr>
        <w:t xml:space="preserve"> </w:t>
      </w:r>
      <w:r w:rsidR="00CC106A" w:rsidRPr="00D004BB">
        <w:rPr>
          <w:rFonts w:ascii="Times New Roman" w:hAnsi="Times New Roman"/>
          <w:bCs/>
        </w:rPr>
        <w:t>pn</w:t>
      </w:r>
      <w:r w:rsidR="003F17A9" w:rsidRPr="00D004BB">
        <w:rPr>
          <w:rFonts w:ascii="Times New Roman" w:hAnsi="Times New Roman"/>
        </w:rPr>
        <w:t>.</w:t>
      </w:r>
      <w:r w:rsidR="001B39A9" w:rsidRPr="00D004BB">
        <w:rPr>
          <w:rFonts w:ascii="Times New Roman" w:hAnsi="Times New Roman"/>
          <w:b/>
          <w:bCs/>
          <w:i/>
          <w:iCs/>
          <w:szCs w:val="22"/>
          <w:lang w:eastAsia="en-US" w:bidi="en-US"/>
        </w:rPr>
        <w:t xml:space="preserve"> </w:t>
      </w:r>
      <w:r w:rsidR="00342C66">
        <w:rPr>
          <w:rFonts w:ascii="Times New Roman" w:hAnsi="Times New Roman"/>
          <w:b/>
          <w:bCs/>
          <w:i/>
          <w:iCs/>
          <w:szCs w:val="22"/>
          <w:lang w:eastAsia="en-US" w:bidi="en-US"/>
        </w:rPr>
        <w:t>„</w:t>
      </w:r>
      <w:r w:rsidR="00E4323A">
        <w:rPr>
          <w:rFonts w:ascii="Times New Roman" w:hAnsi="Times New Roman"/>
          <w:b/>
          <w:bCs/>
          <w:i/>
          <w:iCs/>
          <w:szCs w:val="22"/>
          <w:lang w:eastAsia="en-US" w:bidi="en-US"/>
        </w:rPr>
        <w:t>Usuwanie z terenu Gminy</w:t>
      </w:r>
      <w:r w:rsidR="000B1683">
        <w:rPr>
          <w:rFonts w:ascii="Times New Roman" w:hAnsi="Times New Roman"/>
          <w:b/>
          <w:bCs/>
          <w:i/>
          <w:iCs/>
          <w:szCs w:val="22"/>
          <w:lang w:eastAsia="en-US" w:bidi="en-US"/>
        </w:rPr>
        <w:t xml:space="preserve"> </w:t>
      </w:r>
      <w:r w:rsidR="007717F8">
        <w:rPr>
          <w:rFonts w:ascii="Times New Roman" w:hAnsi="Times New Roman"/>
          <w:b/>
          <w:bCs/>
          <w:i/>
          <w:iCs/>
          <w:szCs w:val="22"/>
          <w:lang w:eastAsia="en-US" w:bidi="en-US"/>
        </w:rPr>
        <w:t>Kępno</w:t>
      </w:r>
      <w:r w:rsidR="00E4323A">
        <w:rPr>
          <w:rFonts w:ascii="Times New Roman" w:hAnsi="Times New Roman"/>
          <w:b/>
          <w:bCs/>
          <w:i/>
          <w:iCs/>
          <w:szCs w:val="22"/>
          <w:lang w:eastAsia="en-US" w:bidi="en-US"/>
        </w:rPr>
        <w:t xml:space="preserve"> wyrobów zawierających azbest</w:t>
      </w:r>
      <w:r w:rsidR="00342C66">
        <w:rPr>
          <w:rFonts w:ascii="Times New Roman" w:hAnsi="Times New Roman"/>
          <w:b/>
          <w:bCs/>
          <w:i/>
          <w:iCs/>
          <w:szCs w:val="22"/>
          <w:lang w:eastAsia="en-US" w:bidi="en-US"/>
        </w:rPr>
        <w:t>”</w:t>
      </w:r>
      <w:r w:rsidR="00916B7A">
        <w:rPr>
          <w:rFonts w:ascii="Times New Roman" w:hAnsi="Times New Roman"/>
          <w:b/>
          <w:i/>
          <w:color w:val="auto"/>
        </w:rPr>
        <w:t>.</w:t>
      </w:r>
    </w:p>
    <w:p w:rsidR="00C21B99" w:rsidRPr="000D6018" w:rsidRDefault="00C21B99" w:rsidP="00C21B99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b/>
          <w:bCs/>
          <w:color w:val="auto"/>
        </w:rPr>
      </w:pPr>
      <w:r w:rsidRPr="00C21B99">
        <w:rPr>
          <w:rFonts w:ascii="Times New Roman" w:hAnsi="Times New Roman"/>
        </w:rPr>
        <w:t xml:space="preserve">Zamawiający zabezpiecza finansowanie prac będących przedmiotem niniejszej umowy, w wysokości przeznaczonego na ten cel dofinansowania ze środków </w:t>
      </w:r>
      <w:r w:rsidRPr="000D6018">
        <w:rPr>
          <w:rFonts w:ascii="Times New Roman" w:hAnsi="Times New Roman"/>
          <w:b/>
          <w:bCs/>
        </w:rPr>
        <w:t xml:space="preserve">Wojewódzkiego Funduszu Ochrony Środowiska </w:t>
      </w:r>
      <w:r w:rsidRPr="000D6018">
        <w:rPr>
          <w:rFonts w:ascii="Times New Roman" w:hAnsi="Times New Roman"/>
          <w:b/>
          <w:bCs/>
        </w:rPr>
        <w:br/>
        <w:t xml:space="preserve">i Gospodarki Wodnej w Poznaniu i  budżetu Gminy Kępno. </w:t>
      </w:r>
    </w:p>
    <w:p w:rsidR="00916B7A" w:rsidRPr="00AD420F" w:rsidRDefault="00EB4C46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pacing w:val="-4"/>
          <w:szCs w:val="24"/>
        </w:rPr>
        <w:t>Szczegółowy zakres robót</w:t>
      </w:r>
      <w:r w:rsidR="00597C31">
        <w:rPr>
          <w:rFonts w:ascii="Times New Roman" w:hAnsi="Times New Roman"/>
          <w:spacing w:val="-4"/>
          <w:szCs w:val="24"/>
        </w:rPr>
        <w:t xml:space="preserve"> obejmuje:</w:t>
      </w:r>
    </w:p>
    <w:p w:rsidR="00AD420F" w:rsidRPr="009B45EE" w:rsidRDefault="00AD420F" w:rsidP="001E75F6">
      <w:pPr>
        <w:pStyle w:val="Bezodstpw"/>
        <w:numPr>
          <w:ilvl w:val="0"/>
          <w:numId w:val="1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>demontaż materiałów zawierających azbest z obiektów budowlanych, załadunek, transport na składowisko, rozładunek i unieszkodliwienie odpadów w ilości</w:t>
      </w:r>
      <w:r w:rsidR="00DD6CC3">
        <w:rPr>
          <w:rFonts w:eastAsia="+mn-ea"/>
          <w:bCs/>
          <w:sz w:val="22"/>
          <w:szCs w:val="22"/>
        </w:rPr>
        <w:t xml:space="preserve"> maksymalnej</w:t>
      </w:r>
      <w:r>
        <w:rPr>
          <w:rFonts w:eastAsia="+mn-ea"/>
          <w:bCs/>
          <w:sz w:val="22"/>
          <w:szCs w:val="22"/>
        </w:rPr>
        <w:t xml:space="preserve"> </w:t>
      </w:r>
      <w:r w:rsidR="00DD6CC3">
        <w:rPr>
          <w:rFonts w:eastAsia="+mn-ea"/>
          <w:bCs/>
          <w:sz w:val="22"/>
          <w:szCs w:val="22"/>
        </w:rPr>
        <w:t>do</w:t>
      </w:r>
      <w:r>
        <w:rPr>
          <w:rFonts w:eastAsia="+mn-ea"/>
          <w:bCs/>
          <w:sz w:val="22"/>
          <w:szCs w:val="22"/>
        </w:rPr>
        <w:t xml:space="preserve"> </w:t>
      </w:r>
      <w:r w:rsidR="00862504">
        <w:rPr>
          <w:rFonts w:eastAsia="+mn-ea"/>
          <w:bCs/>
          <w:sz w:val="22"/>
          <w:szCs w:val="22"/>
        </w:rPr>
        <w:t>30</w:t>
      </w:r>
      <w:r>
        <w:rPr>
          <w:rFonts w:eastAsia="+mn-ea"/>
          <w:bCs/>
          <w:sz w:val="22"/>
          <w:szCs w:val="22"/>
        </w:rPr>
        <w:t xml:space="preserve"> Mg,</w:t>
      </w:r>
    </w:p>
    <w:p w:rsidR="00497612" w:rsidRPr="00497612" w:rsidRDefault="00AD420F" w:rsidP="00497612">
      <w:pPr>
        <w:pStyle w:val="Bezodstpw"/>
        <w:numPr>
          <w:ilvl w:val="0"/>
          <w:numId w:val="1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>odpowiednie zabezpieczenie, załadunek, transport na składowisko, rozładunek i unieszkodliwienie  odpadów w ilości</w:t>
      </w:r>
      <w:r w:rsidR="00DD6CC3">
        <w:rPr>
          <w:rFonts w:eastAsia="+mn-ea"/>
          <w:bCs/>
          <w:sz w:val="22"/>
          <w:szCs w:val="22"/>
        </w:rPr>
        <w:t xml:space="preserve"> maksymalnej</w:t>
      </w:r>
      <w:r>
        <w:rPr>
          <w:rFonts w:eastAsia="+mn-ea"/>
          <w:bCs/>
          <w:sz w:val="22"/>
          <w:szCs w:val="22"/>
        </w:rPr>
        <w:t xml:space="preserve"> </w:t>
      </w:r>
      <w:r w:rsidR="00DD6CC3">
        <w:rPr>
          <w:rFonts w:eastAsia="+mn-ea"/>
          <w:bCs/>
          <w:sz w:val="22"/>
          <w:szCs w:val="22"/>
        </w:rPr>
        <w:t>do</w:t>
      </w:r>
      <w:r>
        <w:rPr>
          <w:rFonts w:eastAsia="+mn-ea"/>
          <w:bCs/>
          <w:sz w:val="22"/>
          <w:szCs w:val="22"/>
        </w:rPr>
        <w:t xml:space="preserve"> </w:t>
      </w:r>
      <w:r w:rsidR="00862504">
        <w:rPr>
          <w:rFonts w:eastAsia="+mn-ea"/>
          <w:bCs/>
          <w:sz w:val="22"/>
          <w:szCs w:val="22"/>
        </w:rPr>
        <w:t>50</w:t>
      </w:r>
      <w:r>
        <w:rPr>
          <w:rFonts w:eastAsia="+mn-ea"/>
          <w:bCs/>
          <w:sz w:val="22"/>
          <w:szCs w:val="22"/>
        </w:rPr>
        <w:t xml:space="preserve"> Mg.</w:t>
      </w:r>
    </w:p>
    <w:p w:rsidR="00497612" w:rsidRDefault="00497612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497612">
        <w:rPr>
          <w:rFonts w:ascii="Times New Roman" w:hAnsi="Times New Roman"/>
          <w:szCs w:val="22"/>
        </w:rPr>
        <w:t>Zamawiający zastrzega sobie możliwość ograniczenia przedmiotu umowy do wykonania tylko prac związanych z unieszkodliwieniem azbestu bez prac rozbiórkowych (demontażu)</w:t>
      </w:r>
      <w:r w:rsidR="00214531">
        <w:rPr>
          <w:rFonts w:ascii="Times New Roman" w:hAnsi="Times New Roman"/>
          <w:szCs w:val="22"/>
        </w:rPr>
        <w:t>.</w:t>
      </w:r>
    </w:p>
    <w:p w:rsidR="00AD420F" w:rsidRPr="00AD420F" w:rsidRDefault="00AD420F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AD420F">
        <w:rPr>
          <w:rFonts w:ascii="Times New Roman" w:hAnsi="Times New Roman"/>
          <w:szCs w:val="22"/>
        </w:rPr>
        <w:t>Wskazane w ust. 2 ilości mogą ulec zmianie, na skutek dokonania faktycznego pomiaru powierzchni oraz masy usuwanych wyrobów, podczas realizacji zamówienia. Wykonawca przyjmuje do wiadomości, że liczba nieruchomości i szacowana ilość odpadów może ulec zmianie w trakcie wykonywania umowy.</w:t>
      </w:r>
    </w:p>
    <w:p w:rsidR="00AD420F" w:rsidRPr="00AD420F" w:rsidRDefault="00AD420F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AD420F">
        <w:rPr>
          <w:rFonts w:ascii="Times New Roman" w:hAnsi="Times New Roman"/>
          <w:szCs w:val="22"/>
        </w:rPr>
        <w:t xml:space="preserve">Prace związane z usuwaniem wyrobów zawierających azbest realizowane będą w porozumieniu Wykonawcy </w:t>
      </w:r>
      <w:r w:rsidR="00C21B99">
        <w:rPr>
          <w:rFonts w:ascii="Times New Roman" w:hAnsi="Times New Roman"/>
          <w:szCs w:val="22"/>
        </w:rPr>
        <w:br/>
      </w:r>
      <w:r w:rsidRPr="00AD420F">
        <w:rPr>
          <w:rFonts w:ascii="Times New Roman" w:hAnsi="Times New Roman"/>
          <w:szCs w:val="22"/>
        </w:rPr>
        <w:t>z właścicielami nieruchomości w zakresie terminu ich realizacji.</w:t>
      </w:r>
    </w:p>
    <w:p w:rsidR="00916B7A" w:rsidRPr="00AD420F" w:rsidRDefault="00916B7A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AD420F">
        <w:rPr>
          <w:rFonts w:ascii="Times New Roman" w:hAnsi="Times New Roman"/>
          <w:szCs w:val="22"/>
        </w:rPr>
        <w:t xml:space="preserve">Wykonawca </w:t>
      </w:r>
      <w:r w:rsidRPr="00AD420F">
        <w:rPr>
          <w:rFonts w:ascii="Times New Roman" w:hAnsi="Times New Roman"/>
          <w:bCs/>
          <w:color w:val="auto"/>
          <w:spacing w:val="-2"/>
          <w:szCs w:val="22"/>
        </w:rPr>
        <w:t>jest zobowiązany do wykonania przedmiotu umowy zgodnie z dokumenta</w:t>
      </w:r>
      <w:r w:rsidR="003C12A0" w:rsidRPr="00AD420F">
        <w:rPr>
          <w:rFonts w:ascii="Times New Roman" w:hAnsi="Times New Roman"/>
          <w:bCs/>
          <w:color w:val="auto"/>
          <w:spacing w:val="-2"/>
          <w:szCs w:val="22"/>
        </w:rPr>
        <w:t>cją</w:t>
      </w:r>
      <w:r w:rsidRPr="00AD420F">
        <w:rPr>
          <w:rFonts w:ascii="Times New Roman" w:hAnsi="Times New Roman"/>
          <w:bCs/>
          <w:color w:val="auto"/>
          <w:szCs w:val="22"/>
        </w:rPr>
        <w:t>,</w:t>
      </w:r>
      <w:r w:rsidRPr="00AD420F">
        <w:rPr>
          <w:rFonts w:ascii="Times New Roman" w:hAnsi="Times New Roman"/>
          <w:color w:val="auto"/>
          <w:spacing w:val="-2"/>
          <w:szCs w:val="22"/>
        </w:rPr>
        <w:t xml:space="preserve"> przepisami BHP</w:t>
      </w:r>
      <w:r w:rsidRPr="00AD420F">
        <w:rPr>
          <w:rFonts w:ascii="Times New Roman" w:hAnsi="Times New Roman"/>
          <w:bCs/>
          <w:color w:val="auto"/>
          <w:szCs w:val="22"/>
        </w:rPr>
        <w:t>, sztuką budowlaną, zasadami współczesnej wiedzy technicznej oraz z prawem polskim – w zakresie objętym przedmiotem umowy.</w:t>
      </w:r>
    </w:p>
    <w:p w:rsidR="00556DC5" w:rsidRPr="00AD420F" w:rsidRDefault="00556DC5" w:rsidP="00E32C5D">
      <w:pPr>
        <w:pStyle w:val="Tytu"/>
        <w:widowControl/>
        <w:suppressAutoHyphens w:val="0"/>
        <w:autoSpaceDE/>
        <w:spacing w:line="276" w:lineRule="auto"/>
        <w:jc w:val="both"/>
        <w:rPr>
          <w:b w:val="0"/>
          <w:color w:val="auto"/>
          <w:sz w:val="22"/>
          <w:szCs w:val="22"/>
        </w:rPr>
      </w:pPr>
    </w:p>
    <w:p w:rsidR="00556DC5" w:rsidRPr="00834E8F" w:rsidRDefault="00916B7A" w:rsidP="00E32C5D">
      <w:pPr>
        <w:pStyle w:val="Tytu"/>
        <w:widowControl/>
        <w:suppressAutoHyphens w:val="0"/>
        <w:autoSpaceDE/>
        <w:spacing w:line="276" w:lineRule="auto"/>
        <w:rPr>
          <w:color w:val="auto"/>
          <w:szCs w:val="24"/>
        </w:rPr>
      </w:pPr>
      <w:r w:rsidRPr="00834E8F">
        <w:rPr>
          <w:color w:val="auto"/>
          <w:szCs w:val="24"/>
        </w:rPr>
        <w:t>§ 2</w:t>
      </w:r>
    </w:p>
    <w:p w:rsidR="005738B0" w:rsidRPr="00595957" w:rsidRDefault="0094021E" w:rsidP="00597C31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738B0">
        <w:rPr>
          <w:sz w:val="22"/>
          <w:szCs w:val="22"/>
        </w:rPr>
        <w:t xml:space="preserve">Przedmiot umowy, o którym mowa w § 1 ust. </w:t>
      </w:r>
      <w:r w:rsidR="006F5B0F" w:rsidRPr="005738B0">
        <w:rPr>
          <w:sz w:val="22"/>
          <w:szCs w:val="22"/>
        </w:rPr>
        <w:t xml:space="preserve">1 </w:t>
      </w:r>
      <w:r w:rsidRPr="005738B0">
        <w:rPr>
          <w:sz w:val="22"/>
          <w:szCs w:val="22"/>
        </w:rPr>
        <w:t xml:space="preserve">zostanie wykonany przez </w:t>
      </w:r>
      <w:r w:rsidR="00916B7A" w:rsidRPr="005738B0">
        <w:rPr>
          <w:sz w:val="22"/>
          <w:szCs w:val="22"/>
        </w:rPr>
        <w:t>W</w:t>
      </w:r>
      <w:r w:rsidRPr="005738B0">
        <w:rPr>
          <w:sz w:val="22"/>
          <w:szCs w:val="22"/>
        </w:rPr>
        <w:t>ykonawcę</w:t>
      </w:r>
      <w:r w:rsidR="00595957">
        <w:rPr>
          <w:sz w:val="22"/>
          <w:szCs w:val="22"/>
        </w:rPr>
        <w:t xml:space="preserve"> </w:t>
      </w:r>
      <w:r w:rsidR="009435E6" w:rsidRPr="005738B0">
        <w:rPr>
          <w:sz w:val="22"/>
          <w:szCs w:val="22"/>
        </w:rPr>
        <w:t>w termin</w:t>
      </w:r>
      <w:r w:rsidR="009C04E6" w:rsidRPr="005738B0">
        <w:rPr>
          <w:sz w:val="22"/>
          <w:szCs w:val="22"/>
        </w:rPr>
        <w:t>ie do dnia</w:t>
      </w:r>
      <w:r w:rsidR="00595957">
        <w:rPr>
          <w:sz w:val="22"/>
          <w:szCs w:val="22"/>
        </w:rPr>
        <w:t xml:space="preserve"> </w:t>
      </w:r>
      <w:r w:rsidR="00595957">
        <w:rPr>
          <w:sz w:val="22"/>
          <w:szCs w:val="22"/>
        </w:rPr>
        <w:br/>
      </w:r>
      <w:r w:rsidR="00862504">
        <w:rPr>
          <w:b/>
          <w:bCs/>
          <w:sz w:val="22"/>
          <w:szCs w:val="22"/>
        </w:rPr>
        <w:lastRenderedPageBreak/>
        <w:t>30</w:t>
      </w:r>
      <w:r w:rsidR="00F11C99">
        <w:rPr>
          <w:b/>
          <w:bCs/>
          <w:sz w:val="22"/>
          <w:szCs w:val="22"/>
        </w:rPr>
        <w:t>.</w:t>
      </w:r>
      <w:r w:rsidR="00862504">
        <w:rPr>
          <w:b/>
          <w:bCs/>
          <w:sz w:val="22"/>
          <w:szCs w:val="22"/>
        </w:rPr>
        <w:t>09</w:t>
      </w:r>
      <w:r w:rsidR="00F11C99">
        <w:rPr>
          <w:b/>
          <w:bCs/>
          <w:sz w:val="22"/>
          <w:szCs w:val="22"/>
        </w:rPr>
        <w:t>.</w:t>
      </w:r>
      <w:r w:rsidR="00C2108A">
        <w:rPr>
          <w:b/>
          <w:bCs/>
          <w:sz w:val="22"/>
          <w:szCs w:val="22"/>
        </w:rPr>
        <w:t>20</w:t>
      </w:r>
      <w:r w:rsidR="00597C31">
        <w:rPr>
          <w:b/>
          <w:bCs/>
          <w:sz w:val="22"/>
          <w:szCs w:val="22"/>
        </w:rPr>
        <w:t>2</w:t>
      </w:r>
      <w:r w:rsidR="00862504">
        <w:rPr>
          <w:b/>
          <w:bCs/>
          <w:sz w:val="22"/>
          <w:szCs w:val="22"/>
        </w:rPr>
        <w:t>2</w:t>
      </w:r>
      <w:r w:rsidR="00361653" w:rsidRPr="00595957">
        <w:rPr>
          <w:b/>
          <w:bCs/>
          <w:sz w:val="22"/>
          <w:szCs w:val="22"/>
        </w:rPr>
        <w:t xml:space="preserve"> roku</w:t>
      </w:r>
      <w:r w:rsidR="005738B0" w:rsidRPr="00595957">
        <w:rPr>
          <w:b/>
          <w:bCs/>
          <w:sz w:val="22"/>
          <w:szCs w:val="22"/>
        </w:rPr>
        <w:t>.</w:t>
      </w:r>
    </w:p>
    <w:p w:rsidR="00556DC5" w:rsidRPr="0092573F" w:rsidRDefault="00556DC5" w:rsidP="00E32C5D">
      <w:pPr>
        <w:widowControl w:val="0"/>
        <w:autoSpaceDE w:val="0"/>
        <w:spacing w:line="276" w:lineRule="auto"/>
        <w:jc w:val="both"/>
        <w:rPr>
          <w:szCs w:val="24"/>
        </w:rPr>
      </w:pPr>
    </w:p>
    <w:p w:rsidR="00556DC5" w:rsidRPr="00834E8F" w:rsidRDefault="00DE5619" w:rsidP="00E32C5D">
      <w:pPr>
        <w:spacing w:line="276" w:lineRule="auto"/>
        <w:jc w:val="center"/>
        <w:rPr>
          <w:b/>
          <w:bCs/>
          <w:szCs w:val="24"/>
        </w:rPr>
      </w:pPr>
      <w:r w:rsidRPr="00834E8F">
        <w:rPr>
          <w:b/>
          <w:bCs/>
          <w:szCs w:val="24"/>
        </w:rPr>
        <w:t>§ 3</w:t>
      </w:r>
    </w:p>
    <w:p w:rsidR="00DE5619" w:rsidRPr="00124706" w:rsidRDefault="00597C31" w:rsidP="001E75F6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rFonts w:eastAsia="+mn-ea"/>
          <w:bCs/>
          <w:sz w:val="22"/>
          <w:szCs w:val="22"/>
        </w:rPr>
        <w:t>otrzyma od Zamawiającego wykaz zawierający dane osobowe beneficjenta ostatecznego (imię, nazwisko, nr telefonu) oraz dane dotyczące lokalizacji nieruchomości, z których mają zostać usunięte wyroby zawierające azbest.</w:t>
      </w:r>
    </w:p>
    <w:p w:rsidR="00124706" w:rsidRPr="00124706" w:rsidRDefault="00124706" w:rsidP="001E75F6">
      <w:pPr>
        <w:pStyle w:val="Bezodstpw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Wykonawca w trakcie realizacji zadania zobowiązany jest przekazywać Zamawiającemu, w terminie do </w:t>
      </w:r>
      <w:r>
        <w:rPr>
          <w:rFonts w:eastAsia="+mn-ea"/>
          <w:bCs/>
          <w:sz w:val="22"/>
          <w:szCs w:val="22"/>
        </w:rPr>
        <w:br/>
        <w:t xml:space="preserve"> 5 dni przed rozpoczęciem prac, szczegółowy harmonogram zaplanowanych prac zawierający osoby </w:t>
      </w:r>
      <w:r>
        <w:rPr>
          <w:rFonts w:eastAsia="+mn-ea"/>
          <w:bCs/>
          <w:sz w:val="22"/>
          <w:szCs w:val="22"/>
        </w:rPr>
        <w:br/>
        <w:t xml:space="preserve"> (wnioskodawców) objęte wykazem. Harmonogram powinien zawierać w szczególności: termin realizacji </w:t>
      </w:r>
      <w:r>
        <w:rPr>
          <w:rFonts w:eastAsia="+mn-ea"/>
          <w:bCs/>
          <w:sz w:val="22"/>
          <w:szCs w:val="22"/>
        </w:rPr>
        <w:br/>
        <w:t xml:space="preserve"> prac, adresy nieruchomości, z których będą usuwane wyroby zawierające azbest, ilość wyrobów </w:t>
      </w:r>
      <w:r>
        <w:rPr>
          <w:rFonts w:eastAsia="+mn-ea"/>
          <w:bCs/>
          <w:sz w:val="22"/>
          <w:szCs w:val="22"/>
        </w:rPr>
        <w:br/>
        <w:t xml:space="preserve"> zawierających azbest planowaną do demontażu i/lub unieszkodliwienia z poszczególnych nieruchomości. </w:t>
      </w:r>
      <w:r>
        <w:rPr>
          <w:rFonts w:eastAsia="+mn-ea"/>
          <w:bCs/>
          <w:sz w:val="22"/>
          <w:szCs w:val="22"/>
        </w:rPr>
        <w:br/>
        <w:t xml:space="preserve"> Każda zmiana harmonogramu prac wymaga formy pisemnej wraz z uzasadnieniem.</w:t>
      </w:r>
    </w:p>
    <w:p w:rsidR="00214531" w:rsidRPr="00214531" w:rsidRDefault="00DA7161" w:rsidP="00214531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b/>
          <w:bCs/>
          <w:szCs w:val="24"/>
        </w:rPr>
      </w:pPr>
      <w:r w:rsidRPr="00EE1508">
        <w:rPr>
          <w:rFonts w:eastAsia="+mn-ea"/>
          <w:bCs/>
          <w:sz w:val="22"/>
          <w:szCs w:val="22"/>
        </w:rPr>
        <w:t>Wykonawca podpisze z właścicielem nieruchomości umowę na</w:t>
      </w:r>
      <w:r w:rsidR="00075260">
        <w:rPr>
          <w:rFonts w:eastAsia="+mn-ea"/>
          <w:bCs/>
          <w:sz w:val="22"/>
          <w:szCs w:val="22"/>
        </w:rPr>
        <w:t xml:space="preserve"> bezpłatne</w:t>
      </w:r>
      <w:r w:rsidRPr="00EE1508">
        <w:rPr>
          <w:rFonts w:eastAsia="+mn-ea"/>
          <w:bCs/>
          <w:sz w:val="22"/>
          <w:szCs w:val="22"/>
        </w:rPr>
        <w:t xml:space="preserve"> usunięcie wyrobów zawierających azbest, w której zostaną określone warunki i termin wykonania usługi, który nie może być dłuższy niż do dnia </w:t>
      </w:r>
      <w:r w:rsidR="00862504">
        <w:rPr>
          <w:rFonts w:eastAsia="+mn-ea"/>
          <w:bCs/>
          <w:sz w:val="22"/>
          <w:szCs w:val="22"/>
        </w:rPr>
        <w:t>30</w:t>
      </w:r>
      <w:r w:rsidRPr="00EE1508">
        <w:rPr>
          <w:rFonts w:eastAsia="+mn-ea"/>
          <w:bCs/>
          <w:sz w:val="22"/>
          <w:szCs w:val="22"/>
        </w:rPr>
        <w:t>.</w:t>
      </w:r>
      <w:r w:rsidR="00862504">
        <w:rPr>
          <w:rFonts w:eastAsia="+mn-ea"/>
          <w:bCs/>
          <w:sz w:val="22"/>
          <w:szCs w:val="22"/>
        </w:rPr>
        <w:t>09</w:t>
      </w:r>
      <w:r w:rsidRPr="00EE1508">
        <w:rPr>
          <w:rFonts w:eastAsia="+mn-ea"/>
          <w:bCs/>
          <w:sz w:val="22"/>
          <w:szCs w:val="22"/>
        </w:rPr>
        <w:t>.202</w:t>
      </w:r>
      <w:r w:rsidR="00862504">
        <w:rPr>
          <w:rFonts w:eastAsia="+mn-ea"/>
          <w:bCs/>
          <w:sz w:val="22"/>
          <w:szCs w:val="22"/>
        </w:rPr>
        <w:t>2</w:t>
      </w:r>
      <w:r w:rsidR="00334EDA">
        <w:rPr>
          <w:rFonts w:eastAsia="+mn-ea"/>
          <w:bCs/>
          <w:sz w:val="22"/>
          <w:szCs w:val="22"/>
        </w:rPr>
        <w:t xml:space="preserve"> </w:t>
      </w:r>
      <w:r w:rsidRPr="00EE1508">
        <w:rPr>
          <w:rFonts w:eastAsia="+mn-ea"/>
          <w:bCs/>
          <w:sz w:val="22"/>
          <w:szCs w:val="22"/>
        </w:rPr>
        <w:t>r.</w:t>
      </w:r>
      <w:r w:rsidR="00497612" w:rsidRPr="00EE1508">
        <w:rPr>
          <w:rFonts w:eastAsia="+mn-ea"/>
          <w:bCs/>
          <w:sz w:val="22"/>
          <w:szCs w:val="22"/>
        </w:rPr>
        <w:t xml:space="preserve"> Jeden egzemp</w:t>
      </w:r>
      <w:r w:rsidR="00EE1508" w:rsidRPr="00EE1508">
        <w:rPr>
          <w:rFonts w:eastAsia="+mn-ea"/>
          <w:bCs/>
          <w:sz w:val="22"/>
          <w:szCs w:val="22"/>
        </w:rPr>
        <w:t>larz w/w umowy podpisanej każdorazowo z wnioskodawcą, Wykonawca usług przekaże Zamawiającemu</w:t>
      </w:r>
      <w:r w:rsidR="00EE1508">
        <w:rPr>
          <w:rFonts w:eastAsia="+mn-ea"/>
          <w:bCs/>
          <w:sz w:val="22"/>
          <w:szCs w:val="22"/>
        </w:rPr>
        <w:t>.</w:t>
      </w:r>
    </w:p>
    <w:p w:rsidR="00214531" w:rsidRPr="00214531" w:rsidRDefault="00214531" w:rsidP="00214531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b/>
          <w:bCs/>
          <w:szCs w:val="24"/>
        </w:rPr>
      </w:pPr>
      <w:r w:rsidRPr="00214531">
        <w:rPr>
          <w:sz w:val="22"/>
          <w:szCs w:val="22"/>
        </w:rPr>
        <w:t xml:space="preserve">W przypadku, gdy dla jednej nieruchomości kwota zrealizowanych prac będzie przekraczała wartość </w:t>
      </w:r>
      <w:r>
        <w:rPr>
          <w:sz w:val="22"/>
          <w:szCs w:val="22"/>
        </w:rPr>
        <w:t>6</w:t>
      </w:r>
      <w:r w:rsidRPr="00214531">
        <w:rPr>
          <w:sz w:val="22"/>
          <w:szCs w:val="22"/>
        </w:rPr>
        <w:t> 000,00 PLN brutto dla osób fizycznych i pozostałych podmiotów, Wykonawca na podstawie odrębnych uzgodnień między Wykonawcą a wnioskodawcą, pozostałą kwotę zrealizowanych prac rozliczy z wnioskodawcą.</w:t>
      </w:r>
    </w:p>
    <w:p w:rsidR="00214531" w:rsidRPr="00214531" w:rsidRDefault="00214531" w:rsidP="00214531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b/>
          <w:bCs/>
          <w:szCs w:val="24"/>
        </w:rPr>
      </w:pPr>
      <w:r w:rsidRPr="00BE5EE1">
        <w:rPr>
          <w:sz w:val="22"/>
          <w:szCs w:val="22"/>
        </w:rPr>
        <w:t xml:space="preserve">W przypadku, o którym mowa w ust. </w:t>
      </w:r>
      <w:r>
        <w:rPr>
          <w:sz w:val="22"/>
          <w:szCs w:val="22"/>
        </w:rPr>
        <w:t>4</w:t>
      </w:r>
      <w:r w:rsidRPr="00BE5EE1">
        <w:rPr>
          <w:sz w:val="22"/>
          <w:szCs w:val="22"/>
        </w:rPr>
        <w:t>, Wyk</w:t>
      </w:r>
      <w:r>
        <w:rPr>
          <w:sz w:val="22"/>
          <w:szCs w:val="22"/>
        </w:rPr>
        <w:t>onawca może się domagać zapłaty</w:t>
      </w:r>
      <w:r w:rsidRPr="00BE5EE1">
        <w:rPr>
          <w:sz w:val="22"/>
          <w:szCs w:val="22"/>
        </w:rPr>
        <w:t xml:space="preserve"> różnicy należności tylko od wnioskodawcy; nie przysługuje mu prawo dochodzenia należności od Zamawiającego</w:t>
      </w:r>
      <w:r w:rsidR="00C21D76">
        <w:rPr>
          <w:sz w:val="22"/>
          <w:szCs w:val="22"/>
        </w:rPr>
        <w:t>.</w:t>
      </w:r>
    </w:p>
    <w:p w:rsidR="00214531" w:rsidRPr="00EE1508" w:rsidRDefault="00214531" w:rsidP="00214531">
      <w:pPr>
        <w:widowControl w:val="0"/>
        <w:autoSpaceDE w:val="0"/>
        <w:spacing w:line="276" w:lineRule="auto"/>
        <w:ind w:left="284"/>
        <w:jc w:val="both"/>
        <w:rPr>
          <w:b/>
          <w:bCs/>
          <w:szCs w:val="24"/>
        </w:rPr>
      </w:pPr>
    </w:p>
    <w:p w:rsidR="00556DC5" w:rsidRPr="00834E8F" w:rsidRDefault="00DE5619" w:rsidP="00E32C5D">
      <w:pPr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§ 4</w:t>
      </w:r>
    </w:p>
    <w:p w:rsidR="0094021E" w:rsidRPr="00916B7A" w:rsidRDefault="0094021E" w:rsidP="001E75F6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bCs/>
          <w:sz w:val="22"/>
          <w:szCs w:val="22"/>
        </w:rPr>
        <w:t>Wykonawca użyje do wykonania robót materiałów</w:t>
      </w:r>
      <w:r w:rsidR="00916B7A">
        <w:rPr>
          <w:bCs/>
          <w:sz w:val="22"/>
          <w:szCs w:val="22"/>
        </w:rPr>
        <w:t>,</w:t>
      </w:r>
      <w:r w:rsidR="00A70D23" w:rsidRPr="00D64B35">
        <w:rPr>
          <w:bCs/>
          <w:sz w:val="22"/>
          <w:szCs w:val="22"/>
        </w:rPr>
        <w:t xml:space="preserve"> sprzętu i urządzeń</w:t>
      </w:r>
      <w:r w:rsidRPr="00D64B35">
        <w:rPr>
          <w:bCs/>
          <w:sz w:val="22"/>
          <w:szCs w:val="22"/>
        </w:rPr>
        <w:t xml:space="preserve"> własnych.</w:t>
      </w:r>
    </w:p>
    <w:p w:rsidR="00916B7A" w:rsidRPr="00EE1D08" w:rsidRDefault="00916B7A" w:rsidP="001E75F6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D64B35">
        <w:rPr>
          <w:bCs/>
          <w:sz w:val="22"/>
          <w:szCs w:val="22"/>
        </w:rPr>
        <w:t>we własnym zakresie z</w:t>
      </w:r>
      <w:r w:rsidR="00BD73C7">
        <w:rPr>
          <w:bCs/>
          <w:sz w:val="22"/>
          <w:szCs w:val="22"/>
        </w:rPr>
        <w:t>obowiązany jest do</w:t>
      </w:r>
      <w:r w:rsidRPr="00D64B35">
        <w:rPr>
          <w:bCs/>
          <w:sz w:val="22"/>
          <w:szCs w:val="22"/>
        </w:rPr>
        <w:t>:</w:t>
      </w:r>
    </w:p>
    <w:p w:rsidR="00BD73C7" w:rsidRDefault="00BD73C7" w:rsidP="001E75F6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spacing w:line="276" w:lineRule="auto"/>
        <w:ind w:left="426" w:hanging="142"/>
        <w:jc w:val="both"/>
        <w:rPr>
          <w:rFonts w:eastAsia="+mn-ea"/>
          <w:bCs/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zapewnienia sprzętu oraz personelu posiadającego wiedzę i przeszkolenie konieczne do wykonania </w:t>
      </w:r>
      <w:r>
        <w:rPr>
          <w:rFonts w:eastAsia="+mn-ea"/>
          <w:bCs/>
          <w:sz w:val="22"/>
          <w:szCs w:val="22"/>
        </w:rPr>
        <w:br/>
        <w:t xml:space="preserve">   przedmiotu umowy z najwyższą starannością w terminie wykonania umowy,</w:t>
      </w:r>
    </w:p>
    <w:p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zapewnienia właściwej organizacji i zabezpieczenia miejsca robót oraz miejsca przechowywania materiałów zawierających azbest,</w:t>
      </w:r>
    </w:p>
    <w:p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ponoszenia pełnej odpowiedzialności za właściwe gospodarowanie wytworzonymi wyrobami zawierającymi azbest,</w:t>
      </w:r>
    </w:p>
    <w:p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oznakowania obszaru, na którym prowadzone będą roboty i magazynowane wyroby zawierające azbest na czas prowadzenia prac,</w:t>
      </w:r>
    </w:p>
    <w:p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ważenia wyrobów zawierających azbest przy użyciu własnych urządzeń bezpośrednio na każdej posesji. Ważenie powinno odbywać się w obecności właściciela (posiadacza) nieruchomości i być potwierdzone protokołem zdawczo-odbiorczym, zawierającym </w:t>
      </w:r>
      <w:r w:rsidR="00347011">
        <w:rPr>
          <w:sz w:val="22"/>
          <w:szCs w:val="22"/>
        </w:rPr>
        <w:t>c</w:t>
      </w:r>
      <w:r>
        <w:rPr>
          <w:sz w:val="22"/>
          <w:szCs w:val="22"/>
        </w:rPr>
        <w:t>o najmniej: imię i nazwisko właściciela nieruchomości, adres nieruchomości, datę odbioru, ilość odebranych odpadów w Mg, potwierdzenie prawidłowego wykonania usługi.</w:t>
      </w:r>
    </w:p>
    <w:p w:rsidR="00EE1508" w:rsidRDefault="00EE1508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Każdorazowo jeden egzemplarz w/w protokołu zdawczo-odbiorczego Wykonawca usług przekaże zamawiającemu.</w:t>
      </w:r>
    </w:p>
    <w:p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uporządkowania nieruchomości po zakończeniu robót</w:t>
      </w:r>
      <w:r w:rsidR="00AF48AD">
        <w:rPr>
          <w:sz w:val="22"/>
          <w:szCs w:val="22"/>
        </w:rPr>
        <w:t>,</w:t>
      </w:r>
    </w:p>
    <w:p w:rsidR="003D3B7D" w:rsidRDefault="003D3B7D" w:rsidP="001E75F6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95957">
        <w:rPr>
          <w:sz w:val="22"/>
          <w:szCs w:val="22"/>
        </w:rPr>
        <w:t>Wykonawca ponosi pełną odpowiedzialność z tytułu ewentualnego uszkodzenia istniejących instalacji, szkód wyrządzonych Zamawiającemu oraz ewentualnego</w:t>
      </w:r>
      <w:r w:rsidRPr="003D3B7D">
        <w:rPr>
          <w:sz w:val="22"/>
          <w:szCs w:val="22"/>
        </w:rPr>
        <w:t xml:space="preserve"> naruszenia praw osób trzecich </w:t>
      </w:r>
      <w:r>
        <w:rPr>
          <w:sz w:val="22"/>
          <w:szCs w:val="22"/>
        </w:rPr>
        <w:t>–</w:t>
      </w:r>
      <w:r w:rsidRPr="003D3B7D">
        <w:rPr>
          <w:sz w:val="22"/>
          <w:szCs w:val="22"/>
        </w:rPr>
        <w:t xml:space="preserve"> powstałych</w:t>
      </w:r>
      <w:r>
        <w:rPr>
          <w:sz w:val="22"/>
          <w:szCs w:val="22"/>
        </w:rPr>
        <w:t xml:space="preserve"> w trakcie </w:t>
      </w:r>
      <w:r w:rsidR="00595957">
        <w:rPr>
          <w:sz w:val="22"/>
          <w:szCs w:val="22"/>
        </w:rPr>
        <w:br/>
      </w:r>
      <w:r w:rsidRPr="003D3B7D">
        <w:rPr>
          <w:sz w:val="22"/>
          <w:szCs w:val="22"/>
        </w:rPr>
        <w:t>i w związku z wykonywaniem przedmiotu umowy oraz z tytułu nienależytego jej wykonania</w:t>
      </w:r>
      <w:r>
        <w:rPr>
          <w:sz w:val="22"/>
          <w:szCs w:val="22"/>
        </w:rPr>
        <w:t>.</w:t>
      </w:r>
    </w:p>
    <w:p w:rsidR="00057362" w:rsidRPr="00057362" w:rsidRDefault="00057362" w:rsidP="001E75F6">
      <w:pPr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057362">
        <w:rPr>
          <w:sz w:val="22"/>
          <w:szCs w:val="22"/>
        </w:rPr>
        <w:t>W</w:t>
      </w:r>
      <w:r w:rsidRPr="00057362">
        <w:rPr>
          <w:rFonts w:eastAsia="+mn-ea"/>
          <w:bCs/>
          <w:sz w:val="22"/>
          <w:szCs w:val="22"/>
        </w:rPr>
        <w:t xml:space="preserve">ykonawca opracuje szczegółowy plan prac usuwania wyrobów zawierających azbest, zgodnie z § 6 </w:t>
      </w:r>
      <w:r w:rsidRPr="00057362">
        <w:rPr>
          <w:rFonts w:eastAsia="+mn-ea"/>
          <w:bCs/>
          <w:sz w:val="22"/>
          <w:szCs w:val="22"/>
        </w:rPr>
        <w:br/>
        <w:t xml:space="preserve"> ust. 1 pkt 3 Rozporządzenia Ministra Gospodarki, Pracy i Polityki Społecznej z dnia 2 kwietnia 2004r.</w:t>
      </w:r>
      <w:r w:rsidRPr="00057362">
        <w:rPr>
          <w:rFonts w:eastAsia="+mn-ea"/>
          <w:bCs/>
          <w:sz w:val="22"/>
          <w:szCs w:val="22"/>
        </w:rPr>
        <w:br/>
        <w:t xml:space="preserve"> w sprawie sposobów i warunków bezpiecznego użytkowania i usuwania wyrobów zawierających azbest (Dz.U. </w:t>
      </w:r>
      <w:r w:rsidR="005F694F">
        <w:rPr>
          <w:rFonts w:eastAsia="+mn-ea"/>
          <w:bCs/>
          <w:sz w:val="22"/>
          <w:szCs w:val="22"/>
        </w:rPr>
        <w:t xml:space="preserve"> </w:t>
      </w:r>
      <w:r w:rsidR="005F694F">
        <w:rPr>
          <w:rFonts w:eastAsia="+mn-ea"/>
          <w:bCs/>
          <w:sz w:val="22"/>
          <w:szCs w:val="22"/>
        </w:rPr>
        <w:br/>
        <w:t xml:space="preserve"> </w:t>
      </w:r>
      <w:r w:rsidRPr="00057362">
        <w:rPr>
          <w:rFonts w:eastAsia="+mn-ea"/>
          <w:bCs/>
          <w:sz w:val="22"/>
          <w:szCs w:val="22"/>
        </w:rPr>
        <w:t xml:space="preserve">z 2004r. Nr 71 poz. 649 z późn. zm.). Wykonawca zobowiązany jest do posiadania niezbędnego wyposażenia </w:t>
      </w:r>
      <w:r w:rsidR="005F694F">
        <w:rPr>
          <w:rFonts w:eastAsia="+mn-ea"/>
          <w:bCs/>
          <w:sz w:val="22"/>
          <w:szCs w:val="22"/>
        </w:rPr>
        <w:br/>
      </w:r>
      <w:r w:rsidR="005F694F">
        <w:rPr>
          <w:rFonts w:eastAsia="+mn-ea"/>
          <w:bCs/>
          <w:sz w:val="22"/>
          <w:szCs w:val="22"/>
        </w:rPr>
        <w:lastRenderedPageBreak/>
        <w:t xml:space="preserve"> </w:t>
      </w:r>
      <w:r w:rsidRPr="00057362">
        <w:rPr>
          <w:rFonts w:eastAsia="+mn-ea"/>
          <w:bCs/>
          <w:sz w:val="22"/>
          <w:szCs w:val="22"/>
        </w:rPr>
        <w:t xml:space="preserve">technicznego i socjalnego zapewniającego prowadzenie określonych planem prac oraz zabezpieczeń </w:t>
      </w:r>
      <w:r w:rsidR="005F694F">
        <w:rPr>
          <w:rFonts w:eastAsia="+mn-ea"/>
          <w:bCs/>
          <w:sz w:val="22"/>
          <w:szCs w:val="22"/>
        </w:rPr>
        <w:br/>
        <w:t xml:space="preserve"> p</w:t>
      </w:r>
      <w:r w:rsidRPr="00057362">
        <w:rPr>
          <w:rFonts w:eastAsia="+mn-ea"/>
          <w:bCs/>
          <w:sz w:val="22"/>
          <w:szCs w:val="22"/>
        </w:rPr>
        <w:t>racowników i środowiska przed narażeniem na działanie azbestu.</w:t>
      </w:r>
    </w:p>
    <w:p w:rsidR="00057362" w:rsidRPr="0099042B" w:rsidRDefault="00057362" w:rsidP="001E75F6">
      <w:pPr>
        <w:pStyle w:val="Bezodstpw"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Przed rozpoczęciem prac (w terminie co najmniej 7 dni) Wykonawca zobowiązany jest na podstawie § 6 </w:t>
      </w:r>
      <w:r>
        <w:rPr>
          <w:rFonts w:eastAsia="+mn-ea"/>
          <w:bCs/>
          <w:sz w:val="22"/>
          <w:szCs w:val="22"/>
        </w:rPr>
        <w:br/>
        <w:t xml:space="preserve"> ust. 2 Rozporządzenia Ministra Gospodarki, Pracy i Polityki Społecznej z dnia 2 kwietnia 2004r. w sprawie  </w:t>
      </w:r>
      <w:r>
        <w:rPr>
          <w:rFonts w:eastAsia="+mn-ea"/>
          <w:bCs/>
          <w:sz w:val="22"/>
          <w:szCs w:val="22"/>
        </w:rPr>
        <w:br/>
        <w:t xml:space="preserve"> sposobów i warunków bezpiecznego użytkowania i usuwania wyrobów zawierających azbest (Dz.U. z 2004r. </w:t>
      </w:r>
      <w:r>
        <w:rPr>
          <w:rFonts w:eastAsia="+mn-ea"/>
          <w:bCs/>
          <w:sz w:val="22"/>
          <w:szCs w:val="22"/>
        </w:rPr>
        <w:br/>
        <w:t xml:space="preserve"> Nr 71 poz. 649 z późn. zm.) do zgłoszenia zamiaru przeprowadzenia prac właściwemu organowi nadzoru  </w:t>
      </w:r>
      <w:r>
        <w:rPr>
          <w:rFonts w:eastAsia="+mn-ea"/>
          <w:bCs/>
          <w:sz w:val="22"/>
          <w:szCs w:val="22"/>
        </w:rPr>
        <w:br/>
        <w:t xml:space="preserve"> budowlanego, właściwemu okręgowemu inspektoratowi prac oraz właściwemu państwowemu inspektorowi </w:t>
      </w:r>
      <w:r>
        <w:rPr>
          <w:rFonts w:eastAsia="+mn-ea"/>
          <w:bCs/>
          <w:sz w:val="22"/>
          <w:szCs w:val="22"/>
        </w:rPr>
        <w:br/>
        <w:t xml:space="preserve"> sanitarnemu.</w:t>
      </w:r>
    </w:p>
    <w:p w:rsidR="00057362" w:rsidRPr="001E22F7" w:rsidRDefault="00057362" w:rsidP="001E75F6">
      <w:pPr>
        <w:pStyle w:val="Bezodstpw"/>
        <w:numPr>
          <w:ilvl w:val="0"/>
          <w:numId w:val="5"/>
        </w:numPr>
        <w:tabs>
          <w:tab w:val="clear" w:pos="720"/>
          <w:tab w:val="num" w:pos="142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Wykonawca przedstawi Zamawiającemu dokument potwierdzający zgłoszenie przystąpienia do prac </w:t>
      </w:r>
      <w:r>
        <w:rPr>
          <w:rFonts w:eastAsia="+mn-ea"/>
          <w:bCs/>
          <w:sz w:val="22"/>
          <w:szCs w:val="22"/>
        </w:rPr>
        <w:br/>
        <w:t xml:space="preserve"> polegających na zabezpieczeniu lub usunięciu wyrobów zawierających azbest (np. potwierdzenie nadania  </w:t>
      </w:r>
      <w:r>
        <w:rPr>
          <w:rFonts w:eastAsia="+mn-ea"/>
          <w:bCs/>
          <w:sz w:val="22"/>
          <w:szCs w:val="22"/>
        </w:rPr>
        <w:br/>
        <w:t xml:space="preserve"> zgłoszenia) sukcesywnie po dokonaniu zgłoszenia wraz z listą osób obejmującą zgłoszenie. </w:t>
      </w:r>
    </w:p>
    <w:p w:rsidR="00057362" w:rsidRPr="00124706" w:rsidRDefault="00057362" w:rsidP="001E75F6">
      <w:pPr>
        <w:pStyle w:val="Bezodstpw"/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124706">
        <w:rPr>
          <w:rFonts w:eastAsia="+mn-ea"/>
          <w:bCs/>
          <w:sz w:val="22"/>
          <w:szCs w:val="22"/>
        </w:rPr>
        <w:t xml:space="preserve"> Wykonawca ponosi pełną odpowiedzialność wypadkową oraz za zniszczenia własności prywatnej i osób </w:t>
      </w:r>
      <w:r w:rsidRPr="00124706">
        <w:rPr>
          <w:rFonts w:eastAsia="+mn-ea"/>
          <w:bCs/>
          <w:sz w:val="22"/>
          <w:szCs w:val="22"/>
        </w:rPr>
        <w:br/>
        <w:t xml:space="preserve"> prawnych spowodowane swoim działaniem lub niedopatrzeniem, związanym z realizacja niniejszego </w:t>
      </w:r>
      <w:r w:rsidRPr="00124706">
        <w:rPr>
          <w:rFonts w:eastAsia="+mn-ea"/>
          <w:bCs/>
          <w:sz w:val="22"/>
          <w:szCs w:val="22"/>
        </w:rPr>
        <w:br/>
        <w:t xml:space="preserve"> zamówienia.</w:t>
      </w:r>
    </w:p>
    <w:p w:rsidR="00057362" w:rsidRPr="00AD2C9A" w:rsidRDefault="00057362" w:rsidP="001E75F6">
      <w:pPr>
        <w:pStyle w:val="Bezodstpw"/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Po zakończeniu realizacji przedmiotu zamówienia Wykonawca ma obowiązek dostarczyć Zamawiającemu</w:t>
      </w:r>
      <w:r w:rsidR="002C5605">
        <w:rPr>
          <w:rFonts w:eastAsia="+mn-ea"/>
          <w:bCs/>
          <w:sz w:val="22"/>
          <w:szCs w:val="22"/>
        </w:rPr>
        <w:t xml:space="preserve"> </w:t>
      </w:r>
      <w:r w:rsidR="000D2B19">
        <w:rPr>
          <w:rFonts w:eastAsia="+mn-ea"/>
          <w:bCs/>
          <w:sz w:val="22"/>
          <w:szCs w:val="22"/>
        </w:rPr>
        <w:t>oryginały</w:t>
      </w:r>
      <w:r>
        <w:rPr>
          <w:rFonts w:eastAsia="+mn-ea"/>
          <w:bCs/>
          <w:sz w:val="22"/>
          <w:szCs w:val="22"/>
        </w:rPr>
        <w:t>:</w:t>
      </w:r>
    </w:p>
    <w:p w:rsidR="00057362" w:rsidRPr="00AD2C9A" w:rsidRDefault="00057362" w:rsidP="001E75F6">
      <w:pPr>
        <w:pStyle w:val="Bezodstpw"/>
        <w:numPr>
          <w:ilvl w:val="0"/>
          <w:numId w:val="10"/>
        </w:numPr>
        <w:suppressAutoHyphens w:val="0"/>
        <w:spacing w:line="276" w:lineRule="auto"/>
        <w:ind w:left="567" w:hanging="218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oświadczenie o prawidłowości wykonania robót i oczyszczenia z azbestu,</w:t>
      </w:r>
    </w:p>
    <w:p w:rsidR="00057362" w:rsidRPr="002C7F94" w:rsidRDefault="00057362" w:rsidP="001E75F6">
      <w:pPr>
        <w:pStyle w:val="Bezodstpw"/>
        <w:numPr>
          <w:ilvl w:val="0"/>
          <w:numId w:val="10"/>
        </w:numPr>
        <w:suppressAutoHyphens w:val="0"/>
        <w:spacing w:line="276" w:lineRule="auto"/>
        <w:ind w:left="567" w:hanging="218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potwierdzenie przyjęcia odpadu od właściciela nieruchomości (protokół zdawczo-odbiorczy, karta </w:t>
      </w:r>
      <w:r>
        <w:rPr>
          <w:rFonts w:eastAsia="+mn-ea"/>
          <w:bCs/>
          <w:sz w:val="22"/>
          <w:szCs w:val="22"/>
        </w:rPr>
        <w:br/>
        <w:t xml:space="preserve"> ewidencji odpadu i karta przekazania odpadu Wykonawcy),</w:t>
      </w:r>
    </w:p>
    <w:p w:rsidR="00556DC5" w:rsidRDefault="00057362" w:rsidP="001E75F6">
      <w:pPr>
        <w:pStyle w:val="Bezodstpw"/>
        <w:numPr>
          <w:ilvl w:val="0"/>
          <w:numId w:val="10"/>
        </w:numPr>
        <w:suppressAutoHyphens w:val="0"/>
        <w:spacing w:line="276" w:lineRule="auto"/>
        <w:ind w:left="567" w:hanging="2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dokumenty potwierdzające przyjęcie odpadów na składowisko posiadające zezwolenie na przyjmowanie </w:t>
      </w:r>
      <w:r w:rsidR="00AF48AD">
        <w:rPr>
          <w:sz w:val="22"/>
          <w:szCs w:val="22"/>
        </w:rPr>
        <w:t xml:space="preserve"> </w:t>
      </w:r>
      <w:r w:rsidR="00AF48AD"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>odpadów zawierających azbest – miejsce utylizacji (karta przekazania odpadu).</w:t>
      </w:r>
    </w:p>
    <w:p w:rsidR="00361FB5" w:rsidRDefault="00361FB5" w:rsidP="00361FB5">
      <w:pPr>
        <w:spacing w:line="276" w:lineRule="auto"/>
        <w:ind w:left="644"/>
        <w:jc w:val="center"/>
        <w:rPr>
          <w:b/>
          <w:bCs/>
          <w:szCs w:val="24"/>
        </w:rPr>
      </w:pPr>
    </w:p>
    <w:p w:rsidR="00361FB5" w:rsidRPr="0099305B" w:rsidRDefault="00361FB5" w:rsidP="0099305B">
      <w:pPr>
        <w:spacing w:line="276" w:lineRule="auto"/>
        <w:ind w:left="644"/>
        <w:jc w:val="center"/>
        <w:rPr>
          <w:b/>
          <w:bCs/>
          <w:szCs w:val="24"/>
        </w:rPr>
      </w:pPr>
      <w:r>
        <w:rPr>
          <w:b/>
          <w:bCs/>
          <w:szCs w:val="24"/>
        </w:rPr>
        <w:t>§ 5</w:t>
      </w:r>
    </w:p>
    <w:p w:rsidR="00361FB5" w:rsidRPr="00361FB5" w:rsidRDefault="00361FB5" w:rsidP="00361FB5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61FB5">
        <w:rPr>
          <w:rFonts w:eastAsia="Calibri"/>
          <w:sz w:val="22"/>
          <w:szCs w:val="22"/>
          <w:lang w:eastAsia="en-US"/>
        </w:rPr>
        <w:t>Przedmiot zamówienia należy wykonać zgodnie z obowiązującym</w:t>
      </w:r>
      <w:r w:rsidR="00C110FF">
        <w:rPr>
          <w:rFonts w:eastAsia="Calibri"/>
          <w:sz w:val="22"/>
          <w:szCs w:val="22"/>
          <w:lang w:eastAsia="en-US"/>
        </w:rPr>
        <w:t>i</w:t>
      </w:r>
      <w:r w:rsidRPr="00361FB5">
        <w:rPr>
          <w:rFonts w:eastAsia="Calibri"/>
          <w:sz w:val="22"/>
          <w:szCs w:val="22"/>
          <w:lang w:eastAsia="en-US"/>
        </w:rPr>
        <w:t xml:space="preserve"> przepisami m.in.:</w:t>
      </w:r>
    </w:p>
    <w:p w:rsidR="00361FB5" w:rsidRPr="00361FB5" w:rsidRDefault="00361FB5" w:rsidP="00361FB5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61FB5">
        <w:rPr>
          <w:rFonts w:eastAsia="Calibri"/>
          <w:sz w:val="22"/>
          <w:szCs w:val="22"/>
          <w:lang w:eastAsia="en-US"/>
        </w:rPr>
        <w:t>Ustawa z dnia 14 grudnia 2012 r. o odpadach (t.j. Dz. U. z 202</w:t>
      </w:r>
      <w:r w:rsidR="006D69D8">
        <w:rPr>
          <w:rFonts w:eastAsia="Calibri"/>
          <w:sz w:val="22"/>
          <w:szCs w:val="22"/>
          <w:lang w:eastAsia="en-US"/>
        </w:rPr>
        <w:t>1</w:t>
      </w:r>
      <w:r w:rsidRPr="00361FB5">
        <w:rPr>
          <w:rFonts w:eastAsia="Calibri"/>
          <w:sz w:val="22"/>
          <w:szCs w:val="22"/>
          <w:lang w:eastAsia="en-US"/>
        </w:rPr>
        <w:t xml:space="preserve"> r. poz. 77</w:t>
      </w:r>
      <w:r w:rsidR="006D69D8">
        <w:rPr>
          <w:rFonts w:eastAsia="Calibri"/>
          <w:sz w:val="22"/>
          <w:szCs w:val="22"/>
          <w:lang w:eastAsia="en-US"/>
        </w:rPr>
        <w:t>9</w:t>
      </w:r>
      <w:r w:rsidRPr="00361FB5">
        <w:rPr>
          <w:rFonts w:eastAsia="Calibri"/>
          <w:sz w:val="22"/>
          <w:szCs w:val="22"/>
          <w:lang w:eastAsia="en-US"/>
        </w:rPr>
        <w:t xml:space="preserve"> z późn. zm.)</w:t>
      </w:r>
    </w:p>
    <w:p w:rsidR="00361FB5" w:rsidRPr="00361FB5" w:rsidRDefault="00361FB5" w:rsidP="00361FB5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61FB5">
        <w:rPr>
          <w:rFonts w:eastAsia="Calibri"/>
          <w:sz w:val="22"/>
          <w:szCs w:val="22"/>
          <w:lang w:eastAsia="en-US"/>
        </w:rPr>
        <w:t>Ustawa z dnia 13 września 1996 r. o utrzymaniu czystości i porządku w gminach (t.j. Dz. U. z 20</w:t>
      </w:r>
      <w:r w:rsidR="006D69D8">
        <w:rPr>
          <w:rFonts w:eastAsia="Calibri"/>
          <w:sz w:val="22"/>
          <w:szCs w:val="22"/>
          <w:lang w:eastAsia="en-US"/>
        </w:rPr>
        <w:t>21</w:t>
      </w:r>
      <w:r w:rsidRPr="00361FB5">
        <w:rPr>
          <w:rFonts w:eastAsia="Calibri"/>
          <w:sz w:val="22"/>
          <w:szCs w:val="22"/>
          <w:lang w:eastAsia="en-US"/>
        </w:rPr>
        <w:t xml:space="preserve"> r. poz. </w:t>
      </w:r>
      <w:r w:rsidR="006D69D8">
        <w:rPr>
          <w:rFonts w:eastAsia="Calibri"/>
          <w:sz w:val="22"/>
          <w:szCs w:val="22"/>
          <w:lang w:eastAsia="en-US"/>
        </w:rPr>
        <w:t>888</w:t>
      </w:r>
      <w:r w:rsidRPr="00361FB5">
        <w:rPr>
          <w:rFonts w:eastAsia="Calibri"/>
          <w:sz w:val="22"/>
          <w:szCs w:val="22"/>
          <w:lang w:eastAsia="en-US"/>
        </w:rPr>
        <w:t xml:space="preserve"> z późn. zm.).</w:t>
      </w:r>
    </w:p>
    <w:p w:rsidR="00361FB5" w:rsidRPr="00361FB5" w:rsidRDefault="00361FB5" w:rsidP="00361FB5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61FB5">
        <w:rPr>
          <w:rFonts w:eastAsia="Calibri"/>
          <w:sz w:val="22"/>
          <w:szCs w:val="22"/>
          <w:lang w:eastAsia="en-US"/>
        </w:rPr>
        <w:t>Ustawa z dnia 27 kwietnia 2001 r. Prawo ochrony środowiska (t.j. Dz. U. z 20</w:t>
      </w:r>
      <w:r w:rsidR="006D69D8">
        <w:rPr>
          <w:rFonts w:eastAsia="Calibri"/>
          <w:sz w:val="22"/>
          <w:szCs w:val="22"/>
          <w:lang w:eastAsia="en-US"/>
        </w:rPr>
        <w:t>21</w:t>
      </w:r>
      <w:r w:rsidRPr="00361FB5">
        <w:rPr>
          <w:rFonts w:eastAsia="Calibri"/>
          <w:sz w:val="22"/>
          <w:szCs w:val="22"/>
          <w:lang w:eastAsia="en-US"/>
        </w:rPr>
        <w:t xml:space="preserve"> r. poz. 1</w:t>
      </w:r>
      <w:r w:rsidR="006D69D8">
        <w:rPr>
          <w:rFonts w:eastAsia="Calibri"/>
          <w:sz w:val="22"/>
          <w:szCs w:val="22"/>
          <w:lang w:eastAsia="en-US"/>
        </w:rPr>
        <w:t>973</w:t>
      </w:r>
      <w:r w:rsidRPr="00361FB5">
        <w:rPr>
          <w:rFonts w:eastAsia="Calibri"/>
          <w:sz w:val="22"/>
          <w:szCs w:val="22"/>
          <w:lang w:eastAsia="en-US"/>
        </w:rPr>
        <w:t xml:space="preserve"> z późn. zm.).</w:t>
      </w:r>
    </w:p>
    <w:p w:rsidR="00361FB5" w:rsidRPr="00361FB5" w:rsidRDefault="00361FB5" w:rsidP="00361FB5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61FB5">
        <w:rPr>
          <w:rFonts w:eastAsia="Calibri"/>
          <w:sz w:val="22"/>
          <w:szCs w:val="22"/>
          <w:lang w:eastAsia="en-US"/>
        </w:rPr>
        <w:t>Ustawa z dnia 19 sierpnia 2011 r. o przewozie towarów niebezpiecznych</w:t>
      </w:r>
      <w:r w:rsidR="006D69D8">
        <w:rPr>
          <w:rFonts w:eastAsia="Calibri"/>
          <w:sz w:val="22"/>
          <w:szCs w:val="22"/>
          <w:lang w:eastAsia="en-US"/>
        </w:rPr>
        <w:t xml:space="preserve"> (t.j. Dz. U. z 2021</w:t>
      </w:r>
      <w:r w:rsidRPr="00361FB5">
        <w:rPr>
          <w:rFonts w:eastAsia="Calibri"/>
          <w:sz w:val="22"/>
          <w:szCs w:val="22"/>
          <w:lang w:eastAsia="en-US"/>
        </w:rPr>
        <w:t xml:space="preserve"> r. poz. 1</w:t>
      </w:r>
      <w:r w:rsidR="006D69D8">
        <w:rPr>
          <w:rFonts w:eastAsia="Calibri"/>
          <w:sz w:val="22"/>
          <w:szCs w:val="22"/>
          <w:lang w:eastAsia="en-US"/>
        </w:rPr>
        <w:t>973</w:t>
      </w:r>
      <w:r w:rsidRPr="00361FB5">
        <w:rPr>
          <w:rFonts w:eastAsia="Calibri"/>
          <w:sz w:val="22"/>
          <w:szCs w:val="22"/>
          <w:lang w:eastAsia="en-US"/>
        </w:rPr>
        <w:t xml:space="preserve"> z późn. zm.).</w:t>
      </w:r>
    </w:p>
    <w:p w:rsidR="00361FB5" w:rsidRPr="00361FB5" w:rsidRDefault="00361FB5" w:rsidP="00361FB5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61FB5">
        <w:rPr>
          <w:rFonts w:eastAsia="Calibri"/>
          <w:sz w:val="22"/>
          <w:szCs w:val="22"/>
          <w:lang w:eastAsia="en-US"/>
        </w:rPr>
        <w:t>Rozporządzenie Ministra Gospodarki z dnia 13 grudnia 2010 r. w sprawie wymagań w zakresie wykorzystywania wyrobów zawierających azbest oraz wykorzystywania i oczyszczania instalacji lub urządzeń, w których były lub są wykorzystywane wyroby zawierające azbest (Dz. U. z 2011 r. Nr 8, poz. 31).</w:t>
      </w:r>
    </w:p>
    <w:p w:rsidR="00361FB5" w:rsidRPr="00361FB5" w:rsidRDefault="00361FB5" w:rsidP="00361FB5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61FB5">
        <w:rPr>
          <w:rFonts w:eastAsia="Calibri"/>
          <w:sz w:val="22"/>
          <w:szCs w:val="22"/>
          <w:lang w:eastAsia="en-US"/>
        </w:rPr>
        <w:t>Rozporządzenie Ministra Gospodarki, Pracy i Polityki Społecznej z dnia 2 kwietnia 2004 r. w sprawie sposobów i warunków bezpiecznego użytkowania i usuwania wyrobów zawierających azbest (Dz. U. Nr 71, poz. 649 z późn. zm.).</w:t>
      </w:r>
    </w:p>
    <w:p w:rsidR="00361FB5" w:rsidRPr="00361FB5" w:rsidRDefault="00361FB5" w:rsidP="00361FB5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61FB5">
        <w:rPr>
          <w:rFonts w:eastAsia="Calibri"/>
          <w:sz w:val="22"/>
          <w:szCs w:val="22"/>
          <w:lang w:eastAsia="en-US"/>
        </w:rPr>
        <w:t>Rozporządzenie Ministra Gospodarki i Pracy z dnia 14 października 2005 r. w sprawie zasad bezpieczeństwa i higieny pracy przy zabezpieczaniu i usuwaniu wyrobów zawierających azbest oraz programu szkolenia w zakresie bezpiecznego użytkowania takich wyrobów (Dz. U. Nr 216, poz. 1824).</w:t>
      </w:r>
    </w:p>
    <w:p w:rsidR="00361FB5" w:rsidRPr="00361FB5" w:rsidRDefault="00361FB5" w:rsidP="00361FB5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61FB5">
        <w:rPr>
          <w:rFonts w:eastAsia="Calibri"/>
          <w:sz w:val="22"/>
          <w:szCs w:val="22"/>
          <w:lang w:eastAsia="en-US"/>
        </w:rPr>
        <w:t>Rozporządzenie Ministra Klimatu z dnia 2 stycznia 2020 r. w sprawie katalogu odpadów (Dz. U. poz. 10).</w:t>
      </w:r>
    </w:p>
    <w:p w:rsidR="00361FB5" w:rsidRPr="00ED6B7E" w:rsidRDefault="00361FB5" w:rsidP="00ED6B7E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61FB5">
        <w:rPr>
          <w:rFonts w:eastAsia="Calibri"/>
          <w:sz w:val="22"/>
          <w:szCs w:val="22"/>
          <w:lang w:eastAsia="en-US"/>
        </w:rPr>
        <w:t>Ustawa z dnia 7 lipca 1994 r. Prawo budowlane (t.j. Dz. U. z 20</w:t>
      </w:r>
      <w:r w:rsidR="00EE7C46">
        <w:rPr>
          <w:rFonts w:eastAsia="Calibri"/>
          <w:sz w:val="22"/>
          <w:szCs w:val="22"/>
          <w:lang w:eastAsia="en-US"/>
        </w:rPr>
        <w:t>20</w:t>
      </w:r>
      <w:r w:rsidRPr="00361FB5">
        <w:rPr>
          <w:rFonts w:eastAsia="Calibri"/>
          <w:sz w:val="22"/>
          <w:szCs w:val="22"/>
          <w:lang w:eastAsia="en-US"/>
        </w:rPr>
        <w:t xml:space="preserve"> r. poz. 1</w:t>
      </w:r>
      <w:r w:rsidR="00EE7C46">
        <w:rPr>
          <w:rFonts w:eastAsia="Calibri"/>
          <w:sz w:val="22"/>
          <w:szCs w:val="22"/>
          <w:lang w:eastAsia="en-US"/>
        </w:rPr>
        <w:t>333</w:t>
      </w:r>
      <w:r w:rsidRPr="00361FB5">
        <w:rPr>
          <w:rFonts w:eastAsia="Calibri"/>
          <w:sz w:val="22"/>
          <w:szCs w:val="22"/>
          <w:lang w:eastAsia="en-US"/>
        </w:rPr>
        <w:t xml:space="preserve"> z późn. zm.).</w:t>
      </w:r>
    </w:p>
    <w:p w:rsidR="00556DC5" w:rsidRPr="00834E8F" w:rsidRDefault="00DE5619" w:rsidP="00E32C5D">
      <w:pPr>
        <w:spacing w:line="276" w:lineRule="auto"/>
        <w:jc w:val="center"/>
        <w:rPr>
          <w:b/>
          <w:bCs/>
          <w:szCs w:val="24"/>
        </w:rPr>
      </w:pPr>
      <w:bookmarkStart w:id="0" w:name="_Hlk43120141"/>
      <w:r>
        <w:rPr>
          <w:b/>
          <w:bCs/>
          <w:szCs w:val="24"/>
        </w:rPr>
        <w:t xml:space="preserve">§ </w:t>
      </w:r>
      <w:r w:rsidR="00361FB5">
        <w:rPr>
          <w:b/>
          <w:bCs/>
          <w:szCs w:val="24"/>
        </w:rPr>
        <w:t>6</w:t>
      </w:r>
    </w:p>
    <w:bookmarkEnd w:id="0"/>
    <w:p w:rsidR="0094021E" w:rsidRDefault="0094021E" w:rsidP="001E75F6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>Wykonawca bierze na siebie pełną odpowiedzialność za działania osób, którymi będzie się posługiwał przy wykonywaniu przedmiotu umowy.</w:t>
      </w:r>
    </w:p>
    <w:p w:rsidR="00564B45" w:rsidRDefault="00564B45" w:rsidP="001E75F6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D64B35">
        <w:rPr>
          <w:sz w:val="22"/>
          <w:szCs w:val="22"/>
        </w:rPr>
        <w:t>oświadcza, że wszystkie osoby wyznaczone przez niego do realizacji niniejszej umowy</w:t>
      </w:r>
      <w:r>
        <w:rPr>
          <w:sz w:val="22"/>
          <w:szCs w:val="22"/>
        </w:rPr>
        <w:t xml:space="preserve"> posiadają </w:t>
      </w:r>
      <w:r w:rsidRPr="00D64B35">
        <w:rPr>
          <w:sz w:val="22"/>
          <w:szCs w:val="22"/>
        </w:rPr>
        <w:t>odpowiednie kwalifikacje</w:t>
      </w:r>
      <w:r>
        <w:rPr>
          <w:sz w:val="22"/>
          <w:szCs w:val="22"/>
        </w:rPr>
        <w:t>,</w:t>
      </w:r>
      <w:r w:rsidRPr="00D64B35">
        <w:rPr>
          <w:sz w:val="22"/>
          <w:szCs w:val="22"/>
        </w:rPr>
        <w:t xml:space="preserve"> uprawnienia</w:t>
      </w:r>
      <w:r>
        <w:rPr>
          <w:sz w:val="22"/>
          <w:szCs w:val="22"/>
        </w:rPr>
        <w:t xml:space="preserve"> i</w:t>
      </w:r>
      <w:r w:rsidRPr="00D64B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przeszkolenia </w:t>
      </w:r>
      <w:r w:rsidRPr="00D64B35">
        <w:rPr>
          <w:sz w:val="22"/>
          <w:szCs w:val="22"/>
        </w:rPr>
        <w:t>wymagane przepisami</w:t>
      </w:r>
      <w:r>
        <w:rPr>
          <w:sz w:val="22"/>
          <w:szCs w:val="22"/>
        </w:rPr>
        <w:t xml:space="preserve"> </w:t>
      </w:r>
      <w:r w:rsidRPr="00D64B35">
        <w:rPr>
          <w:sz w:val="22"/>
          <w:szCs w:val="22"/>
        </w:rPr>
        <w:t xml:space="preserve">prawa </w:t>
      </w:r>
      <w:r>
        <w:rPr>
          <w:sz w:val="22"/>
          <w:szCs w:val="22"/>
        </w:rPr>
        <w:t>b</w:t>
      </w:r>
      <w:r w:rsidRPr="00D64B35">
        <w:rPr>
          <w:sz w:val="22"/>
          <w:szCs w:val="22"/>
        </w:rPr>
        <w:t>udowlanego</w:t>
      </w:r>
      <w:r>
        <w:rPr>
          <w:sz w:val="22"/>
          <w:szCs w:val="22"/>
        </w:rPr>
        <w:t xml:space="preserve"> oraz</w:t>
      </w:r>
      <w:r w:rsidRPr="00D64B35">
        <w:rPr>
          <w:sz w:val="22"/>
          <w:szCs w:val="22"/>
        </w:rPr>
        <w:t xml:space="preserve"> przepisami BHP, a także że będą one wyposażone w sprzęt ochrony osobistej</w:t>
      </w:r>
      <w:r>
        <w:rPr>
          <w:sz w:val="22"/>
          <w:szCs w:val="22"/>
        </w:rPr>
        <w:t>.</w:t>
      </w:r>
    </w:p>
    <w:p w:rsidR="0094021E" w:rsidRPr="00564B45" w:rsidRDefault="00564B45" w:rsidP="001E75F6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D64B35">
        <w:rPr>
          <w:sz w:val="22"/>
          <w:szCs w:val="22"/>
        </w:rPr>
        <w:t>ponosi wyłączną odpowiedzialność</w:t>
      </w:r>
      <w:r>
        <w:rPr>
          <w:sz w:val="22"/>
          <w:szCs w:val="22"/>
        </w:rPr>
        <w:t xml:space="preserve"> za:</w:t>
      </w:r>
    </w:p>
    <w:p w:rsidR="0094021E" w:rsidRPr="00D64B35" w:rsidRDefault="00C741BB" w:rsidP="001E75F6">
      <w:pPr>
        <w:numPr>
          <w:ilvl w:val="1"/>
          <w:numId w:val="3"/>
        </w:numPr>
        <w:tabs>
          <w:tab w:val="clear" w:pos="1475"/>
          <w:tab w:val="num" w:pos="567"/>
        </w:tabs>
        <w:spacing w:line="276" w:lineRule="auto"/>
        <w:ind w:hanging="104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94021E" w:rsidRPr="00D64B35">
        <w:rPr>
          <w:sz w:val="22"/>
          <w:szCs w:val="22"/>
        </w:rPr>
        <w:t>przeszkolenia zatrudnionych przez siebie osób w zakresie przepisów BHP,</w:t>
      </w:r>
    </w:p>
    <w:p w:rsidR="0094021E" w:rsidRPr="00D64B35" w:rsidRDefault="00D21008" w:rsidP="001E75F6">
      <w:pPr>
        <w:numPr>
          <w:ilvl w:val="1"/>
          <w:numId w:val="3"/>
        </w:numPr>
        <w:tabs>
          <w:tab w:val="clear" w:pos="1475"/>
          <w:tab w:val="num" w:pos="567"/>
        </w:tabs>
        <w:spacing w:line="276" w:lineRule="auto"/>
        <w:ind w:hanging="10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021E" w:rsidRPr="00D64B35">
        <w:rPr>
          <w:sz w:val="22"/>
          <w:szCs w:val="22"/>
        </w:rPr>
        <w:t>posiadanie przez te osoby wymaganych badań lekarskich,</w:t>
      </w:r>
    </w:p>
    <w:p w:rsidR="00B24EE0" w:rsidRPr="00D64B35" w:rsidRDefault="00C741BB" w:rsidP="001E75F6">
      <w:pPr>
        <w:numPr>
          <w:ilvl w:val="1"/>
          <w:numId w:val="3"/>
        </w:numPr>
        <w:tabs>
          <w:tab w:val="clear" w:pos="1475"/>
          <w:tab w:val="left" w:pos="567"/>
        </w:tabs>
        <w:spacing w:line="276" w:lineRule="auto"/>
        <w:ind w:hanging="10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021E" w:rsidRPr="00D64B35">
        <w:rPr>
          <w:sz w:val="22"/>
          <w:szCs w:val="22"/>
        </w:rPr>
        <w:t>przeszkolenie stanowiskowe.</w:t>
      </w:r>
    </w:p>
    <w:p w:rsidR="00361FB5" w:rsidRDefault="00361FB5" w:rsidP="00214531">
      <w:pPr>
        <w:widowControl w:val="0"/>
        <w:autoSpaceDE w:val="0"/>
        <w:spacing w:line="276" w:lineRule="auto"/>
        <w:rPr>
          <w:b/>
          <w:bCs/>
          <w:szCs w:val="24"/>
        </w:rPr>
      </w:pPr>
    </w:p>
    <w:p w:rsidR="00556DC5" w:rsidRPr="00834E8F" w:rsidRDefault="00DE5619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§ </w:t>
      </w:r>
      <w:r w:rsidR="00361FB5">
        <w:rPr>
          <w:b/>
          <w:bCs/>
          <w:szCs w:val="24"/>
        </w:rPr>
        <w:t>7</w:t>
      </w:r>
    </w:p>
    <w:p w:rsidR="00AF48AD" w:rsidRPr="00290D74" w:rsidRDefault="00AF48AD" w:rsidP="001E75F6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/>
          <w:bCs/>
          <w:sz w:val="22"/>
          <w:szCs w:val="22"/>
        </w:rPr>
      </w:pPr>
      <w:r w:rsidRPr="00290D74">
        <w:rPr>
          <w:sz w:val="22"/>
          <w:szCs w:val="22"/>
        </w:rPr>
        <w:t>Cena jednostkowa</w:t>
      </w:r>
      <w:r w:rsidR="00DD6CC3">
        <w:rPr>
          <w:sz w:val="22"/>
          <w:szCs w:val="22"/>
        </w:rPr>
        <w:t xml:space="preserve"> za 1 Mg</w:t>
      </w:r>
      <w:r w:rsidRPr="00290D74">
        <w:rPr>
          <w:sz w:val="22"/>
          <w:szCs w:val="22"/>
        </w:rPr>
        <w:t xml:space="preserve"> za:</w:t>
      </w:r>
    </w:p>
    <w:p w:rsidR="00AF48AD" w:rsidRDefault="00AF48AD" w:rsidP="001D4736">
      <w:pPr>
        <w:tabs>
          <w:tab w:val="left" w:pos="183"/>
          <w:tab w:val="left" w:pos="365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a</w:t>
      </w:r>
      <w:r w:rsidRPr="00AF48AD">
        <w:rPr>
          <w:sz w:val="22"/>
          <w:szCs w:val="22"/>
        </w:rPr>
        <w:t xml:space="preserve">) </w:t>
      </w:r>
      <w:r>
        <w:rPr>
          <w:bCs/>
          <w:sz w:val="22"/>
          <w:szCs w:val="22"/>
        </w:rPr>
        <w:t>d</w:t>
      </w:r>
      <w:r w:rsidRPr="00AF48AD">
        <w:rPr>
          <w:bCs/>
          <w:sz w:val="22"/>
          <w:szCs w:val="22"/>
        </w:rPr>
        <w:t>emontaż, transport i unieszkodliwienie odpadów zawierających azbest</w:t>
      </w:r>
      <w:r>
        <w:rPr>
          <w:bCs/>
          <w:sz w:val="22"/>
          <w:szCs w:val="22"/>
        </w:rPr>
        <w:t xml:space="preserve"> wynosi </w:t>
      </w:r>
      <w:r w:rsidR="00862504">
        <w:rPr>
          <w:bCs/>
          <w:sz w:val="22"/>
          <w:szCs w:val="22"/>
        </w:rPr>
        <w:t>……………</w:t>
      </w:r>
      <w:r w:rsidRPr="00173A76">
        <w:rPr>
          <w:bCs/>
          <w:sz w:val="22"/>
          <w:szCs w:val="22"/>
        </w:rPr>
        <w:t xml:space="preserve"> zł netto, powiększon</w:t>
      </w:r>
      <w:r>
        <w:rPr>
          <w:bCs/>
          <w:sz w:val="22"/>
          <w:szCs w:val="22"/>
        </w:rPr>
        <w:t>a</w:t>
      </w:r>
      <w:r w:rsidRPr="00173A76">
        <w:rPr>
          <w:bCs/>
          <w:sz w:val="22"/>
          <w:szCs w:val="22"/>
        </w:rPr>
        <w:t xml:space="preserve"> o podatek VAT</w:t>
      </w:r>
      <w:r>
        <w:rPr>
          <w:bCs/>
          <w:sz w:val="22"/>
          <w:szCs w:val="22"/>
        </w:rPr>
        <w:t xml:space="preserve"> (</w:t>
      </w:r>
      <w:r w:rsidR="00D37697">
        <w:rPr>
          <w:bCs/>
          <w:sz w:val="22"/>
          <w:szCs w:val="22"/>
        </w:rPr>
        <w:t xml:space="preserve">8 </w:t>
      </w:r>
      <w:r>
        <w:rPr>
          <w:bCs/>
          <w:sz w:val="22"/>
          <w:szCs w:val="22"/>
        </w:rPr>
        <w:t>%)</w:t>
      </w:r>
      <w:r w:rsidRPr="00173A76">
        <w:rPr>
          <w:bCs/>
          <w:sz w:val="22"/>
          <w:szCs w:val="22"/>
        </w:rPr>
        <w:t xml:space="preserve"> w wysokości</w:t>
      </w:r>
      <w:r w:rsidR="00D37697">
        <w:rPr>
          <w:bCs/>
          <w:sz w:val="22"/>
          <w:szCs w:val="22"/>
        </w:rPr>
        <w:t xml:space="preserve"> </w:t>
      </w:r>
      <w:r w:rsidR="00862504">
        <w:rPr>
          <w:bCs/>
          <w:sz w:val="22"/>
          <w:szCs w:val="22"/>
        </w:rPr>
        <w:t>………..</w:t>
      </w:r>
      <w:r w:rsidRPr="00173A76">
        <w:rPr>
          <w:bCs/>
          <w:sz w:val="22"/>
          <w:szCs w:val="22"/>
        </w:rPr>
        <w:t xml:space="preserve"> zł, co daje </w:t>
      </w:r>
      <w:r w:rsidRPr="00173A76">
        <w:rPr>
          <w:b/>
          <w:bCs/>
          <w:sz w:val="22"/>
          <w:szCs w:val="22"/>
        </w:rPr>
        <w:t>kwotę brutto</w:t>
      </w:r>
      <w:r w:rsidR="00DD06EF">
        <w:rPr>
          <w:b/>
          <w:bCs/>
          <w:sz w:val="22"/>
          <w:szCs w:val="22"/>
        </w:rPr>
        <w:t xml:space="preserve"> </w:t>
      </w:r>
      <w:r w:rsidR="00862504">
        <w:rPr>
          <w:b/>
          <w:bCs/>
          <w:sz w:val="22"/>
          <w:szCs w:val="22"/>
        </w:rPr>
        <w:t>……………</w:t>
      </w:r>
      <w:r w:rsidR="00DD06EF">
        <w:rPr>
          <w:b/>
          <w:bCs/>
          <w:sz w:val="22"/>
          <w:szCs w:val="22"/>
        </w:rPr>
        <w:t xml:space="preserve"> </w:t>
      </w:r>
      <w:r w:rsidRPr="00173A76">
        <w:rPr>
          <w:b/>
          <w:bCs/>
          <w:sz w:val="22"/>
          <w:szCs w:val="22"/>
        </w:rPr>
        <w:t xml:space="preserve">zł (słownie: </w:t>
      </w:r>
      <w:r w:rsidR="00862504">
        <w:rPr>
          <w:b/>
          <w:bCs/>
          <w:sz w:val="22"/>
          <w:szCs w:val="22"/>
        </w:rPr>
        <w:t>…………………………..</w:t>
      </w:r>
      <w:r w:rsidRPr="00173A76">
        <w:rPr>
          <w:b/>
          <w:bCs/>
          <w:sz w:val="22"/>
          <w:szCs w:val="22"/>
        </w:rPr>
        <w:t>)</w:t>
      </w:r>
      <w:r w:rsidR="00FB42F0">
        <w:rPr>
          <w:bCs/>
          <w:sz w:val="22"/>
          <w:szCs w:val="22"/>
        </w:rPr>
        <w:t>,</w:t>
      </w:r>
    </w:p>
    <w:p w:rsidR="00290D74" w:rsidRDefault="00FB42F0" w:rsidP="00AA2069">
      <w:pPr>
        <w:tabs>
          <w:tab w:val="left" w:pos="183"/>
          <w:tab w:val="left" w:pos="36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b)</w:t>
      </w:r>
      <w:r w:rsidR="00AA206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</w:t>
      </w:r>
      <w:r w:rsidRPr="00FB42F0">
        <w:rPr>
          <w:bCs/>
          <w:sz w:val="22"/>
          <w:szCs w:val="22"/>
        </w:rPr>
        <w:t>dbiór, transport i unieszkodliwienie odpadów zawierających azbest</w:t>
      </w:r>
      <w:r>
        <w:rPr>
          <w:bCs/>
          <w:sz w:val="22"/>
          <w:szCs w:val="22"/>
        </w:rPr>
        <w:t xml:space="preserve"> wynosi </w:t>
      </w:r>
      <w:r w:rsidR="00862504">
        <w:rPr>
          <w:bCs/>
          <w:sz w:val="22"/>
          <w:szCs w:val="22"/>
        </w:rPr>
        <w:t>……………….</w:t>
      </w:r>
      <w:r w:rsidRPr="00173A76">
        <w:rPr>
          <w:bCs/>
          <w:sz w:val="22"/>
          <w:szCs w:val="22"/>
        </w:rPr>
        <w:t xml:space="preserve"> zł netto, </w:t>
      </w:r>
      <w:r>
        <w:rPr>
          <w:bCs/>
          <w:sz w:val="22"/>
          <w:szCs w:val="22"/>
        </w:rPr>
        <w:t xml:space="preserve">          </w:t>
      </w:r>
      <w:r w:rsidRPr="00173A76">
        <w:rPr>
          <w:bCs/>
          <w:sz w:val="22"/>
          <w:szCs w:val="22"/>
        </w:rPr>
        <w:t>powiększon</w:t>
      </w:r>
      <w:r>
        <w:rPr>
          <w:bCs/>
          <w:sz w:val="22"/>
          <w:szCs w:val="22"/>
        </w:rPr>
        <w:t>a</w:t>
      </w:r>
      <w:r w:rsidRPr="00173A76">
        <w:rPr>
          <w:bCs/>
          <w:sz w:val="22"/>
          <w:szCs w:val="22"/>
        </w:rPr>
        <w:t xml:space="preserve"> o podatek VAT</w:t>
      </w:r>
      <w:r>
        <w:rPr>
          <w:bCs/>
          <w:sz w:val="22"/>
          <w:szCs w:val="22"/>
        </w:rPr>
        <w:t xml:space="preserve"> (</w:t>
      </w:r>
      <w:r w:rsidR="00290D74">
        <w:rPr>
          <w:bCs/>
          <w:sz w:val="22"/>
          <w:szCs w:val="22"/>
        </w:rPr>
        <w:t xml:space="preserve"> </w:t>
      </w:r>
      <w:r w:rsidR="00DD06EF">
        <w:rPr>
          <w:bCs/>
          <w:sz w:val="22"/>
          <w:szCs w:val="22"/>
        </w:rPr>
        <w:t>8</w:t>
      </w:r>
      <w:r w:rsidR="00290D7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%)</w:t>
      </w:r>
      <w:r w:rsidRPr="00173A76">
        <w:rPr>
          <w:bCs/>
          <w:sz w:val="22"/>
          <w:szCs w:val="22"/>
        </w:rPr>
        <w:t xml:space="preserve"> w wysokości </w:t>
      </w:r>
      <w:r w:rsidR="00862504">
        <w:rPr>
          <w:bCs/>
          <w:sz w:val="22"/>
          <w:szCs w:val="22"/>
        </w:rPr>
        <w:t>…………….. zł</w:t>
      </w:r>
      <w:r w:rsidRPr="00173A76">
        <w:rPr>
          <w:bCs/>
          <w:sz w:val="22"/>
          <w:szCs w:val="22"/>
        </w:rPr>
        <w:t xml:space="preserve">, co daje </w:t>
      </w:r>
      <w:r w:rsidRPr="00173A76">
        <w:rPr>
          <w:b/>
          <w:bCs/>
          <w:sz w:val="22"/>
          <w:szCs w:val="22"/>
        </w:rPr>
        <w:t>kwotę brutto</w:t>
      </w:r>
      <w:r w:rsidR="00015BF1">
        <w:rPr>
          <w:b/>
          <w:bCs/>
          <w:sz w:val="22"/>
          <w:szCs w:val="22"/>
        </w:rPr>
        <w:t xml:space="preserve"> </w:t>
      </w:r>
      <w:r w:rsidR="00862504">
        <w:rPr>
          <w:b/>
          <w:bCs/>
          <w:sz w:val="22"/>
          <w:szCs w:val="22"/>
        </w:rPr>
        <w:t>…………….</w:t>
      </w:r>
      <w:r w:rsidRPr="00173A76">
        <w:rPr>
          <w:b/>
          <w:bCs/>
          <w:sz w:val="22"/>
          <w:szCs w:val="22"/>
        </w:rPr>
        <w:t xml:space="preserve">  zł (słownie: </w:t>
      </w:r>
      <w:r w:rsidR="00862504">
        <w:rPr>
          <w:b/>
          <w:bCs/>
          <w:sz w:val="22"/>
          <w:szCs w:val="22"/>
        </w:rPr>
        <w:t>……………….</w:t>
      </w:r>
      <w:r w:rsidRPr="00173A76">
        <w:rPr>
          <w:b/>
          <w:bCs/>
          <w:sz w:val="22"/>
          <w:szCs w:val="22"/>
        </w:rPr>
        <w:t>)</w:t>
      </w:r>
      <w:r>
        <w:rPr>
          <w:bCs/>
          <w:sz w:val="22"/>
          <w:szCs w:val="22"/>
        </w:rPr>
        <w:t>.</w:t>
      </w:r>
    </w:p>
    <w:p w:rsidR="00F101F7" w:rsidRDefault="009E1D95" w:rsidP="001E75F6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Wartość sumaryczna prac ustalona zostanie z </w:t>
      </w:r>
      <w:r w:rsidR="00BC709B">
        <w:rPr>
          <w:sz w:val="22"/>
          <w:szCs w:val="22"/>
        </w:rPr>
        <w:t>uwzględnieniem</w:t>
      </w:r>
      <w:r>
        <w:rPr>
          <w:sz w:val="22"/>
          <w:szCs w:val="22"/>
        </w:rPr>
        <w:t xml:space="preserve"> ilości wyrobów azbest</w:t>
      </w:r>
      <w:r w:rsidR="00DA7161">
        <w:rPr>
          <w:sz w:val="22"/>
          <w:szCs w:val="22"/>
        </w:rPr>
        <w:t>owych</w:t>
      </w:r>
      <w:r>
        <w:rPr>
          <w:sz w:val="22"/>
          <w:szCs w:val="22"/>
        </w:rPr>
        <w:t xml:space="preserve"> podlegających rozbiórce</w:t>
      </w:r>
      <w:r w:rsidR="00290D74">
        <w:rPr>
          <w:sz w:val="22"/>
          <w:szCs w:val="22"/>
        </w:rPr>
        <w:t xml:space="preserve"> </w:t>
      </w:r>
      <w:r>
        <w:rPr>
          <w:sz w:val="22"/>
          <w:szCs w:val="22"/>
        </w:rPr>
        <w:t>(demontażowi)</w:t>
      </w:r>
      <w:r w:rsidR="00361FB5">
        <w:rPr>
          <w:sz w:val="22"/>
          <w:szCs w:val="22"/>
        </w:rPr>
        <w:t xml:space="preserve">, </w:t>
      </w:r>
      <w:bookmarkStart w:id="1" w:name="_Hlk43120349"/>
      <w:r w:rsidR="00361FB5">
        <w:rPr>
          <w:sz w:val="22"/>
          <w:szCs w:val="22"/>
        </w:rPr>
        <w:t xml:space="preserve">załadunku, transporcie na składowisko, rozładunku </w:t>
      </w:r>
      <w:r>
        <w:rPr>
          <w:sz w:val="22"/>
          <w:szCs w:val="22"/>
        </w:rPr>
        <w:t>i unieszkodliwieniu.</w:t>
      </w:r>
      <w:bookmarkEnd w:id="1"/>
    </w:p>
    <w:p w:rsidR="00AE4C54" w:rsidRDefault="001D4736" w:rsidP="001E75F6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Cs/>
          <w:sz w:val="22"/>
          <w:szCs w:val="22"/>
        </w:rPr>
      </w:pPr>
      <w:r w:rsidRPr="00F101F7">
        <w:rPr>
          <w:sz w:val="22"/>
          <w:szCs w:val="22"/>
        </w:rPr>
        <w:t>Wynagrodzenie, o którym mowa w ust. 1 obejmuje wszystkie koszty związane z realizacją robót</w:t>
      </w:r>
      <w:r w:rsidR="00DA7161" w:rsidRP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oraz niniejszą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 xml:space="preserve">umową, w tym ryzyko Wykonawcy z tytułu niewłaściwego oszacowania wszelkich kosztów związanych 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z realizacją przedmiotu umowy, a także oddziaływaniem innych czynników mających lub mogących mieć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 xml:space="preserve">wpływ na koszty realizacji przedmiotu umowy. </w:t>
      </w:r>
      <w:r w:rsidR="00497612">
        <w:rPr>
          <w:sz w:val="22"/>
          <w:szCs w:val="22"/>
        </w:rPr>
        <w:t>W</w:t>
      </w:r>
      <w:r w:rsidRPr="00F101F7">
        <w:rPr>
          <w:sz w:val="22"/>
          <w:szCs w:val="22"/>
        </w:rPr>
        <w:t xml:space="preserve">ynagrodzenie </w:t>
      </w:r>
      <w:r w:rsidR="00DA7161" w:rsidRPr="00F101F7">
        <w:rPr>
          <w:sz w:val="22"/>
          <w:szCs w:val="22"/>
        </w:rPr>
        <w:t>o</w:t>
      </w:r>
      <w:r w:rsidRPr="00F101F7">
        <w:rPr>
          <w:sz w:val="22"/>
          <w:szCs w:val="22"/>
        </w:rPr>
        <w:t xml:space="preserve">bejmuje również </w:t>
      </w:r>
      <w:r w:rsidRPr="00F101F7">
        <w:rPr>
          <w:spacing w:val="-2"/>
          <w:sz w:val="22"/>
          <w:szCs w:val="22"/>
        </w:rPr>
        <w:t>koszty własne</w:t>
      </w:r>
      <w:r w:rsidR="00F101F7">
        <w:rPr>
          <w:spacing w:val="-2"/>
          <w:sz w:val="22"/>
          <w:szCs w:val="22"/>
        </w:rPr>
        <w:t xml:space="preserve"> </w:t>
      </w:r>
      <w:r w:rsidRPr="00F101F7">
        <w:rPr>
          <w:spacing w:val="-2"/>
          <w:sz w:val="22"/>
          <w:szCs w:val="22"/>
        </w:rPr>
        <w:t xml:space="preserve">Wykonawcy, jak również jego ewentualnych podwykonawców oraz </w:t>
      </w:r>
      <w:r w:rsidRPr="00F101F7">
        <w:rPr>
          <w:sz w:val="22"/>
          <w:szCs w:val="22"/>
        </w:rPr>
        <w:t xml:space="preserve">uwzględnia wszystkie prace towarzyszące </w:t>
      </w:r>
      <w:r w:rsidR="00F101F7">
        <w:rPr>
          <w:sz w:val="22"/>
          <w:szCs w:val="22"/>
        </w:rPr>
        <w:t xml:space="preserve"> </w:t>
      </w:r>
      <w:r w:rsidR="00F101F7">
        <w:rPr>
          <w:sz w:val="22"/>
          <w:szCs w:val="22"/>
        </w:rPr>
        <w:br/>
      </w:r>
      <w:r w:rsidRPr="00F101F7">
        <w:rPr>
          <w:sz w:val="22"/>
          <w:szCs w:val="22"/>
        </w:rPr>
        <w:t xml:space="preserve">i roboty tymczasowe. Wykonawca we własnym zakresie </w:t>
      </w:r>
      <w:r w:rsidRPr="00F101F7">
        <w:rPr>
          <w:bCs/>
          <w:sz w:val="22"/>
          <w:szCs w:val="22"/>
        </w:rPr>
        <w:t xml:space="preserve">zapewni także ochronę placu wykonywania robót </w:t>
      </w:r>
      <w:r w:rsidR="00F101F7">
        <w:rPr>
          <w:bCs/>
          <w:sz w:val="22"/>
          <w:szCs w:val="22"/>
        </w:rPr>
        <w:br/>
      </w:r>
      <w:r w:rsidRPr="00F101F7">
        <w:rPr>
          <w:bCs/>
          <w:sz w:val="22"/>
          <w:szCs w:val="22"/>
        </w:rPr>
        <w:t xml:space="preserve">i znajdującego się na nim mienia. </w:t>
      </w:r>
    </w:p>
    <w:p w:rsidR="00F101F7" w:rsidRDefault="001D4736" w:rsidP="001E75F6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Cs/>
          <w:sz w:val="22"/>
          <w:szCs w:val="22"/>
        </w:rPr>
      </w:pPr>
      <w:r w:rsidRPr="00F101F7">
        <w:rPr>
          <w:sz w:val="22"/>
          <w:szCs w:val="22"/>
        </w:rPr>
        <w:t>Niedoszacowanie, pominięcie oraz brak rozpoznania zakresu przedmiotu umowy nie może być podstawą do żądania zmiany wynagrodzenia ryczałtowego określonego w ust. 1 niniejszego paragrafu.</w:t>
      </w:r>
    </w:p>
    <w:p w:rsidR="00646CB8" w:rsidRPr="00334EDA" w:rsidRDefault="001D4736" w:rsidP="005933F7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sz w:val="22"/>
          <w:szCs w:val="22"/>
        </w:rPr>
      </w:pPr>
      <w:r w:rsidRPr="00334EDA">
        <w:rPr>
          <w:sz w:val="22"/>
          <w:szCs w:val="22"/>
        </w:rPr>
        <w:t xml:space="preserve">Rozliczenie za wykonane </w:t>
      </w:r>
      <w:r w:rsidR="007E21F0" w:rsidRPr="00334EDA">
        <w:rPr>
          <w:sz w:val="22"/>
          <w:szCs w:val="22"/>
        </w:rPr>
        <w:t xml:space="preserve">robót </w:t>
      </w:r>
      <w:r w:rsidR="00646CB8" w:rsidRPr="00334EDA">
        <w:rPr>
          <w:sz w:val="22"/>
          <w:szCs w:val="22"/>
        </w:rPr>
        <w:t>będzie realizowana na rachunek bankowy Wykonawcy, na podstawie wystawionej faktur VAT wraz z przedłożonym rozliczeniem wykonanych prac związanych z realizacją zadania, po całościowym zakończeniu przedsięwzięcia oraz z podpisanym bez zastrzeżeń końcowym protokołem odbioru prac i po przedstawieniu wszystkich kart przekazania odpadu na składowisko posiadające zezwolenie na unieszkodliwianie odpadów niebezpiecznych. Każdą kartę przekazania odpadu należy dołączyć w oryginale oraz jedną kserokopię potwierdzoną za zgodność z oryginałem przez Wykonawcę.</w:t>
      </w:r>
    </w:p>
    <w:p w:rsidR="001D4736" w:rsidRPr="00334EDA" w:rsidRDefault="001D4736" w:rsidP="0087413E">
      <w:pPr>
        <w:suppressAutoHyphens w:val="0"/>
        <w:ind w:left="4320"/>
        <w:rPr>
          <w:sz w:val="22"/>
          <w:szCs w:val="22"/>
        </w:rPr>
      </w:pPr>
      <w:r w:rsidRPr="00334EDA">
        <w:rPr>
          <w:sz w:val="22"/>
          <w:szCs w:val="22"/>
        </w:rPr>
        <w:t>Fakturę Wykonawca przedłoży Zamawiającemu</w:t>
      </w:r>
      <w:r w:rsidR="00511CBA" w:rsidRPr="00334EDA">
        <w:rPr>
          <w:sz w:val="22"/>
          <w:szCs w:val="22"/>
        </w:rPr>
        <w:br/>
      </w:r>
      <w:r w:rsidRPr="00334EDA">
        <w:rPr>
          <w:sz w:val="22"/>
          <w:szCs w:val="22"/>
        </w:rPr>
        <w:t xml:space="preserve">w terminie do </w:t>
      </w:r>
      <w:r w:rsidR="00885047" w:rsidRPr="00334EDA">
        <w:rPr>
          <w:sz w:val="22"/>
          <w:szCs w:val="22"/>
        </w:rPr>
        <w:t>7</w:t>
      </w:r>
      <w:r w:rsidRPr="00334EDA">
        <w:rPr>
          <w:sz w:val="22"/>
          <w:szCs w:val="22"/>
        </w:rPr>
        <w:t xml:space="preserve"> dni od daty odbioru wykonanych robót.    </w:t>
      </w:r>
      <w:r w:rsidR="00511CBA" w:rsidRPr="00334EDA">
        <w:rPr>
          <w:sz w:val="22"/>
          <w:szCs w:val="22"/>
        </w:rPr>
        <w:br/>
      </w:r>
      <w:r w:rsidRPr="00334EDA">
        <w:rPr>
          <w:sz w:val="22"/>
          <w:szCs w:val="22"/>
        </w:rPr>
        <w:t>Dane do faktury</w:t>
      </w:r>
      <w:r w:rsidR="009A679C" w:rsidRPr="00334EDA">
        <w:rPr>
          <w:sz w:val="22"/>
          <w:szCs w:val="22"/>
        </w:rPr>
        <w:t>:</w:t>
      </w:r>
    </w:p>
    <w:p w:rsidR="009A679C" w:rsidRPr="00334EDA" w:rsidRDefault="009A679C" w:rsidP="0087413E">
      <w:pPr>
        <w:suppressAutoHyphens w:val="0"/>
        <w:ind w:left="4320"/>
        <w:rPr>
          <w:sz w:val="22"/>
          <w:szCs w:val="22"/>
        </w:rPr>
      </w:pPr>
      <w:r w:rsidRPr="00334EDA">
        <w:rPr>
          <w:sz w:val="22"/>
          <w:szCs w:val="22"/>
        </w:rPr>
        <w:t>GMINA KĘPNO</w:t>
      </w:r>
    </w:p>
    <w:p w:rsidR="009A679C" w:rsidRPr="00334EDA" w:rsidRDefault="009A679C" w:rsidP="0087413E">
      <w:pPr>
        <w:suppressAutoHyphens w:val="0"/>
        <w:ind w:left="4320"/>
        <w:rPr>
          <w:sz w:val="22"/>
          <w:szCs w:val="22"/>
        </w:rPr>
      </w:pPr>
      <w:r w:rsidRPr="00334EDA">
        <w:rPr>
          <w:sz w:val="22"/>
          <w:szCs w:val="22"/>
        </w:rPr>
        <w:t>UL. RATUSZOWA 1</w:t>
      </w:r>
    </w:p>
    <w:p w:rsidR="009A679C" w:rsidRPr="00334EDA" w:rsidRDefault="009A679C" w:rsidP="0087413E">
      <w:pPr>
        <w:suppressAutoHyphens w:val="0"/>
        <w:ind w:left="4320"/>
        <w:rPr>
          <w:sz w:val="22"/>
          <w:szCs w:val="22"/>
        </w:rPr>
      </w:pPr>
      <w:r w:rsidRPr="00334EDA">
        <w:rPr>
          <w:sz w:val="22"/>
          <w:szCs w:val="22"/>
        </w:rPr>
        <w:t>63-600 KĘPNO</w:t>
      </w:r>
    </w:p>
    <w:p w:rsidR="009A679C" w:rsidRPr="00334EDA" w:rsidRDefault="009A679C" w:rsidP="0087413E">
      <w:pPr>
        <w:suppressAutoHyphens w:val="0"/>
        <w:ind w:left="4320"/>
        <w:rPr>
          <w:sz w:val="22"/>
          <w:szCs w:val="22"/>
        </w:rPr>
      </w:pPr>
      <w:r w:rsidRPr="00334EDA">
        <w:rPr>
          <w:sz w:val="22"/>
          <w:szCs w:val="22"/>
        </w:rPr>
        <w:t>NIP: 6191945305</w:t>
      </w:r>
    </w:p>
    <w:p w:rsidR="009A679C" w:rsidRPr="00334EDA" w:rsidRDefault="009A679C" w:rsidP="0087413E">
      <w:pPr>
        <w:suppressAutoHyphens w:val="0"/>
        <w:ind w:left="4320"/>
        <w:rPr>
          <w:sz w:val="22"/>
          <w:szCs w:val="22"/>
        </w:rPr>
      </w:pPr>
      <w:r w:rsidRPr="00334EDA">
        <w:rPr>
          <w:sz w:val="22"/>
          <w:szCs w:val="22"/>
        </w:rPr>
        <w:t>REGON: 250854731</w:t>
      </w:r>
    </w:p>
    <w:p w:rsidR="00F101F7" w:rsidRDefault="00F101F7" w:rsidP="001D4736">
      <w:pPr>
        <w:pStyle w:val="Akapitzlist"/>
        <w:suppressAutoHyphens/>
        <w:spacing w:line="276" w:lineRule="auto"/>
        <w:ind w:left="0"/>
        <w:jc w:val="both"/>
        <w:rPr>
          <w:sz w:val="22"/>
          <w:szCs w:val="22"/>
        </w:rPr>
      </w:pPr>
    </w:p>
    <w:p w:rsidR="00F101F7" w:rsidRDefault="001D4736" w:rsidP="001E75F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F101F7">
        <w:rPr>
          <w:sz w:val="22"/>
          <w:szCs w:val="22"/>
        </w:rPr>
        <w:t>Zapłata będzie dokonana bankowym poleceniem przelewu na wskazany przez Wykonawcę rachunek bankowy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w terminie 30 dni od daty otrzymania przez Zamawiającego poprawnie wystawionej faktury.</w:t>
      </w:r>
    </w:p>
    <w:p w:rsidR="00F101F7" w:rsidRDefault="001D4736" w:rsidP="001E75F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F101F7">
        <w:rPr>
          <w:sz w:val="22"/>
          <w:szCs w:val="22"/>
        </w:rPr>
        <w:t>Wykonawca jest właścicielem rachunku bankowego, który zostanie wskazany na fakturze oraz służy na cele</w:t>
      </w:r>
      <w:r w:rsidR="00290D74" w:rsidRP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prowadzonej działalności gospodarczej i jest numerem właściwym dla dokonania rozliczenia na zasadach</w:t>
      </w:r>
      <w:r w:rsidR="00290D74" w:rsidRP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 xml:space="preserve">podzielonej płatności. W sytuacji niezgodności podanego na fakturze numeru rachunku bankowego z wykazem informacji o podatnikach VAT (tzw. „biała lista podatników VAT”), termin płatności wydłuży się 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do</w:t>
      </w:r>
      <w:r w:rsidR="00C110FF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momentu pojawienia na wyżej wymienionej liście wskazanego na fakturze numeru rachunku bankowego.</w:t>
      </w:r>
    </w:p>
    <w:p w:rsidR="002C5605" w:rsidRDefault="001D4736" w:rsidP="00ED6B7E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F101F7">
        <w:rPr>
          <w:sz w:val="22"/>
          <w:szCs w:val="22"/>
        </w:rPr>
        <w:t>Wykonawca nie może bez uprzedniej, pisemnej</w:t>
      </w:r>
      <w:r w:rsidRPr="00F101F7">
        <w:rPr>
          <w:color w:val="FF0000"/>
          <w:sz w:val="22"/>
          <w:szCs w:val="22"/>
        </w:rPr>
        <w:t xml:space="preserve"> </w:t>
      </w:r>
      <w:r w:rsidRPr="00F101F7">
        <w:rPr>
          <w:sz w:val="22"/>
          <w:szCs w:val="22"/>
        </w:rPr>
        <w:t xml:space="preserve">zgody Zamawiającego przenieść swojej wierzytelności wobec </w:t>
      </w:r>
      <w:r w:rsidR="000B3AF4" w:rsidRPr="00F101F7">
        <w:rPr>
          <w:sz w:val="22"/>
          <w:szCs w:val="22"/>
        </w:rPr>
        <w:t xml:space="preserve"> </w:t>
      </w:r>
      <w:r w:rsidR="000B3AF4" w:rsidRPr="00F101F7">
        <w:rPr>
          <w:sz w:val="22"/>
          <w:szCs w:val="22"/>
        </w:rPr>
        <w:br/>
        <w:t xml:space="preserve"> </w:t>
      </w:r>
      <w:r w:rsidRPr="00F101F7">
        <w:rPr>
          <w:sz w:val="22"/>
          <w:szCs w:val="22"/>
        </w:rPr>
        <w:t>Zamawiającego z tytułu zapłaty wynagrodzenia, o którym mowa w ust. 1 nin. § na osoby trzecie.</w:t>
      </w:r>
    </w:p>
    <w:p w:rsidR="00075260" w:rsidRPr="00ED6B7E" w:rsidRDefault="00075260" w:rsidP="00ED6B7E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Maksymalne wynagrodzenia jakie może otrzymać wykonawca na podstawie tej umowy wynosi </w:t>
      </w:r>
      <w:r w:rsidR="00BC709B">
        <w:rPr>
          <w:sz w:val="22"/>
          <w:szCs w:val="22"/>
        </w:rPr>
        <w:t>43</w:t>
      </w:r>
      <w:r w:rsidR="00511CBA">
        <w:rPr>
          <w:sz w:val="22"/>
          <w:szCs w:val="22"/>
        </w:rPr>
        <w:t>.</w:t>
      </w:r>
      <w:r w:rsidR="00BC709B">
        <w:rPr>
          <w:sz w:val="22"/>
          <w:szCs w:val="22"/>
        </w:rPr>
        <w:t>30</w:t>
      </w:r>
      <w:r w:rsidR="00EE7C46">
        <w:rPr>
          <w:sz w:val="22"/>
          <w:szCs w:val="22"/>
        </w:rPr>
        <w:t>6</w:t>
      </w:r>
      <w:r>
        <w:rPr>
          <w:sz w:val="22"/>
          <w:szCs w:val="22"/>
        </w:rPr>
        <w:t>,</w:t>
      </w:r>
      <w:r w:rsidR="00EE7C46">
        <w:rPr>
          <w:sz w:val="22"/>
          <w:szCs w:val="22"/>
        </w:rPr>
        <w:t>2</w:t>
      </w:r>
      <w:r>
        <w:rPr>
          <w:sz w:val="22"/>
          <w:szCs w:val="22"/>
        </w:rPr>
        <w:t xml:space="preserve">0 zł brutto w tym </w:t>
      </w:r>
      <w:r w:rsidR="00BC709B">
        <w:rPr>
          <w:sz w:val="22"/>
          <w:szCs w:val="22"/>
        </w:rPr>
        <w:t>7</w:t>
      </w:r>
      <w:r w:rsidR="00511CBA">
        <w:rPr>
          <w:sz w:val="22"/>
          <w:szCs w:val="22"/>
        </w:rPr>
        <w:t>.</w:t>
      </w:r>
      <w:r w:rsidR="00BC709B">
        <w:rPr>
          <w:sz w:val="22"/>
          <w:szCs w:val="22"/>
        </w:rPr>
        <w:t>30</w:t>
      </w:r>
      <w:r w:rsidR="00EE7C46">
        <w:rPr>
          <w:sz w:val="22"/>
          <w:szCs w:val="22"/>
        </w:rPr>
        <w:t>6</w:t>
      </w:r>
      <w:r w:rsidR="00BC709B">
        <w:rPr>
          <w:sz w:val="22"/>
          <w:szCs w:val="22"/>
        </w:rPr>
        <w:t>,</w:t>
      </w:r>
      <w:r w:rsidR="00EE7C46">
        <w:rPr>
          <w:sz w:val="22"/>
          <w:szCs w:val="22"/>
        </w:rPr>
        <w:t>10</w:t>
      </w:r>
      <w:r>
        <w:rPr>
          <w:sz w:val="22"/>
          <w:szCs w:val="22"/>
        </w:rPr>
        <w:t xml:space="preserve"> zł na </w:t>
      </w:r>
      <w:r>
        <w:rPr>
          <w:bCs/>
          <w:sz w:val="22"/>
          <w:szCs w:val="22"/>
        </w:rPr>
        <w:t>d</w:t>
      </w:r>
      <w:r w:rsidRPr="00AF48AD">
        <w:rPr>
          <w:bCs/>
          <w:sz w:val="22"/>
          <w:szCs w:val="22"/>
        </w:rPr>
        <w:t>emontaż, transport i unieszkodliwienie</w:t>
      </w:r>
      <w:r>
        <w:rPr>
          <w:sz w:val="22"/>
          <w:szCs w:val="22"/>
        </w:rPr>
        <w:t xml:space="preserve">, a </w:t>
      </w:r>
      <w:r w:rsidR="00BC709B">
        <w:rPr>
          <w:sz w:val="22"/>
          <w:szCs w:val="22"/>
        </w:rPr>
        <w:t>36</w:t>
      </w:r>
      <w:r w:rsidR="00511CBA">
        <w:rPr>
          <w:sz w:val="22"/>
          <w:szCs w:val="22"/>
        </w:rPr>
        <w:t>.</w:t>
      </w:r>
      <w:r>
        <w:rPr>
          <w:sz w:val="22"/>
          <w:szCs w:val="22"/>
        </w:rPr>
        <w:t xml:space="preserve">000,00 zł na pozostałe usługi. Po </w:t>
      </w:r>
      <w:r>
        <w:rPr>
          <w:sz w:val="22"/>
          <w:szCs w:val="22"/>
        </w:rPr>
        <w:lastRenderedPageBreak/>
        <w:t>przekroczeniu każdej z tych kwot umowa wygasa, a wykonawca nie ma roszczenia o zapłatę wyższego wynagrodzenia.</w:t>
      </w:r>
    </w:p>
    <w:p w:rsidR="002C5605" w:rsidRDefault="002C5605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</w:p>
    <w:p w:rsidR="00556DC5" w:rsidRPr="00CF4CB7" w:rsidRDefault="0083037D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  <w:r w:rsidRPr="00CF4CB7">
        <w:rPr>
          <w:b/>
          <w:bCs/>
          <w:szCs w:val="24"/>
        </w:rPr>
        <w:t xml:space="preserve">§ </w:t>
      </w:r>
      <w:r w:rsidR="00361FB5">
        <w:rPr>
          <w:b/>
          <w:bCs/>
          <w:szCs w:val="24"/>
        </w:rPr>
        <w:t>8</w:t>
      </w:r>
    </w:p>
    <w:p w:rsidR="0094021E" w:rsidRPr="00D64B35" w:rsidRDefault="0094021E" w:rsidP="001E75F6">
      <w:pPr>
        <w:widowControl w:val="0"/>
        <w:numPr>
          <w:ilvl w:val="0"/>
          <w:numId w:val="1"/>
        </w:numPr>
        <w:tabs>
          <w:tab w:val="clear" w:pos="720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Wykonawca zapłaci </w:t>
      </w:r>
      <w:r w:rsidR="005F5670">
        <w:rPr>
          <w:sz w:val="22"/>
          <w:szCs w:val="22"/>
        </w:rPr>
        <w:t>Z</w:t>
      </w:r>
      <w:r w:rsidRPr="00D64B35">
        <w:rPr>
          <w:sz w:val="22"/>
          <w:szCs w:val="22"/>
        </w:rPr>
        <w:t>amawiającemu kary umowne w przypadku:</w:t>
      </w:r>
    </w:p>
    <w:p w:rsidR="0094021E" w:rsidRPr="00D64B35" w:rsidRDefault="0094021E" w:rsidP="001E75F6">
      <w:pPr>
        <w:widowControl w:val="0"/>
        <w:numPr>
          <w:ilvl w:val="2"/>
          <w:numId w:val="1"/>
        </w:numPr>
        <w:tabs>
          <w:tab w:val="clear" w:pos="2340"/>
          <w:tab w:val="num" w:pos="709"/>
        </w:tabs>
        <w:autoSpaceDE w:val="0"/>
        <w:spacing w:line="276" w:lineRule="auto"/>
        <w:ind w:left="709" w:hanging="283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odstąpienia w całości lub w części od umowy z przyczyn leżących po </w:t>
      </w:r>
      <w:r w:rsidR="005F5670">
        <w:rPr>
          <w:sz w:val="22"/>
          <w:szCs w:val="22"/>
        </w:rPr>
        <w:t>stronie W</w:t>
      </w:r>
      <w:r w:rsidR="004F4A72" w:rsidRPr="00D64B35">
        <w:rPr>
          <w:sz w:val="22"/>
          <w:szCs w:val="22"/>
        </w:rPr>
        <w:t>ykonawcy</w:t>
      </w:r>
      <w:r w:rsidR="005F5670">
        <w:rPr>
          <w:sz w:val="22"/>
          <w:szCs w:val="22"/>
        </w:rPr>
        <w:t>,</w:t>
      </w:r>
      <w:r w:rsidR="004F4A72" w:rsidRPr="00D64B35">
        <w:rPr>
          <w:sz w:val="22"/>
          <w:szCs w:val="22"/>
        </w:rPr>
        <w:t xml:space="preserve"> </w:t>
      </w:r>
      <w:r w:rsidR="005F5670">
        <w:rPr>
          <w:sz w:val="22"/>
          <w:szCs w:val="22"/>
        </w:rPr>
        <w:br/>
      </w:r>
      <w:r w:rsidR="004F4A72" w:rsidRPr="00D64B35">
        <w:rPr>
          <w:sz w:val="22"/>
          <w:szCs w:val="22"/>
        </w:rPr>
        <w:t xml:space="preserve">w wysokości </w:t>
      </w:r>
      <w:r w:rsidR="00075260">
        <w:rPr>
          <w:sz w:val="22"/>
          <w:szCs w:val="22"/>
        </w:rPr>
        <w:t>5</w:t>
      </w:r>
      <w:r w:rsidR="00DD6CC3">
        <w:rPr>
          <w:sz w:val="22"/>
          <w:szCs w:val="22"/>
        </w:rPr>
        <w:t>000 zł</w:t>
      </w:r>
      <w:r w:rsidRPr="00D64B35">
        <w:rPr>
          <w:sz w:val="22"/>
          <w:szCs w:val="22"/>
        </w:rPr>
        <w:t>,</w:t>
      </w:r>
    </w:p>
    <w:p w:rsidR="0094021E" w:rsidRPr="00D64B35" w:rsidRDefault="0094021E" w:rsidP="001E75F6">
      <w:pPr>
        <w:widowControl w:val="0"/>
        <w:numPr>
          <w:ilvl w:val="2"/>
          <w:numId w:val="1"/>
        </w:numPr>
        <w:tabs>
          <w:tab w:val="clear" w:pos="2340"/>
          <w:tab w:val="num" w:pos="709"/>
        </w:tabs>
        <w:autoSpaceDE w:val="0"/>
        <w:spacing w:line="276" w:lineRule="auto"/>
        <w:ind w:left="709" w:hanging="283"/>
        <w:jc w:val="both"/>
        <w:rPr>
          <w:spacing w:val="-2"/>
          <w:sz w:val="22"/>
          <w:szCs w:val="22"/>
        </w:rPr>
      </w:pPr>
      <w:r w:rsidRPr="00D64B35">
        <w:rPr>
          <w:sz w:val="22"/>
          <w:szCs w:val="22"/>
        </w:rPr>
        <w:t>niedotrzymania termin</w:t>
      </w:r>
      <w:r w:rsidR="00405179" w:rsidRPr="00D64B35">
        <w:rPr>
          <w:sz w:val="22"/>
          <w:szCs w:val="22"/>
        </w:rPr>
        <w:t>u</w:t>
      </w:r>
      <w:r w:rsidRPr="00D64B35">
        <w:rPr>
          <w:sz w:val="22"/>
          <w:szCs w:val="22"/>
        </w:rPr>
        <w:t xml:space="preserve"> wykonania przedmiotu umowy, o który</w:t>
      </w:r>
      <w:r w:rsidR="00405179" w:rsidRPr="00D64B35">
        <w:rPr>
          <w:sz w:val="22"/>
          <w:szCs w:val="22"/>
        </w:rPr>
        <w:t>m</w:t>
      </w:r>
      <w:r w:rsidRPr="00D64B35">
        <w:rPr>
          <w:sz w:val="22"/>
          <w:szCs w:val="22"/>
        </w:rPr>
        <w:t xml:space="preserve"> mowa</w:t>
      </w:r>
      <w:r w:rsidR="00A47B03">
        <w:rPr>
          <w:sz w:val="22"/>
          <w:szCs w:val="22"/>
        </w:rPr>
        <w:t xml:space="preserve"> </w:t>
      </w:r>
      <w:r w:rsidRPr="00D64B35">
        <w:rPr>
          <w:spacing w:val="-2"/>
          <w:sz w:val="22"/>
          <w:szCs w:val="22"/>
        </w:rPr>
        <w:t>w § 2 ust. 1,</w:t>
      </w:r>
      <w:r w:rsidR="009D587B">
        <w:rPr>
          <w:spacing w:val="-2"/>
          <w:sz w:val="22"/>
          <w:szCs w:val="22"/>
        </w:rPr>
        <w:t>z</w:t>
      </w:r>
      <w:r w:rsidRPr="00D64B35">
        <w:rPr>
          <w:spacing w:val="-2"/>
          <w:sz w:val="22"/>
          <w:szCs w:val="22"/>
        </w:rPr>
        <w:t xml:space="preserve"> </w:t>
      </w:r>
      <w:r w:rsidR="00DD6CC3">
        <w:rPr>
          <w:spacing w:val="-2"/>
          <w:sz w:val="22"/>
          <w:szCs w:val="22"/>
        </w:rPr>
        <w:t>winy</w:t>
      </w:r>
      <w:r w:rsidRPr="00D64B35">
        <w:rPr>
          <w:spacing w:val="-2"/>
          <w:sz w:val="22"/>
          <w:szCs w:val="22"/>
        </w:rPr>
        <w:t xml:space="preserve"> </w:t>
      </w:r>
      <w:r w:rsidR="005F5670">
        <w:rPr>
          <w:spacing w:val="-2"/>
          <w:sz w:val="22"/>
          <w:szCs w:val="22"/>
        </w:rPr>
        <w:t>W</w:t>
      </w:r>
      <w:r w:rsidRPr="00D64B35">
        <w:rPr>
          <w:spacing w:val="-2"/>
          <w:sz w:val="22"/>
          <w:szCs w:val="22"/>
        </w:rPr>
        <w:t>ykonawcy</w:t>
      </w:r>
      <w:r w:rsidR="005F5670">
        <w:rPr>
          <w:spacing w:val="-2"/>
          <w:sz w:val="22"/>
          <w:szCs w:val="22"/>
        </w:rPr>
        <w:t>,</w:t>
      </w:r>
      <w:r w:rsidRPr="00D64B35">
        <w:rPr>
          <w:spacing w:val="-2"/>
          <w:sz w:val="22"/>
          <w:szCs w:val="22"/>
        </w:rPr>
        <w:t xml:space="preserve"> w wysokości </w:t>
      </w:r>
      <w:r w:rsidR="00075260">
        <w:rPr>
          <w:spacing w:val="-2"/>
          <w:sz w:val="22"/>
          <w:szCs w:val="22"/>
        </w:rPr>
        <w:t>200</w:t>
      </w:r>
      <w:r w:rsidR="00575CF7" w:rsidRPr="00D64B35">
        <w:rPr>
          <w:sz w:val="22"/>
          <w:szCs w:val="22"/>
        </w:rPr>
        <w:t xml:space="preserve"> – </w:t>
      </w:r>
      <w:r w:rsidRPr="00D64B35">
        <w:rPr>
          <w:spacing w:val="-2"/>
          <w:sz w:val="22"/>
          <w:szCs w:val="22"/>
        </w:rPr>
        <w:t>za każdy dzień zwłoki</w:t>
      </w:r>
      <w:r w:rsidR="00204FD7">
        <w:rPr>
          <w:spacing w:val="-2"/>
          <w:sz w:val="22"/>
          <w:szCs w:val="22"/>
        </w:rPr>
        <w:t>.</w:t>
      </w:r>
    </w:p>
    <w:p w:rsidR="004642AB" w:rsidRPr="004642AB" w:rsidRDefault="0094021E" w:rsidP="009C1C3B">
      <w:pPr>
        <w:widowControl w:val="0"/>
        <w:numPr>
          <w:ilvl w:val="0"/>
          <w:numId w:val="1"/>
        </w:numPr>
        <w:tabs>
          <w:tab w:val="clear" w:pos="720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Zamawiający zapłaci </w:t>
      </w:r>
      <w:r w:rsidR="005F5670">
        <w:rPr>
          <w:sz w:val="22"/>
          <w:szCs w:val="22"/>
        </w:rPr>
        <w:t>W</w:t>
      </w:r>
      <w:r w:rsidRPr="00D64B35">
        <w:rPr>
          <w:sz w:val="22"/>
          <w:szCs w:val="22"/>
        </w:rPr>
        <w:t xml:space="preserve">ykonawcy karę umowną za </w:t>
      </w:r>
      <w:r w:rsidR="00BB45E0">
        <w:rPr>
          <w:sz w:val="22"/>
          <w:szCs w:val="22"/>
        </w:rPr>
        <w:t>odstąpienie od umowy z przyczyn zależnych od Zamawiającego</w:t>
      </w:r>
      <w:r w:rsidR="00204FD7">
        <w:rPr>
          <w:sz w:val="22"/>
          <w:szCs w:val="22"/>
        </w:rPr>
        <w:t xml:space="preserve"> </w:t>
      </w:r>
      <w:r w:rsidR="00BB45E0">
        <w:rPr>
          <w:spacing w:val="-2"/>
          <w:sz w:val="22"/>
          <w:szCs w:val="22"/>
        </w:rPr>
        <w:t xml:space="preserve">w wysokości </w:t>
      </w:r>
      <w:r w:rsidR="00075260">
        <w:rPr>
          <w:spacing w:val="-2"/>
          <w:sz w:val="22"/>
          <w:szCs w:val="22"/>
        </w:rPr>
        <w:t>5</w:t>
      </w:r>
      <w:r w:rsidR="00DD6CC3">
        <w:rPr>
          <w:spacing w:val="-2"/>
          <w:sz w:val="22"/>
          <w:szCs w:val="22"/>
        </w:rPr>
        <w:t>000 zł</w:t>
      </w:r>
      <w:r w:rsidR="00BB45E0">
        <w:rPr>
          <w:sz w:val="22"/>
          <w:szCs w:val="22"/>
        </w:rPr>
        <w:t>.</w:t>
      </w:r>
    </w:p>
    <w:p w:rsidR="0094021E" w:rsidRPr="009C1C3B" w:rsidRDefault="0094021E" w:rsidP="009C1C3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4642AB">
        <w:rPr>
          <w:sz w:val="22"/>
          <w:szCs w:val="22"/>
        </w:rPr>
        <w:t xml:space="preserve">Strony nie ponoszą odpowiedzialności za niewykonanie lub nienależyte wykonanie obowiązków </w:t>
      </w:r>
      <w:r w:rsidR="00595957" w:rsidRPr="004642AB">
        <w:rPr>
          <w:sz w:val="22"/>
          <w:szCs w:val="22"/>
        </w:rPr>
        <w:t>w</w:t>
      </w:r>
      <w:r w:rsidRPr="009C1C3B">
        <w:rPr>
          <w:sz w:val="22"/>
          <w:szCs w:val="22"/>
        </w:rPr>
        <w:t xml:space="preserve">ynikających </w:t>
      </w:r>
      <w:r w:rsidR="005F5670" w:rsidRPr="009C1C3B">
        <w:rPr>
          <w:sz w:val="22"/>
          <w:szCs w:val="22"/>
        </w:rPr>
        <w:t>z umowy spowodowane siłą wyższą</w:t>
      </w:r>
    </w:p>
    <w:p w:rsidR="0094021E" w:rsidRPr="00D64B35" w:rsidRDefault="00646CB8" w:rsidP="001E75F6">
      <w:pPr>
        <w:widowControl w:val="0"/>
        <w:numPr>
          <w:ilvl w:val="2"/>
          <w:numId w:val="1"/>
        </w:numPr>
        <w:tabs>
          <w:tab w:val="clear" w:pos="2340"/>
          <w:tab w:val="num" w:pos="567"/>
        </w:tabs>
        <w:autoSpaceDE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11CBA">
        <w:rPr>
          <w:sz w:val="22"/>
          <w:szCs w:val="22"/>
        </w:rPr>
        <w:t>t</w:t>
      </w:r>
      <w:r w:rsidR="0094021E" w:rsidRPr="00D64B35">
        <w:rPr>
          <w:sz w:val="22"/>
          <w:szCs w:val="22"/>
        </w:rPr>
        <w:t>rona powołująca się na siłę wyższą zawiadamia drugą stronę na piśmie</w:t>
      </w:r>
      <w:r w:rsidR="005F5670">
        <w:rPr>
          <w:sz w:val="22"/>
          <w:szCs w:val="22"/>
        </w:rPr>
        <w:t xml:space="preserve"> </w:t>
      </w:r>
      <w:r w:rsidR="0094021E" w:rsidRPr="00D64B35">
        <w:rPr>
          <w:sz w:val="22"/>
          <w:szCs w:val="22"/>
        </w:rPr>
        <w:t>w terminie 7 dni od zaistnienia zdarzenia stanowiącego przypadek siły wyższej pod rygorem utraty prawa powołania się na siłę wyższą.</w:t>
      </w:r>
    </w:p>
    <w:p w:rsidR="0094021E" w:rsidRPr="00D64B35" w:rsidRDefault="0094021E" w:rsidP="001E75F6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>Opóźnienie lub wadliwe wykonanie całości lub części przedmiotu umowy z powodu siły wyższej, nie stanowi dla strony dotkniętej siłą wyższą, naruszenia postanowień umowy,</w:t>
      </w:r>
      <w:r w:rsidR="005F5670">
        <w:rPr>
          <w:sz w:val="22"/>
          <w:szCs w:val="22"/>
        </w:rPr>
        <w:t xml:space="preserve"> </w:t>
      </w:r>
      <w:r w:rsidRPr="00D64B35">
        <w:rPr>
          <w:sz w:val="22"/>
          <w:szCs w:val="22"/>
        </w:rPr>
        <w:t>z zastrzeżeniem ust. 5.</w:t>
      </w:r>
    </w:p>
    <w:p w:rsidR="005F5670" w:rsidRPr="00D64B35" w:rsidRDefault="005F5670" w:rsidP="001E75F6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Strony zastrzegają sobie prawo dochodzenia odszkodowania uzupełniającego, przewyższającego wysokość zastrzeżonych kar oraz odszkodowania na zasadach ogólnych przewidzianych w Kodeksie cywilnym z powodu ewentualnych szkód powstałych w związku z niewykonaniem lub nienależytym wykonaniem zobowiązań </w:t>
      </w:r>
      <w:r w:rsidR="00214E09">
        <w:rPr>
          <w:sz w:val="22"/>
          <w:szCs w:val="22"/>
        </w:rPr>
        <w:t>u</w:t>
      </w:r>
      <w:r>
        <w:rPr>
          <w:sz w:val="22"/>
          <w:szCs w:val="22"/>
        </w:rPr>
        <w:t>mownych</w:t>
      </w:r>
      <w:r w:rsidR="0059272A">
        <w:rPr>
          <w:sz w:val="22"/>
          <w:szCs w:val="22"/>
        </w:rPr>
        <w:t xml:space="preserve"> z innych przyczyn aniżeli określone w ust. 1 niniejszego paragrafu.</w:t>
      </w:r>
    </w:p>
    <w:p w:rsidR="0059272A" w:rsidRPr="0092573F" w:rsidRDefault="0059272A" w:rsidP="00E32C5D">
      <w:pPr>
        <w:pStyle w:val="BodyText2"/>
        <w:tabs>
          <w:tab w:val="num" w:pos="1260"/>
        </w:tabs>
        <w:spacing w:line="276" w:lineRule="auto"/>
        <w:jc w:val="center"/>
        <w:rPr>
          <w:b/>
          <w:bCs/>
          <w:szCs w:val="24"/>
        </w:rPr>
      </w:pPr>
    </w:p>
    <w:p w:rsidR="00556DC5" w:rsidRPr="00CF4CB7" w:rsidRDefault="0083037D" w:rsidP="00E32C5D">
      <w:pPr>
        <w:pStyle w:val="BodyText2"/>
        <w:tabs>
          <w:tab w:val="num" w:pos="1260"/>
        </w:tabs>
        <w:spacing w:line="276" w:lineRule="auto"/>
        <w:jc w:val="center"/>
        <w:rPr>
          <w:b/>
          <w:bCs/>
          <w:szCs w:val="24"/>
        </w:rPr>
      </w:pPr>
      <w:r w:rsidRPr="00CF4CB7">
        <w:rPr>
          <w:b/>
          <w:bCs/>
          <w:szCs w:val="24"/>
        </w:rPr>
        <w:t xml:space="preserve">§ </w:t>
      </w:r>
      <w:r w:rsidR="00361FB5">
        <w:rPr>
          <w:b/>
          <w:bCs/>
          <w:szCs w:val="24"/>
        </w:rPr>
        <w:t>9</w:t>
      </w:r>
    </w:p>
    <w:p w:rsidR="0094021E" w:rsidRPr="00D64B35" w:rsidRDefault="001A45A6" w:rsidP="00E32C5D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94021E" w:rsidRPr="00D64B35">
        <w:rPr>
          <w:sz w:val="22"/>
          <w:szCs w:val="22"/>
        </w:rPr>
        <w:t>Zamawiającemu przysługuje prawo odstąpienia od umowy:</w:t>
      </w:r>
    </w:p>
    <w:p w:rsidR="006E14C7" w:rsidRPr="00D64B35" w:rsidRDefault="00F101F7" w:rsidP="001E75F6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left" w:pos="567"/>
        </w:tabs>
        <w:autoSpaceDE w:val="0"/>
        <w:spacing w:line="276" w:lineRule="auto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94021E" w:rsidRPr="00D64B35">
        <w:rPr>
          <w:sz w:val="22"/>
          <w:szCs w:val="22"/>
        </w:rPr>
        <w:t xml:space="preserve"> razie zaistnienia istotnej zmiany okoliczności powodującej, że wykonanie przedmiotu umowy nie leży </w:t>
      </w:r>
      <w:r w:rsidR="006C1CAE">
        <w:rPr>
          <w:sz w:val="22"/>
          <w:szCs w:val="22"/>
        </w:rPr>
        <w:br/>
        <w:t xml:space="preserve">   </w:t>
      </w:r>
      <w:r w:rsidR="0094021E" w:rsidRPr="00D64B35">
        <w:rPr>
          <w:sz w:val="22"/>
          <w:szCs w:val="22"/>
        </w:rPr>
        <w:t xml:space="preserve">w interesie publicznym, czego nie można było przewidzieć w chwili zawarcia umowy. Odstąpienie od </w:t>
      </w:r>
      <w:r w:rsidR="006C1CAE">
        <w:rPr>
          <w:sz w:val="22"/>
          <w:szCs w:val="22"/>
        </w:rPr>
        <w:t xml:space="preserve">  </w:t>
      </w:r>
      <w:r w:rsidR="006C1CAE">
        <w:rPr>
          <w:sz w:val="22"/>
          <w:szCs w:val="22"/>
        </w:rPr>
        <w:br/>
        <w:t xml:space="preserve">   </w:t>
      </w:r>
      <w:r w:rsidR="0094021E" w:rsidRPr="00D64B35">
        <w:rPr>
          <w:sz w:val="22"/>
          <w:szCs w:val="22"/>
        </w:rPr>
        <w:t>umowy</w:t>
      </w:r>
      <w:r w:rsidR="007E21F0">
        <w:rPr>
          <w:sz w:val="22"/>
          <w:szCs w:val="22"/>
        </w:rPr>
        <w:t>,</w:t>
      </w:r>
      <w:r w:rsidR="0094021E" w:rsidRPr="00D64B35">
        <w:rPr>
          <w:sz w:val="22"/>
          <w:szCs w:val="22"/>
        </w:rPr>
        <w:t xml:space="preserve"> w tym przypadku </w:t>
      </w:r>
      <w:r w:rsidR="0094021E" w:rsidRPr="00D64B35">
        <w:rPr>
          <w:spacing w:val="-2"/>
          <w:sz w:val="22"/>
          <w:szCs w:val="22"/>
        </w:rPr>
        <w:t>może nastąpić w terminie 30 dni od powzięcia wiadomości o tych okolicznościach,</w:t>
      </w:r>
    </w:p>
    <w:p w:rsidR="006E14C7" w:rsidRPr="00D64B35" w:rsidRDefault="0094021E" w:rsidP="001E75F6">
      <w:pPr>
        <w:widowControl w:val="0"/>
        <w:numPr>
          <w:ilvl w:val="1"/>
          <w:numId w:val="2"/>
        </w:numPr>
        <w:tabs>
          <w:tab w:val="clear" w:pos="1440"/>
          <w:tab w:val="num" w:pos="567"/>
        </w:tabs>
        <w:autoSpaceDE w:val="0"/>
        <w:spacing w:line="276" w:lineRule="auto"/>
        <w:ind w:left="1560" w:hanging="1276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gdy zostanie wydany nakaz zajęcia majątku </w:t>
      </w:r>
      <w:r w:rsidR="001A45A6">
        <w:rPr>
          <w:sz w:val="22"/>
          <w:szCs w:val="22"/>
        </w:rPr>
        <w:t>W</w:t>
      </w:r>
      <w:r w:rsidRPr="00D64B35">
        <w:rPr>
          <w:sz w:val="22"/>
          <w:szCs w:val="22"/>
        </w:rPr>
        <w:t>ykonawcy,</w:t>
      </w:r>
    </w:p>
    <w:p w:rsidR="0094021E" w:rsidRPr="00D64B35" w:rsidRDefault="0094021E" w:rsidP="001E75F6">
      <w:pPr>
        <w:widowControl w:val="0"/>
        <w:numPr>
          <w:ilvl w:val="1"/>
          <w:numId w:val="2"/>
        </w:numPr>
        <w:tabs>
          <w:tab w:val="clear" w:pos="1440"/>
          <w:tab w:val="num" w:pos="567"/>
        </w:tabs>
        <w:autoSpaceDE w:val="0"/>
        <w:spacing w:line="276" w:lineRule="auto"/>
        <w:ind w:left="567" w:hanging="283"/>
        <w:jc w:val="both"/>
        <w:rPr>
          <w:sz w:val="22"/>
          <w:szCs w:val="22"/>
        </w:rPr>
      </w:pPr>
      <w:r w:rsidRPr="00D64B35">
        <w:rPr>
          <w:spacing w:val="-2"/>
          <w:sz w:val="22"/>
          <w:szCs w:val="22"/>
        </w:rPr>
        <w:t xml:space="preserve">gdy </w:t>
      </w:r>
      <w:r w:rsidR="001A45A6">
        <w:rPr>
          <w:spacing w:val="-2"/>
          <w:sz w:val="22"/>
          <w:szCs w:val="22"/>
        </w:rPr>
        <w:t>W</w:t>
      </w:r>
      <w:r w:rsidRPr="00D64B35">
        <w:rPr>
          <w:spacing w:val="-2"/>
          <w:sz w:val="22"/>
          <w:szCs w:val="22"/>
        </w:rPr>
        <w:t xml:space="preserve">ykonawca nie przystąpił do realizacji przedmiotu umowy bez uzasadnionych </w:t>
      </w:r>
      <w:r w:rsidRPr="00D64B35">
        <w:rPr>
          <w:sz w:val="22"/>
          <w:szCs w:val="22"/>
        </w:rPr>
        <w:t xml:space="preserve">przyczyn </w:t>
      </w:r>
      <w:r w:rsidR="004778B8">
        <w:rPr>
          <w:sz w:val="22"/>
          <w:szCs w:val="22"/>
        </w:rPr>
        <w:t>l</w:t>
      </w:r>
      <w:r w:rsidRPr="00D64B35">
        <w:rPr>
          <w:sz w:val="22"/>
          <w:szCs w:val="22"/>
        </w:rPr>
        <w:t xml:space="preserve">ub nie </w:t>
      </w:r>
      <w:r w:rsidR="00214E09">
        <w:rPr>
          <w:sz w:val="22"/>
          <w:szCs w:val="22"/>
        </w:rPr>
        <w:t>k</w:t>
      </w:r>
      <w:r w:rsidRPr="00D64B35">
        <w:rPr>
          <w:sz w:val="22"/>
          <w:szCs w:val="22"/>
        </w:rPr>
        <w:t xml:space="preserve">ontynuuje ich pomimo pisemnego wezwania </w:t>
      </w:r>
      <w:r w:rsidR="001A45A6">
        <w:rPr>
          <w:sz w:val="22"/>
          <w:szCs w:val="22"/>
        </w:rPr>
        <w:t>Z</w:t>
      </w:r>
      <w:r w:rsidRPr="00D64B35">
        <w:rPr>
          <w:sz w:val="22"/>
          <w:szCs w:val="22"/>
        </w:rPr>
        <w:t>amawiającego.</w:t>
      </w:r>
    </w:p>
    <w:p w:rsidR="0094021E" w:rsidRPr="00D64B35" w:rsidRDefault="0094021E" w:rsidP="00E32C5D">
      <w:pPr>
        <w:widowControl w:val="0"/>
        <w:autoSpaceDE w:val="0"/>
        <w:spacing w:line="276" w:lineRule="auto"/>
        <w:ind w:left="142" w:hanging="142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2. </w:t>
      </w:r>
      <w:r w:rsidR="001A45A6">
        <w:rPr>
          <w:sz w:val="22"/>
          <w:szCs w:val="22"/>
        </w:rPr>
        <w:t xml:space="preserve"> </w:t>
      </w:r>
      <w:r w:rsidRPr="00D64B35">
        <w:rPr>
          <w:sz w:val="22"/>
          <w:szCs w:val="22"/>
        </w:rPr>
        <w:t>Wykonawcy przysługuje prawo do odstąpienia od umowy gdy:</w:t>
      </w:r>
    </w:p>
    <w:p w:rsidR="0094021E" w:rsidRPr="00D64B35" w:rsidRDefault="001A45A6" w:rsidP="001E75F6">
      <w:pPr>
        <w:widowControl w:val="0"/>
        <w:numPr>
          <w:ilvl w:val="0"/>
          <w:numId w:val="6"/>
        </w:numPr>
        <w:tabs>
          <w:tab w:val="clear" w:pos="1440"/>
          <w:tab w:val="num" w:pos="567"/>
        </w:tabs>
        <w:autoSpaceDE w:val="0"/>
        <w:spacing w:line="276" w:lineRule="auto"/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4021E" w:rsidRPr="00D64B35">
        <w:rPr>
          <w:sz w:val="22"/>
          <w:szCs w:val="22"/>
        </w:rPr>
        <w:t>amawiający bez uzasadnionej przyczyny odmawia odbioru robót lub podpisania protokołu odbioru,</w:t>
      </w:r>
    </w:p>
    <w:p w:rsidR="0094021E" w:rsidRDefault="001A45A6" w:rsidP="001E75F6">
      <w:pPr>
        <w:widowControl w:val="0"/>
        <w:numPr>
          <w:ilvl w:val="0"/>
          <w:numId w:val="6"/>
        </w:numPr>
        <w:tabs>
          <w:tab w:val="clear" w:pos="1440"/>
          <w:tab w:val="num" w:pos="567"/>
        </w:tabs>
        <w:autoSpaceDE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4021E" w:rsidRPr="00D64B35">
        <w:rPr>
          <w:sz w:val="22"/>
          <w:szCs w:val="22"/>
        </w:rPr>
        <w:t xml:space="preserve">amawiający zawiadomi </w:t>
      </w:r>
      <w:r>
        <w:rPr>
          <w:sz w:val="22"/>
          <w:szCs w:val="22"/>
        </w:rPr>
        <w:t>W</w:t>
      </w:r>
      <w:r w:rsidR="0094021E" w:rsidRPr="00D64B35">
        <w:rPr>
          <w:sz w:val="22"/>
          <w:szCs w:val="22"/>
        </w:rPr>
        <w:t xml:space="preserve">ykonawcę, że wobec zaistnienia uprzednio nie przewidzianych okoliczności, nie będzie mógł spełnić swoich zobowiązań umownych wobec </w:t>
      </w:r>
      <w:r>
        <w:rPr>
          <w:sz w:val="22"/>
          <w:szCs w:val="22"/>
        </w:rPr>
        <w:t>W</w:t>
      </w:r>
      <w:r w:rsidR="0094021E" w:rsidRPr="00D64B35">
        <w:rPr>
          <w:sz w:val="22"/>
          <w:szCs w:val="22"/>
        </w:rPr>
        <w:t>ykonawcy.</w:t>
      </w:r>
    </w:p>
    <w:p w:rsidR="0094021E" w:rsidRPr="00D64B35" w:rsidRDefault="001A45A6" w:rsidP="00E32C5D">
      <w:pPr>
        <w:widowControl w:val="0"/>
        <w:autoSpaceDE w:val="0"/>
        <w:spacing w:line="276" w:lineRule="auto"/>
        <w:ind w:left="284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4021E" w:rsidRPr="00D64B35">
        <w:rPr>
          <w:sz w:val="22"/>
          <w:szCs w:val="22"/>
        </w:rPr>
        <w:t xml:space="preserve">3. Odstąpienie od umowy musi nastąpić w formie pisemnej pod rygorem nieważności takiego oświadczenia </w:t>
      </w:r>
      <w:r w:rsidR="006C1CAE">
        <w:rPr>
          <w:sz w:val="22"/>
          <w:szCs w:val="22"/>
        </w:rPr>
        <w:br/>
      </w:r>
      <w:r w:rsidR="0094021E" w:rsidRPr="00D64B35">
        <w:rPr>
          <w:sz w:val="22"/>
          <w:szCs w:val="22"/>
        </w:rPr>
        <w:t>i zawierać uzasadnienie.</w:t>
      </w:r>
    </w:p>
    <w:p w:rsidR="00556DC5" w:rsidRPr="00CF4CB7" w:rsidRDefault="004778B8" w:rsidP="00E32C5D">
      <w:pPr>
        <w:widowControl w:val="0"/>
        <w:autoSpaceDE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361FB5">
        <w:rPr>
          <w:b/>
          <w:szCs w:val="24"/>
        </w:rPr>
        <w:t>10</w:t>
      </w:r>
    </w:p>
    <w:p w:rsidR="001062B9" w:rsidRPr="00D64B35" w:rsidRDefault="001062B9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W sprawach, które nie zostały uregulowane niniejszą umową, mają zastosowanie przepisy Kodeksu </w:t>
      </w:r>
      <w:r w:rsidR="007C5632">
        <w:rPr>
          <w:sz w:val="22"/>
          <w:szCs w:val="22"/>
        </w:rPr>
        <w:t>c</w:t>
      </w:r>
      <w:r w:rsidR="006C1CAE">
        <w:rPr>
          <w:sz w:val="22"/>
          <w:szCs w:val="22"/>
        </w:rPr>
        <w:t xml:space="preserve">ywilnego </w:t>
      </w:r>
      <w:r w:rsidRPr="00D64B35">
        <w:rPr>
          <w:sz w:val="22"/>
          <w:szCs w:val="22"/>
        </w:rPr>
        <w:t xml:space="preserve"> </w:t>
      </w:r>
      <w:r w:rsidRPr="00D64B35">
        <w:rPr>
          <w:bCs/>
          <w:sz w:val="22"/>
          <w:szCs w:val="22"/>
        </w:rPr>
        <w:t xml:space="preserve">i </w:t>
      </w:r>
      <w:r w:rsidRPr="00D64B35">
        <w:rPr>
          <w:sz w:val="22"/>
          <w:szCs w:val="22"/>
        </w:rPr>
        <w:t>ustawy Prawo budowlane.</w:t>
      </w:r>
    </w:p>
    <w:p w:rsidR="001062B9" w:rsidRDefault="001062B9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>Treść umowy zawieranej z podwykonawcą lub dalszym podwykonawcą nie może być sprzeczna z treścią niniejszej umowy.</w:t>
      </w:r>
    </w:p>
    <w:p w:rsidR="004A5C0B" w:rsidRDefault="004A5C0B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Integralną część umowy stanowi Zapytanie ofertowe oraz oferta Wykonawcy.</w:t>
      </w:r>
    </w:p>
    <w:p w:rsidR="00770607" w:rsidRPr="00D64B35" w:rsidRDefault="00770607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Niedopuszczalne są istotne zmiany postanowień zawartej umowy w stosunku do treści oferty, na podstawie której dokonano wyboru Wykonawcy, chyba że zmiany te będą korzystne dla Zamawiającego, w części dotyczącej skrócenia czasu realizacji robót stanowiących przedmiot umowy lub obniżenia wynagrodzenia Wykonawcy. </w:t>
      </w:r>
    </w:p>
    <w:p w:rsidR="00D65890" w:rsidRPr="00D64B35" w:rsidRDefault="00D65890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Ewentualne spory wynikłe na tle realizacji niniejszej umowy będą rozstrzygane przez Sądy Powszechne, właściwe miejscowo dla </w:t>
      </w:r>
      <w:r w:rsidR="00834E8F">
        <w:rPr>
          <w:sz w:val="22"/>
          <w:szCs w:val="22"/>
        </w:rPr>
        <w:t>Z</w:t>
      </w:r>
      <w:r w:rsidRPr="00D64B35">
        <w:rPr>
          <w:sz w:val="22"/>
          <w:szCs w:val="22"/>
        </w:rPr>
        <w:t>amawiającego.</w:t>
      </w:r>
    </w:p>
    <w:p w:rsidR="008A4596" w:rsidRPr="0092573F" w:rsidRDefault="008A4596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</w:p>
    <w:p w:rsidR="008A4596" w:rsidRPr="00CF4CB7" w:rsidRDefault="00B45EA1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  <w:r w:rsidRPr="00CF4CB7">
        <w:rPr>
          <w:b/>
          <w:bCs/>
          <w:szCs w:val="24"/>
        </w:rPr>
        <w:t>§ 1</w:t>
      </w:r>
      <w:r w:rsidR="00361FB5">
        <w:rPr>
          <w:b/>
          <w:bCs/>
          <w:szCs w:val="24"/>
        </w:rPr>
        <w:t>1</w:t>
      </w:r>
    </w:p>
    <w:p w:rsidR="0094021E" w:rsidRDefault="0094021E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  <w:r w:rsidRPr="00D64B35">
        <w:rPr>
          <w:rFonts w:ascii="Times New Roman" w:hAnsi="Times New Roman"/>
          <w:color w:val="auto"/>
          <w:szCs w:val="22"/>
        </w:rPr>
        <w:t xml:space="preserve">Umowę sporządzono w </w:t>
      </w:r>
      <w:r w:rsidR="00511CBA">
        <w:rPr>
          <w:rFonts w:ascii="Times New Roman" w:hAnsi="Times New Roman"/>
          <w:color w:val="auto"/>
          <w:szCs w:val="22"/>
        </w:rPr>
        <w:t>czterech</w:t>
      </w:r>
      <w:r w:rsidRPr="00D64B35">
        <w:rPr>
          <w:rFonts w:ascii="Times New Roman" w:hAnsi="Times New Roman"/>
          <w:color w:val="auto"/>
          <w:szCs w:val="22"/>
        </w:rPr>
        <w:t xml:space="preserve"> jednobrzmiących egzemplarzach, z których jeden egzemplarz otrzymuje </w:t>
      </w:r>
      <w:r w:rsidR="00834E8F">
        <w:rPr>
          <w:rFonts w:ascii="Times New Roman" w:hAnsi="Times New Roman"/>
          <w:color w:val="auto"/>
          <w:szCs w:val="22"/>
        </w:rPr>
        <w:t>W</w:t>
      </w:r>
      <w:r w:rsidRPr="00D64B35">
        <w:rPr>
          <w:rFonts w:ascii="Times New Roman" w:hAnsi="Times New Roman"/>
          <w:color w:val="auto"/>
          <w:szCs w:val="22"/>
        </w:rPr>
        <w:t xml:space="preserve">ykonawca, </w:t>
      </w:r>
      <w:r w:rsidR="00511CBA">
        <w:rPr>
          <w:rFonts w:ascii="Times New Roman" w:hAnsi="Times New Roman"/>
          <w:color w:val="auto"/>
          <w:szCs w:val="22"/>
        </w:rPr>
        <w:t>trzy</w:t>
      </w:r>
      <w:r w:rsidRPr="00D64B35">
        <w:rPr>
          <w:rFonts w:ascii="Times New Roman" w:hAnsi="Times New Roman"/>
          <w:color w:val="auto"/>
          <w:szCs w:val="22"/>
        </w:rPr>
        <w:t xml:space="preserve"> egzemplarze </w:t>
      </w:r>
      <w:r w:rsidR="00834E8F">
        <w:rPr>
          <w:rFonts w:ascii="Times New Roman" w:hAnsi="Times New Roman"/>
          <w:color w:val="auto"/>
          <w:szCs w:val="22"/>
        </w:rPr>
        <w:t>Z</w:t>
      </w:r>
      <w:r w:rsidRPr="00D64B35">
        <w:rPr>
          <w:rFonts w:ascii="Times New Roman" w:hAnsi="Times New Roman"/>
          <w:color w:val="auto"/>
          <w:szCs w:val="22"/>
        </w:rPr>
        <w:t>amawiający.</w:t>
      </w:r>
    </w:p>
    <w:p w:rsidR="00CF4CB7" w:rsidRDefault="00CF4CB7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</w:p>
    <w:p w:rsidR="00CF4CB7" w:rsidRPr="00D64B35" w:rsidRDefault="00CF4CB7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</w:p>
    <w:p w:rsidR="00FA2A67" w:rsidRPr="00D64B35" w:rsidRDefault="00FA2A67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</w:p>
    <w:p w:rsidR="003D604B" w:rsidRPr="00CF4CB7" w:rsidRDefault="003F17A9" w:rsidP="00E32C5D">
      <w:pPr>
        <w:widowControl w:val="0"/>
        <w:autoSpaceDE w:val="0"/>
        <w:spacing w:line="276" w:lineRule="auto"/>
        <w:ind w:firstLine="720"/>
        <w:jc w:val="both"/>
        <w:rPr>
          <w:b/>
          <w:bCs/>
          <w:szCs w:val="24"/>
        </w:rPr>
      </w:pPr>
      <w:r w:rsidRPr="00CF4CB7">
        <w:rPr>
          <w:b/>
          <w:bCs/>
          <w:szCs w:val="24"/>
        </w:rPr>
        <w:t>WYKONAWCA:</w:t>
      </w:r>
      <w:r w:rsidRPr="00CF4CB7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  <w:t xml:space="preserve"> </w:t>
      </w:r>
      <w:r w:rsidR="0094021E" w:rsidRPr="00CF4CB7">
        <w:rPr>
          <w:b/>
          <w:bCs/>
          <w:szCs w:val="24"/>
        </w:rPr>
        <w:t>ZAMAWIAJĄCY:</w:t>
      </w:r>
    </w:p>
    <w:p w:rsidR="003D604B" w:rsidRPr="00D64B35" w:rsidRDefault="003D604B" w:rsidP="00E32C5D">
      <w:pPr>
        <w:spacing w:line="276" w:lineRule="auto"/>
        <w:rPr>
          <w:color w:val="FF0000"/>
          <w:sz w:val="22"/>
          <w:szCs w:val="22"/>
        </w:rPr>
      </w:pPr>
    </w:p>
    <w:p w:rsidR="003D604B" w:rsidRPr="00D64B35" w:rsidRDefault="003D604B" w:rsidP="00E32C5D">
      <w:pPr>
        <w:spacing w:line="276" w:lineRule="auto"/>
        <w:rPr>
          <w:color w:val="FF0000"/>
          <w:sz w:val="22"/>
          <w:szCs w:val="22"/>
        </w:rPr>
      </w:pPr>
    </w:p>
    <w:p w:rsidR="0094021E" w:rsidRPr="00D64B35" w:rsidRDefault="0094021E" w:rsidP="00E32C5D">
      <w:pPr>
        <w:spacing w:line="276" w:lineRule="auto"/>
        <w:rPr>
          <w:color w:val="FF0000"/>
          <w:sz w:val="22"/>
          <w:szCs w:val="22"/>
        </w:rPr>
      </w:pPr>
    </w:p>
    <w:sectPr w:rsidR="0094021E" w:rsidRPr="00D64B35" w:rsidSect="008D7178">
      <w:footerReference w:type="even" r:id="rId8"/>
      <w:footerReference w:type="default" r:id="rId9"/>
      <w:footnotePr>
        <w:pos w:val="beneathText"/>
      </w:footnotePr>
      <w:type w:val="continuous"/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E4" w:rsidRDefault="00217EE4">
      <w:r>
        <w:separator/>
      </w:r>
    </w:p>
  </w:endnote>
  <w:endnote w:type="continuationSeparator" w:id="0">
    <w:p w:rsidR="00217EE4" w:rsidRDefault="0021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5A" w:rsidRDefault="009E5A5A" w:rsidP="000303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A5A" w:rsidRDefault="009E5A5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18" w:rsidRPr="00E61F18" w:rsidRDefault="00E61F18" w:rsidP="00E61F18">
    <w:pPr>
      <w:pStyle w:val="Stopka"/>
      <w:framePr w:wrap="around" w:vAnchor="text" w:hAnchor="margin" w:xAlign="center" w:y="1"/>
      <w:jc w:val="right"/>
      <w:rPr>
        <w:sz w:val="16"/>
        <w:szCs w:val="16"/>
      </w:rPr>
    </w:pPr>
    <w:r w:rsidRPr="00E61F18">
      <w:rPr>
        <w:rFonts w:ascii="Calibri Light" w:hAnsi="Calibri Light"/>
        <w:sz w:val="16"/>
        <w:szCs w:val="16"/>
      </w:rPr>
      <w:t xml:space="preserve">str. </w:t>
    </w:r>
    <w:r w:rsidRPr="00E61F18">
      <w:rPr>
        <w:rFonts w:ascii="Calibri" w:hAnsi="Calibri"/>
        <w:sz w:val="16"/>
        <w:szCs w:val="16"/>
      </w:rPr>
      <w:fldChar w:fldCharType="begin"/>
    </w:r>
    <w:r w:rsidRPr="00E61F18">
      <w:rPr>
        <w:sz w:val="16"/>
        <w:szCs w:val="16"/>
      </w:rPr>
      <w:instrText>PAGE    \* MERGEFORMAT</w:instrText>
    </w:r>
    <w:r w:rsidRPr="00E61F18">
      <w:rPr>
        <w:rFonts w:ascii="Calibri" w:hAnsi="Calibri"/>
        <w:sz w:val="16"/>
        <w:szCs w:val="16"/>
      </w:rPr>
      <w:fldChar w:fldCharType="separate"/>
    </w:r>
    <w:r w:rsidR="00F6026C" w:rsidRPr="00F6026C">
      <w:rPr>
        <w:rFonts w:ascii="Calibri Light" w:hAnsi="Calibri Light"/>
        <w:noProof/>
        <w:sz w:val="16"/>
        <w:szCs w:val="16"/>
      </w:rPr>
      <w:t>6</w:t>
    </w:r>
    <w:r w:rsidRPr="00E61F18">
      <w:rPr>
        <w:rFonts w:ascii="Calibri Light" w:hAnsi="Calibri Light"/>
        <w:sz w:val="16"/>
        <w:szCs w:val="16"/>
      </w:rPr>
      <w:fldChar w:fldCharType="end"/>
    </w:r>
  </w:p>
  <w:p w:rsidR="009E5A5A" w:rsidRDefault="009E5A5A">
    <w:pPr>
      <w:pStyle w:val="Stopka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E4" w:rsidRDefault="00217EE4">
      <w:r>
        <w:separator/>
      </w:r>
    </w:p>
  </w:footnote>
  <w:footnote w:type="continuationSeparator" w:id="0">
    <w:p w:rsidR="00217EE4" w:rsidRDefault="00217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600" w:hanging="360"/>
      </w:pPr>
    </w:lvl>
    <w:lvl w:ilvl="1">
      <w:start w:val="1"/>
      <w:numFmt w:val="lowerLetter"/>
      <w:suff w:val="nothing"/>
      <w:lvlText w:val="%2."/>
      <w:lvlJc w:val="left"/>
      <w:pPr>
        <w:ind w:left="1320" w:hanging="360"/>
      </w:pPr>
    </w:lvl>
    <w:lvl w:ilvl="2">
      <w:start w:val="1"/>
      <w:numFmt w:val="lowerRoman"/>
      <w:suff w:val="nothing"/>
      <w:lvlText w:val="%3."/>
      <w:lvlJc w:val="right"/>
      <w:pPr>
        <w:ind w:left="2040" w:hanging="180"/>
      </w:pPr>
    </w:lvl>
    <w:lvl w:ilvl="3">
      <w:start w:val="1"/>
      <w:numFmt w:val="decimal"/>
      <w:suff w:val="nothing"/>
      <w:lvlText w:val="%4."/>
      <w:lvlJc w:val="left"/>
      <w:pPr>
        <w:ind w:left="2760" w:hanging="360"/>
      </w:pPr>
    </w:lvl>
    <w:lvl w:ilvl="4">
      <w:start w:val="1"/>
      <w:numFmt w:val="lowerLetter"/>
      <w:suff w:val="nothing"/>
      <w:lvlText w:val="%5."/>
      <w:lvlJc w:val="left"/>
      <w:pPr>
        <w:ind w:left="3480" w:hanging="360"/>
      </w:pPr>
    </w:lvl>
    <w:lvl w:ilvl="5">
      <w:start w:val="1"/>
      <w:numFmt w:val="lowerRoman"/>
      <w:suff w:val="nothing"/>
      <w:lvlText w:val="%6."/>
      <w:lvlJc w:val="right"/>
      <w:pPr>
        <w:ind w:left="4200" w:hanging="180"/>
      </w:pPr>
    </w:lvl>
    <w:lvl w:ilvl="6">
      <w:start w:val="1"/>
      <w:numFmt w:val="decimal"/>
      <w:suff w:val="nothing"/>
      <w:lvlText w:val="%7."/>
      <w:lvlJc w:val="left"/>
      <w:pPr>
        <w:ind w:left="4920" w:hanging="360"/>
      </w:pPr>
    </w:lvl>
    <w:lvl w:ilvl="7">
      <w:start w:val="1"/>
      <w:numFmt w:val="lowerLetter"/>
      <w:suff w:val="nothing"/>
      <w:lvlText w:val="%8."/>
      <w:lvlJc w:val="left"/>
      <w:pPr>
        <w:ind w:left="5640" w:hanging="360"/>
      </w:pPr>
    </w:lvl>
    <w:lvl w:ilvl="8">
      <w:start w:val="1"/>
      <w:numFmt w:val="lowerRoman"/>
      <w:suff w:val="nothing"/>
      <w:lvlText w:val="%9."/>
      <w:lvlJc w:val="right"/>
      <w:pPr>
        <w:ind w:left="636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>
    <w:nsid w:val="00000005"/>
    <w:multiLevelType w:val="multilevel"/>
    <w:tmpl w:val="E764AE44"/>
    <w:name w:val="WW8Num5"/>
    <w:lvl w:ilvl="0">
      <w:start w:val="1"/>
      <w:numFmt w:val="decimal"/>
      <w:lvlText w:val="%1)"/>
      <w:lvlJc w:val="center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7"/>
    <w:multiLevelType w:val="multilevel"/>
    <w:tmpl w:val="1C9C03D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color w:val="auto"/>
        <w:spacing w:val="-2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Cs w:val="24"/>
      </w:rPr>
    </w:lvl>
    <w:lvl w:ilvl="2">
      <w:start w:val="1"/>
      <w:numFmt w:val="decimal"/>
      <w:lvlText w:val="%3)"/>
      <w:lvlJc w:val="center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9">
    <w:nsid w:val="00000013"/>
    <w:multiLevelType w:val="multilevel"/>
    <w:tmpl w:val="631C962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Cs/>
        <w:strike w:val="0"/>
        <w:dstrike w:val="0"/>
        <w:color w:val="auto"/>
        <w:spacing w:val="-2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2F6471B"/>
    <w:multiLevelType w:val="hybridMultilevel"/>
    <w:tmpl w:val="2B3E6356"/>
    <w:lvl w:ilvl="0" w:tplc="AB6AB1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074176"/>
    <w:multiLevelType w:val="hybridMultilevel"/>
    <w:tmpl w:val="0BD2CF8A"/>
    <w:lvl w:ilvl="0" w:tplc="4C6891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7B1E34"/>
    <w:multiLevelType w:val="hybridMultilevel"/>
    <w:tmpl w:val="0890F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65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BA73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37C2F"/>
    <w:multiLevelType w:val="hybridMultilevel"/>
    <w:tmpl w:val="BC7A3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D2225"/>
    <w:multiLevelType w:val="hybridMultilevel"/>
    <w:tmpl w:val="970AD69E"/>
    <w:lvl w:ilvl="0" w:tplc="040222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4F0376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Cs w:val="24"/>
      </w:rPr>
    </w:lvl>
    <w:lvl w:ilvl="2">
      <w:start w:val="1"/>
      <w:numFmt w:val="decimal"/>
      <w:lvlText w:val="%3)"/>
      <w:lvlJc w:val="center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703BB"/>
    <w:multiLevelType w:val="hybridMultilevel"/>
    <w:tmpl w:val="3E222BD4"/>
    <w:lvl w:ilvl="0" w:tplc="AF32BB68">
      <w:start w:val="1"/>
      <w:numFmt w:val="lowerLetter"/>
      <w:lvlText w:val="%1)"/>
      <w:lvlJc w:val="left"/>
      <w:pPr>
        <w:ind w:left="644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584BC2"/>
    <w:multiLevelType w:val="hybridMultilevel"/>
    <w:tmpl w:val="4D1A5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AB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510669"/>
    <w:multiLevelType w:val="hybridMultilevel"/>
    <w:tmpl w:val="20720088"/>
    <w:lvl w:ilvl="0" w:tplc="22DA5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57B07946">
      <w:start w:val="1"/>
      <w:numFmt w:val="decimal"/>
      <w:lvlText w:val="%2)"/>
      <w:lvlJc w:val="center"/>
      <w:pPr>
        <w:tabs>
          <w:tab w:val="num" w:pos="1420"/>
        </w:tabs>
        <w:ind w:left="1420" w:hanging="340"/>
      </w:pPr>
      <w:rPr>
        <w:rFonts w:hint="default"/>
        <w:b w:val="0"/>
        <w:i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295A4C"/>
    <w:multiLevelType w:val="hybridMultilevel"/>
    <w:tmpl w:val="B89A63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15C9E"/>
    <w:multiLevelType w:val="hybridMultilevel"/>
    <w:tmpl w:val="BC98C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5C585F42"/>
    <w:multiLevelType w:val="hybridMultilevel"/>
    <w:tmpl w:val="8822FAE6"/>
    <w:lvl w:ilvl="0" w:tplc="F836B0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300B28"/>
    <w:multiLevelType w:val="hybridMultilevel"/>
    <w:tmpl w:val="FB0A7662"/>
    <w:lvl w:ilvl="0" w:tplc="251AC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047D0"/>
    <w:multiLevelType w:val="hybridMultilevel"/>
    <w:tmpl w:val="53369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54C42"/>
    <w:multiLevelType w:val="hybridMultilevel"/>
    <w:tmpl w:val="3F90E378"/>
    <w:name w:val="WW8Num143"/>
    <w:lvl w:ilvl="0" w:tplc="F768E5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68E530">
      <w:start w:val="1"/>
      <w:numFmt w:val="lowerLetter"/>
      <w:lvlText w:val="%2)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>
    <w:nsid w:val="6C64029C"/>
    <w:multiLevelType w:val="hybridMultilevel"/>
    <w:tmpl w:val="A240F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07946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hint="default"/>
        <w:b w:val="0"/>
        <w:i w:val="0"/>
      </w:rPr>
    </w:lvl>
    <w:lvl w:ilvl="2" w:tplc="7158CD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A36712"/>
    <w:multiLevelType w:val="hybridMultilevel"/>
    <w:tmpl w:val="E618EA1E"/>
    <w:lvl w:ilvl="0" w:tplc="601C6A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5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22"/>
  </w:num>
  <w:num w:numId="9">
    <w:abstractNumId w:val="11"/>
  </w:num>
  <w:num w:numId="10">
    <w:abstractNumId w:val="16"/>
  </w:num>
  <w:num w:numId="11">
    <w:abstractNumId w:val="19"/>
  </w:num>
  <w:num w:numId="12">
    <w:abstractNumId w:val="21"/>
  </w:num>
  <w:num w:numId="13">
    <w:abstractNumId w:val="14"/>
  </w:num>
  <w:num w:numId="14">
    <w:abstractNumId w:val="26"/>
  </w:num>
  <w:num w:numId="15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F4E"/>
    <w:rsid w:val="00000D10"/>
    <w:rsid w:val="00001DF7"/>
    <w:rsid w:val="00002AE6"/>
    <w:rsid w:val="00003EB0"/>
    <w:rsid w:val="000052A2"/>
    <w:rsid w:val="0001436B"/>
    <w:rsid w:val="00015BF1"/>
    <w:rsid w:val="00016819"/>
    <w:rsid w:val="00021A6C"/>
    <w:rsid w:val="00021C1F"/>
    <w:rsid w:val="00021FFE"/>
    <w:rsid w:val="00024D59"/>
    <w:rsid w:val="0002507F"/>
    <w:rsid w:val="00027DE5"/>
    <w:rsid w:val="00030383"/>
    <w:rsid w:val="00030DCA"/>
    <w:rsid w:val="00032F84"/>
    <w:rsid w:val="00040C90"/>
    <w:rsid w:val="00041F6A"/>
    <w:rsid w:val="00045653"/>
    <w:rsid w:val="00052220"/>
    <w:rsid w:val="00052A89"/>
    <w:rsid w:val="00054422"/>
    <w:rsid w:val="00057362"/>
    <w:rsid w:val="000604FC"/>
    <w:rsid w:val="00063EA6"/>
    <w:rsid w:val="0006480C"/>
    <w:rsid w:val="00065191"/>
    <w:rsid w:val="000716F8"/>
    <w:rsid w:val="00074226"/>
    <w:rsid w:val="00075260"/>
    <w:rsid w:val="000805DF"/>
    <w:rsid w:val="0008394E"/>
    <w:rsid w:val="000847FC"/>
    <w:rsid w:val="00093B2C"/>
    <w:rsid w:val="00094FFA"/>
    <w:rsid w:val="00096368"/>
    <w:rsid w:val="000A007B"/>
    <w:rsid w:val="000A3A7D"/>
    <w:rsid w:val="000A43AC"/>
    <w:rsid w:val="000A48F1"/>
    <w:rsid w:val="000A5EFA"/>
    <w:rsid w:val="000A72F5"/>
    <w:rsid w:val="000B1683"/>
    <w:rsid w:val="000B29C9"/>
    <w:rsid w:val="000B314E"/>
    <w:rsid w:val="000B3AF4"/>
    <w:rsid w:val="000B3D12"/>
    <w:rsid w:val="000B6435"/>
    <w:rsid w:val="000C076A"/>
    <w:rsid w:val="000D2B19"/>
    <w:rsid w:val="000D6018"/>
    <w:rsid w:val="000D77AF"/>
    <w:rsid w:val="000E181A"/>
    <w:rsid w:val="000E1E2C"/>
    <w:rsid w:val="000E22D3"/>
    <w:rsid w:val="000E5889"/>
    <w:rsid w:val="000F2E84"/>
    <w:rsid w:val="000F4499"/>
    <w:rsid w:val="000F4FD4"/>
    <w:rsid w:val="000F5575"/>
    <w:rsid w:val="000F6EAA"/>
    <w:rsid w:val="000F707B"/>
    <w:rsid w:val="00103AFA"/>
    <w:rsid w:val="00104A45"/>
    <w:rsid w:val="00105960"/>
    <w:rsid w:val="001062B9"/>
    <w:rsid w:val="00113763"/>
    <w:rsid w:val="001142D0"/>
    <w:rsid w:val="001169EB"/>
    <w:rsid w:val="00116E8B"/>
    <w:rsid w:val="001179FB"/>
    <w:rsid w:val="00122EFE"/>
    <w:rsid w:val="00123C17"/>
    <w:rsid w:val="00124706"/>
    <w:rsid w:val="001307CF"/>
    <w:rsid w:val="0013390B"/>
    <w:rsid w:val="00136739"/>
    <w:rsid w:val="0014429F"/>
    <w:rsid w:val="0014461E"/>
    <w:rsid w:val="00145118"/>
    <w:rsid w:val="00150567"/>
    <w:rsid w:val="0015226B"/>
    <w:rsid w:val="00152C31"/>
    <w:rsid w:val="001558E5"/>
    <w:rsid w:val="00160DD4"/>
    <w:rsid w:val="0016331B"/>
    <w:rsid w:val="00163D75"/>
    <w:rsid w:val="00164368"/>
    <w:rsid w:val="00172B99"/>
    <w:rsid w:val="00175957"/>
    <w:rsid w:val="00175C5D"/>
    <w:rsid w:val="00177C17"/>
    <w:rsid w:val="00180125"/>
    <w:rsid w:val="0018242D"/>
    <w:rsid w:val="001835D8"/>
    <w:rsid w:val="00183F17"/>
    <w:rsid w:val="00186172"/>
    <w:rsid w:val="00186905"/>
    <w:rsid w:val="00191773"/>
    <w:rsid w:val="001934AE"/>
    <w:rsid w:val="00195C4C"/>
    <w:rsid w:val="00195E51"/>
    <w:rsid w:val="001A45A6"/>
    <w:rsid w:val="001A7F60"/>
    <w:rsid w:val="001B0821"/>
    <w:rsid w:val="001B1487"/>
    <w:rsid w:val="001B303D"/>
    <w:rsid w:val="001B39A9"/>
    <w:rsid w:val="001B4DAF"/>
    <w:rsid w:val="001C11E2"/>
    <w:rsid w:val="001C19D2"/>
    <w:rsid w:val="001C477D"/>
    <w:rsid w:val="001C5905"/>
    <w:rsid w:val="001C7567"/>
    <w:rsid w:val="001D2562"/>
    <w:rsid w:val="001D3049"/>
    <w:rsid w:val="001D4736"/>
    <w:rsid w:val="001D4DB7"/>
    <w:rsid w:val="001E1F80"/>
    <w:rsid w:val="001E4E30"/>
    <w:rsid w:val="001E75F6"/>
    <w:rsid w:val="001F0409"/>
    <w:rsid w:val="001F2671"/>
    <w:rsid w:val="001F2BD3"/>
    <w:rsid w:val="00200746"/>
    <w:rsid w:val="002022F6"/>
    <w:rsid w:val="00204DBC"/>
    <w:rsid w:val="00204FD7"/>
    <w:rsid w:val="00206786"/>
    <w:rsid w:val="002072E6"/>
    <w:rsid w:val="00210805"/>
    <w:rsid w:val="00214531"/>
    <w:rsid w:val="00214E09"/>
    <w:rsid w:val="00217734"/>
    <w:rsid w:val="00217816"/>
    <w:rsid w:val="00217EE4"/>
    <w:rsid w:val="002202B9"/>
    <w:rsid w:val="00225CC2"/>
    <w:rsid w:val="00230DAF"/>
    <w:rsid w:val="0023476F"/>
    <w:rsid w:val="002347B8"/>
    <w:rsid w:val="00236096"/>
    <w:rsid w:val="002450E7"/>
    <w:rsid w:val="00255E7D"/>
    <w:rsid w:val="002564E9"/>
    <w:rsid w:val="00262CDA"/>
    <w:rsid w:val="0026647F"/>
    <w:rsid w:val="00267028"/>
    <w:rsid w:val="0026721A"/>
    <w:rsid w:val="00270F94"/>
    <w:rsid w:val="00271C8F"/>
    <w:rsid w:val="0027274B"/>
    <w:rsid w:val="00276CC2"/>
    <w:rsid w:val="00283052"/>
    <w:rsid w:val="00284458"/>
    <w:rsid w:val="00287E40"/>
    <w:rsid w:val="00290D0F"/>
    <w:rsid w:val="00290D74"/>
    <w:rsid w:val="0029274B"/>
    <w:rsid w:val="00294365"/>
    <w:rsid w:val="002A5445"/>
    <w:rsid w:val="002B3735"/>
    <w:rsid w:val="002B5A49"/>
    <w:rsid w:val="002C0810"/>
    <w:rsid w:val="002C460C"/>
    <w:rsid w:val="002C54F0"/>
    <w:rsid w:val="002C5605"/>
    <w:rsid w:val="002D0C0E"/>
    <w:rsid w:val="002D1060"/>
    <w:rsid w:val="002D220D"/>
    <w:rsid w:val="002D71C6"/>
    <w:rsid w:val="002D7EBE"/>
    <w:rsid w:val="002E3C76"/>
    <w:rsid w:val="002E5985"/>
    <w:rsid w:val="002E627E"/>
    <w:rsid w:val="002F3360"/>
    <w:rsid w:val="002F494B"/>
    <w:rsid w:val="003000CF"/>
    <w:rsid w:val="003002FE"/>
    <w:rsid w:val="00300E8E"/>
    <w:rsid w:val="003032D7"/>
    <w:rsid w:val="00306792"/>
    <w:rsid w:val="00307E96"/>
    <w:rsid w:val="00314332"/>
    <w:rsid w:val="003155EF"/>
    <w:rsid w:val="003169A9"/>
    <w:rsid w:val="003176DB"/>
    <w:rsid w:val="00317881"/>
    <w:rsid w:val="003200A8"/>
    <w:rsid w:val="003231FE"/>
    <w:rsid w:val="00325619"/>
    <w:rsid w:val="00332676"/>
    <w:rsid w:val="00334EDA"/>
    <w:rsid w:val="00335B1D"/>
    <w:rsid w:val="00336ACC"/>
    <w:rsid w:val="0034292A"/>
    <w:rsid w:val="00342C66"/>
    <w:rsid w:val="00342FBE"/>
    <w:rsid w:val="003434C0"/>
    <w:rsid w:val="00343F60"/>
    <w:rsid w:val="003459D2"/>
    <w:rsid w:val="00347011"/>
    <w:rsid w:val="003523A4"/>
    <w:rsid w:val="00357490"/>
    <w:rsid w:val="0036038D"/>
    <w:rsid w:val="003615D6"/>
    <w:rsid w:val="00361653"/>
    <w:rsid w:val="00361FB5"/>
    <w:rsid w:val="00362900"/>
    <w:rsid w:val="003635E9"/>
    <w:rsid w:val="00367D41"/>
    <w:rsid w:val="00367D70"/>
    <w:rsid w:val="003713CC"/>
    <w:rsid w:val="003725EB"/>
    <w:rsid w:val="00373A3A"/>
    <w:rsid w:val="0037772B"/>
    <w:rsid w:val="00392E77"/>
    <w:rsid w:val="00395CD4"/>
    <w:rsid w:val="003A1D32"/>
    <w:rsid w:val="003A3AE5"/>
    <w:rsid w:val="003A6585"/>
    <w:rsid w:val="003A68FC"/>
    <w:rsid w:val="003A6D4B"/>
    <w:rsid w:val="003B0BB8"/>
    <w:rsid w:val="003B3DB6"/>
    <w:rsid w:val="003B4815"/>
    <w:rsid w:val="003B6ABB"/>
    <w:rsid w:val="003C0BE6"/>
    <w:rsid w:val="003C0EDB"/>
    <w:rsid w:val="003C12A0"/>
    <w:rsid w:val="003C176F"/>
    <w:rsid w:val="003C735D"/>
    <w:rsid w:val="003D10A2"/>
    <w:rsid w:val="003D11FC"/>
    <w:rsid w:val="003D27D0"/>
    <w:rsid w:val="003D2A07"/>
    <w:rsid w:val="003D2AED"/>
    <w:rsid w:val="003D3B7D"/>
    <w:rsid w:val="003D3EC1"/>
    <w:rsid w:val="003D604B"/>
    <w:rsid w:val="003E06B5"/>
    <w:rsid w:val="003E2AFB"/>
    <w:rsid w:val="003E4EF5"/>
    <w:rsid w:val="003E5B8F"/>
    <w:rsid w:val="003E6394"/>
    <w:rsid w:val="003E7D28"/>
    <w:rsid w:val="003F15E8"/>
    <w:rsid w:val="003F17A9"/>
    <w:rsid w:val="003F3195"/>
    <w:rsid w:val="003F6C42"/>
    <w:rsid w:val="00400B01"/>
    <w:rsid w:val="00403415"/>
    <w:rsid w:val="00404BB0"/>
    <w:rsid w:val="00405179"/>
    <w:rsid w:val="00406EA1"/>
    <w:rsid w:val="00407D5A"/>
    <w:rsid w:val="004142A3"/>
    <w:rsid w:val="00417C48"/>
    <w:rsid w:val="00417CC0"/>
    <w:rsid w:val="00421866"/>
    <w:rsid w:val="00421CF0"/>
    <w:rsid w:val="00422DF6"/>
    <w:rsid w:val="004338B0"/>
    <w:rsid w:val="00434B28"/>
    <w:rsid w:val="00437DF5"/>
    <w:rsid w:val="004452B4"/>
    <w:rsid w:val="00452092"/>
    <w:rsid w:val="004567A1"/>
    <w:rsid w:val="00456E83"/>
    <w:rsid w:val="004642AB"/>
    <w:rsid w:val="004646FB"/>
    <w:rsid w:val="00465478"/>
    <w:rsid w:val="00466C32"/>
    <w:rsid w:val="00471D93"/>
    <w:rsid w:val="004778B8"/>
    <w:rsid w:val="00481B5E"/>
    <w:rsid w:val="00483290"/>
    <w:rsid w:val="004833BD"/>
    <w:rsid w:val="00494F3B"/>
    <w:rsid w:val="00497612"/>
    <w:rsid w:val="004A0C0F"/>
    <w:rsid w:val="004A12D6"/>
    <w:rsid w:val="004A24D2"/>
    <w:rsid w:val="004A4A86"/>
    <w:rsid w:val="004A4C26"/>
    <w:rsid w:val="004A5C0B"/>
    <w:rsid w:val="004A69D4"/>
    <w:rsid w:val="004B03EB"/>
    <w:rsid w:val="004B11F6"/>
    <w:rsid w:val="004B1D8D"/>
    <w:rsid w:val="004B2F53"/>
    <w:rsid w:val="004B3859"/>
    <w:rsid w:val="004B607F"/>
    <w:rsid w:val="004B6170"/>
    <w:rsid w:val="004B7EE9"/>
    <w:rsid w:val="004D372E"/>
    <w:rsid w:val="004D3940"/>
    <w:rsid w:val="004D406B"/>
    <w:rsid w:val="004D63C6"/>
    <w:rsid w:val="004D6D65"/>
    <w:rsid w:val="004E1C2A"/>
    <w:rsid w:val="004E474A"/>
    <w:rsid w:val="004E4A9F"/>
    <w:rsid w:val="004E6B1D"/>
    <w:rsid w:val="004E7F45"/>
    <w:rsid w:val="004F28B1"/>
    <w:rsid w:val="004F3ACB"/>
    <w:rsid w:val="004F3D6A"/>
    <w:rsid w:val="004F4A72"/>
    <w:rsid w:val="004F7B68"/>
    <w:rsid w:val="0050251D"/>
    <w:rsid w:val="005076C3"/>
    <w:rsid w:val="005100C5"/>
    <w:rsid w:val="00511CBA"/>
    <w:rsid w:val="005125F1"/>
    <w:rsid w:val="00513C05"/>
    <w:rsid w:val="0051456C"/>
    <w:rsid w:val="005163AF"/>
    <w:rsid w:val="00516B75"/>
    <w:rsid w:val="00521FF4"/>
    <w:rsid w:val="005272A8"/>
    <w:rsid w:val="00533348"/>
    <w:rsid w:val="005348EF"/>
    <w:rsid w:val="00540F49"/>
    <w:rsid w:val="005443CF"/>
    <w:rsid w:val="00550260"/>
    <w:rsid w:val="00556DC5"/>
    <w:rsid w:val="0055704E"/>
    <w:rsid w:val="005603B0"/>
    <w:rsid w:val="00561C0D"/>
    <w:rsid w:val="00563746"/>
    <w:rsid w:val="00564B45"/>
    <w:rsid w:val="00567AB5"/>
    <w:rsid w:val="0057187C"/>
    <w:rsid w:val="005738B0"/>
    <w:rsid w:val="00575CF7"/>
    <w:rsid w:val="00577B1F"/>
    <w:rsid w:val="00580552"/>
    <w:rsid w:val="00585B10"/>
    <w:rsid w:val="00591231"/>
    <w:rsid w:val="00592298"/>
    <w:rsid w:val="0059272A"/>
    <w:rsid w:val="005933F7"/>
    <w:rsid w:val="00595957"/>
    <w:rsid w:val="0059776F"/>
    <w:rsid w:val="00597C31"/>
    <w:rsid w:val="005A016C"/>
    <w:rsid w:val="005A2C75"/>
    <w:rsid w:val="005A5915"/>
    <w:rsid w:val="005A7533"/>
    <w:rsid w:val="005B125E"/>
    <w:rsid w:val="005C006C"/>
    <w:rsid w:val="005C2EFA"/>
    <w:rsid w:val="005C3ABD"/>
    <w:rsid w:val="005C4095"/>
    <w:rsid w:val="005D024A"/>
    <w:rsid w:val="005D1EC4"/>
    <w:rsid w:val="005D407E"/>
    <w:rsid w:val="005D5091"/>
    <w:rsid w:val="005D6E81"/>
    <w:rsid w:val="005E69A9"/>
    <w:rsid w:val="005E7642"/>
    <w:rsid w:val="005F5670"/>
    <w:rsid w:val="005F694F"/>
    <w:rsid w:val="006043D0"/>
    <w:rsid w:val="00604904"/>
    <w:rsid w:val="00606205"/>
    <w:rsid w:val="00606FE1"/>
    <w:rsid w:val="0060755D"/>
    <w:rsid w:val="0061143F"/>
    <w:rsid w:val="006163EF"/>
    <w:rsid w:val="0061707F"/>
    <w:rsid w:val="006173C4"/>
    <w:rsid w:val="00621680"/>
    <w:rsid w:val="006237ED"/>
    <w:rsid w:val="00626423"/>
    <w:rsid w:val="00637A0D"/>
    <w:rsid w:val="006411FE"/>
    <w:rsid w:val="00641C22"/>
    <w:rsid w:val="006430C7"/>
    <w:rsid w:val="00644667"/>
    <w:rsid w:val="006460A8"/>
    <w:rsid w:val="00646CB8"/>
    <w:rsid w:val="00650F95"/>
    <w:rsid w:val="00651344"/>
    <w:rsid w:val="00655CCE"/>
    <w:rsid w:val="00660C9B"/>
    <w:rsid w:val="00661185"/>
    <w:rsid w:val="0066688F"/>
    <w:rsid w:val="006671DD"/>
    <w:rsid w:val="00667A9B"/>
    <w:rsid w:val="00667DD2"/>
    <w:rsid w:val="006749F9"/>
    <w:rsid w:val="00674B1F"/>
    <w:rsid w:val="006758B9"/>
    <w:rsid w:val="00681583"/>
    <w:rsid w:val="006853FD"/>
    <w:rsid w:val="00686FB3"/>
    <w:rsid w:val="006914D9"/>
    <w:rsid w:val="00693157"/>
    <w:rsid w:val="006A19E3"/>
    <w:rsid w:val="006A1F19"/>
    <w:rsid w:val="006A3354"/>
    <w:rsid w:val="006A52F2"/>
    <w:rsid w:val="006A537E"/>
    <w:rsid w:val="006A6C59"/>
    <w:rsid w:val="006B0986"/>
    <w:rsid w:val="006B1E28"/>
    <w:rsid w:val="006B281D"/>
    <w:rsid w:val="006B7117"/>
    <w:rsid w:val="006C1CAE"/>
    <w:rsid w:val="006C449A"/>
    <w:rsid w:val="006C6BDE"/>
    <w:rsid w:val="006D41A0"/>
    <w:rsid w:val="006D5251"/>
    <w:rsid w:val="006D69D8"/>
    <w:rsid w:val="006D6A7F"/>
    <w:rsid w:val="006E14C7"/>
    <w:rsid w:val="006E3BAB"/>
    <w:rsid w:val="006E46F2"/>
    <w:rsid w:val="006F160A"/>
    <w:rsid w:val="006F2987"/>
    <w:rsid w:val="006F5B0F"/>
    <w:rsid w:val="006F7CF4"/>
    <w:rsid w:val="00700B23"/>
    <w:rsid w:val="00700B27"/>
    <w:rsid w:val="0070285F"/>
    <w:rsid w:val="00702D13"/>
    <w:rsid w:val="00703355"/>
    <w:rsid w:val="007073E1"/>
    <w:rsid w:val="00711794"/>
    <w:rsid w:val="0071429D"/>
    <w:rsid w:val="00715B1F"/>
    <w:rsid w:val="0071698E"/>
    <w:rsid w:val="0072257B"/>
    <w:rsid w:val="00722A35"/>
    <w:rsid w:val="00722BD6"/>
    <w:rsid w:val="00722DC8"/>
    <w:rsid w:val="0072357A"/>
    <w:rsid w:val="00723612"/>
    <w:rsid w:val="00723C69"/>
    <w:rsid w:val="00724C29"/>
    <w:rsid w:val="00725453"/>
    <w:rsid w:val="00733314"/>
    <w:rsid w:val="00733634"/>
    <w:rsid w:val="00734577"/>
    <w:rsid w:val="00736AF0"/>
    <w:rsid w:val="00740582"/>
    <w:rsid w:val="00742613"/>
    <w:rsid w:val="007442F8"/>
    <w:rsid w:val="00746148"/>
    <w:rsid w:val="007515EB"/>
    <w:rsid w:val="0075234F"/>
    <w:rsid w:val="00753374"/>
    <w:rsid w:val="00753AF0"/>
    <w:rsid w:val="007556CF"/>
    <w:rsid w:val="00764D5F"/>
    <w:rsid w:val="00765C90"/>
    <w:rsid w:val="00767584"/>
    <w:rsid w:val="00770607"/>
    <w:rsid w:val="007717F8"/>
    <w:rsid w:val="00772904"/>
    <w:rsid w:val="007745AF"/>
    <w:rsid w:val="00783E7F"/>
    <w:rsid w:val="00784055"/>
    <w:rsid w:val="00784237"/>
    <w:rsid w:val="00785612"/>
    <w:rsid w:val="0078569D"/>
    <w:rsid w:val="00786B21"/>
    <w:rsid w:val="00787DEE"/>
    <w:rsid w:val="00791F18"/>
    <w:rsid w:val="00792A0D"/>
    <w:rsid w:val="00792A71"/>
    <w:rsid w:val="007937FA"/>
    <w:rsid w:val="00795E54"/>
    <w:rsid w:val="00797D64"/>
    <w:rsid w:val="007A0818"/>
    <w:rsid w:val="007A3041"/>
    <w:rsid w:val="007A3BF9"/>
    <w:rsid w:val="007A5B90"/>
    <w:rsid w:val="007A60C6"/>
    <w:rsid w:val="007A6D09"/>
    <w:rsid w:val="007C4693"/>
    <w:rsid w:val="007C5632"/>
    <w:rsid w:val="007D0042"/>
    <w:rsid w:val="007D5F4E"/>
    <w:rsid w:val="007E15F2"/>
    <w:rsid w:val="007E21F0"/>
    <w:rsid w:val="007E2F5C"/>
    <w:rsid w:val="007E3FA6"/>
    <w:rsid w:val="007E6882"/>
    <w:rsid w:val="007E72DF"/>
    <w:rsid w:val="007F3CFA"/>
    <w:rsid w:val="007F439B"/>
    <w:rsid w:val="007F787F"/>
    <w:rsid w:val="00803FA7"/>
    <w:rsid w:val="0080497B"/>
    <w:rsid w:val="00805AD0"/>
    <w:rsid w:val="00810209"/>
    <w:rsid w:val="00811CE7"/>
    <w:rsid w:val="00815792"/>
    <w:rsid w:val="00817D3E"/>
    <w:rsid w:val="00821879"/>
    <w:rsid w:val="0082261A"/>
    <w:rsid w:val="00823F05"/>
    <w:rsid w:val="0083037D"/>
    <w:rsid w:val="00831615"/>
    <w:rsid w:val="00831C3D"/>
    <w:rsid w:val="00832367"/>
    <w:rsid w:val="008334B9"/>
    <w:rsid w:val="00834E8F"/>
    <w:rsid w:val="00840DD0"/>
    <w:rsid w:val="00841251"/>
    <w:rsid w:val="00844A51"/>
    <w:rsid w:val="00845B19"/>
    <w:rsid w:val="00846D23"/>
    <w:rsid w:val="00847360"/>
    <w:rsid w:val="00851A49"/>
    <w:rsid w:val="00857781"/>
    <w:rsid w:val="00862504"/>
    <w:rsid w:val="00865F73"/>
    <w:rsid w:val="00872E60"/>
    <w:rsid w:val="00873930"/>
    <w:rsid w:val="0087413E"/>
    <w:rsid w:val="00876E8D"/>
    <w:rsid w:val="008779B3"/>
    <w:rsid w:val="008810DD"/>
    <w:rsid w:val="008817D7"/>
    <w:rsid w:val="008838DA"/>
    <w:rsid w:val="00885047"/>
    <w:rsid w:val="0088521B"/>
    <w:rsid w:val="008860BD"/>
    <w:rsid w:val="00892CCF"/>
    <w:rsid w:val="0089515C"/>
    <w:rsid w:val="008966C5"/>
    <w:rsid w:val="00897957"/>
    <w:rsid w:val="008A183A"/>
    <w:rsid w:val="008A1EC1"/>
    <w:rsid w:val="008A4596"/>
    <w:rsid w:val="008A61A3"/>
    <w:rsid w:val="008A67F4"/>
    <w:rsid w:val="008A7F8E"/>
    <w:rsid w:val="008B075B"/>
    <w:rsid w:val="008B0C20"/>
    <w:rsid w:val="008B12C4"/>
    <w:rsid w:val="008B31DE"/>
    <w:rsid w:val="008B397A"/>
    <w:rsid w:val="008B4B4F"/>
    <w:rsid w:val="008B686E"/>
    <w:rsid w:val="008B6C17"/>
    <w:rsid w:val="008B71CF"/>
    <w:rsid w:val="008C0CD9"/>
    <w:rsid w:val="008C10E1"/>
    <w:rsid w:val="008C14F2"/>
    <w:rsid w:val="008C2B3C"/>
    <w:rsid w:val="008C2C35"/>
    <w:rsid w:val="008C48C1"/>
    <w:rsid w:val="008C7436"/>
    <w:rsid w:val="008C7A45"/>
    <w:rsid w:val="008D25DB"/>
    <w:rsid w:val="008D4A2B"/>
    <w:rsid w:val="008D535C"/>
    <w:rsid w:val="008D67DA"/>
    <w:rsid w:val="008D7178"/>
    <w:rsid w:val="008D74F8"/>
    <w:rsid w:val="008E0B73"/>
    <w:rsid w:val="008E0FAC"/>
    <w:rsid w:val="008E6901"/>
    <w:rsid w:val="008E7E30"/>
    <w:rsid w:val="008F27DF"/>
    <w:rsid w:val="008F7349"/>
    <w:rsid w:val="0090081F"/>
    <w:rsid w:val="009028C9"/>
    <w:rsid w:val="00907FB2"/>
    <w:rsid w:val="009105B1"/>
    <w:rsid w:val="00916B7A"/>
    <w:rsid w:val="00921367"/>
    <w:rsid w:val="00924BF3"/>
    <w:rsid w:val="0092573F"/>
    <w:rsid w:val="009261FC"/>
    <w:rsid w:val="00926F18"/>
    <w:rsid w:val="00931E8B"/>
    <w:rsid w:val="009332A1"/>
    <w:rsid w:val="009345B4"/>
    <w:rsid w:val="00935AB8"/>
    <w:rsid w:val="00935CD4"/>
    <w:rsid w:val="00936840"/>
    <w:rsid w:val="00936DFA"/>
    <w:rsid w:val="0094021E"/>
    <w:rsid w:val="0094107E"/>
    <w:rsid w:val="00943570"/>
    <w:rsid w:val="009435E6"/>
    <w:rsid w:val="0095143F"/>
    <w:rsid w:val="0095214F"/>
    <w:rsid w:val="00954C5E"/>
    <w:rsid w:val="00957B1D"/>
    <w:rsid w:val="009622CA"/>
    <w:rsid w:val="009638D8"/>
    <w:rsid w:val="0096655E"/>
    <w:rsid w:val="00972D9B"/>
    <w:rsid w:val="009738FD"/>
    <w:rsid w:val="009770F5"/>
    <w:rsid w:val="0097728F"/>
    <w:rsid w:val="009809CE"/>
    <w:rsid w:val="00981117"/>
    <w:rsid w:val="00981F22"/>
    <w:rsid w:val="0098320B"/>
    <w:rsid w:val="00983AB7"/>
    <w:rsid w:val="00984714"/>
    <w:rsid w:val="009848E0"/>
    <w:rsid w:val="00986032"/>
    <w:rsid w:val="00990D0E"/>
    <w:rsid w:val="00991FE5"/>
    <w:rsid w:val="0099305B"/>
    <w:rsid w:val="00994968"/>
    <w:rsid w:val="00996110"/>
    <w:rsid w:val="009A0362"/>
    <w:rsid w:val="009A2BC6"/>
    <w:rsid w:val="009A679C"/>
    <w:rsid w:val="009A7C58"/>
    <w:rsid w:val="009B280D"/>
    <w:rsid w:val="009B7B44"/>
    <w:rsid w:val="009C04E6"/>
    <w:rsid w:val="009C1187"/>
    <w:rsid w:val="009C1C3B"/>
    <w:rsid w:val="009C53C3"/>
    <w:rsid w:val="009C69F7"/>
    <w:rsid w:val="009D05F1"/>
    <w:rsid w:val="009D332A"/>
    <w:rsid w:val="009D587B"/>
    <w:rsid w:val="009D5E1A"/>
    <w:rsid w:val="009D7AC8"/>
    <w:rsid w:val="009E1D95"/>
    <w:rsid w:val="009E5A5A"/>
    <w:rsid w:val="009F3EBE"/>
    <w:rsid w:val="009F4DE7"/>
    <w:rsid w:val="009F6CB4"/>
    <w:rsid w:val="009F71A6"/>
    <w:rsid w:val="00A025D0"/>
    <w:rsid w:val="00A03E4F"/>
    <w:rsid w:val="00A10D7F"/>
    <w:rsid w:val="00A10F98"/>
    <w:rsid w:val="00A10FFE"/>
    <w:rsid w:val="00A14781"/>
    <w:rsid w:val="00A1584D"/>
    <w:rsid w:val="00A16C6C"/>
    <w:rsid w:val="00A17D7F"/>
    <w:rsid w:val="00A23266"/>
    <w:rsid w:val="00A23A14"/>
    <w:rsid w:val="00A25959"/>
    <w:rsid w:val="00A312D0"/>
    <w:rsid w:val="00A33699"/>
    <w:rsid w:val="00A3512C"/>
    <w:rsid w:val="00A35977"/>
    <w:rsid w:val="00A3660F"/>
    <w:rsid w:val="00A426DA"/>
    <w:rsid w:val="00A447E4"/>
    <w:rsid w:val="00A449C3"/>
    <w:rsid w:val="00A46402"/>
    <w:rsid w:val="00A47B03"/>
    <w:rsid w:val="00A50E34"/>
    <w:rsid w:val="00A519EC"/>
    <w:rsid w:val="00A53FE9"/>
    <w:rsid w:val="00A57499"/>
    <w:rsid w:val="00A628BD"/>
    <w:rsid w:val="00A628FE"/>
    <w:rsid w:val="00A66EF7"/>
    <w:rsid w:val="00A67E12"/>
    <w:rsid w:val="00A70D23"/>
    <w:rsid w:val="00A70DCF"/>
    <w:rsid w:val="00A73E10"/>
    <w:rsid w:val="00A82096"/>
    <w:rsid w:val="00A82F2F"/>
    <w:rsid w:val="00A83CB2"/>
    <w:rsid w:val="00A83E81"/>
    <w:rsid w:val="00A8484C"/>
    <w:rsid w:val="00A90953"/>
    <w:rsid w:val="00A91131"/>
    <w:rsid w:val="00A964D6"/>
    <w:rsid w:val="00AA0ADC"/>
    <w:rsid w:val="00AA2069"/>
    <w:rsid w:val="00AA5A3B"/>
    <w:rsid w:val="00AB37D6"/>
    <w:rsid w:val="00AC2E31"/>
    <w:rsid w:val="00AC75EC"/>
    <w:rsid w:val="00AD420F"/>
    <w:rsid w:val="00AD5E2E"/>
    <w:rsid w:val="00AE4AF6"/>
    <w:rsid w:val="00AE4C54"/>
    <w:rsid w:val="00AF48AD"/>
    <w:rsid w:val="00AF564A"/>
    <w:rsid w:val="00B00483"/>
    <w:rsid w:val="00B00509"/>
    <w:rsid w:val="00B03FA4"/>
    <w:rsid w:val="00B04410"/>
    <w:rsid w:val="00B05EB6"/>
    <w:rsid w:val="00B07306"/>
    <w:rsid w:val="00B07C89"/>
    <w:rsid w:val="00B10828"/>
    <w:rsid w:val="00B14320"/>
    <w:rsid w:val="00B17E08"/>
    <w:rsid w:val="00B17F3D"/>
    <w:rsid w:val="00B24EE0"/>
    <w:rsid w:val="00B262F5"/>
    <w:rsid w:val="00B26DAB"/>
    <w:rsid w:val="00B27F72"/>
    <w:rsid w:val="00B31DC9"/>
    <w:rsid w:val="00B33C4D"/>
    <w:rsid w:val="00B36EE4"/>
    <w:rsid w:val="00B372B5"/>
    <w:rsid w:val="00B37368"/>
    <w:rsid w:val="00B408D0"/>
    <w:rsid w:val="00B41BDD"/>
    <w:rsid w:val="00B45EA1"/>
    <w:rsid w:val="00B50E3C"/>
    <w:rsid w:val="00B52005"/>
    <w:rsid w:val="00B54216"/>
    <w:rsid w:val="00B56E90"/>
    <w:rsid w:val="00B606BD"/>
    <w:rsid w:val="00B60718"/>
    <w:rsid w:val="00B66F4F"/>
    <w:rsid w:val="00B70125"/>
    <w:rsid w:val="00B7152D"/>
    <w:rsid w:val="00B72706"/>
    <w:rsid w:val="00B775B0"/>
    <w:rsid w:val="00B77F80"/>
    <w:rsid w:val="00B818CA"/>
    <w:rsid w:val="00B81AFC"/>
    <w:rsid w:val="00B82CBE"/>
    <w:rsid w:val="00B8547D"/>
    <w:rsid w:val="00B87746"/>
    <w:rsid w:val="00B90455"/>
    <w:rsid w:val="00B91F74"/>
    <w:rsid w:val="00B97001"/>
    <w:rsid w:val="00BA45B7"/>
    <w:rsid w:val="00BA4AF9"/>
    <w:rsid w:val="00BB153D"/>
    <w:rsid w:val="00BB2ADF"/>
    <w:rsid w:val="00BB3C19"/>
    <w:rsid w:val="00BB45E0"/>
    <w:rsid w:val="00BB644C"/>
    <w:rsid w:val="00BC1269"/>
    <w:rsid w:val="00BC1768"/>
    <w:rsid w:val="00BC2AC9"/>
    <w:rsid w:val="00BC6340"/>
    <w:rsid w:val="00BC643D"/>
    <w:rsid w:val="00BC6461"/>
    <w:rsid w:val="00BC6577"/>
    <w:rsid w:val="00BC709B"/>
    <w:rsid w:val="00BD1B5D"/>
    <w:rsid w:val="00BD2BE9"/>
    <w:rsid w:val="00BD3D31"/>
    <w:rsid w:val="00BD73C7"/>
    <w:rsid w:val="00BE0AA2"/>
    <w:rsid w:val="00BE2577"/>
    <w:rsid w:val="00BE3AD7"/>
    <w:rsid w:val="00BE775D"/>
    <w:rsid w:val="00BE7D8B"/>
    <w:rsid w:val="00BF090A"/>
    <w:rsid w:val="00BF1FA5"/>
    <w:rsid w:val="00BF2934"/>
    <w:rsid w:val="00BF38F3"/>
    <w:rsid w:val="00BF3F01"/>
    <w:rsid w:val="00C00904"/>
    <w:rsid w:val="00C021A0"/>
    <w:rsid w:val="00C02D82"/>
    <w:rsid w:val="00C04A19"/>
    <w:rsid w:val="00C0645C"/>
    <w:rsid w:val="00C07489"/>
    <w:rsid w:val="00C110FF"/>
    <w:rsid w:val="00C116B4"/>
    <w:rsid w:val="00C11AB8"/>
    <w:rsid w:val="00C12ACA"/>
    <w:rsid w:val="00C13F36"/>
    <w:rsid w:val="00C2108A"/>
    <w:rsid w:val="00C21438"/>
    <w:rsid w:val="00C21B99"/>
    <w:rsid w:val="00C21D76"/>
    <w:rsid w:val="00C33CF1"/>
    <w:rsid w:val="00C34FB8"/>
    <w:rsid w:val="00C37233"/>
    <w:rsid w:val="00C37942"/>
    <w:rsid w:val="00C40522"/>
    <w:rsid w:val="00C42DE4"/>
    <w:rsid w:val="00C445F9"/>
    <w:rsid w:val="00C45C98"/>
    <w:rsid w:val="00C470ED"/>
    <w:rsid w:val="00C4734A"/>
    <w:rsid w:val="00C47D7F"/>
    <w:rsid w:val="00C51565"/>
    <w:rsid w:val="00C56341"/>
    <w:rsid w:val="00C63954"/>
    <w:rsid w:val="00C70F23"/>
    <w:rsid w:val="00C71B7A"/>
    <w:rsid w:val="00C741BB"/>
    <w:rsid w:val="00C74305"/>
    <w:rsid w:val="00C76A4D"/>
    <w:rsid w:val="00C7755C"/>
    <w:rsid w:val="00C77B64"/>
    <w:rsid w:val="00C80E8F"/>
    <w:rsid w:val="00C819F4"/>
    <w:rsid w:val="00C85578"/>
    <w:rsid w:val="00C859B6"/>
    <w:rsid w:val="00C90D6D"/>
    <w:rsid w:val="00CA076F"/>
    <w:rsid w:val="00CA2933"/>
    <w:rsid w:val="00CA4263"/>
    <w:rsid w:val="00CA468A"/>
    <w:rsid w:val="00CA60AF"/>
    <w:rsid w:val="00CA7376"/>
    <w:rsid w:val="00CB0035"/>
    <w:rsid w:val="00CB05D3"/>
    <w:rsid w:val="00CB35EB"/>
    <w:rsid w:val="00CB400B"/>
    <w:rsid w:val="00CB4351"/>
    <w:rsid w:val="00CB56DE"/>
    <w:rsid w:val="00CC106A"/>
    <w:rsid w:val="00CC2DF3"/>
    <w:rsid w:val="00CC4901"/>
    <w:rsid w:val="00CC5C2A"/>
    <w:rsid w:val="00CC7C3C"/>
    <w:rsid w:val="00CD1B83"/>
    <w:rsid w:val="00CD1E7F"/>
    <w:rsid w:val="00CE5418"/>
    <w:rsid w:val="00CF2D23"/>
    <w:rsid w:val="00CF3B8D"/>
    <w:rsid w:val="00CF4CB7"/>
    <w:rsid w:val="00CF6A69"/>
    <w:rsid w:val="00D004BB"/>
    <w:rsid w:val="00D01D0E"/>
    <w:rsid w:val="00D03B45"/>
    <w:rsid w:val="00D07870"/>
    <w:rsid w:val="00D11E23"/>
    <w:rsid w:val="00D1442D"/>
    <w:rsid w:val="00D21008"/>
    <w:rsid w:val="00D27820"/>
    <w:rsid w:val="00D3030A"/>
    <w:rsid w:val="00D37697"/>
    <w:rsid w:val="00D4135B"/>
    <w:rsid w:val="00D44CDB"/>
    <w:rsid w:val="00D4652B"/>
    <w:rsid w:val="00D47A06"/>
    <w:rsid w:val="00D54C40"/>
    <w:rsid w:val="00D56227"/>
    <w:rsid w:val="00D57B72"/>
    <w:rsid w:val="00D600CA"/>
    <w:rsid w:val="00D608DF"/>
    <w:rsid w:val="00D60A2E"/>
    <w:rsid w:val="00D60C9B"/>
    <w:rsid w:val="00D61E69"/>
    <w:rsid w:val="00D630F2"/>
    <w:rsid w:val="00D64B35"/>
    <w:rsid w:val="00D64CC5"/>
    <w:rsid w:val="00D6506E"/>
    <w:rsid w:val="00D65890"/>
    <w:rsid w:val="00D66A0F"/>
    <w:rsid w:val="00D764BE"/>
    <w:rsid w:val="00D77444"/>
    <w:rsid w:val="00D825C8"/>
    <w:rsid w:val="00D91D09"/>
    <w:rsid w:val="00D9218D"/>
    <w:rsid w:val="00D922A5"/>
    <w:rsid w:val="00D95243"/>
    <w:rsid w:val="00D95FB6"/>
    <w:rsid w:val="00D965A0"/>
    <w:rsid w:val="00D97DB1"/>
    <w:rsid w:val="00DA02DC"/>
    <w:rsid w:val="00DA09BA"/>
    <w:rsid w:val="00DA7161"/>
    <w:rsid w:val="00DA7868"/>
    <w:rsid w:val="00DB129F"/>
    <w:rsid w:val="00DC4760"/>
    <w:rsid w:val="00DC7D0D"/>
    <w:rsid w:val="00DD06EF"/>
    <w:rsid w:val="00DD3B18"/>
    <w:rsid w:val="00DD5EA2"/>
    <w:rsid w:val="00DD68AD"/>
    <w:rsid w:val="00DD6CC3"/>
    <w:rsid w:val="00DE1614"/>
    <w:rsid w:val="00DE40DD"/>
    <w:rsid w:val="00DE4644"/>
    <w:rsid w:val="00DE5619"/>
    <w:rsid w:val="00DE6525"/>
    <w:rsid w:val="00DE7E40"/>
    <w:rsid w:val="00DF6CBD"/>
    <w:rsid w:val="00E122E3"/>
    <w:rsid w:val="00E15455"/>
    <w:rsid w:val="00E17BB5"/>
    <w:rsid w:val="00E21699"/>
    <w:rsid w:val="00E235D8"/>
    <w:rsid w:val="00E24D50"/>
    <w:rsid w:val="00E253D5"/>
    <w:rsid w:val="00E326B5"/>
    <w:rsid w:val="00E32856"/>
    <w:rsid w:val="00E32C5D"/>
    <w:rsid w:val="00E33E6F"/>
    <w:rsid w:val="00E34E03"/>
    <w:rsid w:val="00E369BD"/>
    <w:rsid w:val="00E37F5C"/>
    <w:rsid w:val="00E4288F"/>
    <w:rsid w:val="00E431BA"/>
    <w:rsid w:val="00E4323A"/>
    <w:rsid w:val="00E440AF"/>
    <w:rsid w:val="00E45ADC"/>
    <w:rsid w:val="00E47BFC"/>
    <w:rsid w:val="00E528E1"/>
    <w:rsid w:val="00E53073"/>
    <w:rsid w:val="00E539E2"/>
    <w:rsid w:val="00E57747"/>
    <w:rsid w:val="00E60A39"/>
    <w:rsid w:val="00E61F18"/>
    <w:rsid w:val="00E66DB7"/>
    <w:rsid w:val="00E7195D"/>
    <w:rsid w:val="00E72291"/>
    <w:rsid w:val="00E72BAC"/>
    <w:rsid w:val="00E745FA"/>
    <w:rsid w:val="00E7525F"/>
    <w:rsid w:val="00E76564"/>
    <w:rsid w:val="00E77760"/>
    <w:rsid w:val="00E77944"/>
    <w:rsid w:val="00E80520"/>
    <w:rsid w:val="00E814CB"/>
    <w:rsid w:val="00E828C4"/>
    <w:rsid w:val="00E853A2"/>
    <w:rsid w:val="00E858C5"/>
    <w:rsid w:val="00E955FD"/>
    <w:rsid w:val="00E96DFC"/>
    <w:rsid w:val="00EA121B"/>
    <w:rsid w:val="00EA1C1D"/>
    <w:rsid w:val="00EA4962"/>
    <w:rsid w:val="00EA5AC8"/>
    <w:rsid w:val="00EA7070"/>
    <w:rsid w:val="00EB3E0C"/>
    <w:rsid w:val="00EB4C46"/>
    <w:rsid w:val="00EB5697"/>
    <w:rsid w:val="00EB7B18"/>
    <w:rsid w:val="00EC1CB9"/>
    <w:rsid w:val="00EC320E"/>
    <w:rsid w:val="00EC36E2"/>
    <w:rsid w:val="00EC4253"/>
    <w:rsid w:val="00ED0D89"/>
    <w:rsid w:val="00ED3374"/>
    <w:rsid w:val="00ED4C9F"/>
    <w:rsid w:val="00ED56EB"/>
    <w:rsid w:val="00ED68C1"/>
    <w:rsid w:val="00ED6B7E"/>
    <w:rsid w:val="00EE1508"/>
    <w:rsid w:val="00EE1D08"/>
    <w:rsid w:val="00EE6E9E"/>
    <w:rsid w:val="00EE7C46"/>
    <w:rsid w:val="00EF3D5D"/>
    <w:rsid w:val="00EF6502"/>
    <w:rsid w:val="00EF76A2"/>
    <w:rsid w:val="00F00465"/>
    <w:rsid w:val="00F0065E"/>
    <w:rsid w:val="00F02CE2"/>
    <w:rsid w:val="00F05CFC"/>
    <w:rsid w:val="00F06981"/>
    <w:rsid w:val="00F101F7"/>
    <w:rsid w:val="00F11209"/>
    <w:rsid w:val="00F11A89"/>
    <w:rsid w:val="00F11C99"/>
    <w:rsid w:val="00F1271A"/>
    <w:rsid w:val="00F17A0E"/>
    <w:rsid w:val="00F202F9"/>
    <w:rsid w:val="00F219F5"/>
    <w:rsid w:val="00F23DA4"/>
    <w:rsid w:val="00F24E90"/>
    <w:rsid w:val="00F3034D"/>
    <w:rsid w:val="00F34D82"/>
    <w:rsid w:val="00F37091"/>
    <w:rsid w:val="00F40124"/>
    <w:rsid w:val="00F4636E"/>
    <w:rsid w:val="00F513AA"/>
    <w:rsid w:val="00F568AF"/>
    <w:rsid w:val="00F56CAF"/>
    <w:rsid w:val="00F6026C"/>
    <w:rsid w:val="00F659E0"/>
    <w:rsid w:val="00F662D0"/>
    <w:rsid w:val="00F66566"/>
    <w:rsid w:val="00F67BEE"/>
    <w:rsid w:val="00F67D88"/>
    <w:rsid w:val="00F72AC7"/>
    <w:rsid w:val="00F73FC0"/>
    <w:rsid w:val="00F77469"/>
    <w:rsid w:val="00F8263A"/>
    <w:rsid w:val="00F910C8"/>
    <w:rsid w:val="00F9326A"/>
    <w:rsid w:val="00F932EF"/>
    <w:rsid w:val="00F95CBC"/>
    <w:rsid w:val="00FA23C2"/>
    <w:rsid w:val="00FA2A67"/>
    <w:rsid w:val="00FA4F33"/>
    <w:rsid w:val="00FA7B42"/>
    <w:rsid w:val="00FA7F55"/>
    <w:rsid w:val="00FB22F8"/>
    <w:rsid w:val="00FB42F0"/>
    <w:rsid w:val="00FC1CAA"/>
    <w:rsid w:val="00FC5359"/>
    <w:rsid w:val="00FD1868"/>
    <w:rsid w:val="00FD4805"/>
    <w:rsid w:val="00FD5498"/>
    <w:rsid w:val="00FD5563"/>
    <w:rsid w:val="00FE167C"/>
    <w:rsid w:val="00FE3E45"/>
    <w:rsid w:val="00FE5F4F"/>
    <w:rsid w:val="00FF0E59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outlineLvl w:val="0"/>
    </w:pPr>
    <w:rPr>
      <w:rFonts w:ascii="Arial" w:hAnsi="Arial"/>
      <w:b/>
      <w:color w:val="000000"/>
      <w:sz w:val="22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jc w:val="center"/>
      <w:outlineLvl w:val="1"/>
    </w:pPr>
    <w:rPr>
      <w:b/>
      <w:bCs/>
      <w:color w:val="000000"/>
      <w:sz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ind w:left="567"/>
      <w:outlineLvl w:val="2"/>
    </w:pPr>
    <w:rPr>
      <w:b/>
      <w:bCs/>
      <w:color w:val="000000"/>
    </w:rPr>
  </w:style>
  <w:style w:type="paragraph" w:styleId="Nagwek4">
    <w:name w:val="heading 4"/>
    <w:basedOn w:val="Normalny"/>
    <w:next w:val="Normalny"/>
    <w:qFormat/>
    <w:pPr>
      <w:keepNext/>
      <w:widowControl w:val="0"/>
      <w:autoSpaceDE w:val="0"/>
      <w:spacing w:line="300" w:lineRule="atLeast"/>
      <w:ind w:left="284" w:firstLine="283"/>
      <w:jc w:val="both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spacing w:line="320" w:lineRule="atLeast"/>
      <w:ind w:firstLine="720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spacing w:line="300" w:lineRule="atLeast"/>
      <w:jc w:val="both"/>
      <w:outlineLvl w:val="6"/>
    </w:pPr>
    <w:rPr>
      <w:b/>
      <w:b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paragraph" w:customStyle="1" w:styleId="Tytu1">
    <w:name w:val="Tytuł1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rFonts w:ascii="Arial" w:hAnsi="Arial"/>
      <w:color w:val="000000"/>
      <w:sz w:val="22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BodyText2">
    <w:name w:val="Body Text 2"/>
    <w:basedOn w:val="Normalny"/>
    <w:pPr>
      <w:suppressAutoHyphens w:val="0"/>
      <w:jc w:val="both"/>
    </w:pPr>
  </w:style>
  <w:style w:type="paragraph" w:styleId="Tekstpodstawowy2">
    <w:name w:val="Body Text 2"/>
    <w:basedOn w:val="Normalny"/>
    <w:pPr>
      <w:widowControl w:val="0"/>
      <w:autoSpaceDE w:val="0"/>
      <w:jc w:val="both"/>
    </w:pPr>
    <w:rPr>
      <w:b/>
      <w:color w:val="00000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</w:rPr>
  </w:style>
  <w:style w:type="paragraph" w:styleId="Tekstpodstawowy3">
    <w:name w:val="Body Text 3"/>
    <w:basedOn w:val="Normalny"/>
    <w:pPr>
      <w:widowControl w:val="0"/>
      <w:autoSpaceDE w:val="0"/>
    </w:pPr>
    <w:rPr>
      <w:color w:val="000000"/>
    </w:rPr>
  </w:style>
  <w:style w:type="paragraph" w:styleId="Tekstpodstawowywcity">
    <w:name w:val="Body Text Indent"/>
    <w:basedOn w:val="Normalny"/>
    <w:pPr>
      <w:suppressAutoHyphens w:val="0"/>
      <w:ind w:left="180"/>
    </w:pPr>
    <w:rPr>
      <w:szCs w:val="24"/>
    </w:rPr>
  </w:style>
  <w:style w:type="paragraph" w:styleId="Tekstpodstawowywcity3">
    <w:name w:val="Body Text Indent 3"/>
    <w:basedOn w:val="Normalny"/>
    <w:pPr>
      <w:widowControl w:val="0"/>
      <w:suppressAutoHyphens w:val="0"/>
      <w:autoSpaceDE w:val="0"/>
      <w:ind w:left="708"/>
    </w:pPr>
    <w:rPr>
      <w:color w:val="000000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uppressAutoHyphens w:val="0"/>
    </w:pPr>
    <w:rPr>
      <w:szCs w:val="24"/>
      <w:lang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autoSpaceDE w:val="0"/>
      <w:spacing w:line="290" w:lineRule="atLeast"/>
      <w:ind w:left="1134"/>
      <w:jc w:val="both"/>
    </w:pPr>
    <w:rPr>
      <w:color w:val="000000"/>
    </w:rPr>
  </w:style>
  <w:style w:type="paragraph" w:styleId="Tytu">
    <w:name w:val="Title"/>
    <w:basedOn w:val="Normalny"/>
    <w:link w:val="TytuZnak"/>
    <w:qFormat/>
    <w:pPr>
      <w:widowControl w:val="0"/>
      <w:autoSpaceDE w:val="0"/>
      <w:jc w:val="center"/>
    </w:pPr>
    <w:rPr>
      <w:b/>
      <w:bCs/>
      <w:color w:val="000000"/>
      <w:lang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rFonts w:ascii="Thorndale" w:eastAsia="HG Mincho Light J" w:hAnsi="Thorndale"/>
      <w:color w:val="000000"/>
    </w:rPr>
  </w:style>
  <w:style w:type="paragraph" w:styleId="Podtytu">
    <w:name w:val="Subtitle"/>
    <w:basedOn w:val="Normalny"/>
    <w:qFormat/>
    <w:pPr>
      <w:suppressAutoHyphens w:val="0"/>
      <w:jc w:val="center"/>
    </w:pPr>
    <w:rPr>
      <w:b/>
      <w:bCs/>
      <w:szCs w:val="24"/>
    </w:rPr>
  </w:style>
  <w:style w:type="paragraph" w:customStyle="1" w:styleId="CharCharChar1">
    <w:name w:val="Char Char Char1"/>
    <w:basedOn w:val="Normalny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Pogrubienie">
    <w:name w:val="Strong"/>
    <w:qFormat/>
    <w:rPr>
      <w:b/>
      <w:bCs/>
    </w:rPr>
  </w:style>
  <w:style w:type="paragraph" w:customStyle="1" w:styleId="Tekstpodstawowy31">
    <w:name w:val="Tekst podstawowy 31"/>
    <w:basedOn w:val="Normalny"/>
    <w:pPr>
      <w:widowControl w:val="0"/>
      <w:autoSpaceDE w:val="0"/>
    </w:pPr>
    <w:rPr>
      <w:rFonts w:eastAsia="Lucida Sans Unicode" w:cs="Mangal"/>
      <w:color w:val="000000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  <w:contextualSpacing/>
    </w:pPr>
    <w:rPr>
      <w:szCs w:val="24"/>
    </w:rPr>
  </w:style>
  <w:style w:type="paragraph" w:styleId="Tekstdymka">
    <w:name w:val="Balloon Text"/>
    <w:basedOn w:val="Normalny"/>
    <w:semiHidden/>
    <w:rsid w:val="00210805"/>
    <w:rPr>
      <w:rFonts w:ascii="Tahoma" w:hAnsi="Tahoma" w:cs="Tahoma"/>
      <w:sz w:val="16"/>
      <w:szCs w:val="16"/>
    </w:rPr>
  </w:style>
  <w:style w:type="paragraph" w:customStyle="1" w:styleId="w5pktart">
    <w:name w:val="w5_pkt_art"/>
    <w:basedOn w:val="Normalny"/>
    <w:rsid w:val="00CA4263"/>
    <w:pPr>
      <w:suppressAutoHyphens w:val="0"/>
      <w:spacing w:before="60" w:after="60"/>
      <w:ind w:left="2269" w:hanging="284"/>
      <w:jc w:val="both"/>
    </w:pPr>
    <w:rPr>
      <w:szCs w:val="24"/>
    </w:rPr>
  </w:style>
  <w:style w:type="paragraph" w:customStyle="1" w:styleId="w4ustart">
    <w:name w:val="w4_ust_art"/>
    <w:basedOn w:val="Normalny"/>
    <w:rsid w:val="00CA4263"/>
    <w:pPr>
      <w:suppressAutoHyphens w:val="0"/>
      <w:spacing w:before="60" w:after="60"/>
      <w:ind w:left="1843" w:hanging="255"/>
      <w:jc w:val="both"/>
    </w:pPr>
    <w:rPr>
      <w:szCs w:val="24"/>
    </w:rPr>
  </w:style>
  <w:style w:type="paragraph" w:customStyle="1" w:styleId="Tekstpodstawowy32">
    <w:name w:val="Tekst podstawowy 32"/>
    <w:basedOn w:val="Normalny"/>
    <w:rsid w:val="00CA60AF"/>
    <w:pPr>
      <w:widowControl w:val="0"/>
      <w:autoSpaceDE w:val="0"/>
    </w:pPr>
    <w:rPr>
      <w:color w:val="000000"/>
      <w:lang w:eastAsia="ar-SA"/>
    </w:rPr>
  </w:style>
  <w:style w:type="paragraph" w:customStyle="1" w:styleId="Standard">
    <w:name w:val="Standard"/>
    <w:rsid w:val="006A1F19"/>
    <w:pPr>
      <w:autoSpaceDE w:val="0"/>
      <w:autoSpaceDN w:val="0"/>
      <w:adjustRightInd w:val="0"/>
    </w:pPr>
    <w:rPr>
      <w:szCs w:val="24"/>
    </w:rPr>
  </w:style>
  <w:style w:type="character" w:customStyle="1" w:styleId="TytuZnak">
    <w:name w:val="Tytuł Znak"/>
    <w:link w:val="Tytu"/>
    <w:rsid w:val="000A007B"/>
    <w:rPr>
      <w:b/>
      <w:bCs/>
      <w:color w:val="000000"/>
      <w:sz w:val="24"/>
    </w:rPr>
  </w:style>
  <w:style w:type="paragraph" w:styleId="Bezodstpw">
    <w:name w:val="No Spacing"/>
    <w:qFormat/>
    <w:rsid w:val="00021C1F"/>
    <w:pPr>
      <w:suppressAutoHyphens/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1179FB"/>
    <w:rPr>
      <w:sz w:val="24"/>
      <w:szCs w:val="24"/>
    </w:rPr>
  </w:style>
  <w:style w:type="character" w:customStyle="1" w:styleId="Teksttreci">
    <w:name w:val="Tekst treści_"/>
    <w:link w:val="Teksttreci0"/>
    <w:rsid w:val="00214531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14531"/>
    <w:pPr>
      <w:shd w:val="clear" w:color="auto" w:fill="FFFFFF"/>
      <w:suppressAutoHyphens w:val="0"/>
      <w:spacing w:before="420" w:after="240" w:line="0" w:lineRule="atLeast"/>
      <w:ind w:hanging="360"/>
      <w:jc w:val="both"/>
    </w:pPr>
    <w:rPr>
      <w:sz w:val="21"/>
      <w:szCs w:val="21"/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9D587B"/>
    <w:rPr>
      <w:b/>
      <w:bCs/>
      <w:lang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D587B"/>
  </w:style>
  <w:style w:type="character" w:customStyle="1" w:styleId="TematkomentarzaZnak">
    <w:name w:val="Temat komentarza Znak"/>
    <w:link w:val="Tematkomentarza"/>
    <w:rsid w:val="009D5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AF9A-3332-4F34-BFC0-92F695A9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2351</Words>
  <Characters>14112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wykonanie robót budowlanych w generalnym wykonawst</vt:lpstr>
    </vt:vector>
  </TitlesOfParts>
  <Company>UM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wykonanie robót budowlanych w generalnym wykonawst</dc:title>
  <dc:creator>UM</dc:creator>
  <cp:lastModifiedBy>Biuro</cp:lastModifiedBy>
  <cp:revision>2</cp:revision>
  <cp:lastPrinted>2021-11-17T10:40:00Z</cp:lastPrinted>
  <dcterms:created xsi:type="dcterms:W3CDTF">2022-07-07T11:08:00Z</dcterms:created>
  <dcterms:modified xsi:type="dcterms:W3CDTF">2022-07-07T11:08:00Z</dcterms:modified>
</cp:coreProperties>
</file>