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C88B43" w14:textId="43431CC1" w:rsidR="00AD4787" w:rsidRPr="0017514B" w:rsidRDefault="00AD4787" w:rsidP="00AD478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i/>
          <w:iCs/>
          <w:sz w:val="24"/>
          <w:szCs w:val="24"/>
          <w:lang w:eastAsia="en-US"/>
        </w:rPr>
      </w:pPr>
      <w:r w:rsidRPr="0017514B">
        <w:rPr>
          <w:rFonts w:ascii="Times New Roman" w:eastAsia="Calibri" w:hAnsi="Times New Roman" w:cs="Times New Roman"/>
          <w:i/>
          <w:iCs/>
          <w:sz w:val="24"/>
          <w:szCs w:val="24"/>
          <w:lang w:eastAsia="en-US"/>
        </w:rPr>
        <w:t xml:space="preserve">Załącznik nr </w:t>
      </w:r>
      <w:r w:rsidR="0017514B" w:rsidRPr="0017514B">
        <w:rPr>
          <w:rFonts w:ascii="Times New Roman" w:eastAsia="Calibri" w:hAnsi="Times New Roman" w:cs="Times New Roman"/>
          <w:i/>
          <w:iCs/>
          <w:sz w:val="24"/>
          <w:szCs w:val="24"/>
          <w:lang w:eastAsia="en-US"/>
        </w:rPr>
        <w:t>3</w:t>
      </w:r>
      <w:r w:rsidR="000A45C4" w:rsidRPr="0017514B">
        <w:rPr>
          <w:rFonts w:ascii="Times New Roman" w:eastAsia="Calibri" w:hAnsi="Times New Roman" w:cs="Times New Roman"/>
          <w:i/>
          <w:iCs/>
          <w:sz w:val="24"/>
          <w:szCs w:val="24"/>
          <w:lang w:eastAsia="en-US"/>
        </w:rPr>
        <w:t xml:space="preserve"> </w:t>
      </w:r>
      <w:r w:rsidRPr="0017514B">
        <w:rPr>
          <w:rFonts w:ascii="Times New Roman" w:eastAsia="Calibri" w:hAnsi="Times New Roman" w:cs="Times New Roman"/>
          <w:i/>
          <w:iCs/>
          <w:sz w:val="24"/>
          <w:szCs w:val="24"/>
          <w:lang w:eastAsia="en-US"/>
        </w:rPr>
        <w:t>do SWZ</w:t>
      </w:r>
    </w:p>
    <w:p w14:paraId="110F12E4" w14:textId="78FE4506" w:rsidR="00AD4787" w:rsidRDefault="0017514B" w:rsidP="0017514B">
      <w:pPr>
        <w:pStyle w:val="Zwykytekst"/>
        <w:rPr>
          <w:rFonts w:ascii="Times New Roman" w:eastAsia="Lucida Sans Unicode" w:hAnsi="Times New Roman" w:cs="Times New Roman"/>
          <w:b/>
          <w:sz w:val="24"/>
          <w:szCs w:val="24"/>
          <w:lang w:bidi="hi-IN"/>
        </w:rPr>
      </w:pPr>
      <w:r w:rsidRPr="0017514B">
        <w:rPr>
          <w:rFonts w:ascii="Times New Roman" w:eastAsia="Lucida Sans Unicode" w:hAnsi="Times New Roman" w:cs="Times New Roman"/>
          <w:b/>
          <w:sz w:val="24"/>
          <w:szCs w:val="24"/>
          <w:lang w:bidi="hi-IN"/>
        </w:rPr>
        <w:t>Znak sprawy: IRP.272.4.9.2025</w:t>
      </w:r>
    </w:p>
    <w:p w14:paraId="32DB7C9C" w14:textId="77777777" w:rsidR="0017514B" w:rsidRDefault="0017514B" w:rsidP="0017514B">
      <w:pPr>
        <w:pStyle w:val="Zwykytekst"/>
        <w:rPr>
          <w:rFonts w:ascii="Times New Roman" w:eastAsia="Lucida Sans Unicode" w:hAnsi="Times New Roman" w:cs="Times New Roman"/>
          <w:b/>
          <w:sz w:val="24"/>
          <w:szCs w:val="24"/>
          <w:lang w:bidi="hi-IN"/>
        </w:rPr>
      </w:pPr>
    </w:p>
    <w:p w14:paraId="513C6A00" w14:textId="77777777" w:rsidR="0017514B" w:rsidRDefault="0017514B" w:rsidP="0017514B">
      <w:pPr>
        <w:pStyle w:val="Zwykytekst"/>
        <w:rPr>
          <w:rFonts w:ascii="Times New Roman" w:hAnsi="Times New Roman" w:cs="Times New Roman"/>
          <w:sz w:val="24"/>
          <w:szCs w:val="24"/>
        </w:rPr>
      </w:pPr>
    </w:p>
    <w:p w14:paraId="0A546DB4" w14:textId="771F4C0B" w:rsidR="008A5328" w:rsidRDefault="00172FE8" w:rsidP="00695BFE">
      <w:pPr>
        <w:pStyle w:val="Zwykytekst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UMOWA NUMER</w:t>
      </w:r>
      <w:r w:rsidR="00DA054C">
        <w:rPr>
          <w:rFonts w:ascii="Times New Roman" w:hAnsi="Times New Roman" w:cs="Times New Roman"/>
          <w:sz w:val="24"/>
          <w:szCs w:val="24"/>
        </w:rPr>
        <w:t xml:space="preserve"> .................</w:t>
      </w:r>
      <w:r w:rsidR="004E2EE9">
        <w:rPr>
          <w:rFonts w:ascii="Times New Roman" w:hAnsi="Times New Roman" w:cs="Times New Roman"/>
          <w:sz w:val="24"/>
          <w:szCs w:val="24"/>
        </w:rPr>
        <w:t xml:space="preserve"> (Projekt umowy)</w:t>
      </w:r>
    </w:p>
    <w:p w14:paraId="4EF51C0C" w14:textId="77777777" w:rsidR="004E2EE9" w:rsidRPr="001A4703" w:rsidRDefault="004E2EE9" w:rsidP="00695BFE">
      <w:pPr>
        <w:pStyle w:val="Zwykytekst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40140B2" w14:textId="570287D2" w:rsidR="008A5328" w:rsidRPr="001A4703" w:rsidRDefault="001A4703" w:rsidP="00695BFE">
      <w:pPr>
        <w:pStyle w:val="Zwykyteks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 xml:space="preserve">zawarta w </w:t>
      </w:r>
      <w:r w:rsidR="00AE4289">
        <w:rPr>
          <w:rFonts w:ascii="Times New Roman" w:hAnsi="Times New Roman" w:cs="Times New Roman"/>
          <w:sz w:val="24"/>
          <w:szCs w:val="24"/>
        </w:rPr>
        <w:t xml:space="preserve">Łęcznej w </w:t>
      </w:r>
      <w:r w:rsidRPr="001A4703">
        <w:rPr>
          <w:rFonts w:ascii="Times New Roman" w:hAnsi="Times New Roman" w:cs="Times New Roman"/>
          <w:sz w:val="24"/>
          <w:szCs w:val="24"/>
        </w:rPr>
        <w:t xml:space="preserve">dniu </w:t>
      </w:r>
      <w:r w:rsidR="008A5328" w:rsidRPr="001A4703">
        <w:rPr>
          <w:rFonts w:ascii="Times New Roman" w:hAnsi="Times New Roman" w:cs="Times New Roman"/>
          <w:sz w:val="24"/>
          <w:szCs w:val="24"/>
        </w:rPr>
        <w:t xml:space="preserve">pomiędzy Powiatem Łęczyńskim </w:t>
      </w:r>
      <w:r w:rsidR="00DA054C">
        <w:rPr>
          <w:rFonts w:ascii="Times New Roman" w:hAnsi="Times New Roman" w:cs="Times New Roman"/>
          <w:sz w:val="24"/>
          <w:szCs w:val="24"/>
        </w:rPr>
        <w:t>z siedzibą ul. Aleja Jana Pawła II 95A, 21-010 Łęczna,</w:t>
      </w:r>
      <w:r w:rsidR="008A5328" w:rsidRPr="001A4703">
        <w:rPr>
          <w:rFonts w:ascii="Times New Roman" w:hAnsi="Times New Roman" w:cs="Times New Roman"/>
          <w:sz w:val="24"/>
          <w:szCs w:val="24"/>
        </w:rPr>
        <w:t xml:space="preserve"> reprezentowanym przez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12096996" w14:textId="5A53CE99" w:rsidR="004E2EE9" w:rsidRDefault="004E2EE9" w:rsidP="00695BFE">
      <w:pPr>
        <w:pStyle w:val="Zwykytekst"/>
        <w:numPr>
          <w:ilvl w:val="0"/>
          <w:numId w:val="2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</w:t>
      </w:r>
    </w:p>
    <w:p w14:paraId="5C2996C0" w14:textId="66BD19C7" w:rsidR="004E2EE9" w:rsidRDefault="004E2EE9" w:rsidP="00695BFE">
      <w:pPr>
        <w:pStyle w:val="Zwykytekst"/>
        <w:numPr>
          <w:ilvl w:val="0"/>
          <w:numId w:val="2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</w:t>
      </w:r>
    </w:p>
    <w:p w14:paraId="5F231A2D" w14:textId="087F4CEF" w:rsidR="00172FE8" w:rsidRDefault="00172FE8" w:rsidP="00695BFE">
      <w:pPr>
        <w:pStyle w:val="Zwykyteks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2FE8">
        <w:rPr>
          <w:rFonts w:ascii="Times New Roman" w:hAnsi="Times New Roman" w:cs="Times New Roman"/>
          <w:sz w:val="24"/>
          <w:szCs w:val="24"/>
        </w:rPr>
        <w:t>przy kontrasygnacie Skarbnika Powiatu…………………….</w:t>
      </w:r>
    </w:p>
    <w:p w14:paraId="63316AF2" w14:textId="0B7E943C" w:rsidR="008A5328" w:rsidRPr="001A4703" w:rsidRDefault="008A5328" w:rsidP="00695BFE">
      <w:pPr>
        <w:pStyle w:val="Zwykyteks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>zwanym dalej Zamawiającym</w:t>
      </w:r>
    </w:p>
    <w:p w14:paraId="79E09E7A" w14:textId="77777777" w:rsidR="001A4703" w:rsidRDefault="008A5328" w:rsidP="00695BFE">
      <w:pPr>
        <w:pStyle w:val="Zwykyteks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>a</w:t>
      </w:r>
    </w:p>
    <w:p w14:paraId="392CA2FC" w14:textId="3BE55C2C" w:rsidR="008A5328" w:rsidRDefault="001A4703" w:rsidP="00695BFE">
      <w:pPr>
        <w:pStyle w:val="Zwykyteks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</w:t>
      </w:r>
      <w:r w:rsidR="008A5328" w:rsidRPr="001A4703">
        <w:rPr>
          <w:rFonts w:ascii="Times New Roman" w:hAnsi="Times New Roman" w:cs="Times New Roman"/>
          <w:sz w:val="24"/>
          <w:szCs w:val="24"/>
        </w:rPr>
        <w:t>.</w:t>
      </w:r>
    </w:p>
    <w:p w14:paraId="00757059" w14:textId="77777777" w:rsidR="008A5328" w:rsidRDefault="008A5328" w:rsidP="00695BFE">
      <w:pPr>
        <w:pStyle w:val="Zwykyteks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>reprezentowanym przez:</w:t>
      </w:r>
    </w:p>
    <w:p w14:paraId="16B715E3" w14:textId="0842BEF3" w:rsidR="00172FE8" w:rsidRDefault="00172FE8" w:rsidP="00172FE8">
      <w:pPr>
        <w:pStyle w:val="Zwykytekst"/>
        <w:numPr>
          <w:ilvl w:val="0"/>
          <w:numId w:val="3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………………………………………..</w:t>
      </w:r>
    </w:p>
    <w:p w14:paraId="517ECB1B" w14:textId="4CD680AC" w:rsidR="00172FE8" w:rsidRPr="001A4703" w:rsidRDefault="00172FE8" w:rsidP="00172FE8">
      <w:pPr>
        <w:pStyle w:val="Zwykytekst"/>
        <w:numPr>
          <w:ilvl w:val="0"/>
          <w:numId w:val="3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……………………………………….</w:t>
      </w:r>
    </w:p>
    <w:p w14:paraId="3463AECB" w14:textId="39E7FC0E" w:rsidR="00DA054C" w:rsidRDefault="00172FE8" w:rsidP="00695BFE">
      <w:pPr>
        <w:pStyle w:val="Zwykyteks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zwanym</w:t>
      </w:r>
      <w:r w:rsidR="008A5328" w:rsidRPr="001A4703">
        <w:rPr>
          <w:rFonts w:ascii="Times New Roman" w:hAnsi="Times New Roman" w:cs="Times New Roman"/>
          <w:sz w:val="24"/>
          <w:szCs w:val="24"/>
        </w:rPr>
        <w:t xml:space="preserve"> dalej Wykonawcą </w:t>
      </w:r>
    </w:p>
    <w:p w14:paraId="6F357EE1" w14:textId="77777777" w:rsidR="008A5328" w:rsidRDefault="008A5328" w:rsidP="00695BFE">
      <w:pPr>
        <w:pStyle w:val="Zwykyteks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>została zawarta umowa następującej treści:</w:t>
      </w:r>
    </w:p>
    <w:p w14:paraId="725180F9" w14:textId="77777777" w:rsidR="008A5328" w:rsidRPr="001A4703" w:rsidRDefault="008A5328" w:rsidP="001A4703">
      <w:pPr>
        <w:pStyle w:val="Zwykytekst"/>
        <w:jc w:val="both"/>
        <w:rPr>
          <w:rFonts w:ascii="Times New Roman" w:hAnsi="Times New Roman" w:cs="Times New Roman"/>
          <w:sz w:val="24"/>
          <w:szCs w:val="24"/>
        </w:rPr>
      </w:pPr>
    </w:p>
    <w:p w14:paraId="3BCDC306" w14:textId="77777777" w:rsidR="008A5328" w:rsidRPr="00695BFE" w:rsidRDefault="001A4703" w:rsidP="001A4703">
      <w:pPr>
        <w:pStyle w:val="Zwykytek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5BFE">
        <w:rPr>
          <w:rFonts w:ascii="Times New Roman" w:hAnsi="Times New Roman" w:cs="Times New Roman"/>
          <w:b/>
          <w:sz w:val="24"/>
          <w:szCs w:val="24"/>
        </w:rPr>
        <w:t>§1</w:t>
      </w:r>
    </w:p>
    <w:p w14:paraId="5FBF8CAD" w14:textId="6925543A" w:rsidR="001A4703" w:rsidRDefault="008A5328" w:rsidP="00695BFE">
      <w:pPr>
        <w:pStyle w:val="Zwykytekst"/>
        <w:numPr>
          <w:ilvl w:val="0"/>
          <w:numId w:val="1"/>
        </w:numPr>
        <w:spacing w:line="360" w:lineRule="auto"/>
        <w:ind w:left="425" w:hanging="425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>Umowa została zawarta z Wykonawcą wybranym w postępowaniu o zamówienie</w:t>
      </w:r>
      <w:r w:rsidR="001A4703">
        <w:rPr>
          <w:rFonts w:ascii="Times New Roman" w:hAnsi="Times New Roman" w:cs="Times New Roman"/>
          <w:sz w:val="24"/>
          <w:szCs w:val="24"/>
        </w:rPr>
        <w:t xml:space="preserve"> </w:t>
      </w:r>
      <w:r w:rsidRPr="001A4703">
        <w:rPr>
          <w:rFonts w:ascii="Times New Roman" w:hAnsi="Times New Roman" w:cs="Times New Roman"/>
          <w:sz w:val="24"/>
          <w:szCs w:val="24"/>
        </w:rPr>
        <w:t xml:space="preserve">publiczne w trybie </w:t>
      </w:r>
      <w:r w:rsidR="007B62AC">
        <w:rPr>
          <w:rFonts w:ascii="Times New Roman" w:hAnsi="Times New Roman" w:cs="Times New Roman"/>
          <w:sz w:val="24"/>
          <w:szCs w:val="24"/>
        </w:rPr>
        <w:t xml:space="preserve"> podstawowym</w:t>
      </w:r>
      <w:r w:rsidR="0070100B">
        <w:rPr>
          <w:rFonts w:ascii="Times New Roman" w:hAnsi="Times New Roman" w:cs="Times New Roman"/>
          <w:sz w:val="24"/>
          <w:szCs w:val="24"/>
        </w:rPr>
        <w:t>,</w:t>
      </w:r>
      <w:r w:rsidR="007B62AC">
        <w:rPr>
          <w:rFonts w:ascii="Times New Roman" w:hAnsi="Times New Roman" w:cs="Times New Roman"/>
          <w:sz w:val="24"/>
          <w:szCs w:val="24"/>
        </w:rPr>
        <w:t xml:space="preserve"> </w:t>
      </w:r>
      <w:r w:rsidRPr="001A4703">
        <w:rPr>
          <w:rFonts w:ascii="Times New Roman" w:hAnsi="Times New Roman" w:cs="Times New Roman"/>
          <w:sz w:val="24"/>
          <w:szCs w:val="24"/>
        </w:rPr>
        <w:t xml:space="preserve"> prowadzonym na podstawie ustawy z dnia </w:t>
      </w:r>
      <w:r w:rsidR="007B62AC">
        <w:rPr>
          <w:rFonts w:ascii="Times New Roman" w:hAnsi="Times New Roman" w:cs="Times New Roman"/>
          <w:sz w:val="24"/>
          <w:szCs w:val="24"/>
        </w:rPr>
        <w:t xml:space="preserve">11 września 2019 r. </w:t>
      </w:r>
      <w:r w:rsidRPr="001A4703">
        <w:rPr>
          <w:rFonts w:ascii="Times New Roman" w:hAnsi="Times New Roman" w:cs="Times New Roman"/>
          <w:sz w:val="24"/>
          <w:szCs w:val="24"/>
        </w:rPr>
        <w:t xml:space="preserve"> Prawo zamówień publicznych (Dz.U. z</w:t>
      </w:r>
      <w:r w:rsidR="007B62AC">
        <w:rPr>
          <w:rFonts w:ascii="Times New Roman" w:hAnsi="Times New Roman" w:cs="Times New Roman"/>
          <w:sz w:val="24"/>
          <w:szCs w:val="24"/>
        </w:rPr>
        <w:t xml:space="preserve"> </w:t>
      </w:r>
      <w:r w:rsidR="0070100B">
        <w:rPr>
          <w:rFonts w:ascii="Times New Roman" w:hAnsi="Times New Roman" w:cs="Times New Roman"/>
          <w:sz w:val="24"/>
          <w:szCs w:val="24"/>
        </w:rPr>
        <w:t>202</w:t>
      </w:r>
      <w:r w:rsidR="00695BFE">
        <w:rPr>
          <w:rFonts w:ascii="Times New Roman" w:hAnsi="Times New Roman" w:cs="Times New Roman"/>
          <w:sz w:val="24"/>
          <w:szCs w:val="24"/>
        </w:rPr>
        <w:t>4</w:t>
      </w:r>
      <w:r w:rsidR="0070100B">
        <w:rPr>
          <w:rFonts w:ascii="Times New Roman" w:hAnsi="Times New Roman" w:cs="Times New Roman"/>
          <w:sz w:val="24"/>
          <w:szCs w:val="24"/>
        </w:rPr>
        <w:t xml:space="preserve"> r. poz.</w:t>
      </w:r>
      <w:r w:rsidR="00695BFE">
        <w:rPr>
          <w:rFonts w:ascii="Times New Roman" w:hAnsi="Times New Roman" w:cs="Times New Roman"/>
          <w:sz w:val="24"/>
          <w:szCs w:val="24"/>
        </w:rPr>
        <w:t>1320</w:t>
      </w:r>
      <w:r w:rsidRPr="001A4703">
        <w:rPr>
          <w:rFonts w:ascii="Times New Roman" w:hAnsi="Times New Roman" w:cs="Times New Roman"/>
          <w:sz w:val="24"/>
          <w:szCs w:val="24"/>
        </w:rPr>
        <w:t>)</w:t>
      </w:r>
      <w:r w:rsidR="001B69B8">
        <w:rPr>
          <w:rFonts w:ascii="Times New Roman" w:hAnsi="Times New Roman" w:cs="Times New Roman"/>
          <w:sz w:val="24"/>
          <w:szCs w:val="24"/>
        </w:rPr>
        <w:t>.</w:t>
      </w:r>
      <w:r w:rsidRPr="001A470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284BE56" w14:textId="77777777" w:rsidR="008A5328" w:rsidRDefault="008A5328" w:rsidP="00695BFE">
      <w:pPr>
        <w:pStyle w:val="Zwykytekst"/>
        <w:numPr>
          <w:ilvl w:val="0"/>
          <w:numId w:val="1"/>
        </w:numPr>
        <w:spacing w:line="360" w:lineRule="auto"/>
        <w:ind w:left="425" w:hanging="425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 xml:space="preserve">Zamówienie jest realizowane ze środków Unii Europejskiej </w:t>
      </w:r>
      <w:r w:rsidR="005C6160">
        <w:rPr>
          <w:rFonts w:ascii="Times New Roman" w:hAnsi="Times New Roman" w:cs="Times New Roman"/>
          <w:sz w:val="24"/>
          <w:szCs w:val="24"/>
        </w:rPr>
        <w:t>na operacje</w:t>
      </w:r>
      <w:r w:rsidRPr="001A4703">
        <w:rPr>
          <w:rFonts w:ascii="Times New Roman" w:hAnsi="Times New Roman" w:cs="Times New Roman"/>
          <w:sz w:val="24"/>
          <w:szCs w:val="24"/>
        </w:rPr>
        <w:t xml:space="preserve"> </w:t>
      </w:r>
      <w:r w:rsidR="005C6160">
        <w:rPr>
          <w:rFonts w:ascii="Times New Roman" w:hAnsi="Times New Roman" w:cs="Times New Roman"/>
          <w:sz w:val="24"/>
          <w:szCs w:val="24"/>
        </w:rPr>
        <w:t>typu „S</w:t>
      </w:r>
      <w:r w:rsidR="005C6160" w:rsidRPr="001A4703">
        <w:rPr>
          <w:rFonts w:ascii="Times New Roman" w:hAnsi="Times New Roman" w:cs="Times New Roman"/>
          <w:sz w:val="24"/>
          <w:szCs w:val="24"/>
        </w:rPr>
        <w:t>calanie gruntów</w:t>
      </w:r>
      <w:r w:rsidR="005C6160">
        <w:rPr>
          <w:rFonts w:ascii="Times New Roman" w:hAnsi="Times New Roman" w:cs="Times New Roman"/>
          <w:sz w:val="24"/>
          <w:szCs w:val="24"/>
        </w:rPr>
        <w:t>” w</w:t>
      </w:r>
      <w:r w:rsidR="005C6160" w:rsidRPr="001A4703">
        <w:rPr>
          <w:rFonts w:ascii="Times New Roman" w:hAnsi="Times New Roman" w:cs="Times New Roman"/>
          <w:sz w:val="24"/>
          <w:szCs w:val="24"/>
        </w:rPr>
        <w:t xml:space="preserve"> </w:t>
      </w:r>
      <w:r w:rsidRPr="001A4703">
        <w:rPr>
          <w:rFonts w:ascii="Times New Roman" w:hAnsi="Times New Roman" w:cs="Times New Roman"/>
          <w:sz w:val="24"/>
          <w:szCs w:val="24"/>
        </w:rPr>
        <w:t>ramach</w:t>
      </w:r>
      <w:r w:rsidR="00423A99">
        <w:rPr>
          <w:rFonts w:ascii="Times New Roman" w:hAnsi="Times New Roman" w:cs="Times New Roman"/>
          <w:sz w:val="24"/>
          <w:szCs w:val="24"/>
        </w:rPr>
        <w:t xml:space="preserve"> pod</w:t>
      </w:r>
      <w:r w:rsidRPr="001A4703">
        <w:rPr>
          <w:rFonts w:ascii="Times New Roman" w:hAnsi="Times New Roman" w:cs="Times New Roman"/>
          <w:sz w:val="24"/>
          <w:szCs w:val="24"/>
        </w:rPr>
        <w:t>działania</w:t>
      </w:r>
      <w:r w:rsidR="001A4703" w:rsidRPr="001A4703">
        <w:rPr>
          <w:rFonts w:ascii="Times New Roman" w:hAnsi="Times New Roman" w:cs="Times New Roman"/>
          <w:sz w:val="24"/>
          <w:szCs w:val="24"/>
        </w:rPr>
        <w:t xml:space="preserve"> </w:t>
      </w:r>
      <w:r w:rsidR="00423A99">
        <w:rPr>
          <w:rFonts w:ascii="Times New Roman" w:hAnsi="Times New Roman" w:cs="Times New Roman"/>
          <w:sz w:val="24"/>
          <w:szCs w:val="24"/>
        </w:rPr>
        <w:t xml:space="preserve">„Wsparcie na inwestycje związane z rozwojem, modernizacją i dostosowywaniem rolnictwa i leśnictwa” </w:t>
      </w:r>
      <w:r w:rsidRPr="001A4703">
        <w:rPr>
          <w:rFonts w:ascii="Times New Roman" w:hAnsi="Times New Roman" w:cs="Times New Roman"/>
          <w:sz w:val="24"/>
          <w:szCs w:val="24"/>
        </w:rPr>
        <w:t xml:space="preserve">objętego </w:t>
      </w:r>
      <w:r w:rsidR="00423A99">
        <w:rPr>
          <w:rFonts w:ascii="Times New Roman" w:hAnsi="Times New Roman" w:cs="Times New Roman"/>
          <w:sz w:val="24"/>
          <w:szCs w:val="24"/>
        </w:rPr>
        <w:t>P</w:t>
      </w:r>
      <w:r w:rsidRPr="001A4703">
        <w:rPr>
          <w:rFonts w:ascii="Times New Roman" w:hAnsi="Times New Roman" w:cs="Times New Roman"/>
          <w:sz w:val="24"/>
          <w:szCs w:val="24"/>
        </w:rPr>
        <w:t xml:space="preserve">rogramem </w:t>
      </w:r>
      <w:r w:rsidR="00423A99">
        <w:rPr>
          <w:rFonts w:ascii="Times New Roman" w:hAnsi="Times New Roman" w:cs="Times New Roman"/>
          <w:sz w:val="24"/>
          <w:szCs w:val="24"/>
        </w:rPr>
        <w:t>R</w:t>
      </w:r>
      <w:r w:rsidRPr="001A4703">
        <w:rPr>
          <w:rFonts w:ascii="Times New Roman" w:hAnsi="Times New Roman" w:cs="Times New Roman"/>
          <w:sz w:val="24"/>
          <w:szCs w:val="24"/>
        </w:rPr>
        <w:t xml:space="preserve">ozwoju </w:t>
      </w:r>
      <w:r w:rsidR="00423A99">
        <w:rPr>
          <w:rFonts w:ascii="Times New Roman" w:hAnsi="Times New Roman" w:cs="Times New Roman"/>
          <w:sz w:val="24"/>
          <w:szCs w:val="24"/>
        </w:rPr>
        <w:t>O</w:t>
      </w:r>
      <w:r w:rsidRPr="001A4703">
        <w:rPr>
          <w:rFonts w:ascii="Times New Roman" w:hAnsi="Times New Roman" w:cs="Times New Roman"/>
          <w:sz w:val="24"/>
          <w:szCs w:val="24"/>
        </w:rPr>
        <w:t>bszarów</w:t>
      </w:r>
      <w:r w:rsidR="001A4703" w:rsidRPr="001A4703">
        <w:rPr>
          <w:rFonts w:ascii="Times New Roman" w:hAnsi="Times New Roman" w:cs="Times New Roman"/>
          <w:sz w:val="24"/>
          <w:szCs w:val="24"/>
        </w:rPr>
        <w:t xml:space="preserve"> </w:t>
      </w:r>
      <w:r w:rsidR="00423A99">
        <w:rPr>
          <w:rFonts w:ascii="Times New Roman" w:hAnsi="Times New Roman" w:cs="Times New Roman"/>
          <w:sz w:val="24"/>
          <w:szCs w:val="24"/>
        </w:rPr>
        <w:t>W</w:t>
      </w:r>
      <w:r w:rsidRPr="001A4703">
        <w:rPr>
          <w:rFonts w:ascii="Times New Roman" w:hAnsi="Times New Roman" w:cs="Times New Roman"/>
          <w:sz w:val="24"/>
          <w:szCs w:val="24"/>
        </w:rPr>
        <w:t>iejskich na lata 20</w:t>
      </w:r>
      <w:r w:rsidR="001A4703" w:rsidRPr="001A4703">
        <w:rPr>
          <w:rFonts w:ascii="Times New Roman" w:hAnsi="Times New Roman" w:cs="Times New Roman"/>
          <w:sz w:val="24"/>
          <w:szCs w:val="24"/>
        </w:rPr>
        <w:t>14</w:t>
      </w:r>
      <w:r w:rsidRPr="001A4703">
        <w:rPr>
          <w:rFonts w:ascii="Times New Roman" w:hAnsi="Times New Roman" w:cs="Times New Roman"/>
          <w:sz w:val="24"/>
          <w:szCs w:val="24"/>
        </w:rPr>
        <w:t>-20</w:t>
      </w:r>
      <w:r w:rsidR="001A4703" w:rsidRPr="001A4703">
        <w:rPr>
          <w:rFonts w:ascii="Times New Roman" w:hAnsi="Times New Roman" w:cs="Times New Roman"/>
          <w:sz w:val="24"/>
          <w:szCs w:val="24"/>
        </w:rPr>
        <w:t>20</w:t>
      </w:r>
      <w:r w:rsidRPr="001A4703">
        <w:rPr>
          <w:rFonts w:ascii="Times New Roman" w:hAnsi="Times New Roman" w:cs="Times New Roman"/>
          <w:sz w:val="24"/>
          <w:szCs w:val="24"/>
        </w:rPr>
        <w:t>.</w:t>
      </w:r>
    </w:p>
    <w:p w14:paraId="4986BBE3" w14:textId="77777777" w:rsidR="00DA054C" w:rsidRDefault="00DA054C" w:rsidP="007C74C7">
      <w:pPr>
        <w:pStyle w:val="Zwykytekst"/>
        <w:jc w:val="center"/>
        <w:rPr>
          <w:rFonts w:ascii="Times New Roman" w:hAnsi="Times New Roman" w:cs="Times New Roman"/>
          <w:sz w:val="24"/>
          <w:szCs w:val="24"/>
        </w:rPr>
      </w:pPr>
    </w:p>
    <w:p w14:paraId="50E2DAB7" w14:textId="77777777" w:rsidR="008A5328" w:rsidRPr="00695BFE" w:rsidRDefault="001A4703" w:rsidP="007C74C7">
      <w:pPr>
        <w:pStyle w:val="Zwykytek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5BFE">
        <w:rPr>
          <w:rFonts w:ascii="Times New Roman" w:hAnsi="Times New Roman" w:cs="Times New Roman"/>
          <w:b/>
          <w:sz w:val="24"/>
          <w:szCs w:val="24"/>
        </w:rPr>
        <w:t>§2</w:t>
      </w:r>
    </w:p>
    <w:p w14:paraId="1CB0D53D" w14:textId="77777777" w:rsidR="00695BFE" w:rsidRDefault="00695BFE" w:rsidP="00695BFE">
      <w:pPr>
        <w:pStyle w:val="Akapitzlist"/>
        <w:numPr>
          <w:ilvl w:val="0"/>
          <w:numId w:val="23"/>
        </w:numPr>
        <w:spacing w:after="0" w:line="360" w:lineRule="auto"/>
        <w:ind w:left="425" w:hanging="425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695BFE">
        <w:rPr>
          <w:rFonts w:ascii="Times New Roman" w:eastAsia="Calibri" w:hAnsi="Times New Roman" w:cs="Times New Roman"/>
          <w:sz w:val="24"/>
          <w:lang w:eastAsia="en-US"/>
        </w:rPr>
        <w:t xml:space="preserve">Przedmiotem zamówienia jest opracowanie dokumentacji projektowej zagospodarowania </w:t>
      </w:r>
      <w:proofErr w:type="spellStart"/>
      <w:r w:rsidRPr="00695BFE">
        <w:rPr>
          <w:rFonts w:ascii="Times New Roman" w:eastAsia="Calibri" w:hAnsi="Times New Roman" w:cs="Times New Roman"/>
          <w:sz w:val="24"/>
          <w:lang w:eastAsia="en-US"/>
        </w:rPr>
        <w:t>poscaleniowego</w:t>
      </w:r>
      <w:proofErr w:type="spellEnd"/>
      <w:r w:rsidRPr="00695BFE">
        <w:rPr>
          <w:rFonts w:ascii="Times New Roman" w:eastAsia="Calibri" w:hAnsi="Times New Roman" w:cs="Times New Roman"/>
          <w:sz w:val="24"/>
          <w:lang w:eastAsia="en-US"/>
        </w:rPr>
        <w:t xml:space="preserve"> w ramach zadania „Scalanie gruntów w powiecie łęczyńskim na obszarze wsi Głębokie i Malinówka gm. Cyców” oraz pełnienie nadzoru autorskiego w trakcie realizacji zadania.</w:t>
      </w:r>
    </w:p>
    <w:p w14:paraId="0B843F34" w14:textId="637FA33C" w:rsidR="00695BFE" w:rsidRPr="00695BFE" w:rsidRDefault="00695BFE" w:rsidP="00695BFE">
      <w:pPr>
        <w:pStyle w:val="Akapitzlist"/>
        <w:numPr>
          <w:ilvl w:val="0"/>
          <w:numId w:val="2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695BFE">
        <w:rPr>
          <w:rFonts w:ascii="Times New Roman" w:eastAsia="Calibri" w:hAnsi="Times New Roman" w:cs="Times New Roman"/>
          <w:sz w:val="24"/>
          <w:szCs w:val="24"/>
          <w:lang w:eastAsia="en-US"/>
        </w:rPr>
        <w:t>Zakres opracowania</w:t>
      </w:r>
      <w:r w:rsidR="000243C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projektów</w:t>
      </w:r>
      <w:r w:rsidRPr="00695BFE">
        <w:rPr>
          <w:rFonts w:ascii="Times New Roman" w:eastAsia="Calibri" w:hAnsi="Times New Roman" w:cs="Times New Roman"/>
          <w:sz w:val="24"/>
          <w:szCs w:val="24"/>
          <w:lang w:eastAsia="en-US"/>
        </w:rPr>
        <w:t>:</w:t>
      </w:r>
    </w:p>
    <w:p w14:paraId="6B7959DF" w14:textId="77777777" w:rsidR="00695BFE" w:rsidRPr="00695BFE" w:rsidRDefault="00695BFE" w:rsidP="00695BFE">
      <w:pPr>
        <w:numPr>
          <w:ilvl w:val="0"/>
          <w:numId w:val="2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5BFE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wykonanie dróg o nawierzchni z mieszanki niezwiązanej – łączna długość 12,890 km;</w:t>
      </w:r>
    </w:p>
    <w:p w14:paraId="2979B1C1" w14:textId="77777777" w:rsidR="00695BFE" w:rsidRPr="00695BFE" w:rsidRDefault="00695BFE" w:rsidP="00695BFE">
      <w:pPr>
        <w:numPr>
          <w:ilvl w:val="0"/>
          <w:numId w:val="2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5BFE">
        <w:rPr>
          <w:rFonts w:ascii="Times New Roman" w:eastAsia="Calibri" w:hAnsi="Times New Roman" w:cs="Times New Roman"/>
          <w:sz w:val="24"/>
          <w:szCs w:val="24"/>
          <w:lang w:eastAsia="en-US"/>
        </w:rPr>
        <w:t>wykonanie drogi o nawierzchni żwirowej – łączna długość 0,540 km;</w:t>
      </w:r>
    </w:p>
    <w:p w14:paraId="3CA508C3" w14:textId="77777777" w:rsidR="00695BFE" w:rsidRPr="00695BFE" w:rsidRDefault="00695BFE" w:rsidP="00695BFE">
      <w:pPr>
        <w:numPr>
          <w:ilvl w:val="0"/>
          <w:numId w:val="2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5BFE">
        <w:rPr>
          <w:rFonts w:ascii="Times New Roman" w:eastAsia="Calibri" w:hAnsi="Times New Roman" w:cs="Times New Roman"/>
          <w:sz w:val="24"/>
          <w:szCs w:val="24"/>
          <w:lang w:eastAsia="en-US"/>
        </w:rPr>
        <w:t>Wyrównanie dróg równiarką oraz odpowiednie wyprofilowanie – łączna długość 2,270 km;</w:t>
      </w:r>
    </w:p>
    <w:p w14:paraId="224DFDE7" w14:textId="46608EEE" w:rsidR="00695BFE" w:rsidRPr="00695BFE" w:rsidRDefault="00695BFE" w:rsidP="00695BFE">
      <w:pPr>
        <w:numPr>
          <w:ilvl w:val="0"/>
          <w:numId w:val="2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5BF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Budowa zjazdów z drogi krajowej i wojewódzkiej o nawierzchni bitumicznej 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br/>
      </w:r>
      <w:r w:rsidRPr="00695BFE">
        <w:rPr>
          <w:rFonts w:ascii="Times New Roman" w:eastAsia="Calibri" w:hAnsi="Times New Roman" w:cs="Times New Roman"/>
          <w:sz w:val="24"/>
          <w:szCs w:val="24"/>
          <w:lang w:eastAsia="en-US"/>
        </w:rPr>
        <w:t>- 3 sztuki;</w:t>
      </w:r>
    </w:p>
    <w:p w14:paraId="25125153" w14:textId="669816D0" w:rsidR="00695BFE" w:rsidRDefault="00695BFE" w:rsidP="00695BFE">
      <w:pPr>
        <w:numPr>
          <w:ilvl w:val="0"/>
          <w:numId w:val="2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5BF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Budowa przepustów na drogach realizowanych w ramach zagospodarowania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br/>
        <w:t>-</w:t>
      </w:r>
      <w:r w:rsidRPr="00695BF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15 szt.</w:t>
      </w:r>
    </w:p>
    <w:p w14:paraId="4D3F1CF9" w14:textId="605260ED" w:rsidR="00695BFE" w:rsidRPr="00695BFE" w:rsidRDefault="00695BFE" w:rsidP="00695BFE">
      <w:pPr>
        <w:spacing w:after="0" w:line="360" w:lineRule="auto"/>
        <w:ind w:left="644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5BFE">
        <w:rPr>
          <w:rFonts w:ascii="Times New Roman" w:eastAsia="Calibri" w:hAnsi="Times New Roman" w:cs="Times New Roman"/>
          <w:sz w:val="24"/>
          <w:szCs w:val="24"/>
          <w:lang w:eastAsia="en-US"/>
        </w:rPr>
        <w:t>Szczegółowa Tabela z wykazem dróg oraz zakresem robót:</w:t>
      </w:r>
    </w:p>
    <w:tbl>
      <w:tblPr>
        <w:tblStyle w:val="Tabela-Siatka1"/>
        <w:tblW w:w="9469" w:type="dxa"/>
        <w:jc w:val="center"/>
        <w:tblLook w:val="04A0" w:firstRow="1" w:lastRow="0" w:firstColumn="1" w:lastColumn="0" w:noHBand="0" w:noVBand="1"/>
      </w:tblPr>
      <w:tblGrid>
        <w:gridCol w:w="616"/>
        <w:gridCol w:w="1810"/>
        <w:gridCol w:w="1084"/>
        <w:gridCol w:w="1239"/>
        <w:gridCol w:w="4316"/>
        <w:gridCol w:w="404"/>
      </w:tblGrid>
      <w:tr w:rsidR="00695BFE" w:rsidRPr="00695BFE" w14:paraId="42D343CD" w14:textId="77777777" w:rsidTr="00263CED">
        <w:trPr>
          <w:trHeight w:val="946"/>
          <w:jc w:val="center"/>
        </w:trPr>
        <w:tc>
          <w:tcPr>
            <w:tcW w:w="616" w:type="dxa"/>
            <w:vAlign w:val="center"/>
          </w:tcPr>
          <w:p w14:paraId="3E333E5A" w14:textId="77777777" w:rsidR="00695BFE" w:rsidRPr="00695BFE" w:rsidRDefault="00695BFE" w:rsidP="00695BFE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Nr drogi</w:t>
            </w:r>
          </w:p>
        </w:tc>
        <w:tc>
          <w:tcPr>
            <w:tcW w:w="1810" w:type="dxa"/>
            <w:vAlign w:val="center"/>
          </w:tcPr>
          <w:p w14:paraId="4EEBC797" w14:textId="77777777" w:rsidR="00695BFE" w:rsidRPr="00695BFE" w:rsidRDefault="00695BFE" w:rsidP="00695BFE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Szerokość utwardzenia drogi (m)</w:t>
            </w:r>
          </w:p>
        </w:tc>
        <w:tc>
          <w:tcPr>
            <w:tcW w:w="1084" w:type="dxa"/>
            <w:vAlign w:val="center"/>
          </w:tcPr>
          <w:p w14:paraId="4654D98D" w14:textId="77777777" w:rsidR="00695BFE" w:rsidRPr="00695BFE" w:rsidRDefault="00695BFE" w:rsidP="00695BFE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Długość</w:t>
            </w:r>
          </w:p>
          <w:p w14:paraId="402ACD11" w14:textId="77777777" w:rsidR="00695BFE" w:rsidRPr="00695BFE" w:rsidRDefault="00695BFE" w:rsidP="00695BFE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(m)</w:t>
            </w:r>
          </w:p>
        </w:tc>
        <w:tc>
          <w:tcPr>
            <w:tcW w:w="1239" w:type="dxa"/>
            <w:vAlign w:val="center"/>
          </w:tcPr>
          <w:p w14:paraId="4509CCA8" w14:textId="77777777" w:rsidR="00695BFE" w:rsidRPr="00695BFE" w:rsidRDefault="00695BFE" w:rsidP="00695BFE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Powierzchnia (m</w:t>
            </w:r>
            <w:r w:rsidRPr="00695BFE">
              <w:rPr>
                <w:rFonts w:ascii="Times New Roman" w:eastAsia="Calibri" w:hAnsi="Times New Roman" w:cs="Times New Roman"/>
                <w:b/>
                <w:sz w:val="16"/>
                <w:szCs w:val="16"/>
                <w:vertAlign w:val="superscript"/>
              </w:rPr>
              <w:t>2</w:t>
            </w:r>
            <w:r w:rsidRPr="00695BF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)</w:t>
            </w:r>
          </w:p>
        </w:tc>
        <w:tc>
          <w:tcPr>
            <w:tcW w:w="4720" w:type="dxa"/>
            <w:gridSpan w:val="2"/>
            <w:vAlign w:val="center"/>
          </w:tcPr>
          <w:p w14:paraId="23FD2DD0" w14:textId="77777777" w:rsidR="00695BFE" w:rsidRPr="00695BFE" w:rsidRDefault="00695BFE" w:rsidP="00695BFE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Uwagi</w:t>
            </w:r>
          </w:p>
        </w:tc>
      </w:tr>
      <w:tr w:rsidR="00695BFE" w:rsidRPr="00695BFE" w14:paraId="60E77978" w14:textId="77777777" w:rsidTr="00263CED">
        <w:trPr>
          <w:trHeight w:val="1032"/>
          <w:jc w:val="center"/>
        </w:trPr>
        <w:tc>
          <w:tcPr>
            <w:tcW w:w="616" w:type="dxa"/>
            <w:vAlign w:val="center"/>
          </w:tcPr>
          <w:p w14:paraId="3DDCF500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1810" w:type="dxa"/>
            <w:vAlign w:val="center"/>
          </w:tcPr>
          <w:p w14:paraId="60AFDF8F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3 </w:t>
            </w:r>
          </w:p>
        </w:tc>
        <w:tc>
          <w:tcPr>
            <w:tcW w:w="1084" w:type="dxa"/>
            <w:vAlign w:val="center"/>
          </w:tcPr>
          <w:p w14:paraId="562053A1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4970</w:t>
            </w:r>
          </w:p>
        </w:tc>
        <w:tc>
          <w:tcPr>
            <w:tcW w:w="1239" w:type="dxa"/>
            <w:vAlign w:val="center"/>
          </w:tcPr>
          <w:p w14:paraId="313529CC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14910</w:t>
            </w:r>
          </w:p>
        </w:tc>
        <w:tc>
          <w:tcPr>
            <w:tcW w:w="4720" w:type="dxa"/>
            <w:gridSpan w:val="2"/>
            <w:vAlign w:val="center"/>
          </w:tcPr>
          <w:p w14:paraId="5F913692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Przebudowa drogi (pełna podbudowa drogi 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br/>
              <w:t xml:space="preserve">o nawierzchni z mieszanki niezwiązanej na szerokości 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br/>
              <w:t>3 m), budowa kanału technologicznego, wymiana 2 przepustów.</w:t>
            </w:r>
          </w:p>
        </w:tc>
      </w:tr>
      <w:tr w:rsidR="00695BFE" w:rsidRPr="00695BFE" w14:paraId="37C90968" w14:textId="77777777" w:rsidTr="00263CED">
        <w:trPr>
          <w:trHeight w:val="1184"/>
          <w:jc w:val="center"/>
        </w:trPr>
        <w:tc>
          <w:tcPr>
            <w:tcW w:w="616" w:type="dxa"/>
            <w:vAlign w:val="center"/>
          </w:tcPr>
          <w:p w14:paraId="2B2BE928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810" w:type="dxa"/>
            <w:vAlign w:val="center"/>
          </w:tcPr>
          <w:p w14:paraId="4E9C60F9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14:paraId="60410832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1750</w:t>
            </w:r>
          </w:p>
        </w:tc>
        <w:tc>
          <w:tcPr>
            <w:tcW w:w="1239" w:type="dxa"/>
            <w:vAlign w:val="center"/>
          </w:tcPr>
          <w:p w14:paraId="39E45AE7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7875</w:t>
            </w:r>
          </w:p>
        </w:tc>
        <w:tc>
          <w:tcPr>
            <w:tcW w:w="4720" w:type="dxa"/>
            <w:gridSpan w:val="2"/>
            <w:vAlign w:val="center"/>
          </w:tcPr>
          <w:p w14:paraId="0880299C" w14:textId="77777777" w:rsidR="00695BFE" w:rsidRPr="00695BFE" w:rsidRDefault="00695BFE" w:rsidP="00695BFE">
            <w:pPr>
              <w:spacing w:before="60" w:afterLines="50" w:after="120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Przebudowa istniejącej drogi (pełna podbudowa drogi 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br/>
              <w:t>o nawierzchni z mieszanki niezwiązanej na szerokości 1,5 m – 2755 m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  <w:vertAlign w:val="superscript"/>
              </w:rPr>
              <w:t>2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), ułożenie na istniejącej nawierzchni dwóch warstw kruszywa.</w:t>
            </w:r>
          </w:p>
        </w:tc>
      </w:tr>
      <w:tr w:rsidR="00695BFE" w:rsidRPr="00695BFE" w14:paraId="5DC1C557" w14:textId="77777777" w:rsidTr="00263CED">
        <w:trPr>
          <w:jc w:val="center"/>
        </w:trPr>
        <w:tc>
          <w:tcPr>
            <w:tcW w:w="616" w:type="dxa"/>
            <w:vAlign w:val="center"/>
          </w:tcPr>
          <w:p w14:paraId="367ABC6A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853" w:type="dxa"/>
            <w:gridSpan w:val="5"/>
            <w:vAlign w:val="center"/>
          </w:tcPr>
          <w:p w14:paraId="1D9AFBFC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Wyłączona z zagospodarowania </w:t>
            </w:r>
            <w:proofErr w:type="spellStart"/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poscaleniowego</w:t>
            </w:r>
            <w:proofErr w:type="spellEnd"/>
          </w:p>
        </w:tc>
      </w:tr>
      <w:tr w:rsidR="00695BFE" w:rsidRPr="00695BFE" w14:paraId="4DDA9138" w14:textId="77777777" w:rsidTr="00263CED">
        <w:trPr>
          <w:jc w:val="center"/>
        </w:trPr>
        <w:tc>
          <w:tcPr>
            <w:tcW w:w="616" w:type="dxa"/>
            <w:vAlign w:val="center"/>
          </w:tcPr>
          <w:p w14:paraId="6DBC8FCA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3a</w:t>
            </w:r>
          </w:p>
        </w:tc>
        <w:tc>
          <w:tcPr>
            <w:tcW w:w="1810" w:type="dxa"/>
            <w:vAlign w:val="center"/>
          </w:tcPr>
          <w:p w14:paraId="75E53BE1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084" w:type="dxa"/>
            <w:vAlign w:val="center"/>
          </w:tcPr>
          <w:p w14:paraId="76371E8C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760</w:t>
            </w:r>
          </w:p>
        </w:tc>
        <w:tc>
          <w:tcPr>
            <w:tcW w:w="1239" w:type="dxa"/>
            <w:vAlign w:val="center"/>
          </w:tcPr>
          <w:p w14:paraId="3B9BCBC8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3040</w:t>
            </w:r>
          </w:p>
        </w:tc>
        <w:tc>
          <w:tcPr>
            <w:tcW w:w="4720" w:type="dxa"/>
            <w:gridSpan w:val="2"/>
            <w:vAlign w:val="center"/>
          </w:tcPr>
          <w:p w14:paraId="62E59949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Przebudowa drogi poprzez wyrównanie drogi równiarką,</w:t>
            </w:r>
          </w:p>
          <w:p w14:paraId="1D36795C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budowa 2 przepustów</w:t>
            </w:r>
          </w:p>
        </w:tc>
      </w:tr>
      <w:tr w:rsidR="00695BFE" w:rsidRPr="00695BFE" w14:paraId="2F12C845" w14:textId="77777777" w:rsidTr="00263CED">
        <w:trPr>
          <w:jc w:val="center"/>
        </w:trPr>
        <w:tc>
          <w:tcPr>
            <w:tcW w:w="616" w:type="dxa"/>
            <w:vAlign w:val="center"/>
          </w:tcPr>
          <w:p w14:paraId="5501E02B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3b</w:t>
            </w:r>
          </w:p>
        </w:tc>
        <w:tc>
          <w:tcPr>
            <w:tcW w:w="1810" w:type="dxa"/>
            <w:vAlign w:val="center"/>
          </w:tcPr>
          <w:p w14:paraId="4401AEC2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4,5</w:t>
            </w:r>
          </w:p>
        </w:tc>
        <w:tc>
          <w:tcPr>
            <w:tcW w:w="1084" w:type="dxa"/>
            <w:vAlign w:val="center"/>
          </w:tcPr>
          <w:p w14:paraId="0F9A19DA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590</w:t>
            </w:r>
          </w:p>
        </w:tc>
        <w:tc>
          <w:tcPr>
            <w:tcW w:w="1239" w:type="dxa"/>
            <w:vAlign w:val="center"/>
          </w:tcPr>
          <w:p w14:paraId="25DE7DB7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2655</w:t>
            </w:r>
          </w:p>
        </w:tc>
        <w:tc>
          <w:tcPr>
            <w:tcW w:w="4720" w:type="dxa"/>
            <w:gridSpan w:val="2"/>
            <w:vAlign w:val="center"/>
          </w:tcPr>
          <w:p w14:paraId="63898DD3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Przebudowa drogi poprzez wyrównanie drogi równiarką</w:t>
            </w:r>
          </w:p>
        </w:tc>
      </w:tr>
      <w:tr w:rsidR="00695BFE" w:rsidRPr="00695BFE" w14:paraId="030F88D5" w14:textId="77777777" w:rsidTr="00263CED">
        <w:trPr>
          <w:jc w:val="center"/>
        </w:trPr>
        <w:tc>
          <w:tcPr>
            <w:tcW w:w="616" w:type="dxa"/>
            <w:vAlign w:val="center"/>
          </w:tcPr>
          <w:p w14:paraId="7E99D920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3c</w:t>
            </w:r>
          </w:p>
        </w:tc>
        <w:tc>
          <w:tcPr>
            <w:tcW w:w="1810" w:type="dxa"/>
            <w:vAlign w:val="center"/>
          </w:tcPr>
          <w:p w14:paraId="6F2BAD90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084" w:type="dxa"/>
            <w:vAlign w:val="center"/>
          </w:tcPr>
          <w:p w14:paraId="79AE60C6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320</w:t>
            </w:r>
          </w:p>
        </w:tc>
        <w:tc>
          <w:tcPr>
            <w:tcW w:w="1239" w:type="dxa"/>
            <w:vAlign w:val="center"/>
          </w:tcPr>
          <w:p w14:paraId="31C388B0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1280</w:t>
            </w:r>
          </w:p>
        </w:tc>
        <w:tc>
          <w:tcPr>
            <w:tcW w:w="4720" w:type="dxa"/>
            <w:gridSpan w:val="2"/>
            <w:vAlign w:val="center"/>
          </w:tcPr>
          <w:p w14:paraId="355F8C0C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Przebudowa drogi poprzez wyrównanie drogi równiarką,</w:t>
            </w:r>
          </w:p>
          <w:p w14:paraId="2D8C8679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budowa przepustu</w:t>
            </w:r>
          </w:p>
        </w:tc>
      </w:tr>
      <w:tr w:rsidR="00695BFE" w:rsidRPr="00695BFE" w14:paraId="56AB9F7B" w14:textId="77777777" w:rsidTr="00263CED">
        <w:trPr>
          <w:jc w:val="center"/>
        </w:trPr>
        <w:tc>
          <w:tcPr>
            <w:tcW w:w="616" w:type="dxa"/>
            <w:vAlign w:val="center"/>
          </w:tcPr>
          <w:p w14:paraId="060101B0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1810" w:type="dxa"/>
            <w:vAlign w:val="center"/>
          </w:tcPr>
          <w:p w14:paraId="6FAA7A27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14:paraId="7A1D2A5C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930</w:t>
            </w:r>
          </w:p>
        </w:tc>
        <w:tc>
          <w:tcPr>
            <w:tcW w:w="1239" w:type="dxa"/>
            <w:vAlign w:val="center"/>
          </w:tcPr>
          <w:p w14:paraId="4BEEF43F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4185</w:t>
            </w:r>
          </w:p>
        </w:tc>
        <w:tc>
          <w:tcPr>
            <w:tcW w:w="4720" w:type="dxa"/>
            <w:gridSpan w:val="2"/>
            <w:vAlign w:val="center"/>
          </w:tcPr>
          <w:p w14:paraId="291CF339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Przebudowa istniejącej drogi (pełna podbudowa drogi 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br/>
              <w:t>o nawierzchni z mieszanki niezwiązanej na szerokości 1,5 m – 1395 m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  <w:vertAlign w:val="superscript"/>
              </w:rPr>
              <w:t>2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); ułożenie na istniejącej nawierzchni dwóch warstw kruszywa, wykonanie zjazdu z drogi krajowej nr 82</w:t>
            </w:r>
          </w:p>
        </w:tc>
      </w:tr>
      <w:tr w:rsidR="00695BFE" w:rsidRPr="00695BFE" w14:paraId="53EE19F1" w14:textId="77777777" w:rsidTr="00263CED">
        <w:trPr>
          <w:trHeight w:val="584"/>
          <w:jc w:val="center"/>
        </w:trPr>
        <w:tc>
          <w:tcPr>
            <w:tcW w:w="616" w:type="dxa"/>
            <w:vAlign w:val="center"/>
          </w:tcPr>
          <w:p w14:paraId="1112205B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5a</w:t>
            </w:r>
          </w:p>
        </w:tc>
        <w:tc>
          <w:tcPr>
            <w:tcW w:w="1810" w:type="dxa"/>
            <w:vAlign w:val="center"/>
          </w:tcPr>
          <w:p w14:paraId="7F700165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1 </w:t>
            </w:r>
          </w:p>
        </w:tc>
        <w:tc>
          <w:tcPr>
            <w:tcW w:w="1084" w:type="dxa"/>
            <w:vAlign w:val="center"/>
          </w:tcPr>
          <w:p w14:paraId="06F284B1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750</w:t>
            </w:r>
          </w:p>
        </w:tc>
        <w:tc>
          <w:tcPr>
            <w:tcW w:w="1239" w:type="dxa"/>
            <w:vAlign w:val="center"/>
          </w:tcPr>
          <w:p w14:paraId="20D93DAA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750</w:t>
            </w:r>
          </w:p>
        </w:tc>
        <w:tc>
          <w:tcPr>
            <w:tcW w:w="4720" w:type="dxa"/>
            <w:gridSpan w:val="2"/>
            <w:vAlign w:val="center"/>
          </w:tcPr>
          <w:p w14:paraId="491F618C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Przebudowa istniejącej drogi (pełna podbudowa drogi 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br/>
              <w:t>o nawierzchni z mieszanki niezwiązanej na szerokości 1m).</w:t>
            </w:r>
          </w:p>
        </w:tc>
      </w:tr>
      <w:tr w:rsidR="00695BFE" w:rsidRPr="00695BFE" w14:paraId="08AA13EC" w14:textId="77777777" w:rsidTr="00263CED">
        <w:trPr>
          <w:jc w:val="center"/>
        </w:trPr>
        <w:tc>
          <w:tcPr>
            <w:tcW w:w="616" w:type="dxa"/>
            <w:vAlign w:val="center"/>
          </w:tcPr>
          <w:p w14:paraId="70660379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5b</w:t>
            </w:r>
          </w:p>
        </w:tc>
        <w:tc>
          <w:tcPr>
            <w:tcW w:w="1810" w:type="dxa"/>
            <w:vAlign w:val="center"/>
          </w:tcPr>
          <w:p w14:paraId="14A01965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14:paraId="5CFAE279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830</w:t>
            </w:r>
          </w:p>
        </w:tc>
        <w:tc>
          <w:tcPr>
            <w:tcW w:w="1239" w:type="dxa"/>
            <w:vAlign w:val="center"/>
          </w:tcPr>
          <w:p w14:paraId="1FCF314C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3735</w:t>
            </w:r>
          </w:p>
        </w:tc>
        <w:tc>
          <w:tcPr>
            <w:tcW w:w="4720" w:type="dxa"/>
            <w:gridSpan w:val="2"/>
            <w:vAlign w:val="center"/>
          </w:tcPr>
          <w:p w14:paraId="6AA2F551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Budowa drogi o nawierzchni z mieszanki niezwiązanej, wymiana 1 przepustu</w:t>
            </w:r>
          </w:p>
        </w:tc>
      </w:tr>
      <w:tr w:rsidR="00695BFE" w:rsidRPr="00695BFE" w14:paraId="655DA9EE" w14:textId="77777777" w:rsidTr="00263CED">
        <w:trPr>
          <w:trHeight w:val="1184"/>
          <w:jc w:val="center"/>
        </w:trPr>
        <w:tc>
          <w:tcPr>
            <w:tcW w:w="616" w:type="dxa"/>
            <w:vAlign w:val="center"/>
          </w:tcPr>
          <w:p w14:paraId="7FCB02FF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6a</w:t>
            </w:r>
          </w:p>
        </w:tc>
        <w:tc>
          <w:tcPr>
            <w:tcW w:w="1810" w:type="dxa"/>
            <w:vAlign w:val="center"/>
          </w:tcPr>
          <w:p w14:paraId="2A3EEEAB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14:paraId="4B56DDAD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310</w:t>
            </w:r>
          </w:p>
        </w:tc>
        <w:tc>
          <w:tcPr>
            <w:tcW w:w="1239" w:type="dxa"/>
            <w:vAlign w:val="center"/>
          </w:tcPr>
          <w:p w14:paraId="5E832198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1395</w:t>
            </w:r>
          </w:p>
        </w:tc>
        <w:tc>
          <w:tcPr>
            <w:tcW w:w="4720" w:type="dxa"/>
            <w:gridSpan w:val="2"/>
            <w:vAlign w:val="center"/>
          </w:tcPr>
          <w:p w14:paraId="67ACA5B3" w14:textId="77777777" w:rsidR="00695BFE" w:rsidRPr="00695BFE" w:rsidRDefault="00695BFE" w:rsidP="00695BFE">
            <w:pPr>
              <w:spacing w:before="60" w:afterLines="50" w:after="120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Przebudowa istniejącej drogi (pełna podbudowa drogi 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br/>
              <w:t>o nawierzchni z mieszanki niezwiązanej na szerokości 1,5 m – 465 m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  <w:vertAlign w:val="superscript"/>
              </w:rPr>
              <w:t>2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), ułożenie na istniejącej nawierzchni dwóch warstw kruszywa; wykonanie zjazdu z drogi wojewódzkiej nr 838.</w:t>
            </w:r>
          </w:p>
        </w:tc>
      </w:tr>
      <w:tr w:rsidR="00695BFE" w:rsidRPr="00695BFE" w14:paraId="70D9EE6A" w14:textId="77777777" w:rsidTr="00263CED">
        <w:trPr>
          <w:trHeight w:val="765"/>
          <w:jc w:val="center"/>
        </w:trPr>
        <w:tc>
          <w:tcPr>
            <w:tcW w:w="616" w:type="dxa"/>
            <w:vAlign w:val="center"/>
          </w:tcPr>
          <w:p w14:paraId="554CEA7F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lastRenderedPageBreak/>
              <w:t>6b</w:t>
            </w:r>
          </w:p>
        </w:tc>
        <w:tc>
          <w:tcPr>
            <w:tcW w:w="1810" w:type="dxa"/>
            <w:vAlign w:val="center"/>
          </w:tcPr>
          <w:p w14:paraId="02CCFE94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14:paraId="0D4F3196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650</w:t>
            </w:r>
          </w:p>
        </w:tc>
        <w:tc>
          <w:tcPr>
            <w:tcW w:w="1239" w:type="dxa"/>
            <w:vAlign w:val="center"/>
          </w:tcPr>
          <w:p w14:paraId="322DF55A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2925</w:t>
            </w:r>
          </w:p>
        </w:tc>
        <w:tc>
          <w:tcPr>
            <w:tcW w:w="4720" w:type="dxa"/>
            <w:gridSpan w:val="2"/>
            <w:vAlign w:val="center"/>
          </w:tcPr>
          <w:p w14:paraId="282A4E76" w14:textId="77777777" w:rsidR="00695BFE" w:rsidRPr="00695BFE" w:rsidRDefault="00695BFE" w:rsidP="00695BFE">
            <w:pPr>
              <w:spacing w:before="60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Budowa drogi o nawierzchni z mieszanki niezwiązanej;</w:t>
            </w:r>
          </w:p>
          <w:p w14:paraId="7A10C81D" w14:textId="77777777" w:rsidR="00695BFE" w:rsidRPr="00695BFE" w:rsidRDefault="00695BFE" w:rsidP="00695BFE">
            <w:pPr>
              <w:spacing w:before="60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(wzmocnienie podłoża gruntowego geowłókniną na długości 180 m), wymiana 2 przepustów.</w:t>
            </w:r>
          </w:p>
        </w:tc>
      </w:tr>
      <w:tr w:rsidR="00695BFE" w:rsidRPr="00695BFE" w14:paraId="391CB0DF" w14:textId="77777777" w:rsidTr="00263CED">
        <w:trPr>
          <w:trHeight w:val="375"/>
          <w:jc w:val="center"/>
        </w:trPr>
        <w:tc>
          <w:tcPr>
            <w:tcW w:w="616" w:type="dxa"/>
            <w:vAlign w:val="center"/>
          </w:tcPr>
          <w:p w14:paraId="739C5410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7</w:t>
            </w:r>
          </w:p>
        </w:tc>
        <w:tc>
          <w:tcPr>
            <w:tcW w:w="1810" w:type="dxa"/>
            <w:vAlign w:val="center"/>
          </w:tcPr>
          <w:p w14:paraId="4F51D7E2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 </w:t>
            </w:r>
          </w:p>
        </w:tc>
        <w:tc>
          <w:tcPr>
            <w:tcW w:w="1084" w:type="dxa"/>
            <w:vAlign w:val="center"/>
          </w:tcPr>
          <w:p w14:paraId="11D3CC80" w14:textId="77777777" w:rsidR="00695BFE" w:rsidRPr="00695BFE" w:rsidRDefault="00695BFE" w:rsidP="00695BFE">
            <w:pPr>
              <w:tabs>
                <w:tab w:val="left" w:pos="634"/>
              </w:tabs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340</w:t>
            </w:r>
          </w:p>
        </w:tc>
        <w:tc>
          <w:tcPr>
            <w:tcW w:w="1239" w:type="dxa"/>
            <w:vAlign w:val="center"/>
          </w:tcPr>
          <w:p w14:paraId="05590459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1360</w:t>
            </w:r>
          </w:p>
        </w:tc>
        <w:tc>
          <w:tcPr>
            <w:tcW w:w="4720" w:type="dxa"/>
            <w:gridSpan w:val="2"/>
            <w:vAlign w:val="center"/>
          </w:tcPr>
          <w:p w14:paraId="43088680" w14:textId="77777777" w:rsidR="00695BFE" w:rsidRPr="00695BFE" w:rsidRDefault="00695BFE" w:rsidP="00695BFE">
            <w:pPr>
              <w:spacing w:before="60" w:after="100" w:afterAutospacing="1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Przebudowa drogi poprzez wyrównanie drogi równiarką</w:t>
            </w:r>
          </w:p>
        </w:tc>
      </w:tr>
      <w:tr w:rsidR="00695BFE" w:rsidRPr="00695BFE" w14:paraId="0A0FBB78" w14:textId="77777777" w:rsidTr="00263CED">
        <w:trPr>
          <w:jc w:val="center"/>
        </w:trPr>
        <w:tc>
          <w:tcPr>
            <w:tcW w:w="616" w:type="dxa"/>
            <w:vAlign w:val="center"/>
          </w:tcPr>
          <w:p w14:paraId="1CBA22B8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8</w:t>
            </w:r>
          </w:p>
        </w:tc>
        <w:tc>
          <w:tcPr>
            <w:tcW w:w="1810" w:type="dxa"/>
            <w:vAlign w:val="center"/>
          </w:tcPr>
          <w:p w14:paraId="2BD2C02A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14:paraId="4F22E47F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239" w:type="dxa"/>
            <w:vAlign w:val="center"/>
          </w:tcPr>
          <w:p w14:paraId="08A4C2CB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2430</w:t>
            </w:r>
          </w:p>
        </w:tc>
        <w:tc>
          <w:tcPr>
            <w:tcW w:w="4720" w:type="dxa"/>
            <w:gridSpan w:val="2"/>
            <w:vAlign w:val="center"/>
          </w:tcPr>
          <w:p w14:paraId="33D19361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Budowa drogi o nawierzchni żwirowej bez wzmocnienia geowłókniną, wymiana 1 przepustu</w:t>
            </w:r>
          </w:p>
        </w:tc>
      </w:tr>
      <w:tr w:rsidR="00695BFE" w:rsidRPr="00695BFE" w14:paraId="2723A615" w14:textId="77777777" w:rsidTr="00263CED">
        <w:trPr>
          <w:jc w:val="center"/>
        </w:trPr>
        <w:tc>
          <w:tcPr>
            <w:tcW w:w="616" w:type="dxa"/>
            <w:vAlign w:val="center"/>
          </w:tcPr>
          <w:p w14:paraId="1897AC29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br w:type="page"/>
            </w: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9</w:t>
            </w:r>
          </w:p>
        </w:tc>
        <w:tc>
          <w:tcPr>
            <w:tcW w:w="1810" w:type="dxa"/>
            <w:vAlign w:val="center"/>
          </w:tcPr>
          <w:p w14:paraId="0DB451E7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14:paraId="59B6B673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850</w:t>
            </w:r>
          </w:p>
        </w:tc>
        <w:tc>
          <w:tcPr>
            <w:tcW w:w="1239" w:type="dxa"/>
            <w:vAlign w:val="center"/>
          </w:tcPr>
          <w:p w14:paraId="51824812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3825</w:t>
            </w:r>
          </w:p>
        </w:tc>
        <w:tc>
          <w:tcPr>
            <w:tcW w:w="4720" w:type="dxa"/>
            <w:gridSpan w:val="2"/>
            <w:vAlign w:val="center"/>
          </w:tcPr>
          <w:p w14:paraId="0E13C2C5" w14:textId="77777777" w:rsidR="00695BFE" w:rsidRPr="00695BFE" w:rsidRDefault="00695BFE" w:rsidP="00695BFE">
            <w:pPr>
              <w:spacing w:before="60" w:afterLines="60" w:after="144" w:line="36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Budowa drogi o nawierzchni z mieszanki niezwiązanej.</w:t>
            </w:r>
          </w:p>
        </w:tc>
      </w:tr>
      <w:tr w:rsidR="00695BFE" w:rsidRPr="00695BFE" w14:paraId="1B79999A" w14:textId="77777777" w:rsidTr="00263CED">
        <w:trPr>
          <w:jc w:val="center"/>
        </w:trPr>
        <w:tc>
          <w:tcPr>
            <w:tcW w:w="616" w:type="dxa"/>
            <w:vAlign w:val="center"/>
          </w:tcPr>
          <w:p w14:paraId="1DA7350B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1810" w:type="dxa"/>
            <w:vAlign w:val="center"/>
          </w:tcPr>
          <w:p w14:paraId="32AAB06D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14:paraId="593F1FBC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260</w:t>
            </w:r>
          </w:p>
        </w:tc>
        <w:tc>
          <w:tcPr>
            <w:tcW w:w="1239" w:type="dxa"/>
            <w:vAlign w:val="center"/>
          </w:tcPr>
          <w:p w14:paraId="65B15CD7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1170</w:t>
            </w:r>
          </w:p>
        </w:tc>
        <w:tc>
          <w:tcPr>
            <w:tcW w:w="4720" w:type="dxa"/>
            <w:gridSpan w:val="2"/>
            <w:vAlign w:val="center"/>
          </w:tcPr>
          <w:p w14:paraId="6043935F" w14:textId="77777777" w:rsidR="00695BFE" w:rsidRPr="00695BFE" w:rsidRDefault="00695BFE" w:rsidP="00695BFE">
            <w:pPr>
              <w:spacing w:before="60" w:afterLines="60" w:after="144" w:line="36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Przebudowa drogi poprzez wyrównanie drogi równiarką.</w:t>
            </w:r>
          </w:p>
        </w:tc>
      </w:tr>
      <w:tr w:rsidR="00695BFE" w:rsidRPr="00695BFE" w14:paraId="29DA6057" w14:textId="77777777" w:rsidTr="00263CED">
        <w:trPr>
          <w:trHeight w:val="985"/>
          <w:jc w:val="center"/>
        </w:trPr>
        <w:tc>
          <w:tcPr>
            <w:tcW w:w="616" w:type="dxa"/>
            <w:vAlign w:val="center"/>
          </w:tcPr>
          <w:p w14:paraId="2306669D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br w:type="page"/>
            </w: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11a</w:t>
            </w:r>
          </w:p>
        </w:tc>
        <w:tc>
          <w:tcPr>
            <w:tcW w:w="1810" w:type="dxa"/>
            <w:vAlign w:val="center"/>
          </w:tcPr>
          <w:p w14:paraId="479B5B51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14:paraId="2E0B1ACD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690</w:t>
            </w:r>
          </w:p>
        </w:tc>
        <w:tc>
          <w:tcPr>
            <w:tcW w:w="1239" w:type="dxa"/>
            <w:vAlign w:val="center"/>
          </w:tcPr>
          <w:p w14:paraId="7B100548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3105</w:t>
            </w:r>
          </w:p>
        </w:tc>
        <w:tc>
          <w:tcPr>
            <w:tcW w:w="4720" w:type="dxa"/>
            <w:gridSpan w:val="2"/>
            <w:vAlign w:val="center"/>
          </w:tcPr>
          <w:p w14:paraId="30A7A10E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Przebudowa istniejącej drogi (pełna </w:t>
            </w:r>
            <w:r w:rsidRPr="00695BFE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podbudowa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drogi 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br/>
              <w:t>o nawierzchni z mieszanki niezwiązanej na szerokości 1,5 m – 1035 m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  <w:vertAlign w:val="superscript"/>
              </w:rPr>
              <w:t>2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); ułożenie na istniejącej nawierzchni dwóch warstw kruszywa oraz wykonanie zjazdu z drogi krajowej nr 82.</w:t>
            </w:r>
          </w:p>
        </w:tc>
      </w:tr>
      <w:tr w:rsidR="00695BFE" w:rsidRPr="00695BFE" w14:paraId="401AF24B" w14:textId="77777777" w:rsidTr="00263CED">
        <w:trPr>
          <w:trHeight w:val="694"/>
          <w:jc w:val="center"/>
        </w:trPr>
        <w:tc>
          <w:tcPr>
            <w:tcW w:w="616" w:type="dxa"/>
            <w:vAlign w:val="center"/>
          </w:tcPr>
          <w:p w14:paraId="39AEC3AC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11b</w:t>
            </w:r>
          </w:p>
        </w:tc>
        <w:tc>
          <w:tcPr>
            <w:tcW w:w="1810" w:type="dxa"/>
            <w:vAlign w:val="center"/>
          </w:tcPr>
          <w:p w14:paraId="00955DB4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14:paraId="7D38690D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1239" w:type="dxa"/>
            <w:vAlign w:val="center"/>
          </w:tcPr>
          <w:p w14:paraId="78230D6F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1035</w:t>
            </w:r>
          </w:p>
        </w:tc>
        <w:tc>
          <w:tcPr>
            <w:tcW w:w="4720" w:type="dxa"/>
            <w:gridSpan w:val="2"/>
            <w:vAlign w:val="center"/>
          </w:tcPr>
          <w:p w14:paraId="73C74E7C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Przebudowa drogi o nawierzchni z mieszanki niezwiązanej, wymiana 1 przepustu.</w:t>
            </w:r>
          </w:p>
        </w:tc>
      </w:tr>
      <w:tr w:rsidR="00695BFE" w:rsidRPr="00695BFE" w14:paraId="7FDCD2EB" w14:textId="77777777" w:rsidTr="00263CED">
        <w:trPr>
          <w:trHeight w:val="1001"/>
          <w:jc w:val="center"/>
        </w:trPr>
        <w:tc>
          <w:tcPr>
            <w:tcW w:w="616" w:type="dxa"/>
            <w:vAlign w:val="center"/>
          </w:tcPr>
          <w:p w14:paraId="64CDFBD7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br w:type="page"/>
            </w: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12a</w:t>
            </w:r>
          </w:p>
        </w:tc>
        <w:tc>
          <w:tcPr>
            <w:tcW w:w="1810" w:type="dxa"/>
            <w:vAlign w:val="center"/>
          </w:tcPr>
          <w:p w14:paraId="4D4343B7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14:paraId="2889B0CD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340</w:t>
            </w:r>
          </w:p>
        </w:tc>
        <w:tc>
          <w:tcPr>
            <w:tcW w:w="1239" w:type="dxa"/>
            <w:vAlign w:val="center"/>
          </w:tcPr>
          <w:p w14:paraId="455082D6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1530</w:t>
            </w:r>
          </w:p>
        </w:tc>
        <w:tc>
          <w:tcPr>
            <w:tcW w:w="4720" w:type="dxa"/>
            <w:gridSpan w:val="2"/>
            <w:vAlign w:val="center"/>
          </w:tcPr>
          <w:p w14:paraId="3CB827D4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Przebudowa drogi o nawierzchni z mieszanki niezwiązanej, pełna przebudowa drogi o nawierzchni 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br/>
              <w:t>z mieszanki niezwiązanej na szerokości 1,5 m – 510 m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  <w:vertAlign w:val="superscript"/>
              </w:rPr>
              <w:t>2</w:t>
            </w: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), ułożenie dwóch warstw kruszywa.</w:t>
            </w:r>
          </w:p>
        </w:tc>
      </w:tr>
      <w:tr w:rsidR="00695BFE" w:rsidRPr="00695BFE" w14:paraId="229B58B1" w14:textId="77777777" w:rsidTr="00263CED">
        <w:trPr>
          <w:trHeight w:val="705"/>
          <w:jc w:val="center"/>
        </w:trPr>
        <w:tc>
          <w:tcPr>
            <w:tcW w:w="616" w:type="dxa"/>
            <w:vAlign w:val="center"/>
          </w:tcPr>
          <w:p w14:paraId="55947895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12b</w:t>
            </w:r>
          </w:p>
        </w:tc>
        <w:tc>
          <w:tcPr>
            <w:tcW w:w="1810" w:type="dxa"/>
            <w:vAlign w:val="center"/>
          </w:tcPr>
          <w:p w14:paraId="3BE2C5AB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vAlign w:val="center"/>
          </w:tcPr>
          <w:p w14:paraId="05C60D49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170</w:t>
            </w:r>
          </w:p>
        </w:tc>
        <w:tc>
          <w:tcPr>
            <w:tcW w:w="1239" w:type="dxa"/>
            <w:vAlign w:val="center"/>
          </w:tcPr>
          <w:p w14:paraId="19F86D08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765</w:t>
            </w:r>
          </w:p>
        </w:tc>
        <w:tc>
          <w:tcPr>
            <w:tcW w:w="4720" w:type="dxa"/>
            <w:gridSpan w:val="2"/>
            <w:tcBorders>
              <w:bottom w:val="single" w:sz="4" w:space="0" w:color="auto"/>
            </w:tcBorders>
            <w:vAlign w:val="center"/>
          </w:tcPr>
          <w:p w14:paraId="6A7B98A1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Budowa drogi o nawierzchni z mieszanki niezwiązanej.</w:t>
            </w:r>
          </w:p>
        </w:tc>
      </w:tr>
      <w:tr w:rsidR="00695BFE" w:rsidRPr="00695BFE" w14:paraId="65038187" w14:textId="77777777" w:rsidTr="00263CED">
        <w:trPr>
          <w:trHeight w:val="789"/>
          <w:jc w:val="center"/>
        </w:trPr>
        <w:tc>
          <w:tcPr>
            <w:tcW w:w="616" w:type="dxa"/>
            <w:vAlign w:val="center"/>
          </w:tcPr>
          <w:p w14:paraId="3CA64FF9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13</w:t>
            </w:r>
          </w:p>
        </w:tc>
        <w:tc>
          <w:tcPr>
            <w:tcW w:w="1810" w:type="dxa"/>
            <w:vAlign w:val="center"/>
          </w:tcPr>
          <w:p w14:paraId="5356DCD8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4,5 </w:t>
            </w:r>
          </w:p>
        </w:tc>
        <w:tc>
          <w:tcPr>
            <w:tcW w:w="1084" w:type="dxa"/>
            <w:tcBorders>
              <w:bottom w:val="single" w:sz="4" w:space="0" w:color="auto"/>
            </w:tcBorders>
            <w:vAlign w:val="center"/>
          </w:tcPr>
          <w:p w14:paraId="46633F0F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420</w:t>
            </w:r>
          </w:p>
        </w:tc>
        <w:tc>
          <w:tcPr>
            <w:tcW w:w="1239" w:type="dxa"/>
            <w:tcBorders>
              <w:bottom w:val="single" w:sz="4" w:space="0" w:color="auto"/>
            </w:tcBorders>
            <w:vAlign w:val="center"/>
          </w:tcPr>
          <w:p w14:paraId="6876EE33" w14:textId="77777777" w:rsidR="00695BFE" w:rsidRPr="00695BFE" w:rsidRDefault="00695BFE" w:rsidP="00695BFE">
            <w:pPr>
              <w:spacing w:before="60" w:afterLines="60" w:after="144" w:line="36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1890</w:t>
            </w:r>
          </w:p>
        </w:tc>
        <w:tc>
          <w:tcPr>
            <w:tcW w:w="4720" w:type="dxa"/>
            <w:gridSpan w:val="2"/>
            <w:tcBorders>
              <w:bottom w:val="single" w:sz="4" w:space="0" w:color="auto"/>
            </w:tcBorders>
            <w:vAlign w:val="center"/>
          </w:tcPr>
          <w:p w14:paraId="359D0CDE" w14:textId="77777777" w:rsidR="00695BFE" w:rsidRPr="00695BFE" w:rsidRDefault="00695BFE" w:rsidP="00695BFE">
            <w:pPr>
              <w:spacing w:before="60" w:afterLines="60" w:after="144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95BFE">
              <w:rPr>
                <w:rFonts w:ascii="Times New Roman" w:eastAsia="Calibri" w:hAnsi="Times New Roman" w:cs="Times New Roman"/>
                <w:sz w:val="18"/>
                <w:szCs w:val="18"/>
              </w:rPr>
              <w:t>Budowa drogi o nawierzchni z mieszanki niezwiązanej, wymiana 1 przepustu.</w:t>
            </w:r>
          </w:p>
        </w:tc>
      </w:tr>
      <w:tr w:rsidR="00695BFE" w:rsidRPr="00695BFE" w14:paraId="030AB7F0" w14:textId="77777777" w:rsidTr="00263CED">
        <w:trPr>
          <w:gridAfter w:val="1"/>
          <w:wAfter w:w="404" w:type="dxa"/>
          <w:trHeight w:val="70"/>
          <w:jc w:val="center"/>
        </w:trPr>
        <w:tc>
          <w:tcPr>
            <w:tcW w:w="2426" w:type="dxa"/>
            <w:gridSpan w:val="2"/>
            <w:tcBorders>
              <w:right w:val="single" w:sz="4" w:space="0" w:color="auto"/>
            </w:tcBorders>
            <w:vAlign w:val="center"/>
          </w:tcPr>
          <w:p w14:paraId="528D12ED" w14:textId="77777777" w:rsidR="00695BFE" w:rsidRPr="00695BFE" w:rsidRDefault="00695BFE" w:rsidP="00695BFE">
            <w:pPr>
              <w:jc w:val="right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Łącznie:</w:t>
            </w:r>
          </w:p>
        </w:tc>
        <w:tc>
          <w:tcPr>
            <w:tcW w:w="1084" w:type="dxa"/>
            <w:tcBorders>
              <w:right w:val="single" w:sz="4" w:space="0" w:color="auto"/>
            </w:tcBorders>
            <w:vAlign w:val="center"/>
          </w:tcPr>
          <w:p w14:paraId="091BE3BF" w14:textId="77777777" w:rsidR="00695BFE" w:rsidRPr="00695BFE" w:rsidRDefault="00695BFE" w:rsidP="00695BFE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15,700 km</w:t>
            </w:r>
          </w:p>
        </w:tc>
        <w:tc>
          <w:tcPr>
            <w:tcW w:w="1239" w:type="dxa"/>
            <w:tcBorders>
              <w:right w:val="single" w:sz="4" w:space="0" w:color="auto"/>
            </w:tcBorders>
            <w:vAlign w:val="center"/>
          </w:tcPr>
          <w:p w14:paraId="0DFCBB1B" w14:textId="77777777" w:rsidR="00695BFE" w:rsidRPr="00695BFE" w:rsidRDefault="00695BFE" w:rsidP="00695BFE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695BF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59860</w:t>
            </w: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3A2AE6F" w14:textId="77777777" w:rsidR="00695BFE" w:rsidRPr="00695BFE" w:rsidRDefault="00695BFE" w:rsidP="00695BFE">
            <w:pPr>
              <w:spacing w:after="120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</w:tbl>
    <w:p w14:paraId="542E1CBE" w14:textId="77777777" w:rsidR="00695BFE" w:rsidRPr="00695BFE" w:rsidRDefault="00695BFE" w:rsidP="00695BFE">
      <w:pPr>
        <w:pStyle w:val="Akapitzlist"/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4"/>
          <w:lang w:eastAsia="en-US"/>
        </w:rPr>
      </w:pPr>
    </w:p>
    <w:p w14:paraId="7CC1B13E" w14:textId="2B593AA6" w:rsidR="00634D01" w:rsidRPr="007A0164" w:rsidRDefault="00634D01" w:rsidP="00634D01">
      <w:pPr>
        <w:pStyle w:val="Akapitzlist"/>
        <w:numPr>
          <w:ilvl w:val="0"/>
          <w:numId w:val="23"/>
        </w:numPr>
        <w:spacing w:line="360" w:lineRule="auto"/>
        <w:ind w:left="425" w:hanging="425"/>
        <w:rPr>
          <w:rFonts w:ascii="Times New Roman" w:eastAsia="Calibri" w:hAnsi="Times New Roman" w:cs="Times New Roman"/>
          <w:sz w:val="24"/>
          <w:lang w:eastAsia="en-US"/>
        </w:rPr>
      </w:pPr>
      <w:r w:rsidRPr="007A0164">
        <w:rPr>
          <w:rFonts w:ascii="Times New Roman" w:eastAsia="Calibri" w:hAnsi="Times New Roman" w:cs="Times New Roman"/>
          <w:sz w:val="24"/>
          <w:lang w:eastAsia="en-US"/>
        </w:rPr>
        <w:t>Szczegółowy przebieg dróg przeznaczonych do budowy i przebudowy</w:t>
      </w:r>
      <w:r w:rsidR="00D33A19" w:rsidRPr="007A0164">
        <w:rPr>
          <w:rFonts w:ascii="Times New Roman" w:eastAsia="Calibri" w:hAnsi="Times New Roman" w:cs="Times New Roman"/>
          <w:sz w:val="24"/>
          <w:lang w:eastAsia="en-US"/>
        </w:rPr>
        <w:t>,</w:t>
      </w:r>
      <w:r w:rsidRPr="007A0164">
        <w:rPr>
          <w:rFonts w:ascii="Times New Roman" w:eastAsia="Calibri" w:hAnsi="Times New Roman" w:cs="Times New Roman"/>
          <w:sz w:val="24"/>
          <w:lang w:eastAsia="en-US"/>
        </w:rPr>
        <w:t xml:space="preserve"> przedstawiony jest w formie graficznej stanowiącej Załącznik Nr </w:t>
      </w:r>
      <w:r w:rsidR="007A0164" w:rsidRPr="007A0164">
        <w:rPr>
          <w:rFonts w:ascii="Times New Roman" w:eastAsia="Calibri" w:hAnsi="Times New Roman" w:cs="Times New Roman"/>
          <w:sz w:val="24"/>
          <w:lang w:eastAsia="en-US"/>
        </w:rPr>
        <w:t>1.1</w:t>
      </w:r>
      <w:r w:rsidRPr="007A0164">
        <w:rPr>
          <w:rFonts w:ascii="Times New Roman" w:eastAsia="Calibri" w:hAnsi="Times New Roman" w:cs="Times New Roman"/>
          <w:sz w:val="24"/>
          <w:lang w:eastAsia="en-US"/>
        </w:rPr>
        <w:t xml:space="preserve"> do SWZ.</w:t>
      </w:r>
    </w:p>
    <w:p w14:paraId="780C2B9F" w14:textId="77777777" w:rsidR="00634D01" w:rsidRDefault="00634D01" w:rsidP="00634D01">
      <w:pPr>
        <w:pStyle w:val="Akapitzlist"/>
        <w:numPr>
          <w:ilvl w:val="0"/>
          <w:numId w:val="23"/>
        </w:numPr>
        <w:spacing w:line="360" w:lineRule="auto"/>
        <w:ind w:left="425" w:hanging="425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634D01">
        <w:rPr>
          <w:rFonts w:ascii="Times New Roman" w:eastAsia="Calibri" w:hAnsi="Times New Roman" w:cs="Times New Roman"/>
          <w:sz w:val="24"/>
          <w:lang w:eastAsia="en-US"/>
        </w:rPr>
        <w:t>Projekty budowlane i wykonawcze na budowę i przebudowę dróg należy wykonać i dostarczyć Zamawiającemu ze wszystkimi elementami i uzgodnieniami, które są niezbędne do złożenia wniosku o uzyskanie pozwolenia na budowę.</w:t>
      </w:r>
    </w:p>
    <w:p w14:paraId="464A1148" w14:textId="05F260E9" w:rsidR="00634D01" w:rsidRPr="00634D01" w:rsidRDefault="00634D01" w:rsidP="00634D01">
      <w:pPr>
        <w:pStyle w:val="Akapitzlist"/>
        <w:numPr>
          <w:ilvl w:val="0"/>
          <w:numId w:val="23"/>
        </w:numPr>
        <w:spacing w:line="360" w:lineRule="auto"/>
        <w:ind w:left="425" w:hanging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34D01">
        <w:rPr>
          <w:rFonts w:ascii="Times New Roman" w:hAnsi="Times New Roman" w:cs="Times New Roman"/>
          <w:sz w:val="24"/>
          <w:szCs w:val="24"/>
        </w:rPr>
        <w:t>W zakres opracowania dotyczącego wykonania projektów budowlanych i wykonawczych na budowę i przebudowę dróg wchodzi:</w:t>
      </w:r>
    </w:p>
    <w:p w14:paraId="2285C66F" w14:textId="7631E9D5" w:rsidR="00634D01" w:rsidRP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>wykonanie map do celów projektowych,</w:t>
      </w:r>
    </w:p>
    <w:p w14:paraId="4B241EF1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>wykonanie koncepcji zagospodarowania terenu w uzgodnieniu z Zamawiającym oraz zarządcą drogi,</w:t>
      </w:r>
    </w:p>
    <w:p w14:paraId="0B08B93C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>uzgodnienie projektu budowlanego z Zamawiającym oraz zarządcą drogi,</w:t>
      </w:r>
    </w:p>
    <w:p w14:paraId="14311389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>uzgodnienie skrzyżowań z zarządcami dróg wyższych kategorii,</w:t>
      </w:r>
    </w:p>
    <w:p w14:paraId="534EBC48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>wykonanie projektu budowlanego i wykonawczego - 3 egz.</w:t>
      </w:r>
    </w:p>
    <w:p w14:paraId="4C6707AC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lastRenderedPageBreak/>
        <w:t>wykonanie szczegółowej specyfikacji technicznej wykonania i odbioru robót - 3 egz.</w:t>
      </w:r>
    </w:p>
    <w:p w14:paraId="507E95C4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>wykonanie przedmiarów robót - 3 egz.</w:t>
      </w:r>
    </w:p>
    <w:p w14:paraId="2F1FC61D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>wykonanie kosztorysów inwestorskich - 3 egz.</w:t>
      </w:r>
    </w:p>
    <w:p w14:paraId="711CF312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 xml:space="preserve">wykonanie kosztorysów ślepych - 3 egz. </w:t>
      </w:r>
    </w:p>
    <w:p w14:paraId="553FFA7E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>uzyskanie decyzji środowiskowych - jeżeli są wymagane,</w:t>
      </w:r>
    </w:p>
    <w:p w14:paraId="4C2AD47E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 xml:space="preserve">wykonanie raportu oddziaływania na środowisko - jeżeli jest wymagany, </w:t>
      </w:r>
    </w:p>
    <w:p w14:paraId="46BF7276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>uzyskanie pozwoleń wodno-prawnych – jeżeli są wymagane,</w:t>
      </w:r>
    </w:p>
    <w:p w14:paraId="42CE6BAD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 xml:space="preserve">wykonanie niezbędnych opracowań, których konieczność wyniknie w toku prac projektowych oraz uzyskanie uzgodnień z dysponentami sieci znajdujących się </w:t>
      </w:r>
      <w:r w:rsidRPr="00634D01">
        <w:rPr>
          <w:rFonts w:ascii="Times New Roman" w:hAnsi="Times New Roman" w:cs="Times New Roman"/>
          <w:sz w:val="24"/>
          <w:szCs w:val="24"/>
        </w:rPr>
        <w:br/>
        <w:t>w pasach drogowych projektowanych dróg,</w:t>
      </w:r>
    </w:p>
    <w:p w14:paraId="72E916FF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>projekt stałej organizacji ruchu - zatwierdzony 3 egz. - jeżeli jest wymagany,</w:t>
      </w:r>
    </w:p>
    <w:p w14:paraId="1794953F" w14:textId="77777777" w:rsid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>projekt czasowej organizacji ruchu - zatwierdzony 3 egz. - jeżeli jest wymagany.</w:t>
      </w:r>
    </w:p>
    <w:p w14:paraId="2322303F" w14:textId="3A2E5D31" w:rsidR="00634D01" w:rsidRPr="00634D01" w:rsidRDefault="00634D01" w:rsidP="00634D01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4D01">
        <w:rPr>
          <w:rFonts w:ascii="Times New Roman" w:hAnsi="Times New Roman" w:cs="Times New Roman"/>
          <w:sz w:val="24"/>
          <w:szCs w:val="24"/>
        </w:rPr>
        <w:t>przygotowanie niezbędnych materiałów do zgłoszenia organowi administracji architektoniczno-budowlanej ww. budowy i przebudowy.</w:t>
      </w:r>
    </w:p>
    <w:p w14:paraId="71AA28A1" w14:textId="77777777" w:rsidR="00634D01" w:rsidRDefault="00634D01" w:rsidP="00634D01">
      <w:pPr>
        <w:pStyle w:val="Akapitzlist"/>
        <w:numPr>
          <w:ilvl w:val="0"/>
          <w:numId w:val="23"/>
        </w:numPr>
        <w:spacing w:line="360" w:lineRule="auto"/>
        <w:ind w:left="426" w:hanging="426"/>
        <w:rPr>
          <w:rFonts w:ascii="Times New Roman" w:eastAsia="Calibri" w:hAnsi="Times New Roman" w:cs="Times New Roman"/>
          <w:sz w:val="24"/>
          <w:lang w:eastAsia="en-US"/>
        </w:rPr>
      </w:pPr>
      <w:r w:rsidRPr="00634D01">
        <w:rPr>
          <w:rFonts w:ascii="Times New Roman" w:eastAsia="Calibri" w:hAnsi="Times New Roman" w:cs="Times New Roman"/>
          <w:sz w:val="24"/>
          <w:lang w:eastAsia="en-US"/>
        </w:rPr>
        <w:t>Całość opracowań należy przedłożyć w wersji papierowej i elektronicznej - PDF.</w:t>
      </w:r>
    </w:p>
    <w:p w14:paraId="043F820B" w14:textId="77777777" w:rsidR="00634D01" w:rsidRDefault="00634D01" w:rsidP="00634D01">
      <w:pPr>
        <w:pStyle w:val="Akapitzlist"/>
        <w:numPr>
          <w:ilvl w:val="0"/>
          <w:numId w:val="23"/>
        </w:numPr>
        <w:spacing w:line="360" w:lineRule="auto"/>
        <w:ind w:left="426" w:hanging="426"/>
        <w:rPr>
          <w:rFonts w:ascii="Times New Roman" w:eastAsia="Calibri" w:hAnsi="Times New Roman" w:cs="Times New Roman"/>
          <w:sz w:val="24"/>
          <w:lang w:eastAsia="en-US"/>
        </w:rPr>
      </w:pPr>
      <w:r w:rsidRPr="00634D01">
        <w:rPr>
          <w:rFonts w:ascii="Times New Roman" w:eastAsia="Calibri" w:hAnsi="Times New Roman" w:cs="Times New Roman"/>
          <w:sz w:val="24"/>
          <w:lang w:eastAsia="en-US"/>
        </w:rPr>
        <w:t>Projekty budowlane powinny być opracowane zgodnie z:</w:t>
      </w:r>
    </w:p>
    <w:p w14:paraId="36AD82A0" w14:textId="598C9EEE" w:rsidR="00634D01" w:rsidRPr="00634D01" w:rsidRDefault="00634D01" w:rsidP="00D33A19">
      <w:pPr>
        <w:pStyle w:val="Akapitzlist"/>
        <w:numPr>
          <w:ilvl w:val="0"/>
          <w:numId w:val="29"/>
        </w:numPr>
        <w:spacing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634D01">
        <w:rPr>
          <w:rFonts w:ascii="Times New Roman" w:eastAsia="Calibri" w:hAnsi="Times New Roman" w:cs="Times New Roman"/>
          <w:sz w:val="24"/>
          <w:lang w:eastAsia="en-US"/>
        </w:rPr>
        <w:t xml:space="preserve">ustaleniami określonymi w decyzji o środowiskowych uwarunkowaniach zgody na realizację przedsięwzięcia, o której mowa w art. 71 i 72 ustawy z dnia 3 października 2008 r. o udostępnianiu informacji o środowisku i jego ochronie, udziale społeczeństwa w ochronie środowiska oraz o ocenach oddziaływania na środowisko (Dz.U. z 2024 r. poz. 1112 z </w:t>
      </w:r>
      <w:proofErr w:type="spellStart"/>
      <w:r w:rsidRPr="00634D01">
        <w:rPr>
          <w:rFonts w:ascii="Times New Roman" w:eastAsia="Calibri" w:hAnsi="Times New Roman" w:cs="Times New Roman"/>
          <w:sz w:val="24"/>
          <w:lang w:eastAsia="en-US"/>
        </w:rPr>
        <w:t>późn</w:t>
      </w:r>
      <w:proofErr w:type="spellEnd"/>
      <w:r w:rsidRPr="00634D01">
        <w:rPr>
          <w:rFonts w:ascii="Times New Roman" w:eastAsia="Calibri" w:hAnsi="Times New Roman" w:cs="Times New Roman"/>
          <w:sz w:val="24"/>
          <w:lang w:eastAsia="en-US"/>
        </w:rPr>
        <w:t>. zm.),</w:t>
      </w:r>
    </w:p>
    <w:p w14:paraId="1C757929" w14:textId="39791109" w:rsidR="00634D01" w:rsidRPr="00634D01" w:rsidRDefault="00634D01" w:rsidP="00634D01">
      <w:pPr>
        <w:pStyle w:val="Akapitzlist"/>
        <w:numPr>
          <w:ilvl w:val="0"/>
          <w:numId w:val="29"/>
        </w:numPr>
        <w:spacing w:line="360" w:lineRule="auto"/>
        <w:rPr>
          <w:rFonts w:ascii="Times New Roman" w:eastAsia="Calibri" w:hAnsi="Times New Roman" w:cs="Times New Roman"/>
          <w:sz w:val="24"/>
          <w:lang w:eastAsia="en-US"/>
        </w:rPr>
      </w:pPr>
      <w:r w:rsidRPr="00634D01">
        <w:rPr>
          <w:rFonts w:ascii="Times New Roman" w:eastAsia="Calibri" w:hAnsi="Times New Roman" w:cs="Times New Roman"/>
          <w:sz w:val="24"/>
          <w:lang w:eastAsia="en-US"/>
        </w:rPr>
        <w:t>obowiązującymi przepisami oraz zasadami wiedzy technicznej, z uwzględnieniem wydania nowych lub zmian dotychczas obowiązujących przepisów.</w:t>
      </w:r>
    </w:p>
    <w:p w14:paraId="153949E3" w14:textId="209B842C" w:rsidR="00982723" w:rsidRPr="00E46AD0" w:rsidRDefault="00634D01" w:rsidP="00D33A19">
      <w:pPr>
        <w:pStyle w:val="Akapitzlist"/>
        <w:numPr>
          <w:ilvl w:val="0"/>
          <w:numId w:val="23"/>
        </w:numPr>
        <w:spacing w:line="360" w:lineRule="auto"/>
        <w:ind w:left="426" w:hanging="426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634D01">
        <w:rPr>
          <w:rFonts w:ascii="Times New Roman" w:eastAsia="Calibri" w:hAnsi="Times New Roman" w:cs="Times New Roman"/>
          <w:sz w:val="24"/>
          <w:lang w:eastAsia="en-US"/>
        </w:rPr>
        <w:t>Wykonawca ma obowiązek zapewnić sprawdzenie projektu architektoniczno-budowlanego pod względem zgodności z przepisami, przez osobę posiadającą uprawnienia budowlane do projektowania bez ograniczeń w odpowiedniej specjalności.</w:t>
      </w:r>
    </w:p>
    <w:p w14:paraId="788D5FA5" w14:textId="1FDA4FEF" w:rsidR="00BC533B" w:rsidRPr="00AA2399" w:rsidRDefault="00982723" w:rsidP="00982723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</w:rPr>
        <w:t>§3</w:t>
      </w:r>
    </w:p>
    <w:p w14:paraId="55C950CF" w14:textId="77777777" w:rsidR="006232FE" w:rsidRDefault="006232FE" w:rsidP="006232FE">
      <w:pPr>
        <w:pStyle w:val="Zwykytekst"/>
        <w:tabs>
          <w:tab w:val="left" w:pos="426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30C39FDD" w14:textId="6490C5C1" w:rsidR="008A5328" w:rsidRPr="001A4703" w:rsidRDefault="008A5328" w:rsidP="00547512">
      <w:pPr>
        <w:pStyle w:val="Zwykytekst"/>
        <w:numPr>
          <w:ilvl w:val="0"/>
          <w:numId w:val="3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 xml:space="preserve">Opracowania </w:t>
      </w:r>
      <w:r w:rsidR="00547512">
        <w:rPr>
          <w:rFonts w:ascii="Times New Roman" w:hAnsi="Times New Roman" w:cs="Times New Roman"/>
          <w:sz w:val="24"/>
          <w:szCs w:val="24"/>
        </w:rPr>
        <w:t xml:space="preserve">o których mowa w </w:t>
      </w:r>
      <w:r w:rsidR="00547512" w:rsidRPr="00547512">
        <w:rPr>
          <w:rFonts w:ascii="Times New Roman" w:hAnsi="Times New Roman" w:cs="Times New Roman"/>
          <w:sz w:val="24"/>
          <w:szCs w:val="24"/>
        </w:rPr>
        <w:t>§</w:t>
      </w:r>
      <w:r w:rsidR="00547512">
        <w:rPr>
          <w:rFonts w:ascii="Times New Roman" w:hAnsi="Times New Roman" w:cs="Times New Roman"/>
          <w:sz w:val="24"/>
          <w:szCs w:val="24"/>
        </w:rPr>
        <w:t xml:space="preserve">2 </w:t>
      </w:r>
      <w:r w:rsidRPr="001A4703">
        <w:rPr>
          <w:rFonts w:ascii="Times New Roman" w:hAnsi="Times New Roman" w:cs="Times New Roman"/>
          <w:sz w:val="24"/>
          <w:szCs w:val="24"/>
        </w:rPr>
        <w:t>powinny być wykonane:</w:t>
      </w:r>
    </w:p>
    <w:p w14:paraId="5BD8A88A" w14:textId="77777777" w:rsidR="008A5328" w:rsidRPr="007A3C2F" w:rsidRDefault="008A5328" w:rsidP="00547512">
      <w:pPr>
        <w:pStyle w:val="Zwykytekst"/>
        <w:numPr>
          <w:ilvl w:val="0"/>
          <w:numId w:val="3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3C2F">
        <w:rPr>
          <w:rFonts w:ascii="Times New Roman" w:hAnsi="Times New Roman" w:cs="Times New Roman"/>
          <w:sz w:val="24"/>
          <w:szCs w:val="24"/>
        </w:rPr>
        <w:t>zgodnie z aktualnie obowiązującymi przepisami prawa oraz zasadami</w:t>
      </w:r>
      <w:r w:rsidR="007A3C2F" w:rsidRPr="007A3C2F">
        <w:rPr>
          <w:rFonts w:ascii="Times New Roman" w:hAnsi="Times New Roman" w:cs="Times New Roman"/>
          <w:sz w:val="24"/>
          <w:szCs w:val="24"/>
        </w:rPr>
        <w:t xml:space="preserve"> </w:t>
      </w:r>
      <w:r w:rsidRPr="007A3C2F">
        <w:rPr>
          <w:rFonts w:ascii="Times New Roman" w:hAnsi="Times New Roman" w:cs="Times New Roman"/>
          <w:sz w:val="24"/>
          <w:szCs w:val="24"/>
        </w:rPr>
        <w:t>współczesnej wiedzy technicznej, w pełnym niezbędnym zakresie, kompletnym z</w:t>
      </w:r>
      <w:r w:rsidR="007A3C2F" w:rsidRPr="007A3C2F">
        <w:rPr>
          <w:rFonts w:ascii="Times New Roman" w:hAnsi="Times New Roman" w:cs="Times New Roman"/>
          <w:sz w:val="24"/>
          <w:szCs w:val="24"/>
        </w:rPr>
        <w:t xml:space="preserve"> </w:t>
      </w:r>
      <w:r w:rsidRPr="007A3C2F">
        <w:rPr>
          <w:rFonts w:ascii="Times New Roman" w:hAnsi="Times New Roman" w:cs="Times New Roman"/>
          <w:sz w:val="24"/>
          <w:szCs w:val="24"/>
        </w:rPr>
        <w:t>punktu widzenia celu, któremu mają służyć, w szczególności jako:</w:t>
      </w:r>
    </w:p>
    <w:p w14:paraId="21C6AC5F" w14:textId="77777777" w:rsidR="007A3C2F" w:rsidRDefault="008A5328" w:rsidP="00547512">
      <w:pPr>
        <w:pStyle w:val="Zwykytekst"/>
        <w:numPr>
          <w:ilvl w:val="0"/>
          <w:numId w:val="3"/>
        </w:numPr>
        <w:spacing w:line="360" w:lineRule="auto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7A3C2F">
        <w:rPr>
          <w:rFonts w:ascii="Times New Roman" w:hAnsi="Times New Roman" w:cs="Times New Roman"/>
          <w:sz w:val="24"/>
          <w:szCs w:val="24"/>
        </w:rPr>
        <w:t>opis przedmiotu zamówienia w postępowaniu na wykonanie robót budowlanych</w:t>
      </w:r>
      <w:r w:rsidR="007A3C2F" w:rsidRPr="007A3C2F">
        <w:rPr>
          <w:rFonts w:ascii="Times New Roman" w:hAnsi="Times New Roman" w:cs="Times New Roman"/>
          <w:sz w:val="24"/>
          <w:szCs w:val="24"/>
        </w:rPr>
        <w:t>,</w:t>
      </w:r>
    </w:p>
    <w:p w14:paraId="5DCF841D" w14:textId="77777777" w:rsidR="007A3C2F" w:rsidRDefault="008A5328" w:rsidP="00547512">
      <w:pPr>
        <w:pStyle w:val="Zwykytekst"/>
        <w:numPr>
          <w:ilvl w:val="0"/>
          <w:numId w:val="3"/>
        </w:numPr>
        <w:spacing w:line="360" w:lineRule="auto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7A3C2F">
        <w:rPr>
          <w:rFonts w:ascii="Times New Roman" w:hAnsi="Times New Roman" w:cs="Times New Roman"/>
          <w:sz w:val="24"/>
          <w:szCs w:val="24"/>
        </w:rPr>
        <w:lastRenderedPageBreak/>
        <w:t>podstawa do realizacji pełnego zakresu projektowanych robót budowlanych</w:t>
      </w:r>
      <w:r w:rsidR="007A3C2F" w:rsidRPr="007A3C2F">
        <w:rPr>
          <w:rFonts w:ascii="Times New Roman" w:hAnsi="Times New Roman" w:cs="Times New Roman"/>
          <w:sz w:val="24"/>
          <w:szCs w:val="24"/>
        </w:rPr>
        <w:t>,</w:t>
      </w:r>
    </w:p>
    <w:p w14:paraId="7D0C30F0" w14:textId="77777777" w:rsidR="008A5328" w:rsidRPr="007A3C2F" w:rsidRDefault="008A5328" w:rsidP="00547512">
      <w:pPr>
        <w:pStyle w:val="Zwykytekst"/>
        <w:numPr>
          <w:ilvl w:val="0"/>
          <w:numId w:val="3"/>
        </w:numPr>
        <w:spacing w:line="360" w:lineRule="auto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7A3C2F">
        <w:rPr>
          <w:rFonts w:ascii="Times New Roman" w:hAnsi="Times New Roman" w:cs="Times New Roman"/>
          <w:sz w:val="24"/>
          <w:szCs w:val="24"/>
        </w:rPr>
        <w:t>załącznik do uzyskania pozwolenia na budowę.</w:t>
      </w:r>
    </w:p>
    <w:p w14:paraId="58319877" w14:textId="77777777" w:rsidR="00547512" w:rsidRDefault="008A5328" w:rsidP="00547512">
      <w:pPr>
        <w:pStyle w:val="Zwykytekst"/>
        <w:numPr>
          <w:ilvl w:val="0"/>
          <w:numId w:val="32"/>
        </w:numPr>
        <w:tabs>
          <w:tab w:val="left" w:pos="709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3C2F">
        <w:rPr>
          <w:rFonts w:ascii="Times New Roman" w:hAnsi="Times New Roman" w:cs="Times New Roman"/>
          <w:sz w:val="24"/>
          <w:szCs w:val="24"/>
        </w:rPr>
        <w:t xml:space="preserve">zgodnie z Rozporządzeniem Ministra </w:t>
      </w:r>
      <w:r w:rsidR="00BC0A52">
        <w:rPr>
          <w:rFonts w:ascii="Times New Roman" w:hAnsi="Times New Roman" w:cs="Times New Roman"/>
          <w:sz w:val="24"/>
          <w:szCs w:val="24"/>
        </w:rPr>
        <w:t>Rozwoju i Technologii  z dnia 20 grudnia 2021</w:t>
      </w:r>
      <w:r w:rsidRPr="007A3C2F">
        <w:rPr>
          <w:rFonts w:ascii="Times New Roman" w:hAnsi="Times New Roman" w:cs="Times New Roman"/>
          <w:sz w:val="24"/>
          <w:szCs w:val="24"/>
        </w:rPr>
        <w:t xml:space="preserve"> r. w sprawie</w:t>
      </w:r>
      <w:r w:rsidR="007A3C2F" w:rsidRPr="007A3C2F">
        <w:rPr>
          <w:rFonts w:ascii="Times New Roman" w:hAnsi="Times New Roman" w:cs="Times New Roman"/>
          <w:sz w:val="24"/>
          <w:szCs w:val="24"/>
        </w:rPr>
        <w:t xml:space="preserve"> </w:t>
      </w:r>
      <w:r w:rsidRPr="007A3C2F">
        <w:rPr>
          <w:rFonts w:ascii="Times New Roman" w:hAnsi="Times New Roman" w:cs="Times New Roman"/>
          <w:sz w:val="24"/>
          <w:szCs w:val="24"/>
        </w:rPr>
        <w:t>szczegółowego zakresu i formy dokumentacji projektowej,</w:t>
      </w:r>
      <w:r w:rsidR="007A3C2F" w:rsidRPr="007A3C2F">
        <w:rPr>
          <w:rFonts w:ascii="Times New Roman" w:hAnsi="Times New Roman" w:cs="Times New Roman"/>
          <w:sz w:val="24"/>
          <w:szCs w:val="24"/>
        </w:rPr>
        <w:t xml:space="preserve"> </w:t>
      </w:r>
      <w:r w:rsidRPr="007A3C2F">
        <w:rPr>
          <w:rFonts w:ascii="Times New Roman" w:hAnsi="Times New Roman" w:cs="Times New Roman"/>
          <w:sz w:val="24"/>
          <w:szCs w:val="24"/>
        </w:rPr>
        <w:t>specyfikacji</w:t>
      </w:r>
      <w:r w:rsidR="007A3C2F" w:rsidRPr="007A3C2F">
        <w:rPr>
          <w:rFonts w:ascii="Times New Roman" w:hAnsi="Times New Roman" w:cs="Times New Roman"/>
          <w:sz w:val="24"/>
          <w:szCs w:val="24"/>
        </w:rPr>
        <w:t xml:space="preserve"> </w:t>
      </w:r>
      <w:r w:rsidRPr="007A3C2F">
        <w:rPr>
          <w:rFonts w:ascii="Times New Roman" w:hAnsi="Times New Roman" w:cs="Times New Roman"/>
          <w:sz w:val="24"/>
          <w:szCs w:val="24"/>
        </w:rPr>
        <w:t>technicznych wykonania i odbioru robót budowlanych oraz programu funkcjonalno-użytkowego (Dz.U. z 20</w:t>
      </w:r>
      <w:r w:rsidR="00BC0A52">
        <w:rPr>
          <w:rFonts w:ascii="Times New Roman" w:hAnsi="Times New Roman" w:cs="Times New Roman"/>
          <w:sz w:val="24"/>
          <w:szCs w:val="24"/>
        </w:rPr>
        <w:t xml:space="preserve">21 </w:t>
      </w:r>
      <w:r w:rsidRPr="007A3C2F">
        <w:rPr>
          <w:rFonts w:ascii="Times New Roman" w:hAnsi="Times New Roman" w:cs="Times New Roman"/>
          <w:sz w:val="24"/>
          <w:szCs w:val="24"/>
        </w:rPr>
        <w:t xml:space="preserve">r. poz. </w:t>
      </w:r>
      <w:r w:rsidR="00BC0A52">
        <w:rPr>
          <w:rFonts w:ascii="Times New Roman" w:hAnsi="Times New Roman" w:cs="Times New Roman"/>
          <w:sz w:val="24"/>
          <w:szCs w:val="24"/>
        </w:rPr>
        <w:t>2454</w:t>
      </w:r>
      <w:r w:rsidRPr="007A3C2F">
        <w:rPr>
          <w:rFonts w:ascii="Times New Roman" w:hAnsi="Times New Roman" w:cs="Times New Roman"/>
          <w:sz w:val="24"/>
          <w:szCs w:val="24"/>
        </w:rPr>
        <w:t>).</w:t>
      </w:r>
    </w:p>
    <w:p w14:paraId="28834DD6" w14:textId="20FF687D" w:rsidR="00547512" w:rsidRDefault="008A5328" w:rsidP="00547512">
      <w:pPr>
        <w:pStyle w:val="Zwykytekst"/>
        <w:numPr>
          <w:ilvl w:val="0"/>
          <w:numId w:val="32"/>
        </w:numPr>
        <w:tabs>
          <w:tab w:val="left" w:pos="709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7512">
        <w:rPr>
          <w:rFonts w:ascii="Times New Roman" w:hAnsi="Times New Roman" w:cs="Times New Roman"/>
          <w:sz w:val="24"/>
          <w:szCs w:val="24"/>
        </w:rPr>
        <w:t xml:space="preserve">zgodnie z Rozporządzeniem Ministra </w:t>
      </w:r>
      <w:r w:rsidR="00BC0A52" w:rsidRPr="00547512">
        <w:rPr>
          <w:rFonts w:ascii="Times New Roman" w:hAnsi="Times New Roman" w:cs="Times New Roman"/>
          <w:sz w:val="24"/>
          <w:szCs w:val="24"/>
        </w:rPr>
        <w:t>Rozwoju i Technologii z dnia 20</w:t>
      </w:r>
      <w:r w:rsidR="00547512">
        <w:rPr>
          <w:rFonts w:ascii="Times New Roman" w:hAnsi="Times New Roman" w:cs="Times New Roman"/>
          <w:sz w:val="24"/>
          <w:szCs w:val="24"/>
        </w:rPr>
        <w:t xml:space="preserve"> </w:t>
      </w:r>
      <w:r w:rsidR="00BC0A52" w:rsidRPr="00547512">
        <w:rPr>
          <w:rFonts w:ascii="Times New Roman" w:hAnsi="Times New Roman" w:cs="Times New Roman"/>
          <w:sz w:val="24"/>
          <w:szCs w:val="24"/>
        </w:rPr>
        <w:t xml:space="preserve">grudnia 2021 </w:t>
      </w:r>
      <w:r w:rsidRPr="00547512">
        <w:rPr>
          <w:rFonts w:ascii="Times New Roman" w:hAnsi="Times New Roman" w:cs="Times New Roman"/>
          <w:sz w:val="24"/>
          <w:szCs w:val="24"/>
        </w:rPr>
        <w:t>r. w sprawie określenia metod i podstaw sporządzania</w:t>
      </w:r>
      <w:r w:rsidR="007A3C2F" w:rsidRPr="00547512">
        <w:rPr>
          <w:rFonts w:ascii="Times New Roman" w:hAnsi="Times New Roman" w:cs="Times New Roman"/>
          <w:sz w:val="24"/>
          <w:szCs w:val="24"/>
        </w:rPr>
        <w:t xml:space="preserve"> </w:t>
      </w:r>
      <w:r w:rsidRPr="00547512">
        <w:rPr>
          <w:rFonts w:ascii="Times New Roman" w:hAnsi="Times New Roman" w:cs="Times New Roman"/>
          <w:sz w:val="24"/>
          <w:szCs w:val="24"/>
        </w:rPr>
        <w:t>kosztorysu inwestorskiego, obliczania planowanych kosztów prac projektowych</w:t>
      </w:r>
      <w:r w:rsidR="007A3C2F" w:rsidRPr="00547512">
        <w:rPr>
          <w:rFonts w:ascii="Times New Roman" w:hAnsi="Times New Roman" w:cs="Times New Roman"/>
          <w:sz w:val="24"/>
          <w:szCs w:val="24"/>
        </w:rPr>
        <w:t xml:space="preserve"> </w:t>
      </w:r>
      <w:r w:rsidRPr="00547512">
        <w:rPr>
          <w:rFonts w:ascii="Times New Roman" w:hAnsi="Times New Roman" w:cs="Times New Roman"/>
          <w:sz w:val="24"/>
          <w:szCs w:val="24"/>
        </w:rPr>
        <w:t>oraz planowanych kosztów robót budowlanych określonych w programie</w:t>
      </w:r>
      <w:r w:rsidR="007A3C2F" w:rsidRPr="00547512">
        <w:rPr>
          <w:rFonts w:ascii="Times New Roman" w:hAnsi="Times New Roman" w:cs="Times New Roman"/>
          <w:sz w:val="24"/>
          <w:szCs w:val="24"/>
        </w:rPr>
        <w:t xml:space="preserve"> </w:t>
      </w:r>
      <w:r w:rsidRPr="00547512">
        <w:rPr>
          <w:rFonts w:ascii="Times New Roman" w:hAnsi="Times New Roman" w:cs="Times New Roman"/>
          <w:sz w:val="24"/>
          <w:szCs w:val="24"/>
        </w:rPr>
        <w:t>funkcjonalno-u</w:t>
      </w:r>
      <w:r w:rsidR="007A3C2F" w:rsidRPr="00547512">
        <w:rPr>
          <w:rFonts w:ascii="Times New Roman" w:hAnsi="Times New Roman" w:cs="Times New Roman"/>
          <w:sz w:val="24"/>
          <w:szCs w:val="24"/>
        </w:rPr>
        <w:t>ż</w:t>
      </w:r>
      <w:r w:rsidRPr="00547512">
        <w:rPr>
          <w:rFonts w:ascii="Times New Roman" w:hAnsi="Times New Roman" w:cs="Times New Roman"/>
          <w:sz w:val="24"/>
          <w:szCs w:val="24"/>
        </w:rPr>
        <w:t>ytkowym</w:t>
      </w:r>
      <w:r w:rsidR="008F1267" w:rsidRPr="00547512">
        <w:rPr>
          <w:rFonts w:ascii="Times New Roman" w:hAnsi="Times New Roman" w:cs="Times New Roman"/>
          <w:sz w:val="24"/>
          <w:szCs w:val="24"/>
        </w:rPr>
        <w:t xml:space="preserve"> (Dz.U. z </w:t>
      </w:r>
      <w:r w:rsidR="007B62AC" w:rsidRPr="00547512">
        <w:rPr>
          <w:rFonts w:ascii="Times New Roman" w:hAnsi="Times New Roman" w:cs="Times New Roman"/>
          <w:sz w:val="24"/>
          <w:szCs w:val="24"/>
        </w:rPr>
        <w:t>2021</w:t>
      </w:r>
      <w:r w:rsidR="008F1267" w:rsidRPr="00547512">
        <w:rPr>
          <w:rFonts w:ascii="Times New Roman" w:hAnsi="Times New Roman" w:cs="Times New Roman"/>
          <w:sz w:val="24"/>
          <w:szCs w:val="24"/>
        </w:rPr>
        <w:t xml:space="preserve"> </w:t>
      </w:r>
      <w:r w:rsidR="007B62AC" w:rsidRPr="00547512">
        <w:rPr>
          <w:rFonts w:ascii="Times New Roman" w:hAnsi="Times New Roman" w:cs="Times New Roman"/>
          <w:sz w:val="24"/>
          <w:szCs w:val="24"/>
        </w:rPr>
        <w:t>poz. 2458)</w:t>
      </w:r>
      <w:r w:rsidRPr="00547512">
        <w:rPr>
          <w:rFonts w:ascii="Times New Roman" w:hAnsi="Times New Roman" w:cs="Times New Roman"/>
          <w:sz w:val="24"/>
          <w:szCs w:val="24"/>
        </w:rPr>
        <w:t>,</w:t>
      </w:r>
    </w:p>
    <w:p w14:paraId="539B0417" w14:textId="01796E9E" w:rsidR="00547512" w:rsidRPr="00547512" w:rsidRDefault="008A5328" w:rsidP="00547512">
      <w:pPr>
        <w:pStyle w:val="Zwykytekst"/>
        <w:numPr>
          <w:ilvl w:val="0"/>
          <w:numId w:val="32"/>
        </w:numPr>
        <w:tabs>
          <w:tab w:val="left" w:pos="709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7512">
        <w:rPr>
          <w:rFonts w:ascii="Times New Roman" w:hAnsi="Times New Roman" w:cs="Times New Roman"/>
          <w:sz w:val="24"/>
          <w:szCs w:val="24"/>
        </w:rPr>
        <w:t xml:space="preserve">zgodnie z art. 29 i następnymi ustawy </w:t>
      </w:r>
      <w:proofErr w:type="spellStart"/>
      <w:r w:rsidRPr="00547512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547512">
        <w:rPr>
          <w:rFonts w:ascii="Times New Roman" w:hAnsi="Times New Roman" w:cs="Times New Roman"/>
          <w:sz w:val="24"/>
          <w:szCs w:val="24"/>
        </w:rPr>
        <w:t xml:space="preserve"> - w opracowaniach będących</w:t>
      </w:r>
      <w:r w:rsidR="007A3C2F" w:rsidRPr="00547512">
        <w:rPr>
          <w:rFonts w:ascii="Times New Roman" w:hAnsi="Times New Roman" w:cs="Times New Roman"/>
          <w:sz w:val="24"/>
          <w:szCs w:val="24"/>
        </w:rPr>
        <w:t xml:space="preserve"> </w:t>
      </w:r>
      <w:r w:rsidRPr="00547512">
        <w:rPr>
          <w:rFonts w:ascii="Times New Roman" w:hAnsi="Times New Roman" w:cs="Times New Roman"/>
          <w:sz w:val="24"/>
          <w:szCs w:val="24"/>
        </w:rPr>
        <w:t>przedmiotem zamówienia nie dopuszcza się opisywania przedmiotu zamówienia</w:t>
      </w:r>
      <w:r w:rsidR="007A3C2F" w:rsidRPr="00547512">
        <w:rPr>
          <w:rFonts w:ascii="Times New Roman" w:hAnsi="Times New Roman" w:cs="Times New Roman"/>
          <w:sz w:val="24"/>
          <w:szCs w:val="24"/>
        </w:rPr>
        <w:t xml:space="preserve"> </w:t>
      </w:r>
      <w:r w:rsidRPr="00547512">
        <w:rPr>
          <w:rFonts w:ascii="Times New Roman" w:hAnsi="Times New Roman" w:cs="Times New Roman"/>
          <w:sz w:val="24"/>
          <w:szCs w:val="24"/>
        </w:rPr>
        <w:t>przez wskazanie znaków towarowych, patentów lub pochodzenia, chyba że jest to</w:t>
      </w:r>
      <w:r w:rsidR="007A3C2F" w:rsidRPr="00547512">
        <w:rPr>
          <w:rFonts w:ascii="Times New Roman" w:hAnsi="Times New Roman" w:cs="Times New Roman"/>
          <w:sz w:val="24"/>
          <w:szCs w:val="24"/>
        </w:rPr>
        <w:t xml:space="preserve"> </w:t>
      </w:r>
      <w:r w:rsidRPr="00547512">
        <w:rPr>
          <w:rFonts w:ascii="Times New Roman" w:hAnsi="Times New Roman" w:cs="Times New Roman"/>
          <w:sz w:val="24"/>
          <w:szCs w:val="24"/>
        </w:rPr>
        <w:t>uzasadnione specyfiką przedmiotu zamówienia i nie można go opisać za pomocą</w:t>
      </w:r>
      <w:r w:rsidR="007A3C2F" w:rsidRPr="00547512">
        <w:rPr>
          <w:rFonts w:ascii="Times New Roman" w:hAnsi="Times New Roman" w:cs="Times New Roman"/>
          <w:sz w:val="24"/>
          <w:szCs w:val="24"/>
        </w:rPr>
        <w:t xml:space="preserve"> </w:t>
      </w:r>
      <w:r w:rsidRPr="00547512">
        <w:rPr>
          <w:rFonts w:ascii="Times New Roman" w:hAnsi="Times New Roman" w:cs="Times New Roman"/>
          <w:sz w:val="24"/>
          <w:szCs w:val="24"/>
        </w:rPr>
        <w:t>dostatecznie dokładnych określeń, a wskazaniu takiemu towarzyszą wyrazy</w:t>
      </w:r>
      <w:r w:rsidR="007A3C2F" w:rsidRPr="00547512">
        <w:rPr>
          <w:rFonts w:ascii="Times New Roman" w:hAnsi="Times New Roman" w:cs="Times New Roman"/>
          <w:sz w:val="24"/>
          <w:szCs w:val="24"/>
        </w:rPr>
        <w:t xml:space="preserve"> </w:t>
      </w:r>
      <w:r w:rsidRPr="00547512">
        <w:rPr>
          <w:rFonts w:ascii="Times New Roman" w:hAnsi="Times New Roman" w:cs="Times New Roman"/>
          <w:sz w:val="24"/>
          <w:szCs w:val="24"/>
        </w:rPr>
        <w:t>„lub równoważny”. W takim przypadku Wykonawca dokumentacji musi wskazać</w:t>
      </w:r>
      <w:r w:rsidR="007A3C2F" w:rsidRPr="00547512">
        <w:rPr>
          <w:rFonts w:ascii="Times New Roman" w:hAnsi="Times New Roman" w:cs="Times New Roman"/>
          <w:sz w:val="24"/>
          <w:szCs w:val="24"/>
        </w:rPr>
        <w:t xml:space="preserve"> </w:t>
      </w:r>
      <w:r w:rsidRPr="00547512">
        <w:rPr>
          <w:rFonts w:ascii="Times New Roman" w:hAnsi="Times New Roman" w:cs="Times New Roman"/>
          <w:sz w:val="24"/>
          <w:szCs w:val="24"/>
        </w:rPr>
        <w:t>parametry, które nie będą naruszały zasady uczciwej konkurencji.</w:t>
      </w:r>
    </w:p>
    <w:p w14:paraId="2B8D4BFE" w14:textId="77777777" w:rsidR="008A5328" w:rsidRPr="001A4703" w:rsidRDefault="008A5328" w:rsidP="00547512">
      <w:pPr>
        <w:pStyle w:val="Zwykytekst"/>
        <w:numPr>
          <w:ilvl w:val="0"/>
          <w:numId w:val="3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>Na podstawie złożonej oferty strony ustalają co następuje:</w:t>
      </w:r>
    </w:p>
    <w:p w14:paraId="66A925E3" w14:textId="77777777" w:rsidR="007A3C2F" w:rsidRDefault="008A5328" w:rsidP="00547512">
      <w:pPr>
        <w:pStyle w:val="Zwykytekst"/>
        <w:numPr>
          <w:ilvl w:val="1"/>
          <w:numId w:val="4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>Wykonawca wykona następujący zakres robót</w:t>
      </w:r>
    </w:p>
    <w:p w14:paraId="021F74C6" w14:textId="77777777" w:rsidR="007A3C2F" w:rsidRDefault="007A3C2F" w:rsidP="00547512">
      <w:pPr>
        <w:pStyle w:val="Zwykytekst"/>
        <w:spacing w:line="36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</w:t>
      </w:r>
    </w:p>
    <w:p w14:paraId="0BCF7459" w14:textId="77777777" w:rsidR="008A5328" w:rsidRDefault="008A5328" w:rsidP="00547512">
      <w:pPr>
        <w:pStyle w:val="Zwykytekst"/>
        <w:numPr>
          <w:ilvl w:val="1"/>
          <w:numId w:val="4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7A3C2F">
        <w:rPr>
          <w:rFonts w:ascii="Times New Roman" w:hAnsi="Times New Roman" w:cs="Times New Roman"/>
          <w:sz w:val="24"/>
          <w:szCs w:val="24"/>
        </w:rPr>
        <w:t>Podwykonawca</w:t>
      </w:r>
      <w:r w:rsidR="007A3C2F">
        <w:rPr>
          <w:rFonts w:ascii="Times New Roman" w:hAnsi="Times New Roman" w:cs="Times New Roman"/>
          <w:sz w:val="24"/>
          <w:szCs w:val="24"/>
        </w:rPr>
        <w:t xml:space="preserve"> </w:t>
      </w:r>
      <w:r w:rsidRPr="007A3C2F">
        <w:rPr>
          <w:rFonts w:ascii="Times New Roman" w:hAnsi="Times New Roman" w:cs="Times New Roman"/>
          <w:sz w:val="24"/>
          <w:szCs w:val="24"/>
        </w:rPr>
        <w:t>wykona następujący zakres robót</w:t>
      </w:r>
    </w:p>
    <w:p w14:paraId="30AF3874" w14:textId="77777777" w:rsidR="007A3C2F" w:rsidRDefault="007A3C2F" w:rsidP="00547512">
      <w:pPr>
        <w:pStyle w:val="Zwykytekst"/>
        <w:spacing w:line="36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.......................................................</w:t>
      </w:r>
    </w:p>
    <w:p w14:paraId="4D157480" w14:textId="77777777" w:rsidR="008B2EEE" w:rsidRDefault="008B2EEE" w:rsidP="007A3C2F">
      <w:pPr>
        <w:pStyle w:val="Zwykytekst"/>
        <w:jc w:val="center"/>
        <w:rPr>
          <w:rFonts w:ascii="Times New Roman" w:hAnsi="Times New Roman" w:cs="Times New Roman"/>
          <w:sz w:val="24"/>
          <w:szCs w:val="24"/>
        </w:rPr>
      </w:pPr>
    </w:p>
    <w:p w14:paraId="4B233033" w14:textId="592B8F2A" w:rsidR="008A5328" w:rsidRPr="00E46AD0" w:rsidRDefault="00E46AD0" w:rsidP="00B6270D">
      <w:pPr>
        <w:pStyle w:val="Zwykytekst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6AD0">
        <w:rPr>
          <w:rFonts w:ascii="Times New Roman" w:hAnsi="Times New Roman" w:cs="Times New Roman"/>
          <w:b/>
          <w:sz w:val="24"/>
          <w:szCs w:val="24"/>
        </w:rPr>
        <w:t>§4</w:t>
      </w:r>
    </w:p>
    <w:p w14:paraId="1FFCE0A8" w14:textId="0ED72114" w:rsidR="007C74C7" w:rsidRDefault="008A5328" w:rsidP="00B6270D">
      <w:pPr>
        <w:pStyle w:val="Zwykytekst"/>
        <w:numPr>
          <w:ilvl w:val="2"/>
          <w:numId w:val="5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C74C7">
        <w:rPr>
          <w:rFonts w:ascii="Times New Roman" w:hAnsi="Times New Roman" w:cs="Times New Roman"/>
          <w:sz w:val="24"/>
          <w:szCs w:val="24"/>
        </w:rPr>
        <w:t xml:space="preserve">Za wykonanie robót określonych w </w:t>
      </w:r>
      <w:r w:rsidR="007C74C7" w:rsidRPr="007C74C7">
        <w:rPr>
          <w:rFonts w:ascii="Times New Roman" w:hAnsi="Times New Roman" w:cs="Times New Roman"/>
          <w:sz w:val="24"/>
          <w:szCs w:val="24"/>
        </w:rPr>
        <w:t>§</w:t>
      </w:r>
      <w:r w:rsidRPr="007C74C7">
        <w:rPr>
          <w:rFonts w:ascii="Times New Roman" w:hAnsi="Times New Roman" w:cs="Times New Roman"/>
          <w:sz w:val="24"/>
          <w:szCs w:val="24"/>
        </w:rPr>
        <w:t>2 zgodnie z umową i oddanie ich Zamawiającemu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="00B6270D">
        <w:rPr>
          <w:rFonts w:ascii="Times New Roman" w:hAnsi="Times New Roman" w:cs="Times New Roman"/>
          <w:sz w:val="24"/>
          <w:szCs w:val="24"/>
        </w:rPr>
        <w:br/>
      </w:r>
      <w:r w:rsidRPr="007C74C7">
        <w:rPr>
          <w:rFonts w:ascii="Times New Roman" w:hAnsi="Times New Roman" w:cs="Times New Roman"/>
          <w:sz w:val="24"/>
          <w:szCs w:val="24"/>
        </w:rPr>
        <w:t>w terminie umownym</w:t>
      </w:r>
      <w:r w:rsidR="00B6270D">
        <w:rPr>
          <w:rFonts w:ascii="Times New Roman" w:hAnsi="Times New Roman" w:cs="Times New Roman"/>
          <w:sz w:val="24"/>
          <w:szCs w:val="24"/>
        </w:rPr>
        <w:t xml:space="preserve"> określonym w </w:t>
      </w:r>
      <w:r w:rsidR="00B6270D" w:rsidRPr="007C74C7">
        <w:rPr>
          <w:rFonts w:ascii="Times New Roman" w:hAnsi="Times New Roman" w:cs="Times New Roman"/>
          <w:sz w:val="24"/>
          <w:szCs w:val="24"/>
        </w:rPr>
        <w:t>§</w:t>
      </w:r>
      <w:r w:rsidR="00E46AD0">
        <w:rPr>
          <w:rFonts w:ascii="Times New Roman" w:hAnsi="Times New Roman" w:cs="Times New Roman"/>
          <w:sz w:val="24"/>
          <w:szCs w:val="24"/>
        </w:rPr>
        <w:t xml:space="preserve">5 </w:t>
      </w:r>
      <w:r w:rsidR="00D33A19">
        <w:rPr>
          <w:rFonts w:ascii="Times New Roman" w:hAnsi="Times New Roman" w:cs="Times New Roman"/>
          <w:sz w:val="24"/>
          <w:szCs w:val="24"/>
        </w:rPr>
        <w:t>ust.</w:t>
      </w:r>
      <w:r w:rsidR="00E46AD0">
        <w:rPr>
          <w:rFonts w:ascii="Times New Roman" w:hAnsi="Times New Roman" w:cs="Times New Roman"/>
          <w:sz w:val="24"/>
          <w:szCs w:val="24"/>
        </w:rPr>
        <w:t xml:space="preserve"> 3</w:t>
      </w:r>
      <w:r w:rsidR="00B6270D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>odpowiada Wykonawca.</w:t>
      </w:r>
    </w:p>
    <w:p w14:paraId="4343557D" w14:textId="56C9CFD9" w:rsidR="007C74C7" w:rsidRDefault="008A5328" w:rsidP="00B6270D">
      <w:pPr>
        <w:pStyle w:val="Zwykytekst"/>
        <w:numPr>
          <w:ilvl w:val="2"/>
          <w:numId w:val="5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C74C7">
        <w:rPr>
          <w:rFonts w:ascii="Times New Roman" w:hAnsi="Times New Roman" w:cs="Times New Roman"/>
          <w:sz w:val="24"/>
          <w:szCs w:val="24"/>
        </w:rPr>
        <w:t>Wykonawca zobowiązuje się wykonać przedmiot zamówienia zgodnie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>z założeniami i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 xml:space="preserve">warunkami zawartymi w </w:t>
      </w:r>
      <w:r w:rsidR="00BD1F13">
        <w:rPr>
          <w:rFonts w:ascii="Times New Roman" w:hAnsi="Times New Roman" w:cs="Times New Roman"/>
          <w:sz w:val="24"/>
          <w:szCs w:val="24"/>
        </w:rPr>
        <w:t>SWZ</w:t>
      </w:r>
      <w:r w:rsidRPr="007C74C7">
        <w:rPr>
          <w:rFonts w:ascii="Times New Roman" w:hAnsi="Times New Roman" w:cs="Times New Roman"/>
          <w:sz w:val="24"/>
          <w:szCs w:val="24"/>
        </w:rPr>
        <w:t xml:space="preserve"> oraz złożoną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>ofertą, stanowiącymi integralna część umowy.</w:t>
      </w:r>
    </w:p>
    <w:p w14:paraId="093368B1" w14:textId="77777777" w:rsidR="008A5328" w:rsidRPr="007C74C7" w:rsidRDefault="008A5328" w:rsidP="00B6270D">
      <w:pPr>
        <w:pStyle w:val="Zwykytekst"/>
        <w:numPr>
          <w:ilvl w:val="2"/>
          <w:numId w:val="5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C74C7">
        <w:rPr>
          <w:rFonts w:ascii="Times New Roman" w:hAnsi="Times New Roman" w:cs="Times New Roman"/>
          <w:sz w:val="24"/>
          <w:szCs w:val="24"/>
        </w:rPr>
        <w:t>Wykonawca zobowiązuje się do pełnienia nadzoru autorskiego przez cały okres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>realizacji inwestycji prowadzonej w oparciu o dokumentację projektową objętą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>niniejszym zamówieniem. W ramach sprawowania nadzoru autorskiego ma obowiązek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>w szczególności:</w:t>
      </w:r>
    </w:p>
    <w:p w14:paraId="1443FE55" w14:textId="77777777" w:rsidR="007C74C7" w:rsidRDefault="008A5328" w:rsidP="00B6270D">
      <w:pPr>
        <w:pStyle w:val="Zwykytekst"/>
        <w:numPr>
          <w:ilvl w:val="1"/>
          <w:numId w:val="6"/>
        </w:numPr>
        <w:tabs>
          <w:tab w:val="left" w:pos="709"/>
        </w:tabs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7C74C7">
        <w:rPr>
          <w:rFonts w:ascii="Times New Roman" w:hAnsi="Times New Roman" w:cs="Times New Roman"/>
          <w:sz w:val="24"/>
          <w:szCs w:val="24"/>
        </w:rPr>
        <w:lastRenderedPageBreak/>
        <w:t>wyjaśniania wątpliwości dotyczących opracowań i dokumentacji projektowej i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>zawartych w niej rozwiązań;</w:t>
      </w:r>
    </w:p>
    <w:p w14:paraId="0F80C6EB" w14:textId="77777777" w:rsidR="007C74C7" w:rsidRDefault="008A5328" w:rsidP="00B6270D">
      <w:pPr>
        <w:pStyle w:val="Zwykytekst"/>
        <w:numPr>
          <w:ilvl w:val="1"/>
          <w:numId w:val="6"/>
        </w:numPr>
        <w:tabs>
          <w:tab w:val="left" w:pos="709"/>
        </w:tabs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7C74C7">
        <w:rPr>
          <w:rFonts w:ascii="Times New Roman" w:hAnsi="Times New Roman" w:cs="Times New Roman"/>
          <w:sz w:val="24"/>
          <w:szCs w:val="24"/>
        </w:rPr>
        <w:t>udziału w naradach dotyczących budowy na żądanie Zamawiającego;</w:t>
      </w:r>
    </w:p>
    <w:p w14:paraId="5A5BD626" w14:textId="77777777" w:rsidR="007C74C7" w:rsidRDefault="008A5328" w:rsidP="00B6270D">
      <w:pPr>
        <w:pStyle w:val="Zwykytekst"/>
        <w:numPr>
          <w:ilvl w:val="1"/>
          <w:numId w:val="6"/>
        </w:numPr>
        <w:tabs>
          <w:tab w:val="left" w:pos="709"/>
        </w:tabs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7C74C7">
        <w:rPr>
          <w:rFonts w:ascii="Times New Roman" w:hAnsi="Times New Roman" w:cs="Times New Roman"/>
          <w:sz w:val="24"/>
          <w:szCs w:val="24"/>
        </w:rPr>
        <w:t>uzgadniania możliwości wprowadzania rozwiązań zamiennych w stosunku do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>przewidzianych w projekcie,</w:t>
      </w:r>
    </w:p>
    <w:p w14:paraId="1033532A" w14:textId="77777777" w:rsidR="007C74C7" w:rsidRDefault="008A5328" w:rsidP="00B6270D">
      <w:pPr>
        <w:pStyle w:val="Zwykytekst"/>
        <w:numPr>
          <w:ilvl w:val="1"/>
          <w:numId w:val="6"/>
        </w:numPr>
        <w:tabs>
          <w:tab w:val="left" w:pos="709"/>
        </w:tabs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7C74C7">
        <w:rPr>
          <w:rFonts w:ascii="Times New Roman" w:hAnsi="Times New Roman" w:cs="Times New Roman"/>
          <w:sz w:val="24"/>
          <w:szCs w:val="24"/>
        </w:rPr>
        <w:t>udziału w postępowaniu o udzielenie zamówienia na realizację robót budowlanych w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>oparciu o wykonany projekt budowlano-wykonawczy, poprzez udzielanie odpowiedzi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>na pytania wykonawców</w:t>
      </w:r>
      <w:r w:rsidR="007C74C7" w:rsidRPr="007C74C7">
        <w:rPr>
          <w:rFonts w:ascii="Times New Roman" w:hAnsi="Times New Roman" w:cs="Times New Roman"/>
          <w:sz w:val="24"/>
          <w:szCs w:val="24"/>
        </w:rPr>
        <w:t>,</w:t>
      </w:r>
    </w:p>
    <w:p w14:paraId="1C0A2031" w14:textId="0FB07339" w:rsidR="008A5328" w:rsidRPr="007C74C7" w:rsidRDefault="00B6270D" w:rsidP="00B6270D">
      <w:pPr>
        <w:pStyle w:val="Zwykytekst"/>
        <w:numPr>
          <w:ilvl w:val="1"/>
          <w:numId w:val="6"/>
        </w:numPr>
        <w:tabs>
          <w:tab w:val="left" w:pos="709"/>
        </w:tabs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razie konieczności W</w:t>
      </w:r>
      <w:r w:rsidR="008A5328" w:rsidRPr="007C74C7">
        <w:rPr>
          <w:rFonts w:ascii="Times New Roman" w:hAnsi="Times New Roman" w:cs="Times New Roman"/>
          <w:sz w:val="24"/>
          <w:szCs w:val="24"/>
        </w:rPr>
        <w:t>ykonawca zobowiązuje się do uzupełnienia szczegółów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="008A5328" w:rsidRPr="007C74C7">
        <w:rPr>
          <w:rFonts w:ascii="Times New Roman" w:hAnsi="Times New Roman" w:cs="Times New Roman"/>
          <w:sz w:val="24"/>
          <w:szCs w:val="24"/>
        </w:rPr>
        <w:t>dokumentacji projektowej oraz wykonania dodatkowych opracowań niezbędnych do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="008A5328" w:rsidRPr="007C74C7">
        <w:rPr>
          <w:rFonts w:ascii="Times New Roman" w:hAnsi="Times New Roman" w:cs="Times New Roman"/>
          <w:sz w:val="24"/>
          <w:szCs w:val="24"/>
        </w:rPr>
        <w:t>przeprowadzenia robót budowlanych oraz postępowań o udzielenie zamówienia na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="008A5328" w:rsidRPr="007C74C7">
        <w:rPr>
          <w:rFonts w:ascii="Times New Roman" w:hAnsi="Times New Roman" w:cs="Times New Roman"/>
          <w:sz w:val="24"/>
          <w:szCs w:val="24"/>
        </w:rPr>
        <w:t>realizację robót.</w:t>
      </w:r>
    </w:p>
    <w:p w14:paraId="4B81B88A" w14:textId="77777777" w:rsidR="007C74C7" w:rsidRDefault="008A5328" w:rsidP="00B6270D">
      <w:pPr>
        <w:pStyle w:val="Zwykytekst"/>
        <w:numPr>
          <w:ilvl w:val="2"/>
          <w:numId w:val="5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>Wykonawca ponosi odpowiedzialność z tytułu rękojmi za jakość wykonanych usług.</w:t>
      </w:r>
    </w:p>
    <w:p w14:paraId="4A915D93" w14:textId="77777777" w:rsidR="007C74C7" w:rsidRDefault="008A5328" w:rsidP="00B6270D">
      <w:pPr>
        <w:pStyle w:val="Zwykytekst"/>
        <w:numPr>
          <w:ilvl w:val="2"/>
          <w:numId w:val="5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C74C7">
        <w:rPr>
          <w:rFonts w:ascii="Times New Roman" w:hAnsi="Times New Roman" w:cs="Times New Roman"/>
          <w:sz w:val="24"/>
          <w:szCs w:val="24"/>
        </w:rPr>
        <w:t>Wykonawca udzieli gwarancji jakości na opracowania i dokumentację projektową na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>okres ważności pozwolenia na budowę. Bieg terminu gwarancji i rękojmi za wady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>rozpoczyna się od dnia odbioru końcowego prac będących przedmiotem zamówienia,</w:t>
      </w:r>
      <w:r w:rsidR="007C74C7" w:rsidRPr="007C74C7">
        <w:rPr>
          <w:rFonts w:ascii="Times New Roman" w:hAnsi="Times New Roman" w:cs="Times New Roman"/>
          <w:sz w:val="24"/>
          <w:szCs w:val="24"/>
        </w:rPr>
        <w:t xml:space="preserve"> </w:t>
      </w:r>
      <w:r w:rsidRPr="007C74C7">
        <w:rPr>
          <w:rFonts w:ascii="Times New Roman" w:hAnsi="Times New Roman" w:cs="Times New Roman"/>
          <w:sz w:val="24"/>
          <w:szCs w:val="24"/>
        </w:rPr>
        <w:t>potwierdzonego protokołem odbioru końcowego.</w:t>
      </w:r>
    </w:p>
    <w:p w14:paraId="45BFA944" w14:textId="77777777" w:rsidR="008B2EEE" w:rsidRDefault="008B2EEE" w:rsidP="007C74C7">
      <w:pPr>
        <w:pStyle w:val="Zwykytekst"/>
        <w:jc w:val="center"/>
        <w:rPr>
          <w:rFonts w:ascii="Times New Roman" w:hAnsi="Times New Roman" w:cs="Times New Roman"/>
          <w:sz w:val="24"/>
          <w:szCs w:val="24"/>
        </w:rPr>
      </w:pPr>
    </w:p>
    <w:p w14:paraId="64CD7FE0" w14:textId="486C5F89" w:rsidR="008A5328" w:rsidRPr="00E46AD0" w:rsidRDefault="00E46AD0" w:rsidP="007C74C7">
      <w:pPr>
        <w:pStyle w:val="Zwykytek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6AD0">
        <w:rPr>
          <w:rFonts w:ascii="Times New Roman" w:hAnsi="Times New Roman" w:cs="Times New Roman"/>
          <w:b/>
          <w:sz w:val="24"/>
          <w:szCs w:val="24"/>
        </w:rPr>
        <w:t>§5</w:t>
      </w:r>
    </w:p>
    <w:p w14:paraId="3AAF9CFA" w14:textId="77777777" w:rsidR="00270855" w:rsidRDefault="008A5328" w:rsidP="00E46AD0">
      <w:pPr>
        <w:pStyle w:val="Zwykytekst"/>
        <w:numPr>
          <w:ilvl w:val="0"/>
          <w:numId w:val="7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70855">
        <w:rPr>
          <w:rFonts w:ascii="Times New Roman" w:hAnsi="Times New Roman" w:cs="Times New Roman"/>
          <w:sz w:val="24"/>
          <w:szCs w:val="24"/>
        </w:rPr>
        <w:t>Wykonawca zobowiązuje się do wykonania przedmiotu umowy zgodnie ze zleceniem</w:t>
      </w:r>
      <w:r w:rsidR="00270855" w:rsidRPr="00270855">
        <w:rPr>
          <w:rFonts w:ascii="Times New Roman" w:hAnsi="Times New Roman" w:cs="Times New Roman"/>
          <w:sz w:val="24"/>
          <w:szCs w:val="24"/>
        </w:rPr>
        <w:t xml:space="preserve"> </w:t>
      </w:r>
      <w:r w:rsidRPr="00270855">
        <w:rPr>
          <w:rFonts w:ascii="Times New Roman" w:hAnsi="Times New Roman" w:cs="Times New Roman"/>
          <w:sz w:val="24"/>
          <w:szCs w:val="24"/>
        </w:rPr>
        <w:t>Zamawiającego, zasadami aktualnej wiedzy technicznej, obowiązującymi w tym</w:t>
      </w:r>
      <w:r w:rsidR="00270855" w:rsidRPr="00270855">
        <w:rPr>
          <w:rFonts w:ascii="Times New Roman" w:hAnsi="Times New Roman" w:cs="Times New Roman"/>
          <w:sz w:val="24"/>
          <w:szCs w:val="24"/>
        </w:rPr>
        <w:t xml:space="preserve"> </w:t>
      </w:r>
      <w:r w:rsidRPr="00270855">
        <w:rPr>
          <w:rFonts w:ascii="Times New Roman" w:hAnsi="Times New Roman" w:cs="Times New Roman"/>
          <w:sz w:val="24"/>
          <w:szCs w:val="24"/>
        </w:rPr>
        <w:t>zakresie przepisami.</w:t>
      </w:r>
    </w:p>
    <w:p w14:paraId="7E25EC2C" w14:textId="77777777" w:rsidR="008A5328" w:rsidRPr="00270855" w:rsidRDefault="008A5328" w:rsidP="00E46AD0">
      <w:pPr>
        <w:pStyle w:val="Zwykytekst"/>
        <w:numPr>
          <w:ilvl w:val="0"/>
          <w:numId w:val="7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70855">
        <w:rPr>
          <w:rFonts w:ascii="Times New Roman" w:hAnsi="Times New Roman" w:cs="Times New Roman"/>
          <w:sz w:val="24"/>
          <w:szCs w:val="24"/>
        </w:rPr>
        <w:t>Przedmiot Umowy będzie wykonywany w następujących etapach:</w:t>
      </w:r>
    </w:p>
    <w:p w14:paraId="0FE24D85" w14:textId="5D554338" w:rsidR="00270855" w:rsidRDefault="008A5328" w:rsidP="00E46AD0">
      <w:pPr>
        <w:pStyle w:val="Zwykytekst"/>
        <w:numPr>
          <w:ilvl w:val="1"/>
          <w:numId w:val="8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270855">
        <w:rPr>
          <w:rFonts w:ascii="Times New Roman" w:hAnsi="Times New Roman" w:cs="Times New Roman"/>
          <w:sz w:val="24"/>
          <w:szCs w:val="24"/>
        </w:rPr>
        <w:t>Etap 1 obejmujący prace związane z wykonaniem wszystkich opracowań,</w:t>
      </w:r>
      <w:r w:rsidR="00270855" w:rsidRPr="00270855">
        <w:rPr>
          <w:rFonts w:ascii="Times New Roman" w:hAnsi="Times New Roman" w:cs="Times New Roman"/>
          <w:sz w:val="24"/>
          <w:szCs w:val="24"/>
        </w:rPr>
        <w:t xml:space="preserve"> </w:t>
      </w:r>
      <w:r w:rsidRPr="00270855">
        <w:rPr>
          <w:rFonts w:ascii="Times New Roman" w:hAnsi="Times New Roman" w:cs="Times New Roman"/>
          <w:sz w:val="24"/>
          <w:szCs w:val="24"/>
        </w:rPr>
        <w:t xml:space="preserve">pełnej dokumentacji projektowej, o której mowa w </w:t>
      </w:r>
      <w:r w:rsidR="00270855" w:rsidRPr="00270855">
        <w:rPr>
          <w:rFonts w:ascii="Times New Roman" w:hAnsi="Times New Roman" w:cs="Times New Roman"/>
          <w:sz w:val="24"/>
          <w:szCs w:val="24"/>
        </w:rPr>
        <w:t>§</w:t>
      </w:r>
      <w:r w:rsidRPr="00270855">
        <w:rPr>
          <w:rFonts w:ascii="Times New Roman" w:hAnsi="Times New Roman" w:cs="Times New Roman"/>
          <w:sz w:val="24"/>
          <w:szCs w:val="24"/>
        </w:rPr>
        <w:t>2 umowy,</w:t>
      </w:r>
    </w:p>
    <w:p w14:paraId="77C4B2C4" w14:textId="2CB12407" w:rsidR="008A5328" w:rsidRPr="00270855" w:rsidRDefault="008A5328" w:rsidP="00E46AD0">
      <w:pPr>
        <w:pStyle w:val="Zwykytekst"/>
        <w:numPr>
          <w:ilvl w:val="1"/>
          <w:numId w:val="8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270855">
        <w:rPr>
          <w:rFonts w:ascii="Times New Roman" w:hAnsi="Times New Roman" w:cs="Times New Roman"/>
          <w:sz w:val="24"/>
          <w:szCs w:val="24"/>
        </w:rPr>
        <w:t>Etap 2 obejmujący prace związane z prowadzeniem nadzoru autorskiego</w:t>
      </w:r>
      <w:r w:rsidR="00E46AD0" w:rsidRPr="00E46AD0">
        <w:t xml:space="preserve"> </w:t>
      </w:r>
      <w:r w:rsidR="00D33A19">
        <w:rPr>
          <w:rFonts w:ascii="Times New Roman" w:hAnsi="Times New Roman" w:cs="Times New Roman"/>
          <w:sz w:val="24"/>
          <w:szCs w:val="24"/>
        </w:rPr>
        <w:t>o której mowa w §4 ust.</w:t>
      </w:r>
      <w:r w:rsidR="00E46AD0">
        <w:rPr>
          <w:rFonts w:ascii="Times New Roman" w:hAnsi="Times New Roman" w:cs="Times New Roman"/>
          <w:sz w:val="24"/>
          <w:szCs w:val="24"/>
        </w:rPr>
        <w:t xml:space="preserve"> 3</w:t>
      </w:r>
      <w:r w:rsidR="00E46AD0" w:rsidRPr="00E46AD0">
        <w:rPr>
          <w:rFonts w:ascii="Times New Roman" w:hAnsi="Times New Roman" w:cs="Times New Roman"/>
          <w:sz w:val="24"/>
          <w:szCs w:val="24"/>
        </w:rPr>
        <w:t xml:space="preserve"> umowy</w:t>
      </w:r>
      <w:r w:rsidRPr="00270855">
        <w:rPr>
          <w:rFonts w:ascii="Times New Roman" w:hAnsi="Times New Roman" w:cs="Times New Roman"/>
          <w:sz w:val="24"/>
          <w:szCs w:val="24"/>
        </w:rPr>
        <w:t>.</w:t>
      </w:r>
    </w:p>
    <w:p w14:paraId="500B0608" w14:textId="3CFA88F4" w:rsidR="00270855" w:rsidRDefault="008A5328" w:rsidP="00E46AD0">
      <w:pPr>
        <w:pStyle w:val="Zwykytekst"/>
        <w:numPr>
          <w:ilvl w:val="0"/>
          <w:numId w:val="7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70855">
        <w:rPr>
          <w:rFonts w:ascii="Times New Roman" w:hAnsi="Times New Roman" w:cs="Times New Roman"/>
          <w:sz w:val="24"/>
          <w:szCs w:val="24"/>
        </w:rPr>
        <w:t>Wykonawca zobowiązuje się wykonać i dostarczyć przedmiot umowy objęty Etapem 1,</w:t>
      </w:r>
      <w:r w:rsidR="00270855" w:rsidRPr="00270855">
        <w:rPr>
          <w:rFonts w:ascii="Times New Roman" w:hAnsi="Times New Roman" w:cs="Times New Roman"/>
          <w:sz w:val="24"/>
          <w:szCs w:val="24"/>
        </w:rPr>
        <w:t xml:space="preserve"> </w:t>
      </w:r>
      <w:r w:rsidRPr="00270855">
        <w:rPr>
          <w:rFonts w:ascii="Times New Roman" w:hAnsi="Times New Roman" w:cs="Times New Roman"/>
          <w:sz w:val="24"/>
          <w:szCs w:val="24"/>
        </w:rPr>
        <w:t xml:space="preserve">w wersji papierowej i elektronicznej w terminie </w:t>
      </w:r>
      <w:r w:rsidR="007A0164" w:rsidRPr="007A0164">
        <w:rPr>
          <w:rFonts w:ascii="Times New Roman" w:hAnsi="Times New Roman" w:cs="Times New Roman"/>
          <w:sz w:val="24"/>
          <w:szCs w:val="24"/>
        </w:rPr>
        <w:t>…..</w:t>
      </w:r>
      <w:r w:rsidR="00686E77" w:rsidRPr="007A0164">
        <w:rPr>
          <w:rFonts w:ascii="Times New Roman" w:hAnsi="Times New Roman" w:cs="Times New Roman"/>
          <w:sz w:val="24"/>
          <w:szCs w:val="24"/>
        </w:rPr>
        <w:t xml:space="preserve"> dni</w:t>
      </w:r>
      <w:r w:rsidR="007A0164">
        <w:rPr>
          <w:rFonts w:ascii="Times New Roman" w:hAnsi="Times New Roman" w:cs="Times New Roman"/>
          <w:sz w:val="24"/>
          <w:szCs w:val="24"/>
        </w:rPr>
        <w:t xml:space="preserve"> kalendarzowych, zgodnie z formularzem ofertowym złożonym przez Wykonawcę, licząc </w:t>
      </w:r>
      <w:r w:rsidR="00686E77">
        <w:rPr>
          <w:rFonts w:ascii="Times New Roman" w:hAnsi="Times New Roman" w:cs="Times New Roman"/>
          <w:sz w:val="24"/>
          <w:szCs w:val="24"/>
        </w:rPr>
        <w:t>od daty zawarcia umowy.</w:t>
      </w:r>
    </w:p>
    <w:p w14:paraId="51F3526C" w14:textId="77777777" w:rsidR="008A5328" w:rsidRDefault="008A5328" w:rsidP="00E46AD0">
      <w:pPr>
        <w:pStyle w:val="Zwykytekst"/>
        <w:numPr>
          <w:ilvl w:val="0"/>
          <w:numId w:val="7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70855">
        <w:rPr>
          <w:rFonts w:ascii="Times New Roman" w:hAnsi="Times New Roman" w:cs="Times New Roman"/>
          <w:sz w:val="24"/>
          <w:szCs w:val="24"/>
        </w:rPr>
        <w:t>Dokumentem potwierdzającym przyjęcie przez Zamawiającego całości wykonanego</w:t>
      </w:r>
      <w:r w:rsidR="00270855" w:rsidRPr="00270855">
        <w:rPr>
          <w:rFonts w:ascii="Times New Roman" w:hAnsi="Times New Roman" w:cs="Times New Roman"/>
          <w:sz w:val="24"/>
          <w:szCs w:val="24"/>
        </w:rPr>
        <w:t xml:space="preserve"> </w:t>
      </w:r>
      <w:r w:rsidRPr="00270855">
        <w:rPr>
          <w:rFonts w:ascii="Times New Roman" w:hAnsi="Times New Roman" w:cs="Times New Roman"/>
          <w:sz w:val="24"/>
          <w:szCs w:val="24"/>
        </w:rPr>
        <w:t>przedmiotu umowy będzie protokół zdawczo-odbiorczy podpisany przez obie strony.</w:t>
      </w:r>
    </w:p>
    <w:p w14:paraId="7EADDA30" w14:textId="77777777" w:rsidR="008B2EEE" w:rsidRDefault="008B2EEE" w:rsidP="00270855">
      <w:pPr>
        <w:pStyle w:val="Zwykytekst"/>
        <w:jc w:val="center"/>
        <w:rPr>
          <w:rFonts w:ascii="Times New Roman" w:hAnsi="Times New Roman" w:cs="Times New Roman"/>
          <w:sz w:val="24"/>
          <w:szCs w:val="24"/>
        </w:rPr>
      </w:pPr>
    </w:p>
    <w:p w14:paraId="6E986549" w14:textId="7AAF82B5" w:rsidR="008A5328" w:rsidRPr="00DC6212" w:rsidRDefault="00DC6212" w:rsidP="00270855">
      <w:pPr>
        <w:pStyle w:val="Zwykytek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6212">
        <w:rPr>
          <w:rFonts w:ascii="Times New Roman" w:hAnsi="Times New Roman" w:cs="Times New Roman"/>
          <w:b/>
          <w:sz w:val="24"/>
          <w:szCs w:val="24"/>
        </w:rPr>
        <w:lastRenderedPageBreak/>
        <w:t>§6</w:t>
      </w:r>
    </w:p>
    <w:p w14:paraId="6772997A" w14:textId="151F6149" w:rsidR="008A5328" w:rsidRPr="00270855" w:rsidRDefault="008A5328" w:rsidP="00DC6212">
      <w:pPr>
        <w:pStyle w:val="Zwykytekst"/>
        <w:numPr>
          <w:ilvl w:val="2"/>
          <w:numId w:val="9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70855">
        <w:rPr>
          <w:rFonts w:ascii="Times New Roman" w:hAnsi="Times New Roman" w:cs="Times New Roman"/>
          <w:sz w:val="24"/>
          <w:szCs w:val="24"/>
        </w:rPr>
        <w:t xml:space="preserve">Wykonawcy za wykonanie przedmiotu umowy określonego w </w:t>
      </w:r>
      <w:r w:rsidR="00270855" w:rsidRPr="00270855">
        <w:rPr>
          <w:rFonts w:ascii="Times New Roman" w:hAnsi="Times New Roman" w:cs="Times New Roman"/>
          <w:sz w:val="24"/>
          <w:szCs w:val="24"/>
        </w:rPr>
        <w:t>§</w:t>
      </w:r>
      <w:r w:rsidRPr="00270855">
        <w:rPr>
          <w:rFonts w:ascii="Times New Roman" w:hAnsi="Times New Roman" w:cs="Times New Roman"/>
          <w:sz w:val="24"/>
          <w:szCs w:val="24"/>
        </w:rPr>
        <w:t>2</w:t>
      </w:r>
      <w:r w:rsidR="00D33A19">
        <w:rPr>
          <w:rFonts w:ascii="Times New Roman" w:hAnsi="Times New Roman" w:cs="Times New Roman"/>
          <w:sz w:val="24"/>
          <w:szCs w:val="24"/>
        </w:rPr>
        <w:t xml:space="preserve"> i </w:t>
      </w:r>
      <w:r w:rsidR="00D33A19" w:rsidRPr="00270855">
        <w:rPr>
          <w:rFonts w:ascii="Times New Roman" w:hAnsi="Times New Roman" w:cs="Times New Roman"/>
          <w:sz w:val="24"/>
          <w:szCs w:val="24"/>
        </w:rPr>
        <w:t>§</w:t>
      </w:r>
      <w:r w:rsidR="00D33A19">
        <w:rPr>
          <w:rFonts w:ascii="Times New Roman" w:hAnsi="Times New Roman" w:cs="Times New Roman"/>
          <w:sz w:val="24"/>
          <w:szCs w:val="24"/>
        </w:rPr>
        <w:t xml:space="preserve">4 ust. 3 </w:t>
      </w:r>
      <w:r w:rsidRPr="00270855">
        <w:rPr>
          <w:rFonts w:ascii="Times New Roman" w:hAnsi="Times New Roman" w:cs="Times New Roman"/>
          <w:sz w:val="24"/>
          <w:szCs w:val="24"/>
        </w:rPr>
        <w:t xml:space="preserve"> przysługuje</w:t>
      </w:r>
      <w:r w:rsidR="00270855" w:rsidRPr="00270855">
        <w:rPr>
          <w:rFonts w:ascii="Times New Roman" w:hAnsi="Times New Roman" w:cs="Times New Roman"/>
          <w:sz w:val="24"/>
          <w:szCs w:val="24"/>
        </w:rPr>
        <w:t xml:space="preserve"> </w:t>
      </w:r>
      <w:r w:rsidRPr="00270855">
        <w:rPr>
          <w:rFonts w:ascii="Times New Roman" w:hAnsi="Times New Roman" w:cs="Times New Roman"/>
          <w:sz w:val="24"/>
          <w:szCs w:val="24"/>
        </w:rPr>
        <w:t>wynagrodzenie ryczałtowe, zgodne z przedstawioną ofertą na kwotę:</w:t>
      </w:r>
    </w:p>
    <w:p w14:paraId="3276D62E" w14:textId="77777777" w:rsidR="00270855" w:rsidRDefault="008A5328" w:rsidP="00DC6212">
      <w:pPr>
        <w:pStyle w:val="Zwykytekst"/>
        <w:numPr>
          <w:ilvl w:val="0"/>
          <w:numId w:val="10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270855">
        <w:rPr>
          <w:rFonts w:ascii="Times New Roman" w:hAnsi="Times New Roman" w:cs="Times New Roman"/>
          <w:sz w:val="24"/>
          <w:szCs w:val="24"/>
        </w:rPr>
        <w:t>netto: .</w:t>
      </w:r>
      <w:r w:rsidR="00270855" w:rsidRPr="00270855">
        <w:rPr>
          <w:rFonts w:ascii="Times New Roman" w:hAnsi="Times New Roman" w:cs="Times New Roman"/>
          <w:sz w:val="24"/>
          <w:szCs w:val="24"/>
        </w:rPr>
        <w:t xml:space="preserve">............... </w:t>
      </w:r>
      <w:r w:rsidRPr="00270855">
        <w:rPr>
          <w:rFonts w:ascii="Times New Roman" w:hAnsi="Times New Roman" w:cs="Times New Roman"/>
          <w:sz w:val="24"/>
          <w:szCs w:val="24"/>
        </w:rPr>
        <w:t>zł</w:t>
      </w:r>
    </w:p>
    <w:p w14:paraId="14037C07" w14:textId="4EDA27C9" w:rsidR="008A5328" w:rsidRDefault="00270855" w:rsidP="00DC6212">
      <w:pPr>
        <w:pStyle w:val="Zwykytekst"/>
        <w:spacing w:line="36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8A5328" w:rsidRPr="00270855">
        <w:rPr>
          <w:rFonts w:ascii="Times New Roman" w:hAnsi="Times New Roman" w:cs="Times New Roman"/>
          <w:sz w:val="24"/>
          <w:szCs w:val="24"/>
        </w:rPr>
        <w:t>słownie</w:t>
      </w:r>
      <w:r w:rsidR="00DC6212">
        <w:rPr>
          <w:rFonts w:ascii="Times New Roman" w:hAnsi="Times New Roman" w:cs="Times New Roman"/>
          <w:sz w:val="24"/>
          <w:szCs w:val="24"/>
        </w:rPr>
        <w:t xml:space="preserve"> złotych</w:t>
      </w:r>
      <w:r w:rsidR="008A5328" w:rsidRPr="00270855">
        <w:rPr>
          <w:rFonts w:ascii="Times New Roman" w:hAnsi="Times New Roman" w:cs="Times New Roman"/>
          <w:sz w:val="24"/>
          <w:szCs w:val="24"/>
        </w:rPr>
        <w:t>: ...............</w:t>
      </w:r>
      <w:r>
        <w:rPr>
          <w:rFonts w:ascii="Times New Roman" w:hAnsi="Times New Roman" w:cs="Times New Roman"/>
          <w:sz w:val="24"/>
          <w:szCs w:val="24"/>
        </w:rPr>
        <w:t>...................zł),</w:t>
      </w:r>
    </w:p>
    <w:p w14:paraId="64B9DFCC" w14:textId="77777777" w:rsidR="00270855" w:rsidRDefault="00270855" w:rsidP="00DC6212">
      <w:pPr>
        <w:pStyle w:val="Zwykytekst"/>
        <w:numPr>
          <w:ilvl w:val="0"/>
          <w:numId w:val="10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brutto: ...................zł</w:t>
      </w:r>
    </w:p>
    <w:p w14:paraId="49CB8B59" w14:textId="3750CA83" w:rsidR="00270855" w:rsidRDefault="00270855" w:rsidP="00DC6212">
      <w:pPr>
        <w:pStyle w:val="Zwykytekst"/>
        <w:spacing w:line="36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270855">
        <w:rPr>
          <w:rFonts w:ascii="Times New Roman" w:hAnsi="Times New Roman" w:cs="Times New Roman"/>
          <w:sz w:val="24"/>
          <w:szCs w:val="24"/>
        </w:rPr>
        <w:t>(słownie</w:t>
      </w:r>
      <w:r w:rsidR="00DC6212">
        <w:rPr>
          <w:rFonts w:ascii="Times New Roman" w:hAnsi="Times New Roman" w:cs="Times New Roman"/>
          <w:sz w:val="24"/>
          <w:szCs w:val="24"/>
        </w:rPr>
        <w:t xml:space="preserve"> złotych</w:t>
      </w:r>
      <w:r w:rsidRPr="00270855">
        <w:rPr>
          <w:rFonts w:ascii="Times New Roman" w:hAnsi="Times New Roman" w:cs="Times New Roman"/>
          <w:sz w:val="24"/>
          <w:szCs w:val="24"/>
        </w:rPr>
        <w:t>: ..................................zł),</w:t>
      </w:r>
    </w:p>
    <w:p w14:paraId="20ADA0F0" w14:textId="0ACA3BB1" w:rsidR="008A5328" w:rsidRPr="00270855" w:rsidRDefault="00270855" w:rsidP="00DC6212">
      <w:pPr>
        <w:pStyle w:val="Zwykytekst"/>
        <w:numPr>
          <w:ilvl w:val="0"/>
          <w:numId w:val="10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270855">
        <w:rPr>
          <w:rFonts w:ascii="Times New Roman" w:hAnsi="Times New Roman" w:cs="Times New Roman"/>
          <w:sz w:val="24"/>
          <w:szCs w:val="24"/>
        </w:rPr>
        <w:t>w tym podatek VAT wg stawki ...</w:t>
      </w:r>
      <w:r w:rsidR="0070100B">
        <w:rPr>
          <w:rFonts w:ascii="Times New Roman" w:hAnsi="Times New Roman" w:cs="Times New Roman"/>
          <w:sz w:val="24"/>
          <w:szCs w:val="24"/>
        </w:rPr>
        <w:t>..</w:t>
      </w:r>
      <w:r w:rsidRPr="00270855">
        <w:rPr>
          <w:rFonts w:ascii="Times New Roman" w:hAnsi="Times New Roman" w:cs="Times New Roman"/>
          <w:sz w:val="24"/>
          <w:szCs w:val="24"/>
        </w:rPr>
        <w:t>...</w:t>
      </w:r>
      <w:r w:rsidR="008A5328" w:rsidRPr="00270855">
        <w:rPr>
          <w:rFonts w:ascii="Times New Roman" w:hAnsi="Times New Roman" w:cs="Times New Roman"/>
          <w:sz w:val="24"/>
          <w:szCs w:val="24"/>
        </w:rPr>
        <w:t>%, w wysokości</w:t>
      </w:r>
      <w:r w:rsidRPr="00270855">
        <w:rPr>
          <w:rFonts w:ascii="Times New Roman" w:hAnsi="Times New Roman" w:cs="Times New Roman"/>
          <w:sz w:val="24"/>
          <w:szCs w:val="24"/>
        </w:rPr>
        <w:t xml:space="preserve"> ...................</w:t>
      </w:r>
      <w:r w:rsidR="008A5328" w:rsidRPr="00270855">
        <w:rPr>
          <w:rFonts w:ascii="Times New Roman" w:hAnsi="Times New Roman" w:cs="Times New Roman"/>
          <w:sz w:val="24"/>
          <w:szCs w:val="24"/>
        </w:rPr>
        <w:t>zł</w:t>
      </w:r>
    </w:p>
    <w:p w14:paraId="4003D53A" w14:textId="77777777" w:rsidR="00495CCB" w:rsidRDefault="008A5328" w:rsidP="00DC6212">
      <w:pPr>
        <w:pStyle w:val="Zwykytekst"/>
        <w:numPr>
          <w:ilvl w:val="2"/>
          <w:numId w:val="9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70855">
        <w:rPr>
          <w:rFonts w:ascii="Times New Roman" w:hAnsi="Times New Roman" w:cs="Times New Roman"/>
          <w:sz w:val="24"/>
          <w:szCs w:val="24"/>
        </w:rPr>
        <w:t>Cena ta obejmuje prawidłowe wykonanie prac w pełnym rzeczowym zakresie objętym</w:t>
      </w:r>
      <w:r w:rsidR="00270855" w:rsidRPr="00270855">
        <w:rPr>
          <w:rFonts w:ascii="Times New Roman" w:hAnsi="Times New Roman" w:cs="Times New Roman"/>
          <w:sz w:val="24"/>
          <w:szCs w:val="24"/>
        </w:rPr>
        <w:t xml:space="preserve"> </w:t>
      </w:r>
      <w:r w:rsidRPr="00270855">
        <w:rPr>
          <w:rFonts w:ascii="Times New Roman" w:hAnsi="Times New Roman" w:cs="Times New Roman"/>
          <w:sz w:val="24"/>
          <w:szCs w:val="24"/>
        </w:rPr>
        <w:t>zamówieniem, określonym w Zaproszeniu do składania ofert.</w:t>
      </w:r>
    </w:p>
    <w:p w14:paraId="6E17FB31" w14:textId="77777777" w:rsidR="00495CCB" w:rsidRDefault="008A5328" w:rsidP="00DC6212">
      <w:pPr>
        <w:pStyle w:val="Zwykytekst"/>
        <w:numPr>
          <w:ilvl w:val="2"/>
          <w:numId w:val="9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Wynagrodzenie określone w ust.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1 zawiera wszystkie koszty niezbędne do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zrealizowania przedmiotu zamówienia i stanowi całkowitą zapłatę za kompletne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wykonanie przedmiotu umowy wraz z pełnieniem nadzoru autorskiego.</w:t>
      </w:r>
    </w:p>
    <w:p w14:paraId="290C80F0" w14:textId="77777777" w:rsidR="00495CCB" w:rsidRDefault="008A5328" w:rsidP="00DC6212">
      <w:pPr>
        <w:pStyle w:val="Zwykytekst"/>
        <w:numPr>
          <w:ilvl w:val="2"/>
          <w:numId w:val="9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Zamawiający i Wykonawca ustalają następującą wysokość wynagrodzenia za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czynności:</w:t>
      </w:r>
    </w:p>
    <w:p w14:paraId="5FBB2DA9" w14:textId="77777777" w:rsidR="00495CCB" w:rsidRDefault="008A5328" w:rsidP="00DC6212">
      <w:pPr>
        <w:pStyle w:val="Zwykytekst"/>
        <w:numPr>
          <w:ilvl w:val="0"/>
          <w:numId w:val="11"/>
        </w:numPr>
        <w:tabs>
          <w:tab w:val="left" w:pos="709"/>
        </w:tabs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wykonane w ramach etapu 1 w wysokości 90% całkowitego wynagrodzenia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określonego w ust. 1;</w:t>
      </w:r>
    </w:p>
    <w:p w14:paraId="2AD38842" w14:textId="77777777" w:rsidR="008A5328" w:rsidRPr="00495CCB" w:rsidRDefault="008A5328" w:rsidP="00DC6212">
      <w:pPr>
        <w:pStyle w:val="Zwykytekst"/>
        <w:numPr>
          <w:ilvl w:val="0"/>
          <w:numId w:val="11"/>
        </w:numPr>
        <w:tabs>
          <w:tab w:val="left" w:pos="709"/>
        </w:tabs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wykonane w ramach etapu 2 w wysokości 10% całkowitego wynagrodzenia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określonego w ust. 1</w:t>
      </w:r>
    </w:p>
    <w:p w14:paraId="101F19FB" w14:textId="0801BB9C" w:rsidR="00495CCB" w:rsidRDefault="008A5328" w:rsidP="00DC6212">
      <w:pPr>
        <w:pStyle w:val="Zwykytekst"/>
        <w:numPr>
          <w:ilvl w:val="2"/>
          <w:numId w:val="9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Wynagrodzenie określone w ust. 4 za każdy z etapów zawiera wynagrodzenie należne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 xml:space="preserve">z tytułu przeniesienia praw autorskich majątkowych na zasadach określonych w </w:t>
      </w:r>
      <w:r w:rsidR="00495CCB" w:rsidRPr="00495CCB">
        <w:rPr>
          <w:rFonts w:ascii="Times New Roman" w:hAnsi="Times New Roman" w:cs="Times New Roman"/>
          <w:sz w:val="24"/>
          <w:szCs w:val="24"/>
        </w:rPr>
        <w:t>§</w:t>
      </w:r>
      <w:r w:rsidR="00DC6212">
        <w:rPr>
          <w:rFonts w:ascii="Times New Roman" w:hAnsi="Times New Roman" w:cs="Times New Roman"/>
          <w:sz w:val="24"/>
          <w:szCs w:val="24"/>
        </w:rPr>
        <w:t>7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Umowy.</w:t>
      </w:r>
    </w:p>
    <w:p w14:paraId="14346909" w14:textId="77777777" w:rsidR="00495CCB" w:rsidRDefault="008A5328" w:rsidP="00DC6212">
      <w:pPr>
        <w:pStyle w:val="Zwykytekst"/>
        <w:numPr>
          <w:ilvl w:val="2"/>
          <w:numId w:val="9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Wykonawca zawiadomi Zamawiającego o gotowości odbioru całości prac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stanowiących przedmiot zamówienia.</w:t>
      </w:r>
    </w:p>
    <w:p w14:paraId="39AE303F" w14:textId="77777777" w:rsidR="00495CCB" w:rsidRDefault="008A5328" w:rsidP="00DC6212">
      <w:pPr>
        <w:pStyle w:val="Zwykytekst"/>
        <w:numPr>
          <w:ilvl w:val="2"/>
          <w:numId w:val="9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Usterki i wady ujawnione w procesie odbioru prac, Wykonawca zobowiązuje się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usunąć we wskazanym przez Zamawiającego terminie.</w:t>
      </w:r>
    </w:p>
    <w:p w14:paraId="6A7DC0A5" w14:textId="77777777" w:rsidR="00495CCB" w:rsidRDefault="008A5328" w:rsidP="00DC6212">
      <w:pPr>
        <w:pStyle w:val="Zwykytekst"/>
        <w:numPr>
          <w:ilvl w:val="2"/>
          <w:numId w:val="9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Rozliczenie za wykonanie przedmiotu zamówienia nastąpi po wystawieniu faktur przez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Wykonawcę. Do faktury winien być dołączony podpisany przez obie strony protokół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zdawczo- odbiorczy.</w:t>
      </w:r>
    </w:p>
    <w:p w14:paraId="75545906" w14:textId="6EC602AB" w:rsidR="00495CCB" w:rsidRDefault="008A5328" w:rsidP="00DC6212">
      <w:pPr>
        <w:pStyle w:val="Zwykytekst"/>
        <w:numPr>
          <w:ilvl w:val="2"/>
          <w:numId w:val="9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Wynagrodzenie, o którym mowa w ust. 1 zamawiający zapłaci Wykonawcy po realizacji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="00976224" w:rsidRPr="00C54ED1">
        <w:rPr>
          <w:rFonts w:ascii="Times New Roman" w:hAnsi="Times New Roman" w:cs="Times New Roman"/>
          <w:sz w:val="24"/>
          <w:szCs w:val="24"/>
        </w:rPr>
        <w:t>I etapu o którym</w:t>
      </w:r>
      <w:r w:rsidR="00976224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mowa w ust. 4, w terminie do 30 dni od dnia otrzymania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faktury, pod warunkiem otrzymania środków finansowych z Unii Europejskiej i budżetu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państwa</w:t>
      </w:r>
      <w:r w:rsidR="00495CCB" w:rsidRPr="00495CCB">
        <w:rPr>
          <w:rFonts w:ascii="Times New Roman" w:hAnsi="Times New Roman" w:cs="Times New Roman"/>
          <w:sz w:val="24"/>
          <w:szCs w:val="24"/>
        </w:rPr>
        <w:t>.</w:t>
      </w:r>
    </w:p>
    <w:p w14:paraId="3FE82847" w14:textId="77777777" w:rsidR="008A5328" w:rsidRPr="00495CCB" w:rsidRDefault="008A5328" w:rsidP="00DC6212">
      <w:pPr>
        <w:pStyle w:val="Zwykytekst"/>
        <w:numPr>
          <w:ilvl w:val="2"/>
          <w:numId w:val="9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Za datę realizacji płatności uważa się datę złożenia przez Zamawiającego polecenia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przelewu należności na konto bankowe Wykonawcy.</w:t>
      </w:r>
    </w:p>
    <w:p w14:paraId="485DF140" w14:textId="77777777" w:rsidR="008B2EEE" w:rsidRDefault="008B2EEE" w:rsidP="00495CCB">
      <w:pPr>
        <w:pStyle w:val="Zwykytekst"/>
        <w:jc w:val="center"/>
        <w:rPr>
          <w:rFonts w:ascii="Times New Roman" w:hAnsi="Times New Roman" w:cs="Times New Roman"/>
          <w:sz w:val="24"/>
          <w:szCs w:val="24"/>
        </w:rPr>
      </w:pPr>
    </w:p>
    <w:p w14:paraId="56FD0CB3" w14:textId="292CD4D1" w:rsidR="00495CCB" w:rsidRPr="00DC6212" w:rsidRDefault="00DC6212" w:rsidP="00495CCB">
      <w:pPr>
        <w:pStyle w:val="Zwykytek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6212">
        <w:rPr>
          <w:rFonts w:ascii="Times New Roman" w:hAnsi="Times New Roman" w:cs="Times New Roman"/>
          <w:b/>
          <w:sz w:val="24"/>
          <w:szCs w:val="24"/>
        </w:rPr>
        <w:lastRenderedPageBreak/>
        <w:t>§7</w:t>
      </w:r>
    </w:p>
    <w:p w14:paraId="44DD10CF" w14:textId="77777777" w:rsidR="008A5328" w:rsidRPr="00495CCB" w:rsidRDefault="008A5328" w:rsidP="00DC6212">
      <w:pPr>
        <w:pStyle w:val="Zwykytekst"/>
        <w:numPr>
          <w:ilvl w:val="0"/>
          <w:numId w:val="12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W chwili przekazania Zamawiającemu zaakceptowanej przez niego Dokumentacji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projektowej na Zamawiającego przechodzą autorskie prawa majątkowe do tej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Dokumentacji, bez żadnych ograniczeń czasowych i terytorialnych, na następujących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polach eksploatacji:</w:t>
      </w:r>
    </w:p>
    <w:p w14:paraId="6FDAB09C" w14:textId="77777777" w:rsidR="00495CCB" w:rsidRDefault="008A5328" w:rsidP="00DC6212">
      <w:pPr>
        <w:pStyle w:val="Zwykytekst"/>
        <w:numPr>
          <w:ilvl w:val="1"/>
          <w:numId w:val="13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prawa do utrwalania i zwielokrotniania dokumentacji dowolną techniką na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dowolnym nośniku;</w:t>
      </w:r>
    </w:p>
    <w:p w14:paraId="33B64197" w14:textId="77777777" w:rsidR="00495CCB" w:rsidRDefault="008A5328" w:rsidP="00DC6212">
      <w:pPr>
        <w:pStyle w:val="Zwykytekst"/>
        <w:numPr>
          <w:ilvl w:val="1"/>
          <w:numId w:val="13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prawa do dokonania samodzielnej lub w drodze zlecenia osobom trzecim dowolnej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zmiany, modyfikacji treści Dokumentacji projektowej,</w:t>
      </w:r>
    </w:p>
    <w:p w14:paraId="71FF0D80" w14:textId="77777777" w:rsidR="00495CCB" w:rsidRDefault="008A5328" w:rsidP="00DC6212">
      <w:pPr>
        <w:pStyle w:val="Zwykytekst"/>
        <w:numPr>
          <w:ilvl w:val="1"/>
          <w:numId w:val="13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prawa do rozpowszechniania utworu poprzez publiczne wystawienie, wyświetlenie,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odtworzenie oraz nadawanie i reemitowanie, a także publiczne udostępnianie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utworu w taki sposób, aby każdy mógł mieć do niego dostęp w miejscu i w czasie</w:t>
      </w:r>
      <w:r w:rsidR="00495CCB"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Pr="00495CCB">
        <w:rPr>
          <w:rFonts w:ascii="Times New Roman" w:hAnsi="Times New Roman" w:cs="Times New Roman"/>
          <w:sz w:val="24"/>
          <w:szCs w:val="24"/>
        </w:rPr>
        <w:t>przez siebie wybranym</w:t>
      </w:r>
      <w:r w:rsidR="00495CCB">
        <w:rPr>
          <w:rFonts w:ascii="Times New Roman" w:hAnsi="Times New Roman" w:cs="Times New Roman"/>
          <w:sz w:val="24"/>
          <w:szCs w:val="24"/>
        </w:rPr>
        <w:t>,</w:t>
      </w:r>
    </w:p>
    <w:p w14:paraId="60B5EAEC" w14:textId="77777777" w:rsidR="008A5328" w:rsidRPr="00495CCB" w:rsidRDefault="00495CCB" w:rsidP="00DC6212">
      <w:pPr>
        <w:pStyle w:val="Zwykytekst"/>
        <w:numPr>
          <w:ilvl w:val="1"/>
          <w:numId w:val="13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495CCB">
        <w:rPr>
          <w:rFonts w:ascii="Times New Roman" w:hAnsi="Times New Roman" w:cs="Times New Roman"/>
          <w:sz w:val="24"/>
          <w:szCs w:val="24"/>
        </w:rPr>
        <w:t>p</w:t>
      </w:r>
      <w:r w:rsidR="008A5328" w:rsidRPr="00495CCB">
        <w:rPr>
          <w:rFonts w:ascii="Times New Roman" w:hAnsi="Times New Roman" w:cs="Times New Roman"/>
          <w:sz w:val="24"/>
          <w:szCs w:val="24"/>
        </w:rPr>
        <w:t>rawa do wykonania robót budowlanych na podstawie Dokumentacji (wykonanie</w:t>
      </w:r>
      <w:r w:rsidRPr="00495CCB">
        <w:rPr>
          <w:rFonts w:ascii="Times New Roman" w:hAnsi="Times New Roman" w:cs="Times New Roman"/>
          <w:sz w:val="24"/>
          <w:szCs w:val="24"/>
        </w:rPr>
        <w:t xml:space="preserve"> </w:t>
      </w:r>
      <w:r w:rsidR="008A5328" w:rsidRPr="00495CCB">
        <w:rPr>
          <w:rFonts w:ascii="Times New Roman" w:hAnsi="Times New Roman" w:cs="Times New Roman"/>
          <w:sz w:val="24"/>
          <w:szCs w:val="24"/>
        </w:rPr>
        <w:t>utworu zależnego).</w:t>
      </w:r>
    </w:p>
    <w:p w14:paraId="3E0250A7" w14:textId="77777777" w:rsidR="00D66433" w:rsidRDefault="008A5328" w:rsidP="00DC6212">
      <w:pPr>
        <w:pStyle w:val="Zwykytekst"/>
        <w:numPr>
          <w:ilvl w:val="0"/>
          <w:numId w:val="12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Wykonawca ponosi wyłączną odpowiedzialność za wszelkie roszczenia osób trzecich z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tytułu naruszenia przez niego cudzych praw autorskich w związku z realizacją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przedmiotu umowy.</w:t>
      </w:r>
    </w:p>
    <w:p w14:paraId="79DCE63D" w14:textId="77777777" w:rsidR="008A5328" w:rsidRDefault="008A5328" w:rsidP="00DC6212">
      <w:pPr>
        <w:pStyle w:val="Zwykytekst"/>
        <w:numPr>
          <w:ilvl w:val="0"/>
          <w:numId w:val="12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Przeniesienie autorskich praw majątkowych następuje w stanie wolnym od obciążeń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i praw osób trzecich i obejmuje także wszelkie późniejsze zmiany w Dokumentacji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projektowej dokonywane przez Wykonawcę.</w:t>
      </w:r>
    </w:p>
    <w:p w14:paraId="2A79AE9E" w14:textId="042EA5B6" w:rsidR="008A5328" w:rsidRPr="0080172E" w:rsidRDefault="0080172E" w:rsidP="00D66433">
      <w:pPr>
        <w:pStyle w:val="Zwykytek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172E">
        <w:rPr>
          <w:rFonts w:ascii="Times New Roman" w:hAnsi="Times New Roman" w:cs="Times New Roman"/>
          <w:b/>
          <w:sz w:val="24"/>
          <w:szCs w:val="24"/>
        </w:rPr>
        <w:t>§8</w:t>
      </w:r>
    </w:p>
    <w:p w14:paraId="192CB200" w14:textId="77777777" w:rsidR="00D66433" w:rsidRDefault="008A5328" w:rsidP="00DC6212">
      <w:pPr>
        <w:pStyle w:val="Zwykytekst"/>
        <w:numPr>
          <w:ilvl w:val="2"/>
          <w:numId w:val="14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W przypadku stwierdzenia nienależytego wykonania zamówienia Wykonawca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zobowiązany jest do nieodpłatnego usunięcia wad w terminie ustalonym przez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Zamawiającego.</w:t>
      </w:r>
    </w:p>
    <w:p w14:paraId="62B5723B" w14:textId="77777777" w:rsidR="008A5328" w:rsidRPr="00D66433" w:rsidRDefault="008A5328" w:rsidP="00DC6212">
      <w:pPr>
        <w:pStyle w:val="Zwykytekst"/>
        <w:numPr>
          <w:ilvl w:val="2"/>
          <w:numId w:val="14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Wykonawca zobowiązany jest do zapłacenia Zamawiającemu kar umownych w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przypadku zwłoki w wykonaniu zamówienia w wysokości:</w:t>
      </w:r>
    </w:p>
    <w:p w14:paraId="65EC1F2B" w14:textId="0158CCA7" w:rsidR="00D66433" w:rsidRDefault="008A5328" w:rsidP="00DC6212">
      <w:pPr>
        <w:pStyle w:val="Zwykytekst"/>
        <w:numPr>
          <w:ilvl w:val="1"/>
          <w:numId w:val="15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0,5 % wynagrodzenia brutto za każdy rozpoczęty dzień zwłoki w stosunku do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 xml:space="preserve">terminu ustalonego w </w:t>
      </w:r>
      <w:r w:rsidR="00D66433" w:rsidRPr="00D66433">
        <w:rPr>
          <w:rFonts w:ascii="Times New Roman" w:hAnsi="Times New Roman" w:cs="Times New Roman"/>
          <w:sz w:val="24"/>
          <w:szCs w:val="24"/>
        </w:rPr>
        <w:t>§</w:t>
      </w:r>
      <w:r w:rsidR="00DC6212">
        <w:rPr>
          <w:rFonts w:ascii="Times New Roman" w:hAnsi="Times New Roman" w:cs="Times New Roman"/>
          <w:sz w:val="24"/>
          <w:szCs w:val="24"/>
        </w:rPr>
        <w:t>5</w:t>
      </w:r>
      <w:r w:rsidRPr="00D66433">
        <w:rPr>
          <w:rFonts w:ascii="Times New Roman" w:hAnsi="Times New Roman" w:cs="Times New Roman"/>
          <w:sz w:val="24"/>
          <w:szCs w:val="24"/>
        </w:rPr>
        <w:t xml:space="preserve"> umowy,</w:t>
      </w:r>
    </w:p>
    <w:p w14:paraId="2E749761" w14:textId="77777777" w:rsidR="00D66433" w:rsidRDefault="008A5328" w:rsidP="00DC6212">
      <w:pPr>
        <w:pStyle w:val="Zwykytekst"/>
        <w:numPr>
          <w:ilvl w:val="1"/>
          <w:numId w:val="15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10 % wynagrodzenia brutto za zgłoszenie prac z wadami i nie usunięcie ich w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terminie wyznaczonym przez Zamawiającego, o którym jest mowa w ust. 1,</w:t>
      </w:r>
    </w:p>
    <w:p w14:paraId="49E02726" w14:textId="77777777" w:rsidR="008A5328" w:rsidRPr="00D66433" w:rsidRDefault="008A5328" w:rsidP="00DC6212">
      <w:pPr>
        <w:pStyle w:val="Zwykytekst"/>
        <w:numPr>
          <w:ilvl w:val="1"/>
          <w:numId w:val="15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lastRenderedPageBreak/>
        <w:t>0,1 % wynagrodzenia brutto za każdy dzień zwłoki w usunięciu wad stwierdzonych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w okresie rękojmi za wady, liczonej od dnia wyznaczonego na termin usunięcia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wad, o którym mowa w ust. 1.</w:t>
      </w:r>
    </w:p>
    <w:p w14:paraId="374ABE83" w14:textId="627D9DB3" w:rsidR="00D66433" w:rsidRDefault="008A5328" w:rsidP="00DC6212">
      <w:pPr>
        <w:pStyle w:val="Zwykytekst"/>
        <w:numPr>
          <w:ilvl w:val="2"/>
          <w:numId w:val="14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W przypadku odstąpienia od umowy przez Zamawiającego z przyczyn leżących po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stronie Wykonawcy, zapłaci on Zamawiającemu karę umowną w wysokości 10 %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 xml:space="preserve">wynagrodzenia brutto, o którym mowa w </w:t>
      </w:r>
      <w:r w:rsidR="00D66433" w:rsidRPr="00D66433">
        <w:rPr>
          <w:rFonts w:ascii="Times New Roman" w:hAnsi="Times New Roman" w:cs="Times New Roman"/>
          <w:sz w:val="24"/>
          <w:szCs w:val="24"/>
        </w:rPr>
        <w:t>§</w:t>
      </w:r>
      <w:r w:rsidR="00DC6212">
        <w:rPr>
          <w:rFonts w:ascii="Times New Roman" w:hAnsi="Times New Roman" w:cs="Times New Roman"/>
          <w:sz w:val="24"/>
          <w:szCs w:val="24"/>
        </w:rPr>
        <w:t>6</w:t>
      </w:r>
      <w:r w:rsidRPr="00D66433">
        <w:rPr>
          <w:rFonts w:ascii="Times New Roman" w:hAnsi="Times New Roman" w:cs="Times New Roman"/>
          <w:sz w:val="24"/>
          <w:szCs w:val="24"/>
        </w:rPr>
        <w:t xml:space="preserve"> ust. 1 umowy.</w:t>
      </w:r>
    </w:p>
    <w:p w14:paraId="497B7C09" w14:textId="1329DA7C" w:rsidR="00D66433" w:rsidRDefault="008A5328" w:rsidP="00DC6212">
      <w:pPr>
        <w:pStyle w:val="Zwykytekst"/>
        <w:numPr>
          <w:ilvl w:val="2"/>
          <w:numId w:val="14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W przypadku odstąpienia od umowy przez Wykonawcę z przyczyn leżących po stronie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Zamawiającego, zapłaci on wykonawcy karę umowną w wysokości 10 %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 xml:space="preserve">wynagrodzenia brutto, o którym mowa w </w:t>
      </w:r>
      <w:r w:rsidR="00D66433" w:rsidRPr="00D66433">
        <w:rPr>
          <w:rFonts w:ascii="Times New Roman" w:hAnsi="Times New Roman" w:cs="Times New Roman"/>
          <w:sz w:val="24"/>
          <w:szCs w:val="24"/>
        </w:rPr>
        <w:t>§</w:t>
      </w:r>
      <w:r w:rsidR="00DC6212">
        <w:rPr>
          <w:rFonts w:ascii="Times New Roman" w:hAnsi="Times New Roman" w:cs="Times New Roman"/>
          <w:sz w:val="24"/>
          <w:szCs w:val="24"/>
        </w:rPr>
        <w:t>6</w:t>
      </w:r>
      <w:r w:rsidRPr="00D66433">
        <w:rPr>
          <w:rFonts w:ascii="Times New Roman" w:hAnsi="Times New Roman" w:cs="Times New Roman"/>
          <w:sz w:val="24"/>
          <w:szCs w:val="24"/>
        </w:rPr>
        <w:t xml:space="preserve"> ust. 1 umowy.</w:t>
      </w:r>
    </w:p>
    <w:p w14:paraId="215233F2" w14:textId="77777777" w:rsidR="00D66433" w:rsidRDefault="008A5328" w:rsidP="00DC6212">
      <w:pPr>
        <w:pStyle w:val="Zwykytekst"/>
        <w:numPr>
          <w:ilvl w:val="2"/>
          <w:numId w:val="14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Zamawiający i wykonawca zobowiązani są do zapłaty kar umownych w terminie 14 dni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od dnia otrzymania wystąpienia z żądaniem zapłaty.</w:t>
      </w:r>
    </w:p>
    <w:p w14:paraId="699F9A1C" w14:textId="77777777" w:rsidR="00D66433" w:rsidRDefault="008A5328" w:rsidP="00DC6212">
      <w:pPr>
        <w:pStyle w:val="Zwykytekst"/>
        <w:numPr>
          <w:ilvl w:val="2"/>
          <w:numId w:val="14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W przypadku niedotrzymania uzgodnionych terminów płatności, Wykonawca może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domagać się odsetek ustawowych.</w:t>
      </w:r>
    </w:p>
    <w:p w14:paraId="2AE82427" w14:textId="77777777" w:rsidR="008A5328" w:rsidRDefault="008A5328" w:rsidP="00DC6212">
      <w:pPr>
        <w:pStyle w:val="Zwykytekst"/>
        <w:numPr>
          <w:ilvl w:val="2"/>
          <w:numId w:val="14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Wykonawca wyraża zgodę na potrącenie przez Zamawiającego kar umownych z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wynagrodzenia przysługującego Wykonawcy.</w:t>
      </w:r>
    </w:p>
    <w:p w14:paraId="26BFA8F0" w14:textId="77777777" w:rsidR="008B2EEE" w:rsidRDefault="008B2EEE" w:rsidP="00D66433">
      <w:pPr>
        <w:pStyle w:val="Zwykytekst"/>
        <w:jc w:val="center"/>
        <w:rPr>
          <w:rFonts w:ascii="Times New Roman" w:hAnsi="Times New Roman" w:cs="Times New Roman"/>
          <w:sz w:val="24"/>
          <w:szCs w:val="24"/>
        </w:rPr>
      </w:pPr>
    </w:p>
    <w:p w14:paraId="21C0BE94" w14:textId="09BEB186" w:rsidR="008A5328" w:rsidRPr="0080172E" w:rsidRDefault="0080172E" w:rsidP="00D66433">
      <w:pPr>
        <w:pStyle w:val="Zwykytek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172E">
        <w:rPr>
          <w:rFonts w:ascii="Times New Roman" w:hAnsi="Times New Roman" w:cs="Times New Roman"/>
          <w:b/>
          <w:sz w:val="24"/>
          <w:szCs w:val="24"/>
        </w:rPr>
        <w:t>§9</w:t>
      </w:r>
    </w:p>
    <w:p w14:paraId="7A5C00DD" w14:textId="77777777" w:rsidR="008A5328" w:rsidRPr="00D66433" w:rsidRDefault="008A5328" w:rsidP="0080172E">
      <w:pPr>
        <w:pStyle w:val="Zwykytekst"/>
        <w:numPr>
          <w:ilvl w:val="0"/>
          <w:numId w:val="16"/>
        </w:numPr>
        <w:tabs>
          <w:tab w:val="left" w:pos="42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Zamawiający przewiduje możliwość dokonania zmian istotnych postanowień umowy w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 xml:space="preserve">stosunku do treści oferty, na podstawie której dokonany został wybór </w:t>
      </w:r>
      <w:r w:rsidR="00D66433">
        <w:rPr>
          <w:rFonts w:ascii="Times New Roman" w:hAnsi="Times New Roman" w:cs="Times New Roman"/>
          <w:sz w:val="24"/>
          <w:szCs w:val="24"/>
        </w:rPr>
        <w:t>W</w:t>
      </w:r>
      <w:r w:rsidRPr="00D66433">
        <w:rPr>
          <w:rFonts w:ascii="Times New Roman" w:hAnsi="Times New Roman" w:cs="Times New Roman"/>
          <w:sz w:val="24"/>
          <w:szCs w:val="24"/>
        </w:rPr>
        <w:t>ykonawcy:</w:t>
      </w:r>
    </w:p>
    <w:p w14:paraId="369A1AF7" w14:textId="3BDE1E73" w:rsidR="00D66433" w:rsidRDefault="008A5328" w:rsidP="0080172E">
      <w:pPr>
        <w:pStyle w:val="Zwykytekst"/>
        <w:numPr>
          <w:ilvl w:val="0"/>
          <w:numId w:val="17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zmiany osób, przy pomocy których Wykonawca realizuje przedmiot umowy na inne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 xml:space="preserve">legitymujące się co najmniej takimi uprawnieniami, jakie wymagane były w </w:t>
      </w:r>
      <w:r w:rsidR="004E2EE9">
        <w:rPr>
          <w:rFonts w:ascii="Times New Roman" w:hAnsi="Times New Roman" w:cs="Times New Roman"/>
          <w:sz w:val="24"/>
          <w:szCs w:val="24"/>
        </w:rPr>
        <w:t>SWZ</w:t>
      </w:r>
    </w:p>
    <w:p w14:paraId="51095929" w14:textId="77777777" w:rsidR="00D66433" w:rsidRDefault="008A5328" w:rsidP="0080172E">
      <w:pPr>
        <w:pStyle w:val="Zwykytekst"/>
        <w:numPr>
          <w:ilvl w:val="0"/>
          <w:numId w:val="17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66433">
        <w:rPr>
          <w:rFonts w:ascii="Times New Roman" w:hAnsi="Times New Roman" w:cs="Times New Roman"/>
          <w:sz w:val="24"/>
          <w:szCs w:val="24"/>
        </w:rPr>
        <w:t>zmiany podwykonawcy, przy pomocy którego Wykonawca realizuje przedmiot umowy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na innego legitymującego się takimi samymi kwalifikacjami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(</w:t>
      </w:r>
      <w:r w:rsidRPr="00D66433">
        <w:rPr>
          <w:rFonts w:ascii="Times New Roman" w:hAnsi="Times New Roman" w:cs="Times New Roman"/>
          <w:sz w:val="24"/>
          <w:szCs w:val="24"/>
        </w:rPr>
        <w:t>doświadczeniem</w:t>
      </w:r>
      <w:r w:rsidR="00D66433" w:rsidRPr="00D66433">
        <w:rPr>
          <w:rFonts w:ascii="Times New Roman" w:hAnsi="Times New Roman" w:cs="Times New Roman"/>
          <w:sz w:val="24"/>
          <w:szCs w:val="24"/>
        </w:rPr>
        <w:t xml:space="preserve"> </w:t>
      </w:r>
      <w:r w:rsidRPr="00D66433">
        <w:rPr>
          <w:rFonts w:ascii="Times New Roman" w:hAnsi="Times New Roman" w:cs="Times New Roman"/>
          <w:sz w:val="24"/>
          <w:szCs w:val="24"/>
        </w:rPr>
        <w:t>zawodowym po uprzedniej akceptacji Zamawiającego</w:t>
      </w:r>
      <w:r w:rsidR="00D66433" w:rsidRPr="00D66433">
        <w:rPr>
          <w:rFonts w:ascii="Times New Roman" w:hAnsi="Times New Roman" w:cs="Times New Roman"/>
          <w:sz w:val="24"/>
          <w:szCs w:val="24"/>
        </w:rPr>
        <w:t>),</w:t>
      </w:r>
    </w:p>
    <w:p w14:paraId="6EAE5528" w14:textId="77777777" w:rsidR="008A5328" w:rsidRPr="00825ED6" w:rsidRDefault="008A5328" w:rsidP="0080172E">
      <w:pPr>
        <w:pStyle w:val="Zwykytekst"/>
        <w:numPr>
          <w:ilvl w:val="0"/>
          <w:numId w:val="17"/>
        </w:numPr>
        <w:spacing w:line="36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25ED6">
        <w:rPr>
          <w:rFonts w:ascii="Times New Roman" w:hAnsi="Times New Roman" w:cs="Times New Roman"/>
          <w:sz w:val="24"/>
          <w:szCs w:val="24"/>
        </w:rPr>
        <w:t>zmiany terminu wykonania zamówienia z przyczyn niezależnych od Zamawiającego</w:t>
      </w:r>
      <w:r w:rsidR="00D66433" w:rsidRPr="00825ED6">
        <w:rPr>
          <w:rFonts w:ascii="Times New Roman" w:hAnsi="Times New Roman" w:cs="Times New Roman"/>
          <w:sz w:val="24"/>
          <w:szCs w:val="24"/>
        </w:rPr>
        <w:t xml:space="preserve"> </w:t>
      </w:r>
      <w:r w:rsidRPr="00825ED6">
        <w:rPr>
          <w:rFonts w:ascii="Times New Roman" w:hAnsi="Times New Roman" w:cs="Times New Roman"/>
          <w:sz w:val="24"/>
          <w:szCs w:val="24"/>
        </w:rPr>
        <w:t>oraz Wykonawcy lub niezawinionych przez żadną ze stron umowy. Termin wykonania</w:t>
      </w:r>
      <w:r w:rsidR="00D66433" w:rsidRPr="00825ED6">
        <w:rPr>
          <w:rFonts w:ascii="Times New Roman" w:hAnsi="Times New Roman" w:cs="Times New Roman"/>
          <w:sz w:val="24"/>
          <w:szCs w:val="24"/>
        </w:rPr>
        <w:t xml:space="preserve"> </w:t>
      </w:r>
      <w:r w:rsidRPr="00825ED6">
        <w:rPr>
          <w:rFonts w:ascii="Times New Roman" w:hAnsi="Times New Roman" w:cs="Times New Roman"/>
          <w:sz w:val="24"/>
          <w:szCs w:val="24"/>
        </w:rPr>
        <w:t>umowy może wówczas ulec odpowiedniemu przedłużeniu o czas niezbędny do</w:t>
      </w:r>
      <w:r w:rsidR="00D66433" w:rsidRPr="00825ED6">
        <w:rPr>
          <w:rFonts w:ascii="Times New Roman" w:hAnsi="Times New Roman" w:cs="Times New Roman"/>
          <w:sz w:val="24"/>
          <w:szCs w:val="24"/>
        </w:rPr>
        <w:t xml:space="preserve"> </w:t>
      </w:r>
      <w:r w:rsidRPr="00825ED6">
        <w:rPr>
          <w:rFonts w:ascii="Times New Roman" w:hAnsi="Times New Roman" w:cs="Times New Roman"/>
          <w:sz w:val="24"/>
          <w:szCs w:val="24"/>
        </w:rPr>
        <w:t>zakończenia wykonania przedmiotu umowy. Przedłużenie terminu nie może jednak</w:t>
      </w:r>
      <w:r w:rsidR="00825ED6" w:rsidRPr="00825ED6">
        <w:rPr>
          <w:rFonts w:ascii="Times New Roman" w:hAnsi="Times New Roman" w:cs="Times New Roman"/>
          <w:sz w:val="24"/>
          <w:szCs w:val="24"/>
        </w:rPr>
        <w:t xml:space="preserve"> </w:t>
      </w:r>
      <w:r w:rsidRPr="00825ED6">
        <w:rPr>
          <w:rFonts w:ascii="Times New Roman" w:hAnsi="Times New Roman" w:cs="Times New Roman"/>
          <w:sz w:val="24"/>
          <w:szCs w:val="24"/>
        </w:rPr>
        <w:t>przekraczać okresu trwania tej okoliczności.</w:t>
      </w:r>
    </w:p>
    <w:p w14:paraId="3105C283" w14:textId="77777777" w:rsidR="008A5328" w:rsidRDefault="008A5328" w:rsidP="0080172E">
      <w:pPr>
        <w:pStyle w:val="Zwykytekst"/>
        <w:numPr>
          <w:ilvl w:val="0"/>
          <w:numId w:val="16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25ED6">
        <w:rPr>
          <w:rFonts w:ascii="Times New Roman" w:hAnsi="Times New Roman" w:cs="Times New Roman"/>
          <w:sz w:val="24"/>
          <w:szCs w:val="24"/>
        </w:rPr>
        <w:t>Zamawiający dopuszcza zmianę wynagrodzenia tylko w przypadku zmiany stawki</w:t>
      </w:r>
      <w:r w:rsidR="00825ED6" w:rsidRPr="00825ED6">
        <w:rPr>
          <w:rFonts w:ascii="Times New Roman" w:hAnsi="Times New Roman" w:cs="Times New Roman"/>
          <w:sz w:val="24"/>
          <w:szCs w:val="24"/>
        </w:rPr>
        <w:t xml:space="preserve"> </w:t>
      </w:r>
      <w:r w:rsidRPr="00825ED6">
        <w:rPr>
          <w:rFonts w:ascii="Times New Roman" w:hAnsi="Times New Roman" w:cs="Times New Roman"/>
          <w:sz w:val="24"/>
          <w:szCs w:val="24"/>
        </w:rPr>
        <w:t>podatku VAT wynikającej z obowiązującego prawa.</w:t>
      </w:r>
    </w:p>
    <w:p w14:paraId="4503F37B" w14:textId="77777777" w:rsidR="008B2EEE" w:rsidRDefault="008B2EEE" w:rsidP="00825ED6">
      <w:pPr>
        <w:pStyle w:val="Zwykytekst"/>
        <w:jc w:val="center"/>
        <w:rPr>
          <w:rFonts w:ascii="Times New Roman" w:hAnsi="Times New Roman" w:cs="Times New Roman"/>
          <w:sz w:val="24"/>
          <w:szCs w:val="24"/>
        </w:rPr>
      </w:pPr>
    </w:p>
    <w:p w14:paraId="43A091FF" w14:textId="7DE674DF" w:rsidR="008A5328" w:rsidRPr="0080172E" w:rsidRDefault="0080172E" w:rsidP="00825ED6">
      <w:pPr>
        <w:pStyle w:val="Zwykytek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172E">
        <w:rPr>
          <w:rFonts w:ascii="Times New Roman" w:hAnsi="Times New Roman" w:cs="Times New Roman"/>
          <w:b/>
          <w:sz w:val="24"/>
          <w:szCs w:val="24"/>
        </w:rPr>
        <w:t>§10</w:t>
      </w:r>
    </w:p>
    <w:p w14:paraId="020DB516" w14:textId="77777777" w:rsidR="008A5328" w:rsidRDefault="008A5328" w:rsidP="0080172E">
      <w:pPr>
        <w:pStyle w:val="Zwykyteks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lastRenderedPageBreak/>
        <w:t>Wykonawca odpowiada za działania i zaniechania osób, z których pomocą zamówienie</w:t>
      </w:r>
      <w:r w:rsidR="00825ED6">
        <w:rPr>
          <w:rFonts w:ascii="Times New Roman" w:hAnsi="Times New Roman" w:cs="Times New Roman"/>
          <w:sz w:val="24"/>
          <w:szCs w:val="24"/>
        </w:rPr>
        <w:t xml:space="preserve"> </w:t>
      </w:r>
      <w:r w:rsidRPr="001A4703">
        <w:rPr>
          <w:rFonts w:ascii="Times New Roman" w:hAnsi="Times New Roman" w:cs="Times New Roman"/>
          <w:sz w:val="24"/>
          <w:szCs w:val="24"/>
        </w:rPr>
        <w:t>wykonuje, jak również osób, którym wykonanie zamówienia powierza, jak za własne</w:t>
      </w:r>
      <w:r w:rsidR="00825ED6">
        <w:rPr>
          <w:rFonts w:ascii="Times New Roman" w:hAnsi="Times New Roman" w:cs="Times New Roman"/>
          <w:sz w:val="24"/>
          <w:szCs w:val="24"/>
        </w:rPr>
        <w:t xml:space="preserve"> </w:t>
      </w:r>
      <w:r w:rsidRPr="001A4703">
        <w:rPr>
          <w:rFonts w:ascii="Times New Roman" w:hAnsi="Times New Roman" w:cs="Times New Roman"/>
          <w:sz w:val="24"/>
          <w:szCs w:val="24"/>
        </w:rPr>
        <w:t>działanie lub zaniechanie.</w:t>
      </w:r>
    </w:p>
    <w:p w14:paraId="62E8D17A" w14:textId="77777777" w:rsidR="008B2EEE" w:rsidRDefault="008B2EEE" w:rsidP="00825ED6">
      <w:pPr>
        <w:pStyle w:val="Zwykytekst"/>
        <w:jc w:val="center"/>
        <w:rPr>
          <w:rFonts w:ascii="Times New Roman" w:hAnsi="Times New Roman" w:cs="Times New Roman"/>
          <w:sz w:val="24"/>
          <w:szCs w:val="24"/>
        </w:rPr>
      </w:pPr>
    </w:p>
    <w:p w14:paraId="18B90FEA" w14:textId="4B096D98" w:rsidR="008A5328" w:rsidRPr="0080172E" w:rsidRDefault="00825ED6" w:rsidP="00825ED6">
      <w:pPr>
        <w:pStyle w:val="Zwykytek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172E">
        <w:rPr>
          <w:rFonts w:ascii="Times New Roman" w:hAnsi="Times New Roman" w:cs="Times New Roman"/>
          <w:b/>
          <w:sz w:val="24"/>
          <w:szCs w:val="24"/>
        </w:rPr>
        <w:t>§</w:t>
      </w:r>
      <w:r w:rsidR="0080172E" w:rsidRPr="0080172E">
        <w:rPr>
          <w:rFonts w:ascii="Times New Roman" w:hAnsi="Times New Roman" w:cs="Times New Roman"/>
          <w:b/>
          <w:sz w:val="24"/>
          <w:szCs w:val="24"/>
        </w:rPr>
        <w:t>11</w:t>
      </w:r>
    </w:p>
    <w:p w14:paraId="0EA43F48" w14:textId="77777777" w:rsidR="00825ED6" w:rsidRDefault="008A5328" w:rsidP="0080172E">
      <w:pPr>
        <w:pStyle w:val="Zwykytekst"/>
        <w:numPr>
          <w:ilvl w:val="2"/>
          <w:numId w:val="18"/>
        </w:numPr>
        <w:spacing w:line="360" w:lineRule="auto"/>
        <w:ind w:left="425" w:hanging="425"/>
        <w:jc w:val="both"/>
        <w:rPr>
          <w:rFonts w:ascii="Times New Roman" w:hAnsi="Times New Roman" w:cs="Times New Roman"/>
          <w:sz w:val="24"/>
          <w:szCs w:val="24"/>
        </w:rPr>
      </w:pPr>
      <w:r w:rsidRPr="00825ED6">
        <w:rPr>
          <w:rFonts w:ascii="Times New Roman" w:hAnsi="Times New Roman" w:cs="Times New Roman"/>
          <w:sz w:val="24"/>
          <w:szCs w:val="24"/>
        </w:rPr>
        <w:t>Wszelkie zmiany niniejszej umow</w:t>
      </w:r>
      <w:r w:rsidR="00825ED6" w:rsidRPr="00825ED6">
        <w:rPr>
          <w:rFonts w:ascii="Times New Roman" w:hAnsi="Times New Roman" w:cs="Times New Roman"/>
          <w:sz w:val="24"/>
          <w:szCs w:val="24"/>
        </w:rPr>
        <w:t>y</w:t>
      </w:r>
      <w:r w:rsidRPr="00825ED6">
        <w:rPr>
          <w:rFonts w:ascii="Times New Roman" w:hAnsi="Times New Roman" w:cs="Times New Roman"/>
          <w:sz w:val="24"/>
          <w:szCs w:val="24"/>
        </w:rPr>
        <w:t xml:space="preserve"> wymagają formy pisemnej pod rygorem nieważności.</w:t>
      </w:r>
    </w:p>
    <w:p w14:paraId="4E1C5445" w14:textId="77777777" w:rsidR="008A5328" w:rsidRPr="00825ED6" w:rsidRDefault="008A5328" w:rsidP="0080172E">
      <w:pPr>
        <w:pStyle w:val="Zwykytekst"/>
        <w:numPr>
          <w:ilvl w:val="2"/>
          <w:numId w:val="18"/>
        </w:numPr>
        <w:spacing w:line="360" w:lineRule="auto"/>
        <w:ind w:left="425" w:hanging="425"/>
        <w:jc w:val="both"/>
        <w:rPr>
          <w:rFonts w:ascii="Times New Roman" w:hAnsi="Times New Roman" w:cs="Times New Roman"/>
          <w:sz w:val="24"/>
          <w:szCs w:val="24"/>
        </w:rPr>
      </w:pPr>
      <w:r w:rsidRPr="00825ED6">
        <w:rPr>
          <w:rFonts w:ascii="Times New Roman" w:hAnsi="Times New Roman" w:cs="Times New Roman"/>
          <w:sz w:val="24"/>
          <w:szCs w:val="24"/>
        </w:rPr>
        <w:t>W sprawach nie uregulowanych niniejszą umową znajdują zastosowanie przepisy</w:t>
      </w:r>
      <w:r w:rsidR="00825ED6" w:rsidRPr="00825ED6">
        <w:rPr>
          <w:rFonts w:ascii="Times New Roman" w:hAnsi="Times New Roman" w:cs="Times New Roman"/>
          <w:sz w:val="24"/>
          <w:szCs w:val="24"/>
        </w:rPr>
        <w:t xml:space="preserve"> </w:t>
      </w:r>
      <w:r w:rsidRPr="00825ED6">
        <w:rPr>
          <w:rFonts w:ascii="Times New Roman" w:hAnsi="Times New Roman" w:cs="Times New Roman"/>
          <w:sz w:val="24"/>
          <w:szCs w:val="24"/>
        </w:rPr>
        <w:t>Kodeksu Cywilnego oraz inne właściwe dla przedmiotu umowy.</w:t>
      </w:r>
    </w:p>
    <w:p w14:paraId="2FD9ADDD" w14:textId="77777777" w:rsidR="008B2EEE" w:rsidRDefault="008B2EEE" w:rsidP="00825ED6">
      <w:pPr>
        <w:pStyle w:val="Zwykytekst"/>
        <w:jc w:val="center"/>
        <w:rPr>
          <w:rFonts w:ascii="Times New Roman" w:hAnsi="Times New Roman" w:cs="Times New Roman"/>
          <w:sz w:val="24"/>
          <w:szCs w:val="24"/>
        </w:rPr>
      </w:pPr>
    </w:p>
    <w:p w14:paraId="4CEFC61C" w14:textId="524AC39E" w:rsidR="00825ED6" w:rsidRPr="0080172E" w:rsidRDefault="0080172E" w:rsidP="00825ED6">
      <w:pPr>
        <w:pStyle w:val="Zwykytek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172E">
        <w:rPr>
          <w:rFonts w:ascii="Times New Roman" w:hAnsi="Times New Roman" w:cs="Times New Roman"/>
          <w:b/>
          <w:sz w:val="24"/>
          <w:szCs w:val="24"/>
        </w:rPr>
        <w:t>§12</w:t>
      </w:r>
    </w:p>
    <w:p w14:paraId="258FFD4F" w14:textId="77777777" w:rsidR="008A5328" w:rsidRPr="001A4703" w:rsidRDefault="008A5328" w:rsidP="0080172E">
      <w:pPr>
        <w:pStyle w:val="Zwykyteks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>Umowę sporządzono w czterech jednobrzmiących egzemplarzach,</w:t>
      </w:r>
      <w:r w:rsidR="00825ED6">
        <w:rPr>
          <w:rFonts w:ascii="Times New Roman" w:hAnsi="Times New Roman" w:cs="Times New Roman"/>
          <w:sz w:val="24"/>
          <w:szCs w:val="24"/>
        </w:rPr>
        <w:t xml:space="preserve"> </w:t>
      </w:r>
      <w:r w:rsidRPr="001A4703">
        <w:rPr>
          <w:rFonts w:ascii="Times New Roman" w:hAnsi="Times New Roman" w:cs="Times New Roman"/>
          <w:sz w:val="24"/>
          <w:szCs w:val="24"/>
        </w:rPr>
        <w:t>3 egzemplarze</w:t>
      </w:r>
      <w:r w:rsidR="00825ED6">
        <w:rPr>
          <w:rFonts w:ascii="Times New Roman" w:hAnsi="Times New Roman" w:cs="Times New Roman"/>
          <w:sz w:val="24"/>
          <w:szCs w:val="24"/>
        </w:rPr>
        <w:t xml:space="preserve"> </w:t>
      </w:r>
      <w:r w:rsidRPr="001A4703">
        <w:rPr>
          <w:rFonts w:ascii="Times New Roman" w:hAnsi="Times New Roman" w:cs="Times New Roman"/>
          <w:sz w:val="24"/>
          <w:szCs w:val="24"/>
        </w:rPr>
        <w:t>otrzymuje Zamawiający, 1 egzemplarz Wykonawca.</w:t>
      </w:r>
    </w:p>
    <w:p w14:paraId="1FF59113" w14:textId="77777777" w:rsidR="00825ED6" w:rsidRDefault="00825ED6" w:rsidP="0080172E">
      <w:pPr>
        <w:pStyle w:val="Zwykyteks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CB436C" w14:textId="77777777" w:rsidR="008A5328" w:rsidRPr="001A4703" w:rsidRDefault="008A5328" w:rsidP="0080172E">
      <w:pPr>
        <w:pStyle w:val="Zwykyteks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>Załącznikami do niniejszej umowy są:</w:t>
      </w:r>
    </w:p>
    <w:p w14:paraId="52E63E94" w14:textId="0B609A18" w:rsidR="00825ED6" w:rsidRDefault="00FA35D8" w:rsidP="0080172E">
      <w:pPr>
        <w:pStyle w:val="Zwykytekst"/>
        <w:numPr>
          <w:ilvl w:val="0"/>
          <w:numId w:val="19"/>
        </w:numPr>
        <w:spacing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SWZ</w:t>
      </w:r>
      <w:r w:rsidR="00825ED6">
        <w:rPr>
          <w:rFonts w:ascii="Times New Roman" w:hAnsi="Times New Roman" w:cs="Times New Roman"/>
          <w:sz w:val="24"/>
          <w:szCs w:val="24"/>
        </w:rPr>
        <w:t>,</w:t>
      </w:r>
    </w:p>
    <w:p w14:paraId="65FBA461" w14:textId="77777777" w:rsidR="008A5328" w:rsidRDefault="008A5328" w:rsidP="0080172E">
      <w:pPr>
        <w:pStyle w:val="Zwykytekst"/>
        <w:numPr>
          <w:ilvl w:val="0"/>
          <w:numId w:val="19"/>
        </w:numPr>
        <w:spacing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825ED6">
        <w:rPr>
          <w:rFonts w:ascii="Times New Roman" w:hAnsi="Times New Roman" w:cs="Times New Roman"/>
          <w:sz w:val="24"/>
          <w:szCs w:val="24"/>
        </w:rPr>
        <w:t>Oferta Wykonawcy</w:t>
      </w:r>
      <w:r w:rsidR="00825ED6">
        <w:rPr>
          <w:rFonts w:ascii="Times New Roman" w:hAnsi="Times New Roman" w:cs="Times New Roman"/>
          <w:sz w:val="24"/>
          <w:szCs w:val="24"/>
        </w:rPr>
        <w:t>.</w:t>
      </w:r>
    </w:p>
    <w:p w14:paraId="01DE1DAB" w14:textId="77777777" w:rsidR="008A5328" w:rsidRPr="00825ED6" w:rsidRDefault="008A5328" w:rsidP="0080172E">
      <w:pPr>
        <w:pStyle w:val="Zwykytekst"/>
        <w:spacing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4124E956" w14:textId="77777777" w:rsidR="008A5328" w:rsidRPr="001A4703" w:rsidRDefault="008A5328" w:rsidP="0080172E">
      <w:pPr>
        <w:pStyle w:val="Zwykytekst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4703">
        <w:rPr>
          <w:rFonts w:ascii="Times New Roman" w:hAnsi="Times New Roman" w:cs="Times New Roman"/>
          <w:sz w:val="24"/>
          <w:szCs w:val="24"/>
        </w:rPr>
        <w:t>ZAMAWIAJACY:</w:t>
      </w:r>
      <w:r w:rsidR="00825ED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Pr="001A4703">
        <w:rPr>
          <w:rFonts w:ascii="Times New Roman" w:hAnsi="Times New Roman" w:cs="Times New Roman"/>
          <w:sz w:val="24"/>
          <w:szCs w:val="24"/>
        </w:rPr>
        <w:t>WYKONAWCA:</w:t>
      </w:r>
    </w:p>
    <w:p w14:paraId="40185545" w14:textId="77777777" w:rsidR="008A5328" w:rsidRPr="001A4703" w:rsidRDefault="008A5328" w:rsidP="001A4703">
      <w:pPr>
        <w:pStyle w:val="Zwykytekst"/>
        <w:jc w:val="both"/>
        <w:rPr>
          <w:rFonts w:ascii="Times New Roman" w:hAnsi="Times New Roman" w:cs="Times New Roman"/>
          <w:sz w:val="24"/>
          <w:szCs w:val="24"/>
        </w:rPr>
      </w:pPr>
    </w:p>
    <w:sectPr w:rsidR="008A5328" w:rsidRPr="001A4703" w:rsidSect="00D51E91">
      <w:headerReference w:type="default" r:id="rId7"/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A9C357" w14:textId="77777777" w:rsidR="008E46F3" w:rsidRDefault="008E46F3" w:rsidP="00AF5DA3">
      <w:pPr>
        <w:spacing w:after="0" w:line="240" w:lineRule="auto"/>
      </w:pPr>
      <w:r>
        <w:separator/>
      </w:r>
    </w:p>
  </w:endnote>
  <w:endnote w:type="continuationSeparator" w:id="0">
    <w:p w14:paraId="42F1E1B2" w14:textId="77777777" w:rsidR="008E46F3" w:rsidRDefault="008E46F3" w:rsidP="00AF5D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6DE170" w14:textId="77777777" w:rsidR="008E46F3" w:rsidRDefault="008E46F3" w:rsidP="00AF5DA3">
      <w:pPr>
        <w:spacing w:after="0" w:line="240" w:lineRule="auto"/>
      </w:pPr>
      <w:r>
        <w:separator/>
      </w:r>
    </w:p>
  </w:footnote>
  <w:footnote w:type="continuationSeparator" w:id="0">
    <w:p w14:paraId="143D95D0" w14:textId="77777777" w:rsidR="008E46F3" w:rsidRDefault="008E46F3" w:rsidP="00AF5D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44408E" w14:textId="281AFA9C" w:rsidR="00AF5DA3" w:rsidRPr="00AF5DA3" w:rsidRDefault="00AF5DA3" w:rsidP="00AF5DA3">
    <w:pPr>
      <w:pStyle w:val="Nagwek"/>
    </w:pPr>
    <w:r w:rsidRPr="00AF5DA3">
      <w:rPr>
        <w:rFonts w:ascii="Times New Roman" w:eastAsia="Times New Roman" w:hAnsi="Times New Roman" w:cs="Times New Roman"/>
        <w:noProof/>
        <w:sz w:val="24"/>
        <w:szCs w:val="24"/>
        <w:lang w:eastAsia="ar-SA"/>
      </w:rPr>
      <w:drawing>
        <wp:inline distT="0" distB="0" distL="0" distR="0" wp14:anchorId="2E0CF6A2" wp14:editId="425E7506">
          <wp:extent cx="5755640" cy="753080"/>
          <wp:effectExtent l="0" t="0" r="0" b="9525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753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B933C5"/>
    <w:multiLevelType w:val="hybridMultilevel"/>
    <w:tmpl w:val="762E3C38"/>
    <w:lvl w:ilvl="0" w:tplc="0415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" w15:restartNumberingAfterBreak="0">
    <w:nsid w:val="0AA17BA5"/>
    <w:multiLevelType w:val="hybridMultilevel"/>
    <w:tmpl w:val="611620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E27D19"/>
    <w:multiLevelType w:val="hybridMultilevel"/>
    <w:tmpl w:val="138C5D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3F73FE"/>
    <w:multiLevelType w:val="hybridMultilevel"/>
    <w:tmpl w:val="C222248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44D1505"/>
    <w:multiLevelType w:val="hybridMultilevel"/>
    <w:tmpl w:val="F0823F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F8350C"/>
    <w:multiLevelType w:val="hybridMultilevel"/>
    <w:tmpl w:val="98CE80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F50B6E"/>
    <w:multiLevelType w:val="hybridMultilevel"/>
    <w:tmpl w:val="7354D5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0B650C"/>
    <w:multiLevelType w:val="hybridMultilevel"/>
    <w:tmpl w:val="9386095A"/>
    <w:lvl w:ilvl="0" w:tplc="04150011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7FC19CA"/>
    <w:multiLevelType w:val="hybridMultilevel"/>
    <w:tmpl w:val="4A5ABC42"/>
    <w:lvl w:ilvl="0" w:tplc="30B87E9A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365959"/>
    <w:multiLevelType w:val="hybridMultilevel"/>
    <w:tmpl w:val="B2B8ED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122D24"/>
    <w:multiLevelType w:val="hybridMultilevel"/>
    <w:tmpl w:val="D666B3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F">
      <w:start w:val="1"/>
      <w:numFmt w:val="decimal"/>
      <w:lvlText w:val="%3.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731D44"/>
    <w:multiLevelType w:val="hybridMultilevel"/>
    <w:tmpl w:val="D66C6E1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F0264F"/>
    <w:multiLevelType w:val="hybridMultilevel"/>
    <w:tmpl w:val="2B76B25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8A289B"/>
    <w:multiLevelType w:val="hybridMultilevel"/>
    <w:tmpl w:val="08C832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F">
      <w:start w:val="1"/>
      <w:numFmt w:val="decimal"/>
      <w:lvlText w:val="%3.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EF0B56"/>
    <w:multiLevelType w:val="hybridMultilevel"/>
    <w:tmpl w:val="CE82DA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7E4505"/>
    <w:multiLevelType w:val="hybridMultilevel"/>
    <w:tmpl w:val="3250AAC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48D44307"/>
    <w:multiLevelType w:val="hybridMultilevel"/>
    <w:tmpl w:val="C74079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881B72"/>
    <w:multiLevelType w:val="hybridMultilevel"/>
    <w:tmpl w:val="7B5E67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A02BA9"/>
    <w:multiLevelType w:val="hybridMultilevel"/>
    <w:tmpl w:val="8F2E7A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FF7BEA"/>
    <w:multiLevelType w:val="hybridMultilevel"/>
    <w:tmpl w:val="1742B5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4D1617"/>
    <w:multiLevelType w:val="hybridMultilevel"/>
    <w:tmpl w:val="3488AC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4F2C52"/>
    <w:multiLevelType w:val="hybridMultilevel"/>
    <w:tmpl w:val="F0823F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086826"/>
    <w:multiLevelType w:val="hybridMultilevel"/>
    <w:tmpl w:val="0C9070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9F2FC5"/>
    <w:multiLevelType w:val="hybridMultilevel"/>
    <w:tmpl w:val="3E0E07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8FD03FF"/>
    <w:multiLevelType w:val="hybridMultilevel"/>
    <w:tmpl w:val="10AE35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DC852A1"/>
    <w:multiLevelType w:val="hybridMultilevel"/>
    <w:tmpl w:val="4BF2E9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F">
      <w:start w:val="1"/>
      <w:numFmt w:val="decimal"/>
      <w:lvlText w:val="%3.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141A25"/>
    <w:multiLevelType w:val="hybridMultilevel"/>
    <w:tmpl w:val="828A88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112188A"/>
    <w:multiLevelType w:val="hybridMultilevel"/>
    <w:tmpl w:val="61A200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8572D4C4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7F0E39"/>
    <w:multiLevelType w:val="hybridMultilevel"/>
    <w:tmpl w:val="B89EFE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3E32315"/>
    <w:multiLevelType w:val="hybridMultilevel"/>
    <w:tmpl w:val="2A4E65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117608"/>
    <w:multiLevelType w:val="hybridMultilevel"/>
    <w:tmpl w:val="BA04B3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4846E3"/>
    <w:multiLevelType w:val="hybridMultilevel"/>
    <w:tmpl w:val="0EBCC7E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E927FCF"/>
    <w:multiLevelType w:val="hybridMultilevel"/>
    <w:tmpl w:val="B232AB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F">
      <w:start w:val="1"/>
      <w:numFmt w:val="decimal"/>
      <w:lvlText w:val="%3.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530470">
    <w:abstractNumId w:val="30"/>
  </w:num>
  <w:num w:numId="2" w16cid:durableId="1777865380">
    <w:abstractNumId w:val="27"/>
  </w:num>
  <w:num w:numId="3" w16cid:durableId="299456748">
    <w:abstractNumId w:val="2"/>
  </w:num>
  <w:num w:numId="4" w16cid:durableId="1565097779">
    <w:abstractNumId w:val="18"/>
  </w:num>
  <w:num w:numId="5" w16cid:durableId="235090720">
    <w:abstractNumId w:val="32"/>
  </w:num>
  <w:num w:numId="6" w16cid:durableId="967202911">
    <w:abstractNumId w:val="24"/>
  </w:num>
  <w:num w:numId="7" w16cid:durableId="2059740627">
    <w:abstractNumId w:val="3"/>
  </w:num>
  <w:num w:numId="8" w16cid:durableId="1941991295">
    <w:abstractNumId w:val="31"/>
  </w:num>
  <w:num w:numId="9" w16cid:durableId="560168643">
    <w:abstractNumId w:val="10"/>
  </w:num>
  <w:num w:numId="10" w16cid:durableId="1298683164">
    <w:abstractNumId w:val="21"/>
  </w:num>
  <w:num w:numId="11" w16cid:durableId="851577620">
    <w:abstractNumId w:val="4"/>
  </w:num>
  <w:num w:numId="12" w16cid:durableId="50269641">
    <w:abstractNumId w:val="1"/>
  </w:num>
  <w:num w:numId="13" w16cid:durableId="49160674">
    <w:abstractNumId w:val="9"/>
  </w:num>
  <w:num w:numId="14" w16cid:durableId="672269387">
    <w:abstractNumId w:val="13"/>
  </w:num>
  <w:num w:numId="15" w16cid:durableId="1037122872">
    <w:abstractNumId w:val="12"/>
  </w:num>
  <w:num w:numId="16" w16cid:durableId="1253860336">
    <w:abstractNumId w:val="22"/>
  </w:num>
  <w:num w:numId="17" w16cid:durableId="274338022">
    <w:abstractNumId w:val="19"/>
  </w:num>
  <w:num w:numId="18" w16cid:durableId="945967028">
    <w:abstractNumId w:val="25"/>
  </w:num>
  <w:num w:numId="19" w16cid:durableId="1740978476">
    <w:abstractNumId w:val="28"/>
  </w:num>
  <w:num w:numId="20" w16cid:durableId="1256479023">
    <w:abstractNumId w:val="14"/>
  </w:num>
  <w:num w:numId="21" w16cid:durableId="408506136">
    <w:abstractNumId w:val="20"/>
  </w:num>
  <w:num w:numId="22" w16cid:durableId="1927959347">
    <w:abstractNumId w:val="5"/>
  </w:num>
  <w:num w:numId="23" w16cid:durableId="1656181944">
    <w:abstractNumId w:val="17"/>
  </w:num>
  <w:num w:numId="24" w16cid:durableId="1264069463">
    <w:abstractNumId w:val="23"/>
  </w:num>
  <w:num w:numId="25" w16cid:durableId="1292783892">
    <w:abstractNumId w:val="7"/>
  </w:num>
  <w:num w:numId="26" w16cid:durableId="523518896">
    <w:abstractNumId w:val="26"/>
  </w:num>
  <w:num w:numId="27" w16cid:durableId="1133523495">
    <w:abstractNumId w:val="15"/>
  </w:num>
  <w:num w:numId="28" w16cid:durableId="495145626">
    <w:abstractNumId w:val="0"/>
  </w:num>
  <w:num w:numId="29" w16cid:durableId="2081097699">
    <w:abstractNumId w:val="16"/>
  </w:num>
  <w:num w:numId="30" w16cid:durableId="259484161">
    <w:abstractNumId w:val="29"/>
  </w:num>
  <w:num w:numId="31" w16cid:durableId="2045665953">
    <w:abstractNumId w:val="8"/>
  </w:num>
  <w:num w:numId="32" w16cid:durableId="1282807448">
    <w:abstractNumId w:val="6"/>
  </w:num>
  <w:num w:numId="33" w16cid:durableId="29184954">
    <w:abstractNumId w:val="11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5428E"/>
    <w:rsid w:val="000243C0"/>
    <w:rsid w:val="000A45C4"/>
    <w:rsid w:val="000B6F5A"/>
    <w:rsid w:val="00102B9C"/>
    <w:rsid w:val="00106B78"/>
    <w:rsid w:val="001206B7"/>
    <w:rsid w:val="00172FE8"/>
    <w:rsid w:val="0017514B"/>
    <w:rsid w:val="001A0E18"/>
    <w:rsid w:val="001A4703"/>
    <w:rsid w:val="001B69B8"/>
    <w:rsid w:val="00270855"/>
    <w:rsid w:val="00287315"/>
    <w:rsid w:val="002C60F2"/>
    <w:rsid w:val="002D79A5"/>
    <w:rsid w:val="002E06F9"/>
    <w:rsid w:val="00410C5B"/>
    <w:rsid w:val="00423A99"/>
    <w:rsid w:val="004446B7"/>
    <w:rsid w:val="00444C60"/>
    <w:rsid w:val="004552EB"/>
    <w:rsid w:val="00474CF7"/>
    <w:rsid w:val="00495CCB"/>
    <w:rsid w:val="004E2EE9"/>
    <w:rsid w:val="00541545"/>
    <w:rsid w:val="00547512"/>
    <w:rsid w:val="0059726B"/>
    <w:rsid w:val="005C6160"/>
    <w:rsid w:val="006232FE"/>
    <w:rsid w:val="00634D01"/>
    <w:rsid w:val="00686E77"/>
    <w:rsid w:val="00695BFE"/>
    <w:rsid w:val="0070100B"/>
    <w:rsid w:val="0072413B"/>
    <w:rsid w:val="007A0164"/>
    <w:rsid w:val="007A3C2F"/>
    <w:rsid w:val="007B62AC"/>
    <w:rsid w:val="007C74C7"/>
    <w:rsid w:val="0080172E"/>
    <w:rsid w:val="00825ED6"/>
    <w:rsid w:val="00855A77"/>
    <w:rsid w:val="008628BD"/>
    <w:rsid w:val="008A5328"/>
    <w:rsid w:val="008B2EEE"/>
    <w:rsid w:val="008E46F3"/>
    <w:rsid w:val="008F1267"/>
    <w:rsid w:val="00924DA7"/>
    <w:rsid w:val="00976224"/>
    <w:rsid w:val="00982723"/>
    <w:rsid w:val="009C57D7"/>
    <w:rsid w:val="00A77009"/>
    <w:rsid w:val="00A82ED4"/>
    <w:rsid w:val="00AA2399"/>
    <w:rsid w:val="00AB45E5"/>
    <w:rsid w:val="00AD4787"/>
    <w:rsid w:val="00AD7C58"/>
    <w:rsid w:val="00AE4289"/>
    <w:rsid w:val="00AF5DA3"/>
    <w:rsid w:val="00B479D4"/>
    <w:rsid w:val="00B61886"/>
    <w:rsid w:val="00B6270D"/>
    <w:rsid w:val="00BC0A52"/>
    <w:rsid w:val="00BC533B"/>
    <w:rsid w:val="00BD1F13"/>
    <w:rsid w:val="00C54ED1"/>
    <w:rsid w:val="00C96BED"/>
    <w:rsid w:val="00CA775C"/>
    <w:rsid w:val="00CE73C9"/>
    <w:rsid w:val="00D33A19"/>
    <w:rsid w:val="00D5428E"/>
    <w:rsid w:val="00D66433"/>
    <w:rsid w:val="00D943B7"/>
    <w:rsid w:val="00DA054C"/>
    <w:rsid w:val="00DC6212"/>
    <w:rsid w:val="00E46AD0"/>
    <w:rsid w:val="00E92A2E"/>
    <w:rsid w:val="00F062D5"/>
    <w:rsid w:val="00FA35D8"/>
    <w:rsid w:val="00FC5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7CD5C"/>
  <w15:docId w15:val="{E05DEFBA-3703-4C62-9893-1BBAF8E73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8731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unhideWhenUsed/>
    <w:rsid w:val="00D51E91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D51E91"/>
    <w:rPr>
      <w:rFonts w:ascii="Consolas" w:hAnsi="Consolas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3A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3A99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695BFE"/>
    <w:pPr>
      <w:ind w:left="720"/>
      <w:contextualSpacing/>
    </w:pPr>
  </w:style>
  <w:style w:type="table" w:customStyle="1" w:styleId="Tabela-Siatka1">
    <w:name w:val="Tabela - Siatka1"/>
    <w:basedOn w:val="Standardowy"/>
    <w:next w:val="Tabela-Siatka"/>
    <w:uiPriority w:val="59"/>
    <w:rsid w:val="00695B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695B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F5D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F5DA3"/>
  </w:style>
  <w:style w:type="paragraph" w:styleId="Stopka">
    <w:name w:val="footer"/>
    <w:basedOn w:val="Normalny"/>
    <w:link w:val="StopkaZnak"/>
    <w:uiPriority w:val="99"/>
    <w:unhideWhenUsed/>
    <w:rsid w:val="00AF5D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F5D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10</Pages>
  <Words>2507</Words>
  <Characters>15048</Characters>
  <Application>Microsoft Office Word</Application>
  <DocSecurity>0</DocSecurity>
  <Lines>125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Stand</dc:creator>
  <cp:lastModifiedBy>Dorota Czernic</cp:lastModifiedBy>
  <cp:revision>27</cp:revision>
  <cp:lastPrinted>2019-08-26T06:45:00Z</cp:lastPrinted>
  <dcterms:created xsi:type="dcterms:W3CDTF">2022-09-28T11:19:00Z</dcterms:created>
  <dcterms:modified xsi:type="dcterms:W3CDTF">2025-03-20T12:52:00Z</dcterms:modified>
</cp:coreProperties>
</file>