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B83DA" w14:textId="77777777" w:rsidR="00E02BAB" w:rsidRPr="00E02BAB" w:rsidRDefault="004C161D" w:rsidP="00E02BAB">
      <w:pPr>
        <w:spacing w:line="360" w:lineRule="auto"/>
        <w:jc w:val="both"/>
        <w:rPr>
          <w:rFonts w:ascii="Century Gothic" w:eastAsia="SimSun" w:hAnsi="Century Gothic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02BAB" w:rsidRPr="00E02BAB">
        <w:rPr>
          <w:rFonts w:ascii="Century Gothic" w:eastAsia="SimSun" w:hAnsi="Century Gothic" w:cs="Times New Roman"/>
          <w:b/>
          <w:bCs/>
          <w:sz w:val="20"/>
          <w:szCs w:val="20"/>
          <w:u w:val="single"/>
          <w:lang w:eastAsia="ar-SA"/>
        </w:rPr>
        <w:t>Projekt umowy z wyłączeniem PZP</w:t>
      </w:r>
    </w:p>
    <w:p w14:paraId="318DF8BF" w14:textId="77777777" w:rsidR="00E02BAB" w:rsidRPr="00E02BAB" w:rsidRDefault="00E02BAB" w:rsidP="00E02BAB">
      <w:pPr>
        <w:suppressAutoHyphens/>
        <w:spacing w:after="0" w:line="360" w:lineRule="auto"/>
        <w:jc w:val="center"/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</w:pPr>
    </w:p>
    <w:p w14:paraId="2E8C73DB" w14:textId="77777777" w:rsidR="00E02BAB" w:rsidRPr="00E02BAB" w:rsidRDefault="00E02BAB" w:rsidP="00E02BAB">
      <w:pPr>
        <w:suppressAutoHyphens/>
        <w:spacing w:after="0" w:line="360" w:lineRule="auto"/>
        <w:jc w:val="center"/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</w:pPr>
    </w:p>
    <w:p w14:paraId="5D456270" w14:textId="77777777" w:rsidR="00E02BAB" w:rsidRPr="00E02BAB" w:rsidRDefault="00E02BAB" w:rsidP="00E02BAB">
      <w:pPr>
        <w:suppressAutoHyphens/>
        <w:spacing w:after="0" w:line="360" w:lineRule="auto"/>
        <w:jc w:val="center"/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  <w:t>UMOWA</w:t>
      </w: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 xml:space="preserve">    </w:t>
      </w:r>
      <w:r w:rsidRPr="00E02BAB"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  <w:t>nr………….........</w:t>
      </w:r>
    </w:p>
    <w:p w14:paraId="49DE4046" w14:textId="77777777" w:rsidR="00E02BAB" w:rsidRPr="00E02BAB" w:rsidRDefault="00E02BAB" w:rsidP="00E02BAB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</w:p>
    <w:p w14:paraId="6E54923F" w14:textId="77777777" w:rsidR="00E02BAB" w:rsidRPr="00E02BAB" w:rsidRDefault="00E02BAB" w:rsidP="00E02BAB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>zawarta w Warszawie w dniu.............................................. pomiędzy:</w:t>
      </w:r>
    </w:p>
    <w:p w14:paraId="3D7B6C67" w14:textId="77777777" w:rsidR="00E02BAB" w:rsidRPr="00E02BAB" w:rsidRDefault="00E02BAB" w:rsidP="00E02BAB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  <w:t>Skarbem Państwa - Komendantem Stołecznym Policji</w:t>
      </w:r>
    </w:p>
    <w:p w14:paraId="42FA8C73" w14:textId="77777777" w:rsidR="00E02BAB" w:rsidRPr="00E02BAB" w:rsidRDefault="00E02BAB" w:rsidP="00E02BAB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>z siedzibą w Warszawie przy ul. Nowolipie 2, 00-150 Warszawa, NIP 5251930070, REGON 012126482 reprezentowanym przez:</w:t>
      </w:r>
    </w:p>
    <w:p w14:paraId="20EAFA3C" w14:textId="77777777" w:rsidR="00E02BAB" w:rsidRPr="00E02BAB" w:rsidRDefault="00E02BAB" w:rsidP="00E02BAB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b/>
          <w:sz w:val="20"/>
          <w:szCs w:val="20"/>
          <w:lang w:eastAsia="ar-SA"/>
        </w:rPr>
      </w:pPr>
      <w:r w:rsidRPr="00E02BAB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....................................................</w:t>
      </w:r>
    </w:p>
    <w:p w14:paraId="718E9D32" w14:textId="77777777" w:rsidR="00E02BAB" w:rsidRPr="00E02BAB" w:rsidRDefault="00E02BAB" w:rsidP="00E02BAB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>zwanym w treści umowy „</w:t>
      </w:r>
      <w:r w:rsidRPr="00E02BAB"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  <w:t>Zamawiającym</w:t>
      </w: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>”,</w:t>
      </w:r>
    </w:p>
    <w:p w14:paraId="0731795C" w14:textId="77777777" w:rsidR="00E02BAB" w:rsidRPr="00E02BAB" w:rsidRDefault="00E02BAB" w:rsidP="00E02BAB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 xml:space="preserve">a </w:t>
      </w:r>
    </w:p>
    <w:p w14:paraId="10096B02" w14:textId="77777777" w:rsidR="00E02BAB" w:rsidRPr="00E02BAB" w:rsidRDefault="00E02BAB" w:rsidP="00E02BAB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>zwanym w treści umowy „</w:t>
      </w:r>
      <w:r w:rsidRPr="00E02BAB"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  <w:t>Wykonawcą</w:t>
      </w: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>”,</w:t>
      </w:r>
    </w:p>
    <w:p w14:paraId="545AE220" w14:textId="77777777" w:rsidR="00E02BAB" w:rsidRPr="00E02BAB" w:rsidRDefault="00E02BAB" w:rsidP="00E02BA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3DA1BA85" w14:textId="77777777" w:rsidR="00E02BAB" w:rsidRPr="00E02BAB" w:rsidRDefault="00E02BAB" w:rsidP="00E02BAB">
      <w:pPr>
        <w:jc w:val="both"/>
        <w:rPr>
          <w:rFonts w:ascii="Century Gothic" w:eastAsia="SimSun" w:hAnsi="Century Gothic" w:cs="Mangal"/>
          <w:kern w:val="1"/>
          <w:sz w:val="20"/>
          <w:szCs w:val="20"/>
          <w:lang w:bidi="hi-IN"/>
        </w:rPr>
      </w:pPr>
      <w:r w:rsidRPr="00E02BAB">
        <w:rPr>
          <w:rFonts w:ascii="Century Gothic" w:eastAsia="SimSun" w:hAnsi="Century Gothic" w:cs="Mangal"/>
          <w:kern w:val="1"/>
          <w:sz w:val="20"/>
          <w:szCs w:val="20"/>
          <w:lang w:bidi="hi-IN"/>
        </w:rPr>
        <w:t xml:space="preserve">w wyniku przeprowadzonego postępowania o zamówienie publiczne </w:t>
      </w:r>
      <w:r w:rsidRPr="00E02BA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z wyłączeniem przepisów ustawy z dnia 11 września 2019 roku Prawo zamówień publicznych</w:t>
      </w:r>
      <w:r w:rsidRPr="00E02BAB">
        <w:rPr>
          <w:rFonts w:ascii="Century Gothic" w:eastAsia="SimSun" w:hAnsi="Century Gothic" w:cs="Mangal"/>
          <w:kern w:val="1"/>
          <w:sz w:val="20"/>
          <w:szCs w:val="20"/>
          <w:lang w:bidi="hi-IN"/>
        </w:rPr>
        <w:t xml:space="preserve"> o następującej treści:</w:t>
      </w:r>
    </w:p>
    <w:p w14:paraId="6636C715" w14:textId="6D2A884A" w:rsidR="00822635" w:rsidRPr="00E62444" w:rsidRDefault="00822635" w:rsidP="004C161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§1</w:t>
      </w:r>
    </w:p>
    <w:p w14:paraId="13BB7CFD" w14:textId="77777777" w:rsidR="004C161D" w:rsidRPr="00E62444" w:rsidRDefault="004C161D" w:rsidP="004C161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7C7ED7FD" w14:textId="70312CAF" w:rsidR="00BD1BB8" w:rsidRPr="00321413" w:rsidRDefault="00822635" w:rsidP="003214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Przedmiotem umowy jest </w:t>
      </w:r>
      <w:r w:rsidRPr="00B96D65">
        <w:rPr>
          <w:rFonts w:ascii="Century Gothic" w:hAnsi="Century Gothic" w:cs="Times New Roman"/>
          <w:b/>
          <w:sz w:val="20"/>
          <w:szCs w:val="20"/>
        </w:rPr>
        <w:t>wykonanie</w:t>
      </w:r>
      <w:r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>audyt</w:t>
      </w:r>
      <w:r w:rsidR="004C161D" w:rsidRPr="00E62444">
        <w:rPr>
          <w:rFonts w:ascii="Century Gothic" w:hAnsi="Century Gothic" w:cs="Times New Roman"/>
          <w:b/>
          <w:bCs/>
          <w:sz w:val="20"/>
          <w:szCs w:val="20"/>
        </w:rPr>
        <w:t>u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energetyczn</w:t>
      </w:r>
      <w:r w:rsidR="004C161D" w:rsidRPr="00E62444">
        <w:rPr>
          <w:rFonts w:ascii="Century Gothic" w:hAnsi="Century Gothic" w:cs="Times New Roman"/>
          <w:b/>
          <w:bCs/>
          <w:sz w:val="20"/>
          <w:szCs w:val="20"/>
        </w:rPr>
        <w:t>ego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dla</w:t>
      </w:r>
      <w:r w:rsidR="00E563A0">
        <w:rPr>
          <w:rFonts w:ascii="Century Gothic" w:hAnsi="Century Gothic" w:cs="Times New Roman"/>
          <w:b/>
          <w:bCs/>
          <w:sz w:val="20"/>
          <w:szCs w:val="20"/>
        </w:rPr>
        <w:t xml:space="preserve"> budynków</w:t>
      </w:r>
      <w:r w:rsidR="00D01390">
        <w:rPr>
          <w:rFonts w:ascii="Century Gothic" w:hAnsi="Century Gothic" w:cs="Times New Roman"/>
          <w:b/>
          <w:bCs/>
          <w:sz w:val="20"/>
          <w:szCs w:val="20"/>
        </w:rPr>
        <w:t xml:space="preserve"> (Stary</w:t>
      </w:r>
      <w:r w:rsidR="00174F07">
        <w:rPr>
          <w:rFonts w:ascii="Century Gothic" w:hAnsi="Century Gothic" w:cs="Times New Roman"/>
          <w:b/>
          <w:bCs/>
          <w:sz w:val="20"/>
          <w:szCs w:val="20"/>
        </w:rPr>
        <w:t xml:space="preserve"> i Nowy Pałac)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563A0">
        <w:rPr>
          <w:rFonts w:ascii="Century Gothic" w:hAnsi="Century Gothic" w:cs="Times New Roman"/>
          <w:b/>
          <w:bCs/>
          <w:sz w:val="20"/>
          <w:szCs w:val="20"/>
        </w:rPr>
        <w:t xml:space="preserve">Komendy Stołecznej </w:t>
      </w:r>
      <w:r w:rsidR="00BD1BB8" w:rsidRPr="00E62444">
        <w:rPr>
          <w:rFonts w:ascii="Century Gothic" w:hAnsi="Century Gothic"/>
          <w:b/>
          <w:bCs/>
          <w:sz w:val="20"/>
          <w:szCs w:val="20"/>
        </w:rPr>
        <w:t xml:space="preserve">Policji w </w:t>
      </w:r>
      <w:r w:rsidR="00E563A0">
        <w:rPr>
          <w:rFonts w:ascii="Century Gothic" w:hAnsi="Century Gothic"/>
          <w:b/>
          <w:bCs/>
          <w:sz w:val="20"/>
          <w:szCs w:val="20"/>
        </w:rPr>
        <w:t>Warszawie</w:t>
      </w:r>
      <w:r w:rsidR="0032141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321413" w:rsidRPr="00321413">
        <w:rPr>
          <w:rFonts w:ascii="Century Gothic" w:hAnsi="Century Gothic" w:cs="Times New Roman"/>
          <w:bCs/>
          <w:sz w:val="20"/>
          <w:szCs w:val="20"/>
        </w:rPr>
        <w:t xml:space="preserve">zwanego w dalszej części umowy </w:t>
      </w:r>
      <w:r w:rsidR="00F83210">
        <w:rPr>
          <w:rFonts w:ascii="Century Gothic" w:hAnsi="Century Gothic" w:cs="Times New Roman"/>
          <w:bCs/>
          <w:sz w:val="20"/>
          <w:szCs w:val="20"/>
        </w:rPr>
        <w:t>D</w:t>
      </w:r>
      <w:r w:rsidR="00321413" w:rsidRPr="00321413">
        <w:rPr>
          <w:rFonts w:ascii="Century Gothic" w:hAnsi="Century Gothic" w:cs="Times New Roman"/>
          <w:bCs/>
          <w:sz w:val="20"/>
          <w:szCs w:val="20"/>
        </w:rPr>
        <w:t>okumentacją audytu</w:t>
      </w:r>
      <w:r w:rsidR="00321413">
        <w:rPr>
          <w:rFonts w:ascii="Century Gothic" w:hAnsi="Century Gothic" w:cs="Times New Roman"/>
          <w:bCs/>
          <w:sz w:val="20"/>
          <w:szCs w:val="20"/>
        </w:rPr>
        <w:t>.</w:t>
      </w:r>
      <w:r w:rsidR="00321413" w:rsidRPr="00321413">
        <w:rPr>
          <w:rFonts w:ascii="Century Gothic" w:hAnsi="Century Gothic" w:cs="Times New Roman"/>
          <w:bCs/>
          <w:sz w:val="20"/>
          <w:szCs w:val="20"/>
        </w:rPr>
        <w:t xml:space="preserve"> </w:t>
      </w:r>
    </w:p>
    <w:p w14:paraId="5C3F9675" w14:textId="1BE6701F" w:rsidR="00822635" w:rsidRPr="00E62444" w:rsidRDefault="00822635" w:rsidP="003214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Szczegółowy opis przedmiotu umowy wraz z wymaganiami zawarty został w zał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czniku nr 1 do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umowy.</w:t>
      </w:r>
    </w:p>
    <w:p w14:paraId="0E7BEECF" w14:textId="6FE39976" w:rsidR="00822635" w:rsidRPr="00E62444" w:rsidRDefault="00822635" w:rsidP="003214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 ramach przedmiotu umowy Wykonawca zobowi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zuje 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do:</w:t>
      </w:r>
    </w:p>
    <w:p w14:paraId="5D6DEFBA" w14:textId="01657726" w:rsidR="00BD1BB8" w:rsidRPr="00E62444" w:rsidRDefault="00321413" w:rsidP="003214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</w:t>
      </w:r>
      <w:r w:rsidR="00822635" w:rsidRPr="00E62444">
        <w:rPr>
          <w:rFonts w:ascii="Century Gothic" w:hAnsi="Century Gothic" w:cs="Times New Roman"/>
          <w:sz w:val="20"/>
          <w:szCs w:val="20"/>
        </w:rPr>
        <w:t>porz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dzenia </w:t>
      </w:r>
      <w:r w:rsidR="00F83210">
        <w:rPr>
          <w:rFonts w:ascii="Century Gothic" w:hAnsi="Century Gothic" w:cs="Times New Roman"/>
          <w:sz w:val="20"/>
          <w:szCs w:val="20"/>
        </w:rPr>
        <w:t>D</w:t>
      </w:r>
      <w:r w:rsidR="00822635" w:rsidRPr="00E62444">
        <w:rPr>
          <w:rFonts w:ascii="Century Gothic" w:hAnsi="Century Gothic" w:cs="Times New Roman"/>
          <w:sz w:val="20"/>
          <w:szCs w:val="20"/>
        </w:rPr>
        <w:t>okumentacji</w:t>
      </w:r>
      <w:r>
        <w:rPr>
          <w:rFonts w:ascii="Century Gothic" w:hAnsi="Century Gothic" w:cs="Times New Roman"/>
          <w:sz w:val="20"/>
          <w:szCs w:val="20"/>
        </w:rPr>
        <w:t xml:space="preserve"> audytu</w:t>
      </w:r>
      <w:r w:rsidR="00822635" w:rsidRPr="00E62444">
        <w:rPr>
          <w:rFonts w:ascii="Century Gothic" w:hAnsi="Century Gothic" w:cs="Times New Roman"/>
          <w:sz w:val="20"/>
          <w:szCs w:val="20"/>
        </w:rPr>
        <w:t>, zgodnie z zakresem i wymaganiami zawartymi w zał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czniku nr 1 do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umowy, </w:t>
      </w:r>
    </w:p>
    <w:p w14:paraId="3DFE9AFC" w14:textId="70DB9EE8" w:rsidR="00822635" w:rsidRPr="00E62444" w:rsidRDefault="00321413" w:rsidP="003214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w</w:t>
      </w:r>
      <w:r w:rsidR="00822635" w:rsidRPr="00E62444">
        <w:rPr>
          <w:rFonts w:ascii="Century Gothic" w:hAnsi="Century Gothic" w:cs="Times New Roman"/>
          <w:sz w:val="20"/>
          <w:szCs w:val="20"/>
        </w:rPr>
        <w:t>spółdziałania z Zamawiaj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cym oraz dokonania poprawy, aktualizacji </w:t>
      </w:r>
      <w:r w:rsidR="00F83210">
        <w:rPr>
          <w:rFonts w:ascii="Century Gothic" w:hAnsi="Century Gothic" w:cs="Times New Roman"/>
          <w:sz w:val="20"/>
          <w:szCs w:val="20"/>
        </w:rPr>
        <w:t>D</w:t>
      </w:r>
      <w:r w:rsidR="00822635" w:rsidRPr="00E62444">
        <w:rPr>
          <w:rFonts w:ascii="Century Gothic" w:hAnsi="Century Gothic" w:cs="Times New Roman"/>
          <w:sz w:val="20"/>
          <w:szCs w:val="20"/>
        </w:rPr>
        <w:t>okumentacji</w:t>
      </w:r>
      <w:r>
        <w:rPr>
          <w:rFonts w:ascii="Century Gothic" w:hAnsi="Century Gothic" w:cs="Times New Roman"/>
          <w:sz w:val="20"/>
          <w:szCs w:val="20"/>
        </w:rPr>
        <w:t xml:space="preserve"> audytu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zgodnie z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>zaleceniami</w:t>
      </w:r>
      <w:r w:rsidR="00CD3D7A">
        <w:rPr>
          <w:rFonts w:ascii="Century Gothic" w:hAnsi="Century Gothic" w:cs="Times New Roman"/>
          <w:sz w:val="20"/>
          <w:szCs w:val="20"/>
        </w:rPr>
        <w:t>.</w:t>
      </w:r>
    </w:p>
    <w:p w14:paraId="0C0667E3" w14:textId="3BFEC6D0" w:rsidR="00822635" w:rsidRPr="00CD3D7A" w:rsidRDefault="00CD3D7A" w:rsidP="00CD3D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W</w:t>
      </w:r>
      <w:r w:rsidR="00822635" w:rsidRPr="00CD3D7A">
        <w:rPr>
          <w:rFonts w:ascii="Century Gothic" w:hAnsi="Century Gothic" w:cs="Times New Roman"/>
          <w:sz w:val="20"/>
          <w:szCs w:val="20"/>
        </w:rPr>
        <w:t>szelkie odst</w:t>
      </w:r>
      <w:r w:rsidR="00822635" w:rsidRPr="00CD3D7A">
        <w:rPr>
          <w:rFonts w:ascii="Century Gothic" w:hAnsi="Century Gothic" w:cs="TimesNewRoman"/>
          <w:sz w:val="20"/>
          <w:szCs w:val="20"/>
        </w:rPr>
        <w:t>ę</w:t>
      </w:r>
      <w:r w:rsidR="00822635" w:rsidRPr="00CD3D7A">
        <w:rPr>
          <w:rFonts w:ascii="Century Gothic" w:hAnsi="Century Gothic" w:cs="Times New Roman"/>
          <w:sz w:val="20"/>
          <w:szCs w:val="20"/>
        </w:rPr>
        <w:t>pstwa lub zmiany w stosunku do wymaga</w:t>
      </w:r>
      <w:r w:rsidR="00822635" w:rsidRPr="00CD3D7A">
        <w:rPr>
          <w:rFonts w:ascii="Century Gothic" w:hAnsi="Century Gothic" w:cs="TimesNewRoman"/>
          <w:sz w:val="20"/>
          <w:szCs w:val="20"/>
        </w:rPr>
        <w:t xml:space="preserve">ń </w:t>
      </w:r>
      <w:r w:rsidR="00822635" w:rsidRPr="00CD3D7A">
        <w:rPr>
          <w:rFonts w:ascii="Century Gothic" w:hAnsi="Century Gothic" w:cs="Times New Roman"/>
          <w:sz w:val="20"/>
          <w:szCs w:val="20"/>
        </w:rPr>
        <w:t>okre</w:t>
      </w:r>
      <w:r w:rsidR="00822635" w:rsidRPr="00CD3D7A">
        <w:rPr>
          <w:rFonts w:ascii="Century Gothic" w:hAnsi="Century Gothic" w:cs="TimesNewRoman"/>
          <w:sz w:val="20"/>
          <w:szCs w:val="20"/>
        </w:rPr>
        <w:t>ś</w:t>
      </w:r>
      <w:r w:rsidR="00822635" w:rsidRPr="00CD3D7A">
        <w:rPr>
          <w:rFonts w:ascii="Century Gothic" w:hAnsi="Century Gothic" w:cs="Times New Roman"/>
          <w:sz w:val="20"/>
          <w:szCs w:val="20"/>
        </w:rPr>
        <w:t>lonych zał</w:t>
      </w:r>
      <w:r w:rsidR="00822635" w:rsidRPr="00CD3D7A">
        <w:rPr>
          <w:rFonts w:ascii="Century Gothic" w:hAnsi="Century Gothic" w:cs="TimesNewRoman"/>
          <w:sz w:val="20"/>
          <w:szCs w:val="20"/>
        </w:rPr>
        <w:t>ą</w:t>
      </w:r>
      <w:r w:rsidR="00822635" w:rsidRPr="00CD3D7A">
        <w:rPr>
          <w:rFonts w:ascii="Century Gothic" w:hAnsi="Century Gothic" w:cs="Times New Roman"/>
          <w:sz w:val="20"/>
          <w:szCs w:val="20"/>
        </w:rPr>
        <w:t>czniku nr 1 do umowy,</w:t>
      </w:r>
      <w:r w:rsidR="00BD1BB8" w:rsidRPr="00CD3D7A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CD3D7A">
        <w:rPr>
          <w:rFonts w:ascii="Century Gothic" w:hAnsi="Century Gothic" w:cs="Times New Roman"/>
          <w:sz w:val="20"/>
          <w:szCs w:val="20"/>
        </w:rPr>
        <w:t>wymagaj</w:t>
      </w:r>
      <w:r w:rsidR="00822635" w:rsidRPr="00CD3D7A">
        <w:rPr>
          <w:rFonts w:ascii="Century Gothic" w:hAnsi="Century Gothic" w:cs="TimesNewRoman"/>
          <w:sz w:val="20"/>
          <w:szCs w:val="20"/>
        </w:rPr>
        <w:t xml:space="preserve">ą </w:t>
      </w:r>
      <w:r w:rsidR="00822635" w:rsidRPr="00CD3D7A">
        <w:rPr>
          <w:rFonts w:ascii="Century Gothic" w:hAnsi="Century Gothic" w:cs="Times New Roman"/>
          <w:sz w:val="20"/>
          <w:szCs w:val="20"/>
        </w:rPr>
        <w:t>pisemnej zgody Zamawiaj</w:t>
      </w:r>
      <w:r w:rsidR="00822635" w:rsidRPr="00CD3D7A">
        <w:rPr>
          <w:rFonts w:ascii="Century Gothic" w:hAnsi="Century Gothic" w:cs="TimesNewRoman"/>
          <w:sz w:val="20"/>
          <w:szCs w:val="20"/>
        </w:rPr>
        <w:t>ą</w:t>
      </w:r>
      <w:r w:rsidR="00822635" w:rsidRPr="00CD3D7A">
        <w:rPr>
          <w:rFonts w:ascii="Century Gothic" w:hAnsi="Century Gothic" w:cs="Times New Roman"/>
          <w:sz w:val="20"/>
          <w:szCs w:val="20"/>
        </w:rPr>
        <w:t>cego pod rygorem niewa</w:t>
      </w:r>
      <w:r w:rsidR="00822635" w:rsidRPr="00CD3D7A">
        <w:rPr>
          <w:rFonts w:ascii="Century Gothic" w:hAnsi="Century Gothic" w:cs="TimesNewRoman"/>
          <w:sz w:val="20"/>
          <w:szCs w:val="20"/>
        </w:rPr>
        <w:t>ż</w:t>
      </w:r>
      <w:r w:rsidR="00822635" w:rsidRPr="00CD3D7A">
        <w:rPr>
          <w:rFonts w:ascii="Century Gothic" w:hAnsi="Century Gothic" w:cs="Times New Roman"/>
          <w:sz w:val="20"/>
          <w:szCs w:val="20"/>
        </w:rPr>
        <w:t>no</w:t>
      </w:r>
      <w:r w:rsidR="00822635" w:rsidRPr="00CD3D7A">
        <w:rPr>
          <w:rFonts w:ascii="Century Gothic" w:hAnsi="Century Gothic" w:cs="TimesNewRoman"/>
          <w:sz w:val="20"/>
          <w:szCs w:val="20"/>
        </w:rPr>
        <w:t>ś</w:t>
      </w:r>
      <w:r w:rsidR="00822635" w:rsidRPr="00CD3D7A">
        <w:rPr>
          <w:rFonts w:ascii="Century Gothic" w:hAnsi="Century Gothic" w:cs="Times New Roman"/>
          <w:sz w:val="20"/>
          <w:szCs w:val="20"/>
        </w:rPr>
        <w:t>ci</w:t>
      </w:r>
      <w:r w:rsidR="00822635" w:rsidRPr="00CD3D7A"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14:paraId="6CCC32D3" w14:textId="7AF2E7C9" w:rsidR="00822635" w:rsidRPr="00E62444" w:rsidRDefault="00822635" w:rsidP="003214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zobowi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zuje 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 xml:space="preserve">do wykonania przedmiotu umowy w terminie </w:t>
      </w:r>
      <w:r w:rsidR="008E649E" w:rsidRPr="00E62444">
        <w:rPr>
          <w:rFonts w:ascii="Century Gothic" w:hAnsi="Century Gothic" w:cs="Times New Roman"/>
          <w:sz w:val="20"/>
          <w:szCs w:val="20"/>
        </w:rPr>
        <w:t xml:space="preserve"> do </w:t>
      </w:r>
      <w:r w:rsidR="008E649E"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1</w:t>
      </w:r>
      <w:r w:rsidR="003A0B4F">
        <w:rPr>
          <w:rFonts w:ascii="Century Gothic" w:hAnsi="Century Gothic" w:cs="Times New Roman"/>
          <w:b/>
          <w:bCs/>
          <w:sz w:val="20"/>
          <w:szCs w:val="20"/>
        </w:rPr>
        <w:t>4</w:t>
      </w:r>
      <w:r w:rsidR="008E649E"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dni od daty podpisania umowy. </w:t>
      </w:r>
    </w:p>
    <w:p w14:paraId="11069A12" w14:textId="3FE3A2AE" w:rsidR="00822635" w:rsidRPr="00E62444" w:rsidRDefault="00822635" w:rsidP="003214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Strony ustalaj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 xml:space="preserve">wynagrodzenie Wykonawcy za wykonany przedmiot umowy </w:t>
      </w:r>
      <w:r w:rsidR="00CD3D7A">
        <w:rPr>
          <w:rFonts w:ascii="Century Gothic" w:hAnsi="Century Gothic" w:cs="Times New Roman"/>
          <w:sz w:val="20"/>
          <w:szCs w:val="20"/>
        </w:rPr>
        <w:t>nie przekroczy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>……………………………….. PLN brutto</w:t>
      </w:r>
      <w:r w:rsidRPr="00E62444">
        <w:rPr>
          <w:rFonts w:ascii="Century Gothic" w:hAnsi="Century Gothic" w:cs="Times New Roman"/>
          <w:sz w:val="20"/>
          <w:szCs w:val="20"/>
        </w:rPr>
        <w:t>.</w:t>
      </w:r>
    </w:p>
    <w:p w14:paraId="5D6DDA54" w14:textId="174D3AEC" w:rsidR="00822635" w:rsidRPr="00E62444" w:rsidRDefault="00822635" w:rsidP="003214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Wynagrodzenie, o którym mowa w ust. 5 uwzgl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dnia koszt wykonania całego zakresu przedmiotu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umowy okre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lonego w zał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czniku nr 1 do umowy oraz w niniejszej umowie, w tym m.in. koszty:</w:t>
      </w:r>
    </w:p>
    <w:p w14:paraId="59186177" w14:textId="30FAB302" w:rsidR="00822635" w:rsidRPr="00E62444" w:rsidRDefault="00321413" w:rsidP="003214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u</w:t>
      </w:r>
      <w:r w:rsidR="00822635" w:rsidRPr="00E62444">
        <w:rPr>
          <w:rFonts w:ascii="Century Gothic" w:hAnsi="Century Gothic" w:cs="Times New Roman"/>
          <w:sz w:val="20"/>
          <w:szCs w:val="20"/>
        </w:rPr>
        <w:t>zgodnie</w:t>
      </w:r>
      <w:r w:rsidR="00822635" w:rsidRPr="00E62444">
        <w:rPr>
          <w:rFonts w:ascii="Century Gothic" w:hAnsi="Century Gothic" w:cs="TimesNewRoman"/>
          <w:sz w:val="20"/>
          <w:szCs w:val="20"/>
        </w:rPr>
        <w:t>ń</w:t>
      </w:r>
      <w:r w:rsidR="00822635" w:rsidRPr="00E62444">
        <w:rPr>
          <w:rFonts w:ascii="Century Gothic" w:hAnsi="Century Gothic" w:cs="Times New Roman"/>
          <w:sz w:val="20"/>
          <w:szCs w:val="20"/>
        </w:rPr>
        <w:t>, opinii i uzyskania innych dokumentów, które s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="00822635" w:rsidRPr="00E62444">
        <w:rPr>
          <w:rFonts w:ascii="Century Gothic" w:hAnsi="Century Gothic" w:cs="Times New Roman"/>
          <w:sz w:val="20"/>
          <w:szCs w:val="20"/>
        </w:rPr>
        <w:t>niezb</w:t>
      </w:r>
      <w:r w:rsidR="00822635" w:rsidRPr="00E62444">
        <w:rPr>
          <w:rFonts w:ascii="Century Gothic" w:hAnsi="Century Gothic" w:cs="TimesNewRoman"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sz w:val="20"/>
          <w:szCs w:val="20"/>
        </w:rPr>
        <w:t>dne do wykonania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CD3D7A">
        <w:rPr>
          <w:rFonts w:ascii="Century Gothic" w:hAnsi="Century Gothic" w:cs="Times New Roman"/>
          <w:sz w:val="20"/>
          <w:szCs w:val="20"/>
        </w:rPr>
        <w:t>D</w:t>
      </w:r>
      <w:r w:rsidR="00822635" w:rsidRPr="00E62444">
        <w:rPr>
          <w:rFonts w:ascii="Century Gothic" w:hAnsi="Century Gothic" w:cs="Times New Roman"/>
          <w:sz w:val="20"/>
          <w:szCs w:val="20"/>
        </w:rPr>
        <w:t>okumentacji</w:t>
      </w:r>
      <w:r>
        <w:rPr>
          <w:rFonts w:ascii="Century Gothic" w:hAnsi="Century Gothic" w:cs="Times New Roman"/>
          <w:sz w:val="20"/>
          <w:szCs w:val="20"/>
        </w:rPr>
        <w:t xml:space="preserve"> audytu</w:t>
      </w:r>
      <w:r w:rsidR="00822635" w:rsidRPr="00E62444">
        <w:rPr>
          <w:rFonts w:ascii="Century Gothic" w:hAnsi="Century Gothic" w:cs="Times New Roman"/>
          <w:sz w:val="20"/>
          <w:szCs w:val="20"/>
        </w:rPr>
        <w:t>;</w:t>
      </w:r>
    </w:p>
    <w:p w14:paraId="175FFB0F" w14:textId="25F920FE" w:rsidR="00822635" w:rsidRPr="00E62444" w:rsidRDefault="00321413" w:rsidP="003214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rzeniesienia praw autorskich, o których mowa w § </w:t>
      </w:r>
      <w:r w:rsidR="00445EF8" w:rsidRPr="00E62444">
        <w:rPr>
          <w:rFonts w:ascii="Century Gothic" w:hAnsi="Century Gothic" w:cs="Times New Roman"/>
          <w:sz w:val="20"/>
          <w:szCs w:val="20"/>
        </w:rPr>
        <w:t>4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ust. </w:t>
      </w:r>
      <w:r w:rsidR="00E62444" w:rsidRPr="00E62444">
        <w:rPr>
          <w:rFonts w:ascii="Century Gothic" w:hAnsi="Century Gothic" w:cs="Times New Roman"/>
          <w:sz w:val="20"/>
          <w:szCs w:val="20"/>
        </w:rPr>
        <w:t>3</w:t>
      </w:r>
      <w:r w:rsidR="00822635" w:rsidRPr="00E62444">
        <w:rPr>
          <w:rFonts w:ascii="Century Gothic" w:hAnsi="Century Gothic" w:cs="Times New Roman"/>
          <w:sz w:val="20"/>
          <w:szCs w:val="20"/>
        </w:rPr>
        <w:t>;</w:t>
      </w:r>
    </w:p>
    <w:p w14:paraId="08A6FEF6" w14:textId="50575EE3" w:rsidR="00822635" w:rsidRPr="00E62444" w:rsidRDefault="00321413" w:rsidP="003214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r</w:t>
      </w:r>
      <w:r w:rsidR="00822635" w:rsidRPr="00E62444">
        <w:rPr>
          <w:rFonts w:ascii="Century Gothic" w:hAnsi="Century Gothic" w:cs="Times New Roman"/>
          <w:sz w:val="20"/>
          <w:szCs w:val="20"/>
        </w:rPr>
        <w:t>obocizny bezpo</w:t>
      </w:r>
      <w:r w:rsidR="00822635" w:rsidRPr="00E62444">
        <w:rPr>
          <w:rFonts w:ascii="Century Gothic" w:hAnsi="Century Gothic" w:cs="TimesNewRoman"/>
          <w:sz w:val="20"/>
          <w:szCs w:val="20"/>
        </w:rPr>
        <w:t>ś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redniej opracowania </w:t>
      </w:r>
      <w:r w:rsidR="00F83210">
        <w:rPr>
          <w:rFonts w:ascii="Century Gothic" w:hAnsi="Century Gothic" w:cs="Times New Roman"/>
          <w:sz w:val="20"/>
          <w:szCs w:val="20"/>
        </w:rPr>
        <w:t>D</w:t>
      </w:r>
      <w:r w:rsidR="00822635" w:rsidRPr="00E62444">
        <w:rPr>
          <w:rFonts w:ascii="Century Gothic" w:hAnsi="Century Gothic" w:cs="Times New Roman"/>
          <w:sz w:val="20"/>
          <w:szCs w:val="20"/>
        </w:rPr>
        <w:t>okumentacji</w:t>
      </w:r>
      <w:r>
        <w:rPr>
          <w:rFonts w:ascii="Century Gothic" w:hAnsi="Century Gothic" w:cs="Times New Roman"/>
          <w:sz w:val="20"/>
          <w:szCs w:val="20"/>
        </w:rPr>
        <w:t xml:space="preserve"> audytu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oraz np. koszty dojazdów;</w:t>
      </w:r>
    </w:p>
    <w:p w14:paraId="098FD4E6" w14:textId="0E481584" w:rsidR="00822635" w:rsidRPr="00E62444" w:rsidRDefault="00321413" w:rsidP="003214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</w:t>
      </w:r>
      <w:r w:rsidR="00822635" w:rsidRPr="00E62444">
        <w:rPr>
          <w:rFonts w:ascii="Century Gothic" w:hAnsi="Century Gothic" w:cs="Times New Roman"/>
          <w:sz w:val="20"/>
          <w:szCs w:val="20"/>
        </w:rPr>
        <w:t>ozostałe opłaty zwi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zane z przedmiotem umowy, w tym podatek VAT,</w:t>
      </w:r>
    </w:p>
    <w:p w14:paraId="6DE73180" w14:textId="29707AB9" w:rsidR="00822635" w:rsidRPr="00E62444" w:rsidRDefault="00321413" w:rsidP="003214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oprawy, aktualizacji </w:t>
      </w:r>
      <w:r w:rsidR="00F83210">
        <w:rPr>
          <w:rFonts w:ascii="Century Gothic" w:hAnsi="Century Gothic" w:cs="Times New Roman"/>
          <w:sz w:val="20"/>
          <w:szCs w:val="20"/>
        </w:rPr>
        <w:t>D</w:t>
      </w:r>
      <w:r w:rsidR="00822635" w:rsidRPr="00E62444">
        <w:rPr>
          <w:rFonts w:ascii="Century Gothic" w:hAnsi="Century Gothic" w:cs="Times New Roman"/>
          <w:sz w:val="20"/>
          <w:szCs w:val="20"/>
        </w:rPr>
        <w:t>okumentacji</w:t>
      </w:r>
      <w:r>
        <w:rPr>
          <w:rFonts w:ascii="Century Gothic" w:hAnsi="Century Gothic" w:cs="Times New Roman"/>
          <w:sz w:val="20"/>
          <w:szCs w:val="20"/>
        </w:rPr>
        <w:t xml:space="preserve"> audytu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zgodnie z zaleceniami Zamawiaj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cego.</w:t>
      </w:r>
    </w:p>
    <w:p w14:paraId="441D089F" w14:textId="0E4334DF" w:rsidR="00822635" w:rsidRPr="00E62444" w:rsidRDefault="00822635" w:rsidP="003214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wystawi faktur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za wykonan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="00F83210">
        <w:rPr>
          <w:rFonts w:ascii="Century Gothic" w:hAnsi="Century Gothic" w:cs="TimesNewRoman"/>
          <w:sz w:val="20"/>
          <w:szCs w:val="20"/>
        </w:rPr>
        <w:t>D</w:t>
      </w:r>
      <w:r w:rsidRPr="00E62444">
        <w:rPr>
          <w:rFonts w:ascii="Century Gothic" w:hAnsi="Century Gothic" w:cs="Times New Roman"/>
          <w:sz w:val="20"/>
          <w:szCs w:val="20"/>
        </w:rPr>
        <w:t>okumentacj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="00F83210">
        <w:rPr>
          <w:rFonts w:ascii="Century Gothic" w:hAnsi="Century Gothic" w:cs="TimesNewRoman"/>
          <w:sz w:val="20"/>
          <w:szCs w:val="20"/>
        </w:rPr>
        <w:t xml:space="preserve"> audytu</w:t>
      </w:r>
      <w:r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po podpisaniu przez Strony bez uwag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protokołu odbioru ko</w:t>
      </w:r>
      <w:r w:rsidRPr="00E62444">
        <w:rPr>
          <w:rFonts w:ascii="Century Gothic" w:hAnsi="Century Gothic" w:cs="TimesNewRoman"/>
          <w:sz w:val="20"/>
          <w:szCs w:val="20"/>
        </w:rPr>
        <w:t>ń</w:t>
      </w:r>
      <w:r w:rsidRPr="00E62444">
        <w:rPr>
          <w:rFonts w:ascii="Century Gothic" w:hAnsi="Century Gothic" w:cs="Times New Roman"/>
          <w:sz w:val="20"/>
          <w:szCs w:val="20"/>
        </w:rPr>
        <w:t>cowego, o którym mowa w §</w:t>
      </w:r>
      <w:r w:rsidR="00445EF8" w:rsidRPr="00E62444">
        <w:rPr>
          <w:rFonts w:ascii="Century Gothic" w:hAnsi="Century Gothic" w:cs="Times New Roman"/>
          <w:sz w:val="20"/>
          <w:szCs w:val="20"/>
        </w:rPr>
        <w:t>4</w:t>
      </w:r>
      <w:r w:rsidRPr="00E62444">
        <w:rPr>
          <w:rFonts w:ascii="Century Gothic" w:hAnsi="Century Gothic" w:cs="Times New Roman"/>
          <w:sz w:val="20"/>
          <w:szCs w:val="20"/>
        </w:rPr>
        <w:t xml:space="preserve"> ust. </w:t>
      </w:r>
      <w:r w:rsidR="00E62444" w:rsidRPr="00E62444">
        <w:rPr>
          <w:rFonts w:ascii="Century Gothic" w:hAnsi="Century Gothic" w:cs="Times New Roman"/>
          <w:sz w:val="20"/>
          <w:szCs w:val="20"/>
        </w:rPr>
        <w:t>1</w:t>
      </w:r>
      <w:r w:rsidRPr="00E62444">
        <w:rPr>
          <w:rFonts w:ascii="Century Gothic" w:hAnsi="Century Gothic" w:cs="Times New Roman"/>
          <w:sz w:val="20"/>
          <w:szCs w:val="20"/>
        </w:rPr>
        <w:t>.</w:t>
      </w:r>
    </w:p>
    <w:p w14:paraId="4C00194C" w14:textId="4BB88487" w:rsidR="00822635" w:rsidRPr="00E62444" w:rsidRDefault="00822635" w:rsidP="003214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dokona zapłaty w terminie do 30 dni licz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 od daty otrzymania od Wykonawcy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prawidłowo wystawionej faktury</w:t>
      </w:r>
      <w:r w:rsidR="00445EF8" w:rsidRPr="00E62444">
        <w:rPr>
          <w:rFonts w:ascii="Century Gothic" w:hAnsi="Century Gothic" w:cs="Times New Roman"/>
          <w:sz w:val="20"/>
          <w:szCs w:val="20"/>
        </w:rPr>
        <w:t>.</w:t>
      </w:r>
    </w:p>
    <w:p w14:paraId="7112BC7D" w14:textId="5E4BAA2A" w:rsidR="00822635" w:rsidRPr="00E62444" w:rsidRDefault="00822635" w:rsidP="003214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lastRenderedPageBreak/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zobowi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zuje 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zapłaci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Wykonawcy odsetki ustawowe, w przypadku nieuzasadnionego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niezapłacenia faktury w terminie, o którym mowa w ust. 8.</w:t>
      </w:r>
    </w:p>
    <w:p w14:paraId="0CF47817" w14:textId="435F8C87" w:rsidR="00822635" w:rsidRPr="00E62444" w:rsidRDefault="00822635" w:rsidP="003214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nie wyra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a zgody na dokonanie cesji wierzytelno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 wynikaj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cych z realizacji niniejszej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umowy na rzecz osób trzecich.</w:t>
      </w:r>
    </w:p>
    <w:p w14:paraId="439F0244" w14:textId="77777777" w:rsidR="00D56EF4" w:rsidRPr="00E62444" w:rsidRDefault="00D56EF4" w:rsidP="003214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14:paraId="19AFD403" w14:textId="568D15A0" w:rsidR="00822635" w:rsidRDefault="00822635" w:rsidP="0032141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§2</w:t>
      </w:r>
    </w:p>
    <w:p w14:paraId="7D837EB4" w14:textId="77777777" w:rsidR="009D3026" w:rsidRPr="00E62444" w:rsidRDefault="009D3026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9653FC6" w14:textId="55991E36" w:rsidR="00822635" w:rsidRPr="00E62444" w:rsidRDefault="00822635" w:rsidP="003214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zobowi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zuje 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 xml:space="preserve">do opracowania </w:t>
      </w:r>
      <w:r w:rsidR="00CD3D7A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 New Roman"/>
          <w:sz w:val="20"/>
          <w:szCs w:val="20"/>
        </w:rPr>
        <w:t>okumentacji</w:t>
      </w:r>
      <w:r w:rsidR="00CD3D7A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zgodnie z:</w:t>
      </w:r>
      <w:r w:rsidR="00E669EB" w:rsidRPr="00E62444">
        <w:rPr>
          <w:rFonts w:ascii="Century Gothic" w:hAnsi="Century Gothic" w:cs="Times New Roman"/>
          <w:sz w:val="20"/>
          <w:szCs w:val="20"/>
        </w:rPr>
        <w:t xml:space="preserve"> </w:t>
      </w:r>
    </w:p>
    <w:p w14:paraId="070512D1" w14:textId="1DB2543D" w:rsidR="00D56EF4" w:rsidRPr="00321413" w:rsidRDefault="00321413" w:rsidP="003214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r</w:t>
      </w:r>
      <w:r w:rsidR="00E669EB" w:rsidRPr="00E62444">
        <w:rPr>
          <w:rFonts w:ascii="Century Gothic" w:hAnsi="Century Gothic" w:cs="Times New Roman"/>
          <w:sz w:val="20"/>
          <w:szCs w:val="20"/>
        </w:rPr>
        <w:t>ozporządzeniem Ministra Infrastruktury z dnia 17 marca 2009 r. w sprawie szczegółowego zakresu i form audytu energetycznego oraz części audytu remontowego, wzorów kart audytów, a także algorytmu oceny opłacalności przedsięwzięcia termomodernizacyjnego (Dz.U. nr 43 poz. 346</w:t>
      </w:r>
      <w:r>
        <w:rPr>
          <w:rFonts w:ascii="Century Gothic" w:hAnsi="Century Gothic" w:cs="Times New Roman"/>
          <w:sz w:val="20"/>
          <w:szCs w:val="20"/>
        </w:rPr>
        <w:t xml:space="preserve"> z </w:t>
      </w:r>
      <w:proofErr w:type="spellStart"/>
      <w:r>
        <w:rPr>
          <w:rFonts w:ascii="Century Gothic" w:hAnsi="Century Gothic" w:cs="Times New Roman"/>
          <w:sz w:val="20"/>
          <w:szCs w:val="20"/>
        </w:rPr>
        <w:t>późn</w:t>
      </w:r>
      <w:proofErr w:type="spellEnd"/>
      <w:r>
        <w:rPr>
          <w:rFonts w:ascii="Century Gothic" w:hAnsi="Century Gothic" w:cs="Times New Roman"/>
          <w:sz w:val="20"/>
          <w:szCs w:val="20"/>
        </w:rPr>
        <w:t>. zm.</w:t>
      </w:r>
      <w:r w:rsidR="00E669EB" w:rsidRPr="00E62444">
        <w:rPr>
          <w:rFonts w:ascii="Century Gothic" w:hAnsi="Century Gothic" w:cs="Times New Roman"/>
          <w:sz w:val="20"/>
          <w:szCs w:val="20"/>
        </w:rPr>
        <w:t xml:space="preserve">) </w:t>
      </w:r>
      <w:r w:rsidR="00E669EB" w:rsidRPr="00321413">
        <w:rPr>
          <w:rFonts w:ascii="Century Gothic" w:hAnsi="Century Gothic" w:cs="Times New Roman"/>
          <w:sz w:val="20"/>
          <w:szCs w:val="20"/>
        </w:rPr>
        <w:t>i zmieniającym rozporządzeniem w sprawie szczegółowego zakresu i form audytu energetycznego oraz części audytu remontowego, wzorów kart audytów, a także algorytmu oceny opłacalności przedsięwzięcia termomodernizacyjnego (Dz.U. 2020 poz. 879)</w:t>
      </w:r>
      <w:r w:rsidR="00D56EF4" w:rsidRPr="00321413">
        <w:rPr>
          <w:rFonts w:ascii="Century Gothic" w:hAnsi="Century Gothic" w:cs="Times New Roman"/>
          <w:sz w:val="20"/>
          <w:szCs w:val="20"/>
        </w:rPr>
        <w:t>,</w:t>
      </w:r>
    </w:p>
    <w:p w14:paraId="0CD78A6A" w14:textId="57215469" w:rsidR="00822635" w:rsidRPr="00E62444" w:rsidRDefault="00321413" w:rsidP="003214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r</w:t>
      </w:r>
      <w:r w:rsidR="00663195" w:rsidRPr="00E62444">
        <w:rPr>
          <w:rFonts w:ascii="Century Gothic" w:hAnsi="Century Gothic" w:cs="Times New Roman"/>
          <w:sz w:val="20"/>
          <w:szCs w:val="20"/>
        </w:rPr>
        <w:t>ozporządzeni</w:t>
      </w:r>
      <w:r>
        <w:rPr>
          <w:rFonts w:ascii="Century Gothic" w:hAnsi="Century Gothic" w:cs="Times New Roman"/>
          <w:sz w:val="20"/>
          <w:szCs w:val="20"/>
        </w:rPr>
        <w:t>em</w:t>
      </w:r>
      <w:r w:rsidR="00663195" w:rsidRPr="00E62444">
        <w:rPr>
          <w:rFonts w:ascii="Century Gothic" w:hAnsi="Century Gothic" w:cs="Times New Roman"/>
          <w:sz w:val="20"/>
          <w:szCs w:val="20"/>
        </w:rPr>
        <w:t xml:space="preserve"> Ministra Infrastruktury w sprawie warunków technicznych, jakim powinny odpowiadać budynki i ich usytuowanie (</w:t>
      </w:r>
      <w:proofErr w:type="spellStart"/>
      <w:r>
        <w:rPr>
          <w:rFonts w:ascii="Century Gothic" w:hAnsi="Century Gothic" w:cs="Times New Roman"/>
          <w:sz w:val="20"/>
          <w:szCs w:val="20"/>
        </w:rPr>
        <w:t>t.j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. </w:t>
      </w:r>
      <w:r w:rsidR="00663195" w:rsidRPr="00E62444">
        <w:rPr>
          <w:rFonts w:ascii="Century Gothic" w:hAnsi="Century Gothic" w:cs="Times New Roman"/>
          <w:sz w:val="20"/>
          <w:szCs w:val="20"/>
        </w:rPr>
        <w:t xml:space="preserve">Dz.U. </w:t>
      </w:r>
      <w:r>
        <w:rPr>
          <w:rFonts w:ascii="Century Gothic" w:hAnsi="Century Gothic" w:cs="Times New Roman"/>
          <w:sz w:val="20"/>
          <w:szCs w:val="20"/>
        </w:rPr>
        <w:t xml:space="preserve">z 2022 r. </w:t>
      </w:r>
      <w:r w:rsidR="00663195" w:rsidRPr="00E62444">
        <w:rPr>
          <w:rFonts w:ascii="Century Gothic" w:hAnsi="Century Gothic" w:cs="Times New Roman"/>
          <w:sz w:val="20"/>
          <w:szCs w:val="20"/>
        </w:rPr>
        <w:t xml:space="preserve"> poz. 1</w:t>
      </w:r>
      <w:r>
        <w:rPr>
          <w:rFonts w:ascii="Century Gothic" w:hAnsi="Century Gothic" w:cs="Times New Roman"/>
          <w:sz w:val="20"/>
          <w:szCs w:val="20"/>
        </w:rPr>
        <w:t>22</w:t>
      </w:r>
      <w:r w:rsidR="00663195" w:rsidRPr="00E62444">
        <w:rPr>
          <w:rFonts w:ascii="Century Gothic" w:hAnsi="Century Gothic" w:cs="Times New Roman"/>
          <w:sz w:val="20"/>
          <w:szCs w:val="20"/>
        </w:rPr>
        <w:t>5</w:t>
      </w:r>
      <w:r w:rsidR="00822635" w:rsidRPr="00E62444">
        <w:rPr>
          <w:rFonts w:ascii="Century Gothic" w:hAnsi="Century Gothic" w:cs="Times New Roman"/>
          <w:sz w:val="20"/>
          <w:szCs w:val="20"/>
        </w:rPr>
        <w:t>);</w:t>
      </w:r>
    </w:p>
    <w:p w14:paraId="3A8C4FD4" w14:textId="20306F3E" w:rsidR="00822635" w:rsidRPr="00E62444" w:rsidRDefault="00663195" w:rsidP="003214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Rozporządzenie</w:t>
      </w:r>
      <w:r w:rsidR="008E649E" w:rsidRPr="00E62444">
        <w:rPr>
          <w:rFonts w:ascii="Century Gothic" w:hAnsi="Century Gothic" w:cs="Times New Roman"/>
          <w:sz w:val="20"/>
          <w:szCs w:val="20"/>
        </w:rPr>
        <w:t>m</w:t>
      </w:r>
      <w:r w:rsidRPr="00E62444">
        <w:rPr>
          <w:rFonts w:ascii="Century Gothic" w:hAnsi="Century Gothic" w:cs="Times New Roman"/>
          <w:sz w:val="20"/>
          <w:szCs w:val="20"/>
        </w:rPr>
        <w:t xml:space="preserve"> Ministra I</w:t>
      </w:r>
      <w:r w:rsidR="00321413">
        <w:rPr>
          <w:rFonts w:ascii="Century Gothic" w:hAnsi="Century Gothic" w:cs="Times New Roman"/>
          <w:sz w:val="20"/>
          <w:szCs w:val="20"/>
        </w:rPr>
        <w:t>nfrastruktury i Rozwoju</w:t>
      </w:r>
      <w:r w:rsidRPr="00E62444">
        <w:rPr>
          <w:rFonts w:ascii="Century Gothic" w:hAnsi="Century Gothic" w:cs="Times New Roman"/>
          <w:sz w:val="20"/>
          <w:szCs w:val="20"/>
        </w:rPr>
        <w:t xml:space="preserve"> z dnia </w:t>
      </w:r>
      <w:r w:rsidR="00321413">
        <w:rPr>
          <w:rFonts w:ascii="Century Gothic" w:hAnsi="Century Gothic" w:cs="Times New Roman"/>
          <w:sz w:val="20"/>
          <w:szCs w:val="20"/>
        </w:rPr>
        <w:t>27 lutego</w:t>
      </w:r>
      <w:r w:rsidRPr="00E62444">
        <w:rPr>
          <w:rFonts w:ascii="Century Gothic" w:hAnsi="Century Gothic" w:cs="Times New Roman"/>
          <w:sz w:val="20"/>
          <w:szCs w:val="20"/>
        </w:rPr>
        <w:t xml:space="preserve">  201</w:t>
      </w:r>
      <w:r w:rsidR="00321413">
        <w:rPr>
          <w:rFonts w:ascii="Century Gothic" w:hAnsi="Century Gothic" w:cs="Times New Roman"/>
          <w:sz w:val="20"/>
          <w:szCs w:val="20"/>
        </w:rPr>
        <w:t>5</w:t>
      </w:r>
      <w:r w:rsidRPr="00E62444">
        <w:rPr>
          <w:rFonts w:ascii="Century Gothic" w:hAnsi="Century Gothic" w:cs="Times New Roman"/>
          <w:sz w:val="20"/>
          <w:szCs w:val="20"/>
        </w:rPr>
        <w:t xml:space="preserve"> r. w sprawie metodologii wyznaczania charakterystyki energetycznej budynku lub części budynku oraz świadectw charakterystyki energetycznej </w:t>
      </w:r>
      <w:r w:rsidR="00822635" w:rsidRPr="00E62444">
        <w:rPr>
          <w:rFonts w:ascii="Century Gothic" w:hAnsi="Century Gothic" w:cs="Times New Roman"/>
          <w:sz w:val="20"/>
          <w:szCs w:val="20"/>
        </w:rPr>
        <w:t>(</w:t>
      </w:r>
      <w:r w:rsidRPr="00E62444">
        <w:rPr>
          <w:rFonts w:ascii="Century Gothic" w:hAnsi="Century Gothic" w:cs="Times New Roman"/>
          <w:sz w:val="20"/>
          <w:szCs w:val="20"/>
        </w:rPr>
        <w:t xml:space="preserve">Dz.U.  poz. </w:t>
      </w:r>
      <w:r w:rsidR="00B96D65">
        <w:rPr>
          <w:rFonts w:ascii="Century Gothic" w:hAnsi="Century Gothic" w:cs="Times New Roman"/>
          <w:sz w:val="20"/>
          <w:szCs w:val="20"/>
        </w:rPr>
        <w:t xml:space="preserve">376 z </w:t>
      </w:r>
      <w:proofErr w:type="spellStart"/>
      <w:r w:rsidR="00B96D65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="00B96D65">
        <w:rPr>
          <w:rFonts w:ascii="Century Gothic" w:hAnsi="Century Gothic" w:cs="Times New Roman"/>
          <w:sz w:val="20"/>
          <w:szCs w:val="20"/>
        </w:rPr>
        <w:t>. zm.</w:t>
      </w:r>
      <w:r w:rsidR="00822635" w:rsidRPr="00E62444">
        <w:rPr>
          <w:rFonts w:ascii="Century Gothic" w:hAnsi="Century Gothic" w:cs="Times New Roman"/>
          <w:sz w:val="20"/>
          <w:szCs w:val="20"/>
        </w:rPr>
        <w:t>)</w:t>
      </w:r>
      <w:r w:rsidR="008D4951" w:rsidRPr="00E62444">
        <w:rPr>
          <w:rFonts w:ascii="Century Gothic" w:hAnsi="Century Gothic" w:cs="Times New Roman"/>
          <w:sz w:val="20"/>
          <w:szCs w:val="20"/>
        </w:rPr>
        <w:t>.</w:t>
      </w:r>
    </w:p>
    <w:p w14:paraId="762EA0E7" w14:textId="2A77A984" w:rsidR="00822635" w:rsidRPr="00E62444" w:rsidRDefault="00822635" w:rsidP="003214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Dokumentacja</w:t>
      </w:r>
      <w:r w:rsidR="00B96D65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musi zawiera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pisemne 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 xml:space="preserve">wiadczenia Wykonawcy,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jest wykonana zgodnie z:</w:t>
      </w:r>
    </w:p>
    <w:p w14:paraId="75DFC1DD" w14:textId="121DA885" w:rsidR="00822635" w:rsidRPr="00E62444" w:rsidRDefault="00B96D65" w:rsidP="003214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u</w:t>
      </w:r>
      <w:r w:rsidR="00822635" w:rsidRPr="00E62444">
        <w:rPr>
          <w:rFonts w:ascii="Century Gothic" w:hAnsi="Century Gothic" w:cs="Times New Roman"/>
          <w:sz w:val="20"/>
          <w:szCs w:val="20"/>
        </w:rPr>
        <w:t>mow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="00822635" w:rsidRPr="00E62444">
        <w:rPr>
          <w:rFonts w:ascii="Century Gothic" w:hAnsi="Century Gothic" w:cs="Times New Roman"/>
          <w:sz w:val="20"/>
          <w:szCs w:val="20"/>
        </w:rPr>
        <w:t>i wymaganiami zawartymi w zał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czniku nr 1 do umowy;</w:t>
      </w:r>
    </w:p>
    <w:p w14:paraId="0FC244B2" w14:textId="452577F1" w:rsidR="00822635" w:rsidRPr="00E62444" w:rsidRDefault="00B96D65" w:rsidP="003214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</w:t>
      </w:r>
      <w:r w:rsidR="00822635" w:rsidRPr="00E62444">
        <w:rPr>
          <w:rFonts w:ascii="Century Gothic" w:hAnsi="Century Gothic" w:cs="Times New Roman"/>
          <w:sz w:val="20"/>
          <w:szCs w:val="20"/>
        </w:rPr>
        <w:t>astosowanymi i wskazanymi w opracowaniach Polskimi Normami, przenosz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cymi europejskie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>normy zharmonizowane;</w:t>
      </w:r>
    </w:p>
    <w:p w14:paraId="59E0506A" w14:textId="1D7C87B0" w:rsidR="008E649E" w:rsidRPr="00E62444" w:rsidRDefault="008E649E" w:rsidP="003214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o</w:t>
      </w:r>
      <w:r w:rsidR="00822635" w:rsidRPr="00E62444">
        <w:rPr>
          <w:rFonts w:ascii="Century Gothic" w:hAnsi="Century Gothic" w:cs="Times New Roman"/>
          <w:sz w:val="20"/>
          <w:szCs w:val="20"/>
        </w:rPr>
        <w:t>bowi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zuj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cymi przepisami</w:t>
      </w:r>
      <w:r w:rsidRPr="00E62444">
        <w:rPr>
          <w:rFonts w:ascii="Century Gothic" w:hAnsi="Century Gothic" w:cs="Times New Roman"/>
          <w:sz w:val="20"/>
          <w:szCs w:val="20"/>
        </w:rPr>
        <w:t xml:space="preserve">. </w:t>
      </w:r>
    </w:p>
    <w:p w14:paraId="1A126407" w14:textId="6E28EEFB" w:rsidR="00822635" w:rsidRPr="00E62444" w:rsidRDefault="00822635" w:rsidP="003214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Dokumentacja</w:t>
      </w:r>
      <w:r w:rsidR="00B96D65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opracowana zostanie przez Wykonawc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 xml:space="preserve">w 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3 egzemplarzach </w:t>
      </w:r>
      <w:r w:rsidR="00445EF8" w:rsidRPr="00E62444">
        <w:rPr>
          <w:rFonts w:ascii="Century Gothic" w:hAnsi="Century Gothic" w:cs="Times New Roman"/>
          <w:sz w:val="20"/>
          <w:szCs w:val="20"/>
        </w:rPr>
        <w:t xml:space="preserve">w </w:t>
      </w:r>
      <w:r w:rsidRPr="00E62444">
        <w:rPr>
          <w:rFonts w:ascii="Century Gothic" w:hAnsi="Century Gothic" w:cs="Times New Roman"/>
          <w:sz w:val="20"/>
          <w:szCs w:val="20"/>
        </w:rPr>
        <w:t>formie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papierowej i </w:t>
      </w:r>
      <w:r w:rsidR="00445EF8" w:rsidRPr="00E62444">
        <w:rPr>
          <w:rFonts w:ascii="Century Gothic" w:hAnsi="Century Gothic" w:cs="Times New Roman"/>
          <w:sz w:val="20"/>
          <w:szCs w:val="20"/>
        </w:rPr>
        <w:t>1 egzemplarz</w:t>
      </w:r>
      <w:r w:rsidR="00CD3D7A">
        <w:rPr>
          <w:rFonts w:ascii="Century Gothic" w:hAnsi="Century Gothic" w:cs="Times New Roman"/>
          <w:sz w:val="20"/>
          <w:szCs w:val="20"/>
        </w:rPr>
        <w:t>u</w:t>
      </w:r>
      <w:r w:rsidR="00445EF8" w:rsidRPr="00E62444">
        <w:rPr>
          <w:rFonts w:ascii="Century Gothic" w:hAnsi="Century Gothic" w:cs="Times New Roman"/>
          <w:sz w:val="20"/>
          <w:szCs w:val="20"/>
        </w:rPr>
        <w:t xml:space="preserve"> w formie </w:t>
      </w:r>
      <w:r w:rsidR="002D69CC" w:rsidRPr="00E62444">
        <w:rPr>
          <w:rFonts w:ascii="Century Gothic" w:hAnsi="Century Gothic" w:cs="Times New Roman"/>
          <w:sz w:val="20"/>
          <w:szCs w:val="20"/>
        </w:rPr>
        <w:t>e</w:t>
      </w:r>
      <w:r w:rsidRPr="00E62444">
        <w:rPr>
          <w:rFonts w:ascii="Century Gothic" w:hAnsi="Century Gothic" w:cs="Times New Roman"/>
          <w:sz w:val="20"/>
          <w:szCs w:val="20"/>
        </w:rPr>
        <w:t>lektronicznej na 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niku CD</w:t>
      </w:r>
      <w:r w:rsidR="002D69CC" w:rsidRPr="00E62444">
        <w:rPr>
          <w:rFonts w:ascii="Century Gothic" w:hAnsi="Century Gothic" w:cs="Times New Roman"/>
          <w:sz w:val="20"/>
          <w:szCs w:val="20"/>
        </w:rPr>
        <w:t>.</w:t>
      </w:r>
      <w:r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</w:t>
      </w:r>
    </w:p>
    <w:p w14:paraId="4F7E0733" w14:textId="469FFA68" w:rsidR="00822635" w:rsidRPr="00E62444" w:rsidRDefault="00822635" w:rsidP="003214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 xml:space="preserve">wiadcza,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 xml:space="preserve">e </w:t>
      </w:r>
      <w:r w:rsidR="00CD3D7A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 New Roman"/>
          <w:sz w:val="20"/>
          <w:szCs w:val="20"/>
        </w:rPr>
        <w:t>okumentacja</w:t>
      </w:r>
      <w:r w:rsidR="00B96D65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nie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dzie naruszała praw autorskich innych osób lub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podmiotów, w tym równie</w:t>
      </w:r>
      <w:r w:rsidRPr="00E62444">
        <w:rPr>
          <w:rFonts w:ascii="Century Gothic" w:hAnsi="Century Gothic" w:cs="TimesNewRoman"/>
          <w:sz w:val="20"/>
          <w:szCs w:val="20"/>
        </w:rPr>
        <w:t xml:space="preserve">ż </w:t>
      </w:r>
      <w:r w:rsidRPr="00E62444">
        <w:rPr>
          <w:rFonts w:ascii="Century Gothic" w:hAnsi="Century Gothic" w:cs="Times New Roman"/>
          <w:sz w:val="20"/>
          <w:szCs w:val="20"/>
        </w:rPr>
        <w:t>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dzie wolna od wad prawnych i fizycznych, które mogłyby spowodowa</w:t>
      </w:r>
      <w:r w:rsidRPr="00E62444">
        <w:rPr>
          <w:rFonts w:ascii="Century Gothic" w:hAnsi="Century Gothic" w:cs="TimesNewRoman"/>
          <w:sz w:val="20"/>
          <w:szCs w:val="20"/>
        </w:rPr>
        <w:t>ć</w:t>
      </w:r>
      <w:r w:rsidR="002D69CC"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odpowiedzialno</w:t>
      </w:r>
      <w:r w:rsidRPr="00E62444">
        <w:rPr>
          <w:rFonts w:ascii="Century Gothic" w:hAnsi="Century Gothic" w:cs="TimesNewRoman"/>
          <w:sz w:val="20"/>
          <w:szCs w:val="20"/>
        </w:rPr>
        <w:t xml:space="preserve">ść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cego.</w:t>
      </w:r>
    </w:p>
    <w:p w14:paraId="5D6CF795" w14:textId="0DA8D02A" w:rsidR="00822635" w:rsidRPr="00E62444" w:rsidRDefault="00822635" w:rsidP="003214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 xml:space="preserve">wiadcza,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zapoznał 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z wszystkimi warunkami niezb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dnymi do wykonania przez niego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CD3D7A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 New Roman"/>
          <w:sz w:val="20"/>
          <w:szCs w:val="20"/>
        </w:rPr>
        <w:t>okumentacji</w:t>
      </w:r>
      <w:r w:rsidR="00CD3D7A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>. W przypadku wyst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pienia okoliczno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 powoduj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cych konieczno</w:t>
      </w:r>
      <w:r w:rsidRPr="00E62444">
        <w:rPr>
          <w:rFonts w:ascii="Century Gothic" w:hAnsi="Century Gothic" w:cs="TimesNewRoman"/>
          <w:sz w:val="20"/>
          <w:szCs w:val="20"/>
        </w:rPr>
        <w:t xml:space="preserve">ść </w:t>
      </w:r>
      <w:r w:rsidRPr="00E62444">
        <w:rPr>
          <w:rFonts w:ascii="Century Gothic" w:hAnsi="Century Gothic" w:cs="Times New Roman"/>
          <w:sz w:val="20"/>
          <w:szCs w:val="20"/>
        </w:rPr>
        <w:t>uzyskania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dodatkowych dokumentów b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NewRoman"/>
          <w:sz w:val="20"/>
          <w:szCs w:val="20"/>
        </w:rPr>
        <w:t xml:space="preserve">ź </w:t>
      </w:r>
      <w:r w:rsidRPr="00E62444">
        <w:rPr>
          <w:rFonts w:ascii="Century Gothic" w:hAnsi="Century Gothic" w:cs="Times New Roman"/>
          <w:sz w:val="20"/>
          <w:szCs w:val="20"/>
        </w:rPr>
        <w:t>uzgodnie</w:t>
      </w:r>
      <w:r w:rsidRPr="00E62444">
        <w:rPr>
          <w:rFonts w:ascii="Century Gothic" w:hAnsi="Century Gothic" w:cs="TimesNewRoman"/>
          <w:sz w:val="20"/>
          <w:szCs w:val="20"/>
        </w:rPr>
        <w:t>ń</w:t>
      </w:r>
      <w:r w:rsidRPr="00E62444">
        <w:rPr>
          <w:rFonts w:ascii="Century Gothic" w:hAnsi="Century Gothic" w:cs="Times New Roman"/>
          <w:sz w:val="20"/>
          <w:szCs w:val="20"/>
        </w:rPr>
        <w:t>, koszt ich uzyskania obci</w:t>
      </w:r>
      <w:r w:rsidRPr="00E62444">
        <w:rPr>
          <w:rFonts w:ascii="Century Gothic" w:hAnsi="Century Gothic" w:cs="TimesNewRoman"/>
          <w:sz w:val="20"/>
          <w:szCs w:val="20"/>
        </w:rPr>
        <w:t>ąż</w:t>
      </w:r>
      <w:r w:rsidRPr="00E62444">
        <w:rPr>
          <w:rFonts w:ascii="Century Gothic" w:hAnsi="Century Gothic" w:cs="Times New Roman"/>
          <w:sz w:val="20"/>
          <w:szCs w:val="20"/>
        </w:rPr>
        <w:t>a Wykonawc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.</w:t>
      </w:r>
    </w:p>
    <w:p w14:paraId="44728C15" w14:textId="57ED6118" w:rsidR="00822635" w:rsidRPr="00E62444" w:rsidRDefault="00822635" w:rsidP="003214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Wszelkie informacje, dane techniczne zwi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zane z wykonaniem przedmiotu umowy dotycz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cego, a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 w posiadaniu Wykonawcy w wyniku realizacji umowy, s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własno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="002D69CC"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 i nie mog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by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przekazywane przez Wykonawc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osobom trzecim.</w:t>
      </w:r>
    </w:p>
    <w:p w14:paraId="0E3FECF1" w14:textId="77777777" w:rsidR="00B03C2B" w:rsidRPr="00E62444" w:rsidRDefault="00B03C2B" w:rsidP="003214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5A83317" w14:textId="38A0A897" w:rsidR="00822635" w:rsidRDefault="00822635" w:rsidP="00B96D6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§</w:t>
      </w:r>
      <w:r w:rsidR="00445EF8" w:rsidRPr="00E62444">
        <w:rPr>
          <w:rFonts w:ascii="Century Gothic" w:hAnsi="Century Gothic" w:cs="Times New Roman"/>
          <w:b/>
          <w:bCs/>
          <w:sz w:val="20"/>
          <w:szCs w:val="20"/>
        </w:rPr>
        <w:t>3</w:t>
      </w:r>
    </w:p>
    <w:p w14:paraId="06708399" w14:textId="77777777" w:rsidR="009D3026" w:rsidRPr="00E62444" w:rsidRDefault="009D3026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BB64097" w14:textId="0BB44413" w:rsidR="00822635" w:rsidRPr="00E62444" w:rsidRDefault="00822635" w:rsidP="003214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Do koordynowania pracami stanowi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cymi przedmiot umowy ze strony Wykonawcy wyznacza 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: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…………………………………………………………</w:t>
      </w:r>
      <w:r w:rsidRPr="00E62444">
        <w:rPr>
          <w:rFonts w:ascii="Century Gothic" w:hAnsi="Century Gothic" w:cs="Times New Roman"/>
          <w:i/>
          <w:iCs/>
          <w:sz w:val="20"/>
          <w:szCs w:val="20"/>
        </w:rPr>
        <w:t>(podany zostanie w umowie).</w:t>
      </w:r>
    </w:p>
    <w:p w14:paraId="308C6AC8" w14:textId="5016C803" w:rsidR="00822635" w:rsidRPr="00E62444" w:rsidRDefault="00822635" w:rsidP="003214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Jako koordynatora w zakresie 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zków umownych ze strony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 wyznacza si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:</w:t>
      </w:r>
      <w:r w:rsidR="00560A01" w:rsidRPr="00E62444">
        <w:rPr>
          <w:rFonts w:ascii="Century Gothic" w:hAnsi="Century Gothic" w:cs="Times New Roman"/>
          <w:sz w:val="20"/>
          <w:szCs w:val="20"/>
        </w:rPr>
        <w:t>…………………………..</w:t>
      </w:r>
      <w:r w:rsidRPr="00E62444">
        <w:rPr>
          <w:rFonts w:ascii="Century Gothic" w:hAnsi="Century Gothic" w:cs="Times New Roman"/>
          <w:sz w:val="20"/>
          <w:szCs w:val="20"/>
        </w:rPr>
        <w:t>…………………………. (</w:t>
      </w:r>
      <w:r w:rsidRPr="00E62444">
        <w:rPr>
          <w:rFonts w:ascii="Century Gothic" w:hAnsi="Century Gothic" w:cs="Times New Roman"/>
          <w:i/>
          <w:iCs/>
          <w:sz w:val="20"/>
          <w:szCs w:val="20"/>
        </w:rPr>
        <w:t>podany zostanie w umowie).</w:t>
      </w:r>
    </w:p>
    <w:p w14:paraId="3033A227" w14:textId="063D23B2" w:rsidR="00822635" w:rsidRPr="00B96D65" w:rsidRDefault="00822635" w:rsidP="00B96D6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96D65">
        <w:rPr>
          <w:rFonts w:ascii="Century Gothic" w:hAnsi="Century Gothic" w:cs="Times New Roman"/>
          <w:sz w:val="20"/>
          <w:szCs w:val="20"/>
        </w:rPr>
        <w:t>Zamawiaj</w:t>
      </w:r>
      <w:r w:rsidRPr="00B96D65">
        <w:rPr>
          <w:rFonts w:ascii="Century Gothic" w:hAnsi="Century Gothic" w:cs="TimesNewRoman"/>
          <w:sz w:val="20"/>
          <w:szCs w:val="20"/>
        </w:rPr>
        <w:t>ą</w:t>
      </w:r>
      <w:r w:rsidRPr="00B96D65">
        <w:rPr>
          <w:rFonts w:ascii="Century Gothic" w:hAnsi="Century Gothic" w:cs="Times New Roman"/>
          <w:sz w:val="20"/>
          <w:szCs w:val="20"/>
        </w:rPr>
        <w:t>cy dopuszcza zmiany osób wskazanych w ust.1-2., a przedmiotowa zmiana osób wskazanych</w:t>
      </w:r>
      <w:r w:rsidR="00E62444" w:rsidRPr="00B96D65">
        <w:rPr>
          <w:rFonts w:ascii="Century Gothic" w:hAnsi="Century Gothic" w:cs="Times New Roman"/>
          <w:sz w:val="20"/>
          <w:szCs w:val="20"/>
        </w:rPr>
        <w:t xml:space="preserve"> </w:t>
      </w:r>
      <w:r w:rsidRPr="00B96D65">
        <w:rPr>
          <w:rFonts w:ascii="Century Gothic" w:hAnsi="Century Gothic" w:cs="Times New Roman"/>
          <w:sz w:val="20"/>
          <w:szCs w:val="20"/>
        </w:rPr>
        <w:t>w ust. 1-2 nie b</w:t>
      </w:r>
      <w:r w:rsidRPr="00B96D65">
        <w:rPr>
          <w:rFonts w:ascii="Century Gothic" w:hAnsi="Century Gothic" w:cs="TimesNewRoman"/>
          <w:sz w:val="20"/>
          <w:szCs w:val="20"/>
        </w:rPr>
        <w:t>ę</w:t>
      </w:r>
      <w:r w:rsidRPr="00B96D65">
        <w:rPr>
          <w:rFonts w:ascii="Century Gothic" w:hAnsi="Century Gothic" w:cs="Times New Roman"/>
          <w:sz w:val="20"/>
          <w:szCs w:val="20"/>
        </w:rPr>
        <w:t>dzie wymagała formy pisemnej – aneksu do umowy.</w:t>
      </w:r>
    </w:p>
    <w:p w14:paraId="444BD81F" w14:textId="77777777" w:rsidR="00560A01" w:rsidRPr="00E62444" w:rsidRDefault="00560A01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39DFE8F" w14:textId="257536C9" w:rsidR="00822635" w:rsidRDefault="00822635" w:rsidP="00B96D6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445EF8" w:rsidRPr="00E62444">
        <w:rPr>
          <w:rFonts w:ascii="Century Gothic" w:hAnsi="Century Gothic" w:cs="Times New Roman"/>
          <w:b/>
          <w:bCs/>
          <w:sz w:val="20"/>
          <w:szCs w:val="20"/>
        </w:rPr>
        <w:t>4</w:t>
      </w:r>
    </w:p>
    <w:p w14:paraId="1CC38B52" w14:textId="77777777" w:rsidR="009D3026" w:rsidRPr="00E62444" w:rsidRDefault="009D3026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82C0C0F" w14:textId="504CCCC4" w:rsidR="00822635" w:rsidRPr="00E62444" w:rsidRDefault="00822635" w:rsidP="003214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dokona ko</w:t>
      </w:r>
      <w:r w:rsidRPr="00E62444">
        <w:rPr>
          <w:rFonts w:ascii="Century Gothic" w:hAnsi="Century Gothic" w:cs="TimesNewRoman"/>
          <w:sz w:val="20"/>
          <w:szCs w:val="20"/>
        </w:rPr>
        <w:t>ń</w:t>
      </w:r>
      <w:r w:rsidRPr="00E62444">
        <w:rPr>
          <w:rFonts w:ascii="Century Gothic" w:hAnsi="Century Gothic" w:cs="Times New Roman"/>
          <w:sz w:val="20"/>
          <w:szCs w:val="20"/>
        </w:rPr>
        <w:t xml:space="preserve">cowego odbioru </w:t>
      </w:r>
      <w:r w:rsidR="00307B6A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 New Roman"/>
          <w:sz w:val="20"/>
          <w:szCs w:val="20"/>
        </w:rPr>
        <w:t>okumentacji</w:t>
      </w:r>
      <w:r w:rsidR="00B96D65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>, po przekazaniu kompletnej dokumentacji,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 xml:space="preserve">poprzez podpisanie przez Strony </w:t>
      </w:r>
      <w:r w:rsidR="00CD3D7A">
        <w:rPr>
          <w:rFonts w:ascii="Century Gothic" w:hAnsi="Century Gothic" w:cs="Times New Roman"/>
          <w:sz w:val="20"/>
          <w:szCs w:val="20"/>
        </w:rPr>
        <w:t>P</w:t>
      </w:r>
      <w:r w:rsidRPr="00E62444">
        <w:rPr>
          <w:rFonts w:ascii="Century Gothic" w:hAnsi="Century Gothic" w:cs="Times New Roman"/>
          <w:sz w:val="20"/>
          <w:szCs w:val="20"/>
        </w:rPr>
        <w:t>rotokołu odbioru ko</w:t>
      </w:r>
      <w:r w:rsidRPr="00E62444">
        <w:rPr>
          <w:rFonts w:ascii="Century Gothic" w:hAnsi="Century Gothic" w:cs="TimesNewRoman"/>
          <w:sz w:val="20"/>
          <w:szCs w:val="20"/>
        </w:rPr>
        <w:t>ń</w:t>
      </w:r>
      <w:r w:rsidRPr="00E62444">
        <w:rPr>
          <w:rFonts w:ascii="Century Gothic" w:hAnsi="Century Gothic" w:cs="Times New Roman"/>
          <w:sz w:val="20"/>
          <w:szCs w:val="20"/>
        </w:rPr>
        <w:t xml:space="preserve">cowego </w:t>
      </w:r>
      <w:r w:rsidR="00307B6A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 New Roman"/>
          <w:sz w:val="20"/>
          <w:szCs w:val="20"/>
        </w:rPr>
        <w:t>okumentacji</w:t>
      </w:r>
      <w:r w:rsidR="00B96D65">
        <w:rPr>
          <w:rFonts w:ascii="Century Gothic" w:hAnsi="Century Gothic" w:cs="Times New Roman"/>
          <w:sz w:val="20"/>
          <w:szCs w:val="20"/>
        </w:rPr>
        <w:t xml:space="preserve"> audytu</w:t>
      </w:r>
      <w:r w:rsidR="00E62444" w:rsidRPr="00E62444">
        <w:rPr>
          <w:rFonts w:ascii="Century Gothic" w:hAnsi="Century Gothic" w:cs="Times New Roman"/>
          <w:sz w:val="20"/>
          <w:szCs w:val="20"/>
        </w:rPr>
        <w:t xml:space="preserve"> przygotowanego przez </w:t>
      </w:r>
      <w:r w:rsidR="00966795">
        <w:rPr>
          <w:rFonts w:ascii="Century Gothic" w:hAnsi="Century Gothic" w:cs="Times New Roman"/>
          <w:sz w:val="20"/>
          <w:szCs w:val="20"/>
        </w:rPr>
        <w:t>Zamawiającego</w:t>
      </w:r>
      <w:r w:rsidRPr="00E62444">
        <w:rPr>
          <w:rFonts w:ascii="Century Gothic" w:hAnsi="Century Gothic" w:cs="Times New Roman"/>
          <w:sz w:val="20"/>
          <w:szCs w:val="20"/>
        </w:rPr>
        <w:t>, który stanowi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dzie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podstaw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do wystawienia przez Wykonawc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faktury o której mowa w § 1 ust 7.</w:t>
      </w:r>
    </w:p>
    <w:p w14:paraId="45F006F1" w14:textId="4A2EC810" w:rsidR="00822635" w:rsidRPr="00E62444" w:rsidRDefault="00822635" w:rsidP="003214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lastRenderedPageBreak/>
        <w:t>Wykonawca 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 xml:space="preserve">wiadcza,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najpó</w:t>
      </w:r>
      <w:r w:rsidRPr="00E62444">
        <w:rPr>
          <w:rFonts w:ascii="Century Gothic" w:hAnsi="Century Gothic" w:cs="TimesNewRoman"/>
          <w:sz w:val="20"/>
          <w:szCs w:val="20"/>
        </w:rPr>
        <w:t>ź</w:t>
      </w:r>
      <w:r w:rsidRPr="00E62444">
        <w:rPr>
          <w:rFonts w:ascii="Century Gothic" w:hAnsi="Century Gothic" w:cs="Times New Roman"/>
          <w:sz w:val="20"/>
          <w:szCs w:val="20"/>
        </w:rPr>
        <w:t>niej z dniem przekazania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cemu Dokumentacji</w:t>
      </w:r>
      <w:r w:rsidR="00B96D65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(utworu), w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tym jej poszczególnych cz</w:t>
      </w:r>
      <w:r w:rsidRPr="00E62444">
        <w:rPr>
          <w:rFonts w:ascii="Century Gothic" w:hAnsi="Century Gothic" w:cs="TimesNewRoman"/>
          <w:sz w:val="20"/>
          <w:szCs w:val="20"/>
        </w:rPr>
        <w:t>ęś</w:t>
      </w:r>
      <w:r w:rsidRPr="00E62444">
        <w:rPr>
          <w:rFonts w:ascii="Century Gothic" w:hAnsi="Century Gothic" w:cs="Times New Roman"/>
          <w:sz w:val="20"/>
          <w:szCs w:val="20"/>
        </w:rPr>
        <w:t>ci obj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tych przedmiotem niniejszej umowy Wykonawcy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przysługiwały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autorskie prawa maj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tkowe do Dokumentacji</w:t>
      </w:r>
      <w:r w:rsidR="00CD3D7A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(utworu), w tym do tych cz</w:t>
      </w:r>
      <w:r w:rsidRPr="00E62444">
        <w:rPr>
          <w:rFonts w:ascii="Century Gothic" w:hAnsi="Century Gothic" w:cs="TimesNewRoman"/>
          <w:sz w:val="20"/>
          <w:szCs w:val="20"/>
        </w:rPr>
        <w:t>ęś</w:t>
      </w:r>
      <w:r w:rsidRPr="00E62444">
        <w:rPr>
          <w:rFonts w:ascii="Century Gothic" w:hAnsi="Century Gothic" w:cs="Times New Roman"/>
          <w:sz w:val="20"/>
          <w:szCs w:val="20"/>
        </w:rPr>
        <w:t>ci, które zostan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wykonane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przez pracowników,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 xml:space="preserve">podwykonawców lub inne osoby oraz,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dzie dysponował prawem do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rozporz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dzania na wszelkich polach eksploatacji wymienionych w ust. 6. Wykonawca dodatkowo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 xml:space="preserve">zapewnia,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prawa autorskie do Dokumentacji</w:t>
      </w:r>
      <w:r w:rsidR="00B96D65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w momencie przekazania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cemu nie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="00560A01"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obci</w:t>
      </w:r>
      <w:r w:rsidRPr="00E62444">
        <w:rPr>
          <w:rFonts w:ascii="Century Gothic" w:hAnsi="Century Gothic" w:cs="TimesNewRoman"/>
          <w:sz w:val="20"/>
          <w:szCs w:val="20"/>
        </w:rPr>
        <w:t>ąż</w:t>
      </w:r>
      <w:r w:rsidRPr="00E62444">
        <w:rPr>
          <w:rFonts w:ascii="Century Gothic" w:hAnsi="Century Gothic" w:cs="Times New Roman"/>
          <w:sz w:val="20"/>
          <w:szCs w:val="20"/>
        </w:rPr>
        <w:t xml:space="preserve">one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adnymi roszczeniami oraz innymi prawami osób trzecich. Powy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sze postanowienia stosuje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odpowiednio do ka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dej kolejnej wersji Dokumentacji</w:t>
      </w:r>
      <w:r w:rsidR="00B96D65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powstałej w wyniku uwzgl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dnienia uwag,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usuni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cia wad, czy te</w:t>
      </w:r>
      <w:r w:rsidRPr="00E62444">
        <w:rPr>
          <w:rFonts w:ascii="Century Gothic" w:hAnsi="Century Gothic" w:cs="TimesNewRoman"/>
          <w:sz w:val="20"/>
          <w:szCs w:val="20"/>
        </w:rPr>
        <w:t xml:space="preserve">ż </w:t>
      </w:r>
      <w:r w:rsidRPr="00E62444">
        <w:rPr>
          <w:rFonts w:ascii="Century Gothic" w:hAnsi="Century Gothic" w:cs="Times New Roman"/>
          <w:sz w:val="20"/>
          <w:szCs w:val="20"/>
        </w:rPr>
        <w:t>wprowadzonych zmian.</w:t>
      </w:r>
    </w:p>
    <w:p w14:paraId="532A398D" w14:textId="5B52E293" w:rsidR="00822635" w:rsidRPr="00E62444" w:rsidRDefault="00822635" w:rsidP="003214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Wykonawca, w ramach wynagrodzenia, o którym mowa w § 1 ust. 5 z chwil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przekazania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cemu Dokumentacji</w:t>
      </w:r>
      <w:r w:rsidR="00B96D65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lub jej cz</w:t>
      </w:r>
      <w:r w:rsidRPr="00E62444">
        <w:rPr>
          <w:rFonts w:ascii="Century Gothic" w:hAnsi="Century Gothic" w:cs="TimesNewRoman"/>
          <w:sz w:val="20"/>
          <w:szCs w:val="20"/>
        </w:rPr>
        <w:t>ęś</w:t>
      </w:r>
      <w:r w:rsidRPr="00E62444">
        <w:rPr>
          <w:rFonts w:ascii="Century Gothic" w:hAnsi="Century Gothic" w:cs="Times New Roman"/>
          <w:sz w:val="20"/>
          <w:szCs w:val="20"/>
        </w:rPr>
        <w:t>ci, w tym ka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dej jej zmodyfikowanej wersji, przenosi na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 autorskie prawa maj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 xml:space="preserve">tkowe na polach eksploatacji wymienionych w ust. </w:t>
      </w:r>
      <w:r w:rsidR="00E62444" w:rsidRPr="00E62444">
        <w:rPr>
          <w:rFonts w:ascii="Century Gothic" w:hAnsi="Century Gothic" w:cs="Times New Roman"/>
          <w:sz w:val="20"/>
          <w:szCs w:val="20"/>
        </w:rPr>
        <w:t>4</w:t>
      </w:r>
      <w:r w:rsidRPr="00E62444">
        <w:rPr>
          <w:rFonts w:ascii="Century Gothic" w:hAnsi="Century Gothic" w:cs="Times New Roman"/>
          <w:sz w:val="20"/>
          <w:szCs w:val="20"/>
        </w:rPr>
        <w:t>, wraz z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prawem do wykonywania praw zale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nych, a tak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własno</w:t>
      </w:r>
      <w:r w:rsidRPr="00E62444">
        <w:rPr>
          <w:rFonts w:ascii="Century Gothic" w:hAnsi="Century Gothic" w:cs="TimesNewRoman"/>
          <w:sz w:val="20"/>
          <w:szCs w:val="20"/>
        </w:rPr>
        <w:t xml:space="preserve">ść </w:t>
      </w:r>
      <w:r w:rsidRPr="00E62444">
        <w:rPr>
          <w:rFonts w:ascii="Century Gothic" w:hAnsi="Century Gothic" w:cs="Times New Roman"/>
          <w:sz w:val="20"/>
          <w:szCs w:val="20"/>
        </w:rPr>
        <w:t>wszelkich egzemplarzy, które przeka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cemu oraz 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ników, na których zostan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one utrwalone.</w:t>
      </w:r>
    </w:p>
    <w:p w14:paraId="0118E529" w14:textId="22C3BC54" w:rsidR="00822635" w:rsidRPr="00E62444" w:rsidRDefault="00822635" w:rsidP="003214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z chwil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przekazania Dokumentacji</w:t>
      </w:r>
      <w:r w:rsidR="00B96D65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przenosi na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</w:t>
      </w:r>
      <w:r w:rsidR="00307B6A">
        <w:rPr>
          <w:rFonts w:ascii="Century Gothic" w:hAnsi="Century Gothic" w:cs="Times New Roman"/>
          <w:sz w:val="20"/>
          <w:szCs w:val="20"/>
        </w:rPr>
        <w:t>ego</w:t>
      </w:r>
      <w:r w:rsidRPr="00E62444">
        <w:rPr>
          <w:rFonts w:ascii="Century Gothic" w:hAnsi="Century Gothic" w:cs="Times New Roman"/>
          <w:sz w:val="20"/>
          <w:szCs w:val="20"/>
        </w:rPr>
        <w:t xml:space="preserve"> autorskie prawa maj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tkowe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do Dokumentacji</w:t>
      </w:r>
      <w:r w:rsidR="00B96D65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obj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tej przedmiotem niniejszej umowy na nast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puj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cych polach eksploatacji:</w:t>
      </w:r>
    </w:p>
    <w:p w14:paraId="55F0CF90" w14:textId="1E19AD75" w:rsidR="00822635" w:rsidRPr="00E62444" w:rsidRDefault="00822635" w:rsidP="003214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utrwalenie oraz zwielokrotniania dowoln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technik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, technik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drukarsk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, reprograficzn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, zapisu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magnetycznego oraz technik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cyfrow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;</w:t>
      </w:r>
    </w:p>
    <w:p w14:paraId="1257ABE8" w14:textId="4DC25C87" w:rsidR="00822635" w:rsidRPr="00E62444" w:rsidRDefault="00822635" w:rsidP="003214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wprowadzenie do obrotu;</w:t>
      </w:r>
    </w:p>
    <w:p w14:paraId="486AA452" w14:textId="063E9AAC" w:rsidR="00822635" w:rsidRPr="00E62444" w:rsidRDefault="00822635" w:rsidP="003214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wprowadzenie do pami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 komputera;</w:t>
      </w:r>
    </w:p>
    <w:p w14:paraId="3E2EAABE" w14:textId="32E9AD0A" w:rsidR="00822635" w:rsidRPr="00E62444" w:rsidRDefault="00822635" w:rsidP="003214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wystawienie, publikowanie;</w:t>
      </w:r>
    </w:p>
    <w:p w14:paraId="1F590368" w14:textId="3AC8428C" w:rsidR="00822635" w:rsidRPr="00E62444" w:rsidRDefault="00822635" w:rsidP="003214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wietlanie;</w:t>
      </w:r>
    </w:p>
    <w:p w14:paraId="34E47217" w14:textId="5C191A1C" w:rsidR="00822635" w:rsidRPr="00E62444" w:rsidRDefault="00822635" w:rsidP="003214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najem;</w:t>
      </w:r>
    </w:p>
    <w:p w14:paraId="3AF9B6DF" w14:textId="767969B6" w:rsidR="00822635" w:rsidRPr="00E62444" w:rsidRDefault="00822635" w:rsidP="003214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dzier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aw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;</w:t>
      </w:r>
    </w:p>
    <w:p w14:paraId="18E94CAD" w14:textId="4A9B21B6" w:rsidR="00822635" w:rsidRPr="00E62444" w:rsidRDefault="00822635" w:rsidP="003214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u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yczenie;</w:t>
      </w:r>
    </w:p>
    <w:p w14:paraId="492F3D26" w14:textId="352FD318" w:rsidR="00822635" w:rsidRPr="00E62444" w:rsidRDefault="00822635" w:rsidP="003214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udzielanie licencji na wykorzystanie;</w:t>
      </w:r>
    </w:p>
    <w:p w14:paraId="3449AC67" w14:textId="10503C89" w:rsidR="00822635" w:rsidRPr="00E62444" w:rsidRDefault="00822635" w:rsidP="003214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nadawanie;</w:t>
      </w:r>
    </w:p>
    <w:p w14:paraId="0967BDD8" w14:textId="1E0341E3" w:rsidR="00822635" w:rsidRPr="00E62444" w:rsidRDefault="00822635" w:rsidP="003214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odtwarzanie;</w:t>
      </w:r>
    </w:p>
    <w:p w14:paraId="6BEAB373" w14:textId="3EB4DDCC" w:rsidR="00822635" w:rsidRPr="00E62444" w:rsidRDefault="00822635" w:rsidP="003214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udost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pnianie wykonawcom;</w:t>
      </w:r>
    </w:p>
    <w:p w14:paraId="25F33485" w14:textId="365E6C67" w:rsidR="00822635" w:rsidRPr="00E62444" w:rsidRDefault="00822635" w:rsidP="003214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wielokrotne wykorzystywanie do realizacji inwestycji;</w:t>
      </w:r>
    </w:p>
    <w:p w14:paraId="7E32A1F6" w14:textId="6DB9CD6C" w:rsidR="00822635" w:rsidRPr="00E62444" w:rsidRDefault="00822635" w:rsidP="003214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przetwarzanie;</w:t>
      </w:r>
    </w:p>
    <w:p w14:paraId="777C5DCA" w14:textId="593C019E" w:rsidR="00822635" w:rsidRPr="00E62444" w:rsidRDefault="00822635" w:rsidP="003214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wprowadzanie zmian;</w:t>
      </w:r>
    </w:p>
    <w:p w14:paraId="7926FF4C" w14:textId="7121872A" w:rsidR="00822635" w:rsidRPr="00E62444" w:rsidRDefault="00822635" w:rsidP="003214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publikowanie cz</w:t>
      </w:r>
      <w:r w:rsidRPr="00E62444">
        <w:rPr>
          <w:rFonts w:ascii="Century Gothic" w:hAnsi="Century Gothic" w:cs="TimesNewRoman"/>
          <w:sz w:val="20"/>
          <w:szCs w:val="20"/>
        </w:rPr>
        <w:t>ęś</w:t>
      </w:r>
      <w:r w:rsidRPr="00E62444">
        <w:rPr>
          <w:rFonts w:ascii="Century Gothic" w:hAnsi="Century Gothic" w:cs="Times New Roman"/>
          <w:sz w:val="20"/>
          <w:szCs w:val="20"/>
        </w:rPr>
        <w:t>ci lub cało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 w dowolnym miejscu i czasie.</w:t>
      </w:r>
    </w:p>
    <w:p w14:paraId="2E4B544A" w14:textId="77777777" w:rsidR="00560A01" w:rsidRPr="00E62444" w:rsidRDefault="00560A01" w:rsidP="003214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81CFC9F" w14:textId="14C49B83" w:rsidR="00822635" w:rsidRDefault="00822635" w:rsidP="00B96D6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§</w:t>
      </w:r>
      <w:r w:rsidR="00445EF8"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5</w:t>
      </w:r>
    </w:p>
    <w:p w14:paraId="558EB872" w14:textId="77777777" w:rsidR="009D3026" w:rsidRPr="00E62444" w:rsidRDefault="009D3026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3B143CE6" w14:textId="33631E4D" w:rsidR="00822635" w:rsidRPr="00E62444" w:rsidRDefault="00822635" w:rsidP="003214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udziela:</w:t>
      </w:r>
    </w:p>
    <w:p w14:paraId="127114EE" w14:textId="1F384FB0" w:rsidR="00822635" w:rsidRPr="00E62444" w:rsidRDefault="00307B6A" w:rsidP="003214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r</w:t>
      </w:r>
      <w:r w:rsidR="00822635" w:rsidRPr="00E62444">
        <w:rPr>
          <w:rFonts w:ascii="Century Gothic" w:hAnsi="Century Gothic" w:cs="TimesNewRoman"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sz w:val="20"/>
          <w:szCs w:val="20"/>
        </w:rPr>
        <w:t>kojmi na opracowan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="00CD3D7A">
        <w:rPr>
          <w:rFonts w:ascii="Century Gothic" w:hAnsi="Century Gothic" w:cs="Times New Roman"/>
          <w:sz w:val="20"/>
          <w:szCs w:val="20"/>
        </w:rPr>
        <w:t>D</w:t>
      </w:r>
      <w:r w:rsidR="00822635" w:rsidRPr="00E62444">
        <w:rPr>
          <w:rFonts w:ascii="Century Gothic" w:hAnsi="Century Gothic" w:cs="Times New Roman"/>
          <w:sz w:val="20"/>
          <w:szCs w:val="20"/>
        </w:rPr>
        <w:t>okumentacj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="00CD3D7A">
        <w:rPr>
          <w:rFonts w:ascii="Century Gothic" w:hAnsi="Century Gothic" w:cs="TimesNewRoman"/>
          <w:sz w:val="20"/>
          <w:szCs w:val="20"/>
        </w:rPr>
        <w:t xml:space="preserve">audytu 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na okres </w:t>
      </w:r>
      <w:r w:rsidR="00822635" w:rsidRPr="00E62444">
        <w:rPr>
          <w:rFonts w:ascii="Century Gothic" w:hAnsi="Century Gothic" w:cs="Times New Roman"/>
          <w:b/>
          <w:bCs/>
          <w:sz w:val="20"/>
          <w:szCs w:val="20"/>
        </w:rPr>
        <w:t>60 miesi</w:t>
      </w:r>
      <w:r w:rsidR="00822635" w:rsidRPr="00E62444">
        <w:rPr>
          <w:rFonts w:ascii="Century Gothic" w:hAnsi="Century Gothic" w:cs="TimesNewRoman,Bold"/>
          <w:b/>
          <w:bCs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b/>
          <w:bCs/>
          <w:sz w:val="20"/>
          <w:szCs w:val="20"/>
        </w:rPr>
        <w:t>cy</w:t>
      </w:r>
      <w:r w:rsidR="00822635" w:rsidRPr="00E62444">
        <w:rPr>
          <w:rFonts w:ascii="Century Gothic" w:hAnsi="Century Gothic" w:cs="Times New Roman"/>
          <w:sz w:val="20"/>
          <w:szCs w:val="20"/>
        </w:rPr>
        <w:t>;</w:t>
      </w:r>
    </w:p>
    <w:p w14:paraId="0D9E7488" w14:textId="73806D7F" w:rsidR="00822635" w:rsidRPr="00E62444" w:rsidRDefault="00307B6A" w:rsidP="003214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g</w:t>
      </w:r>
      <w:r w:rsidR="00822635" w:rsidRPr="00E62444">
        <w:rPr>
          <w:rFonts w:ascii="Century Gothic" w:hAnsi="Century Gothic" w:cs="Times New Roman"/>
          <w:sz w:val="20"/>
          <w:szCs w:val="20"/>
        </w:rPr>
        <w:t>warancji na opracowan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ą </w:t>
      </w:r>
      <w:r>
        <w:rPr>
          <w:rFonts w:ascii="Century Gothic" w:hAnsi="Century Gothic" w:cs="TimesNewRoman"/>
          <w:sz w:val="20"/>
          <w:szCs w:val="20"/>
        </w:rPr>
        <w:t>D</w:t>
      </w:r>
      <w:r w:rsidR="00822635" w:rsidRPr="00E62444">
        <w:rPr>
          <w:rFonts w:ascii="Century Gothic" w:hAnsi="Century Gothic" w:cs="Times New Roman"/>
          <w:sz w:val="20"/>
          <w:szCs w:val="20"/>
        </w:rPr>
        <w:t>okumentacj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ę </w:t>
      </w:r>
      <w:r>
        <w:rPr>
          <w:rFonts w:ascii="Century Gothic" w:hAnsi="Century Gothic" w:cs="TimesNewRoman"/>
          <w:sz w:val="20"/>
          <w:szCs w:val="20"/>
        </w:rPr>
        <w:t xml:space="preserve">audytu 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na okres </w:t>
      </w:r>
      <w:r w:rsidR="00822635" w:rsidRPr="00E62444">
        <w:rPr>
          <w:rFonts w:ascii="Century Gothic" w:hAnsi="Century Gothic" w:cs="Times New Roman"/>
          <w:b/>
          <w:bCs/>
          <w:sz w:val="20"/>
          <w:szCs w:val="20"/>
        </w:rPr>
        <w:t>60 miesi</w:t>
      </w:r>
      <w:r w:rsidR="00822635" w:rsidRPr="00E62444">
        <w:rPr>
          <w:rFonts w:ascii="Century Gothic" w:hAnsi="Century Gothic" w:cs="TimesNewRoman,Bold"/>
          <w:b/>
          <w:bCs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b/>
          <w:bCs/>
          <w:sz w:val="20"/>
          <w:szCs w:val="20"/>
        </w:rPr>
        <w:t>cy</w:t>
      </w:r>
      <w:r w:rsidR="00CD3D7A">
        <w:rPr>
          <w:rFonts w:ascii="Century Gothic" w:hAnsi="Century Gothic" w:cs="Times New Roman"/>
          <w:b/>
          <w:bCs/>
          <w:sz w:val="20"/>
          <w:szCs w:val="20"/>
        </w:rPr>
        <w:t>,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liczonych od daty podpisania przez Strony </w:t>
      </w:r>
      <w:r>
        <w:rPr>
          <w:rFonts w:ascii="Century Gothic" w:hAnsi="Century Gothic" w:cs="Times New Roman"/>
          <w:sz w:val="20"/>
          <w:szCs w:val="20"/>
        </w:rPr>
        <w:t>P</w:t>
      </w:r>
      <w:r w:rsidR="00822635" w:rsidRPr="00E62444">
        <w:rPr>
          <w:rFonts w:ascii="Century Gothic" w:hAnsi="Century Gothic" w:cs="Times New Roman"/>
          <w:sz w:val="20"/>
          <w:szCs w:val="20"/>
        </w:rPr>
        <w:t>rotokołu odbioru ko</w:t>
      </w:r>
      <w:r w:rsidR="00822635" w:rsidRPr="00E62444">
        <w:rPr>
          <w:rFonts w:ascii="Century Gothic" w:hAnsi="Century Gothic" w:cs="TimesNewRoman"/>
          <w:sz w:val="20"/>
          <w:szCs w:val="20"/>
        </w:rPr>
        <w:t>ń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cowego </w:t>
      </w:r>
      <w:r>
        <w:rPr>
          <w:rFonts w:ascii="Century Gothic" w:hAnsi="Century Gothic" w:cs="Times New Roman"/>
          <w:sz w:val="20"/>
          <w:szCs w:val="20"/>
        </w:rPr>
        <w:t>D</w:t>
      </w:r>
      <w:r w:rsidR="00822635" w:rsidRPr="00E62444">
        <w:rPr>
          <w:rFonts w:ascii="Century Gothic" w:hAnsi="Century Gothic" w:cs="Times New Roman"/>
          <w:sz w:val="20"/>
          <w:szCs w:val="20"/>
        </w:rPr>
        <w:t>okumentacji</w:t>
      </w:r>
      <w:r>
        <w:rPr>
          <w:rFonts w:ascii="Century Gothic" w:hAnsi="Century Gothic" w:cs="Times New Roman"/>
          <w:sz w:val="20"/>
          <w:szCs w:val="20"/>
        </w:rPr>
        <w:t xml:space="preserve"> audytu</w:t>
      </w:r>
      <w:r w:rsidR="00822635" w:rsidRPr="00E62444">
        <w:rPr>
          <w:rFonts w:ascii="Century Gothic" w:hAnsi="Century Gothic" w:cs="Times New Roman"/>
          <w:sz w:val="20"/>
          <w:szCs w:val="20"/>
        </w:rPr>
        <w:t>.</w:t>
      </w:r>
    </w:p>
    <w:p w14:paraId="50DF6546" w14:textId="723F5925" w:rsidR="00822635" w:rsidRPr="00E62444" w:rsidRDefault="00822635" w:rsidP="003214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Udzielona przez Wykonawc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 xml:space="preserve">gwarancja jest pełna, bez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adnych wył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cze</w:t>
      </w:r>
      <w:r w:rsidRPr="00E62444">
        <w:rPr>
          <w:rFonts w:ascii="Century Gothic" w:hAnsi="Century Gothic" w:cs="TimesNewRoman"/>
          <w:sz w:val="20"/>
          <w:szCs w:val="20"/>
        </w:rPr>
        <w:t>ń</w:t>
      </w:r>
      <w:r w:rsidR="000E62F8" w:rsidRPr="00E62444">
        <w:rPr>
          <w:rFonts w:ascii="Century Gothic" w:hAnsi="Century Gothic" w:cs="TimesNewRoman"/>
          <w:sz w:val="20"/>
          <w:szCs w:val="20"/>
        </w:rPr>
        <w:t>.</w:t>
      </w:r>
    </w:p>
    <w:p w14:paraId="5E6EE16C" w14:textId="18972850" w:rsidR="00822635" w:rsidRPr="00E62444" w:rsidRDefault="00822635" w:rsidP="003214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 przypadku wyst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 xml:space="preserve">pienia wad </w:t>
      </w:r>
      <w:r w:rsidR="00307B6A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 New Roman"/>
          <w:sz w:val="20"/>
          <w:szCs w:val="20"/>
        </w:rPr>
        <w:t>okumentacji</w:t>
      </w:r>
      <w:r w:rsidR="00B96D65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zmniejszaj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cych jej warto</w:t>
      </w:r>
      <w:r w:rsidRPr="00E62444">
        <w:rPr>
          <w:rFonts w:ascii="Century Gothic" w:hAnsi="Century Gothic" w:cs="TimesNewRoman"/>
          <w:sz w:val="20"/>
          <w:szCs w:val="20"/>
        </w:rPr>
        <w:t xml:space="preserve">ść </w:t>
      </w:r>
      <w:r w:rsidRPr="00E62444">
        <w:rPr>
          <w:rFonts w:ascii="Century Gothic" w:hAnsi="Century Gothic" w:cs="Times New Roman"/>
          <w:sz w:val="20"/>
          <w:szCs w:val="20"/>
        </w:rPr>
        <w:t>lub u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yteczno</w:t>
      </w:r>
      <w:r w:rsidRPr="00E62444">
        <w:rPr>
          <w:rFonts w:ascii="Century Gothic" w:hAnsi="Century Gothic" w:cs="TimesNewRoman"/>
          <w:sz w:val="20"/>
          <w:szCs w:val="20"/>
        </w:rPr>
        <w:t xml:space="preserve">ść </w:t>
      </w:r>
      <w:r w:rsidRPr="00E62444">
        <w:rPr>
          <w:rFonts w:ascii="Century Gothic" w:hAnsi="Century Gothic" w:cs="Times New Roman"/>
          <w:sz w:val="20"/>
          <w:szCs w:val="20"/>
        </w:rPr>
        <w:t>ze wzgl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du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na cel oznaczony w umowie, a w szczególno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 gdy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dzie ona zawiera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rozwi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zania niezgodne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z parametrami ustalonymi w normach i przepisach techniczno-budowlanych,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 xml:space="preserve">cy ma prawo, bez ponoszenia dodatkowych kosztów, </w:t>
      </w:r>
      <w:r w:rsidRPr="00E62444">
        <w:rPr>
          <w:rFonts w:ascii="Century Gothic" w:hAnsi="Century Gothic" w:cs="TimesNewRoman"/>
          <w:sz w:val="20"/>
          <w:szCs w:val="20"/>
        </w:rPr>
        <w:t>żą</w:t>
      </w:r>
      <w:r w:rsidRPr="00E62444">
        <w:rPr>
          <w:rFonts w:ascii="Century Gothic" w:hAnsi="Century Gothic" w:cs="Times New Roman"/>
          <w:sz w:val="20"/>
          <w:szCs w:val="20"/>
        </w:rPr>
        <w:t>da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ich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usuni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 xml:space="preserve">cia na wszystkich egzemplarzach </w:t>
      </w:r>
      <w:r w:rsidR="00307B6A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 New Roman"/>
          <w:sz w:val="20"/>
          <w:szCs w:val="20"/>
        </w:rPr>
        <w:t>okumentacji</w:t>
      </w:r>
      <w:r w:rsidR="00B96D65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>, w ramach odpowiedzialno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 Wykonawcy za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nienale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 xml:space="preserve">yte wykonanie </w:t>
      </w:r>
      <w:r w:rsidR="00307B6A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 New Roman"/>
          <w:sz w:val="20"/>
          <w:szCs w:val="20"/>
        </w:rPr>
        <w:t>okumentacji</w:t>
      </w:r>
      <w:r w:rsidR="00B96D65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a Wykonawca zobowi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zany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dzie do ich usuni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 xml:space="preserve">cia w terminie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>do</w:t>
      </w:r>
      <w:r w:rsidR="000E62F8"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4 dni roboczych </w:t>
      </w:r>
      <w:r w:rsidRPr="00E62444">
        <w:rPr>
          <w:rFonts w:ascii="Century Gothic" w:hAnsi="Century Gothic" w:cs="Times New Roman"/>
          <w:sz w:val="20"/>
          <w:szCs w:val="20"/>
        </w:rPr>
        <w:t>licz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 od daty zgłoszenia uwag przez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cego.</w:t>
      </w:r>
    </w:p>
    <w:p w14:paraId="5FAD186B" w14:textId="5DB7890F" w:rsidR="00822635" w:rsidRPr="00E62444" w:rsidRDefault="00822635" w:rsidP="003214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W przypadku przekroczenia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o 3 dni robocze </w:t>
      </w:r>
      <w:r w:rsidRPr="00E62444">
        <w:rPr>
          <w:rFonts w:ascii="Century Gothic" w:hAnsi="Century Gothic" w:cs="Times New Roman"/>
          <w:sz w:val="20"/>
          <w:szCs w:val="20"/>
        </w:rPr>
        <w:t>terminu, o którym mowa w ust. 3,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ma prawo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do zlecenia zast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pczego usuni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 xml:space="preserve">cia </w:t>
      </w:r>
      <w:r w:rsidR="00B96D65">
        <w:rPr>
          <w:rFonts w:ascii="Century Gothic" w:hAnsi="Century Gothic" w:cs="Times New Roman"/>
          <w:sz w:val="20"/>
          <w:szCs w:val="20"/>
        </w:rPr>
        <w:t xml:space="preserve">wad </w:t>
      </w:r>
      <w:r w:rsidR="00307B6A">
        <w:rPr>
          <w:rFonts w:ascii="Century Gothic" w:hAnsi="Century Gothic" w:cs="Times New Roman"/>
          <w:sz w:val="20"/>
          <w:szCs w:val="20"/>
        </w:rPr>
        <w:t>D</w:t>
      </w:r>
      <w:r w:rsidR="00B96D65">
        <w:rPr>
          <w:rFonts w:ascii="Century Gothic" w:hAnsi="Century Gothic" w:cs="Times New Roman"/>
          <w:sz w:val="20"/>
          <w:szCs w:val="20"/>
        </w:rPr>
        <w:t>okumentacji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innemu podmiotowi i obci</w:t>
      </w:r>
      <w:r w:rsidRPr="00E62444">
        <w:rPr>
          <w:rFonts w:ascii="Century Gothic" w:hAnsi="Century Gothic" w:cs="TimesNewRoman"/>
          <w:sz w:val="20"/>
          <w:szCs w:val="20"/>
        </w:rPr>
        <w:t>ąż</w:t>
      </w:r>
      <w:r w:rsidRPr="00E62444">
        <w:rPr>
          <w:rFonts w:ascii="Century Gothic" w:hAnsi="Century Gothic" w:cs="Times New Roman"/>
          <w:sz w:val="20"/>
          <w:szCs w:val="20"/>
        </w:rPr>
        <w:t>enia Wykonawcy kosztami ich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usuni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cia.</w:t>
      </w:r>
    </w:p>
    <w:p w14:paraId="126A0BEB" w14:textId="6AA803DD" w:rsidR="00822635" w:rsidRPr="00E62444" w:rsidRDefault="00822635" w:rsidP="003214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lastRenderedPageBreak/>
        <w:t>W przypadku, o którym mowa w ust. 5 Wykonawca ma 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zek zwrotu w/w kosztów w terminie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 xml:space="preserve">do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7 dni roboczych </w:t>
      </w:r>
      <w:r w:rsidRPr="00E62444">
        <w:rPr>
          <w:rFonts w:ascii="Century Gothic" w:hAnsi="Century Gothic" w:cs="Times New Roman"/>
          <w:sz w:val="20"/>
          <w:szCs w:val="20"/>
        </w:rPr>
        <w:t>od daty dor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czenia wezwania do zapłaty przez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cego.</w:t>
      </w:r>
    </w:p>
    <w:p w14:paraId="0DB2CFFF" w14:textId="6511FAC2" w:rsidR="00822635" w:rsidRPr="00E62444" w:rsidRDefault="00B96D65" w:rsidP="003214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U</w:t>
      </w:r>
      <w:r w:rsidR="00822635" w:rsidRPr="00E62444">
        <w:rPr>
          <w:rFonts w:ascii="Century Gothic" w:hAnsi="Century Gothic" w:cs="Times New Roman"/>
          <w:sz w:val="20"/>
          <w:szCs w:val="20"/>
        </w:rPr>
        <w:t>suni</w:t>
      </w:r>
      <w:r w:rsidR="00822635" w:rsidRPr="00E62444">
        <w:rPr>
          <w:rFonts w:ascii="Century Gothic" w:hAnsi="Century Gothic" w:cs="TimesNewRoman"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sz w:val="20"/>
          <w:szCs w:val="20"/>
        </w:rPr>
        <w:t>cie wad przez podmiot trzeci nie spowoduje ograniczenia ani utraty r</w:t>
      </w:r>
      <w:r w:rsidR="00822635" w:rsidRPr="00E62444">
        <w:rPr>
          <w:rFonts w:ascii="Century Gothic" w:hAnsi="Century Gothic" w:cs="TimesNewRoman"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sz w:val="20"/>
          <w:szCs w:val="20"/>
        </w:rPr>
        <w:t>kojmi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>i gwarancji, o których mowa w ust.1.</w:t>
      </w:r>
    </w:p>
    <w:p w14:paraId="01A1B8E0" w14:textId="77777777" w:rsidR="000E62F8" w:rsidRPr="00E62444" w:rsidRDefault="000E62F8" w:rsidP="003214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14:paraId="1FE22D86" w14:textId="1730BD6C" w:rsidR="00822635" w:rsidRPr="00E62444" w:rsidRDefault="00822635" w:rsidP="00B96D6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445EF8" w:rsidRPr="00E62444">
        <w:rPr>
          <w:rFonts w:ascii="Century Gothic" w:hAnsi="Century Gothic" w:cs="Times New Roman"/>
          <w:b/>
          <w:bCs/>
          <w:sz w:val="20"/>
          <w:szCs w:val="20"/>
        </w:rPr>
        <w:t>6</w:t>
      </w:r>
    </w:p>
    <w:p w14:paraId="4DBA8ACF" w14:textId="77777777" w:rsidR="000E62F8" w:rsidRPr="00E62444" w:rsidRDefault="000E62F8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42F936E3" w14:textId="4F43BAD7" w:rsidR="00822635" w:rsidRPr="00E62444" w:rsidRDefault="00822635" w:rsidP="003214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jest uprawniony do natychmiastowego rozwi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zania umowy, je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eli Wykonawca:</w:t>
      </w:r>
    </w:p>
    <w:p w14:paraId="49861192" w14:textId="5DB3E56D" w:rsidR="00822635" w:rsidRPr="00E62444" w:rsidRDefault="00B96D65" w:rsidP="0032141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rzekroczy termin wyznaczony na opracowanie </w:t>
      </w:r>
      <w:r w:rsidR="00307B6A">
        <w:rPr>
          <w:rFonts w:ascii="Century Gothic" w:hAnsi="Century Gothic" w:cs="Times New Roman"/>
          <w:sz w:val="20"/>
          <w:szCs w:val="20"/>
        </w:rPr>
        <w:t>D</w:t>
      </w:r>
      <w:r w:rsidR="00822635" w:rsidRPr="00E62444">
        <w:rPr>
          <w:rFonts w:ascii="Century Gothic" w:hAnsi="Century Gothic" w:cs="Times New Roman"/>
          <w:sz w:val="20"/>
          <w:szCs w:val="20"/>
        </w:rPr>
        <w:t>okumentacji</w:t>
      </w:r>
      <w:r>
        <w:rPr>
          <w:rFonts w:ascii="Century Gothic" w:hAnsi="Century Gothic" w:cs="Times New Roman"/>
          <w:sz w:val="20"/>
          <w:szCs w:val="20"/>
        </w:rPr>
        <w:t xml:space="preserve"> audytu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, chyba </w:t>
      </w:r>
      <w:r w:rsidR="00822635" w:rsidRPr="00E62444">
        <w:rPr>
          <w:rFonts w:ascii="Century Gothic" w:hAnsi="Century Gothic" w:cs="TimesNewRoman"/>
          <w:sz w:val="20"/>
          <w:szCs w:val="20"/>
        </w:rPr>
        <w:t>ż</w:t>
      </w:r>
      <w:r w:rsidR="00822635" w:rsidRPr="00E62444">
        <w:rPr>
          <w:rFonts w:ascii="Century Gothic" w:hAnsi="Century Gothic" w:cs="Times New Roman"/>
          <w:sz w:val="20"/>
          <w:szCs w:val="20"/>
        </w:rPr>
        <w:t>e Zamawiaj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cy na wniosek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>Wykonawcy wyrazi na to zgod</w:t>
      </w:r>
      <w:r w:rsidR="00822635" w:rsidRPr="00E62444">
        <w:rPr>
          <w:rFonts w:ascii="Century Gothic" w:hAnsi="Century Gothic" w:cs="TimesNewRoman"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sz w:val="20"/>
          <w:szCs w:val="20"/>
        </w:rPr>
        <w:t>;</w:t>
      </w:r>
    </w:p>
    <w:p w14:paraId="0546513D" w14:textId="6F1836D4" w:rsidR="00822635" w:rsidRPr="00E62444" w:rsidRDefault="00B96D65" w:rsidP="0032141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</w:t>
      </w:r>
      <w:r w:rsidR="00822635" w:rsidRPr="00E62444">
        <w:rPr>
          <w:rFonts w:ascii="Century Gothic" w:hAnsi="Century Gothic" w:cs="Times New Roman"/>
          <w:sz w:val="20"/>
          <w:szCs w:val="20"/>
        </w:rPr>
        <w:t>akres wykonywanych przez Wykonawc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="00822635" w:rsidRPr="00E62444">
        <w:rPr>
          <w:rFonts w:ascii="Century Gothic" w:hAnsi="Century Gothic" w:cs="Times New Roman"/>
          <w:sz w:val="20"/>
          <w:szCs w:val="20"/>
        </w:rPr>
        <w:t>prac b</w:t>
      </w:r>
      <w:r w:rsidR="00822635" w:rsidRPr="00E62444">
        <w:rPr>
          <w:rFonts w:ascii="Century Gothic" w:hAnsi="Century Gothic" w:cs="TimesNewRoman"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sz w:val="20"/>
          <w:szCs w:val="20"/>
        </w:rPr>
        <w:t>dzie budził uzasadnione w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tpliwo</w:t>
      </w:r>
      <w:r w:rsidR="00822635" w:rsidRPr="00E62444">
        <w:rPr>
          <w:rFonts w:ascii="Century Gothic" w:hAnsi="Century Gothic" w:cs="TimesNewRoman"/>
          <w:sz w:val="20"/>
          <w:szCs w:val="20"/>
        </w:rPr>
        <w:t>ś</w:t>
      </w:r>
      <w:r w:rsidR="00822635" w:rsidRPr="00E62444">
        <w:rPr>
          <w:rFonts w:ascii="Century Gothic" w:hAnsi="Century Gothic" w:cs="Times New Roman"/>
          <w:sz w:val="20"/>
          <w:szCs w:val="20"/>
        </w:rPr>
        <w:t>ci,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>co do mo</w:t>
      </w:r>
      <w:r w:rsidR="00822635" w:rsidRPr="00E62444">
        <w:rPr>
          <w:rFonts w:ascii="Century Gothic" w:hAnsi="Century Gothic" w:cs="TimesNewRoman"/>
          <w:sz w:val="20"/>
          <w:szCs w:val="20"/>
        </w:rPr>
        <w:t>ż</w:t>
      </w:r>
      <w:r w:rsidR="00822635" w:rsidRPr="00E62444">
        <w:rPr>
          <w:rFonts w:ascii="Century Gothic" w:hAnsi="Century Gothic" w:cs="Times New Roman"/>
          <w:sz w:val="20"/>
          <w:szCs w:val="20"/>
        </w:rPr>
        <w:t>liwo</w:t>
      </w:r>
      <w:r w:rsidR="00822635" w:rsidRPr="00E62444">
        <w:rPr>
          <w:rFonts w:ascii="Century Gothic" w:hAnsi="Century Gothic" w:cs="TimesNewRoman"/>
          <w:sz w:val="20"/>
          <w:szCs w:val="20"/>
        </w:rPr>
        <w:t>ś</w:t>
      </w:r>
      <w:r w:rsidR="00822635" w:rsidRPr="00E62444">
        <w:rPr>
          <w:rFonts w:ascii="Century Gothic" w:hAnsi="Century Gothic" w:cs="Times New Roman"/>
          <w:sz w:val="20"/>
          <w:szCs w:val="20"/>
        </w:rPr>
        <w:t>ci ich wykonania w terminie wskazanym w § 1 ust.4;</w:t>
      </w:r>
    </w:p>
    <w:p w14:paraId="75A73BCB" w14:textId="095D1F34" w:rsidR="00822635" w:rsidRPr="00E62444" w:rsidRDefault="00B96D65" w:rsidP="0032141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pracuje </w:t>
      </w:r>
      <w:r w:rsidR="00307B6A">
        <w:rPr>
          <w:rFonts w:ascii="Century Gothic" w:hAnsi="Century Gothic" w:cs="Times New Roman"/>
          <w:sz w:val="20"/>
          <w:szCs w:val="20"/>
        </w:rPr>
        <w:t>D</w:t>
      </w:r>
      <w:r w:rsidR="00822635" w:rsidRPr="00E62444">
        <w:rPr>
          <w:rFonts w:ascii="Century Gothic" w:hAnsi="Century Gothic" w:cs="Times New Roman"/>
          <w:sz w:val="20"/>
          <w:szCs w:val="20"/>
        </w:rPr>
        <w:t>okumentacj</w:t>
      </w:r>
      <w:r w:rsidR="00822635" w:rsidRPr="00E62444">
        <w:rPr>
          <w:rFonts w:ascii="Century Gothic" w:hAnsi="Century Gothic" w:cs="TimesNewRoman"/>
          <w:sz w:val="20"/>
          <w:szCs w:val="20"/>
        </w:rPr>
        <w:t>ę</w:t>
      </w:r>
      <w:r>
        <w:rPr>
          <w:rFonts w:ascii="Century Gothic" w:hAnsi="Century Gothic" w:cs="TimesNewRoman"/>
          <w:sz w:val="20"/>
          <w:szCs w:val="20"/>
        </w:rPr>
        <w:t xml:space="preserve"> audytu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>niezgodnie z zapisami umowy oraz zał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cznikiem nr 1 do umowy;</w:t>
      </w:r>
    </w:p>
    <w:p w14:paraId="1A3DA73C" w14:textId="57ABEBE5" w:rsidR="00822635" w:rsidRPr="00E62444" w:rsidRDefault="00822635" w:rsidP="003214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Rozwi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zanie umowy przez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 z przyczyn okre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lonych w ust.1 pkt 1-</w:t>
      </w:r>
      <w:r w:rsidR="00E62444" w:rsidRPr="00E62444">
        <w:rPr>
          <w:rFonts w:ascii="Century Gothic" w:hAnsi="Century Gothic" w:cs="Times New Roman"/>
          <w:sz w:val="20"/>
          <w:szCs w:val="20"/>
        </w:rPr>
        <w:t>3</w:t>
      </w:r>
      <w:r w:rsidRPr="00E62444">
        <w:rPr>
          <w:rFonts w:ascii="Century Gothic" w:hAnsi="Century Gothic" w:cs="Times New Roman"/>
          <w:sz w:val="20"/>
          <w:szCs w:val="20"/>
        </w:rPr>
        <w:t>, skutkuje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naliczeniem kary umownej w wysoko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 okre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 xml:space="preserve">lonej w § </w:t>
      </w:r>
      <w:r w:rsidR="00445EF8" w:rsidRPr="00E62444">
        <w:rPr>
          <w:rFonts w:ascii="Century Gothic" w:hAnsi="Century Gothic" w:cs="Times New Roman"/>
          <w:sz w:val="20"/>
          <w:szCs w:val="20"/>
        </w:rPr>
        <w:t>7</w:t>
      </w:r>
      <w:r w:rsidRPr="00E62444">
        <w:rPr>
          <w:rFonts w:ascii="Century Gothic" w:hAnsi="Century Gothic" w:cs="Times New Roman"/>
          <w:sz w:val="20"/>
          <w:szCs w:val="20"/>
        </w:rPr>
        <w:t xml:space="preserve"> ust. 1 pkt 1; zapisów § </w:t>
      </w:r>
      <w:r w:rsidR="00445EF8" w:rsidRPr="00E62444">
        <w:rPr>
          <w:rFonts w:ascii="Century Gothic" w:hAnsi="Century Gothic" w:cs="Times New Roman"/>
          <w:sz w:val="20"/>
          <w:szCs w:val="20"/>
        </w:rPr>
        <w:t>7</w:t>
      </w:r>
      <w:r w:rsidRPr="00E62444">
        <w:rPr>
          <w:rFonts w:ascii="Century Gothic" w:hAnsi="Century Gothic" w:cs="Times New Roman"/>
          <w:sz w:val="20"/>
          <w:szCs w:val="20"/>
        </w:rPr>
        <w:t xml:space="preserve"> ust. 1 pkt 3 nie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stosuje si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.</w:t>
      </w:r>
    </w:p>
    <w:p w14:paraId="4A455CF3" w14:textId="50FE5E4D" w:rsidR="00822635" w:rsidRPr="00E62444" w:rsidRDefault="00822635" w:rsidP="003214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Rozwi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zanie umowy nast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puje przez pisemne 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wiadczenie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cego.</w:t>
      </w:r>
    </w:p>
    <w:p w14:paraId="620BA570" w14:textId="79D70911" w:rsidR="00822635" w:rsidRPr="00E62444" w:rsidRDefault="00822635" w:rsidP="003214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Pod poj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ciem „</w:t>
      </w:r>
      <w:r w:rsidRPr="00E62444">
        <w:rPr>
          <w:rFonts w:ascii="Century Gothic" w:hAnsi="Century Gothic" w:cs="Times New Roman"/>
          <w:i/>
          <w:iCs/>
          <w:sz w:val="20"/>
          <w:szCs w:val="20"/>
        </w:rPr>
        <w:t>rozwi</w:t>
      </w:r>
      <w:r w:rsidRPr="00E62444">
        <w:rPr>
          <w:rFonts w:ascii="Century Gothic" w:hAnsi="Century Gothic" w:cs="TimesNewRoman,Italic"/>
          <w:i/>
          <w:iCs/>
          <w:sz w:val="20"/>
          <w:szCs w:val="20"/>
        </w:rPr>
        <w:t>ą</w:t>
      </w:r>
      <w:r w:rsidRPr="00E62444">
        <w:rPr>
          <w:rFonts w:ascii="Century Gothic" w:hAnsi="Century Gothic" w:cs="Times New Roman"/>
          <w:i/>
          <w:iCs/>
          <w:sz w:val="20"/>
          <w:szCs w:val="20"/>
        </w:rPr>
        <w:t>zanie umowy</w:t>
      </w:r>
      <w:r w:rsidRPr="00E62444">
        <w:rPr>
          <w:rFonts w:ascii="Century Gothic" w:hAnsi="Century Gothic" w:cs="Times New Roman"/>
          <w:sz w:val="20"/>
          <w:szCs w:val="20"/>
        </w:rPr>
        <w:t>” nale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y rozumie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wypowiedzenie lub odst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pienie od umowy.</w:t>
      </w:r>
    </w:p>
    <w:p w14:paraId="73D6A309" w14:textId="5E53A460" w:rsidR="00822635" w:rsidRPr="00E62444" w:rsidRDefault="00822635" w:rsidP="00B96D6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445EF8" w:rsidRPr="00E62444">
        <w:rPr>
          <w:rFonts w:ascii="Century Gothic" w:hAnsi="Century Gothic" w:cs="Times New Roman"/>
          <w:b/>
          <w:bCs/>
          <w:sz w:val="20"/>
          <w:szCs w:val="20"/>
        </w:rPr>
        <w:t>7</w:t>
      </w:r>
    </w:p>
    <w:p w14:paraId="3979EB62" w14:textId="77777777" w:rsidR="000E62F8" w:rsidRPr="00E62444" w:rsidRDefault="000E62F8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13E1AC51" w14:textId="0E949136" w:rsidR="00822635" w:rsidRPr="00E62444" w:rsidRDefault="00822635" w:rsidP="00321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 przypadku niewykonania lub nienale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ytego wykonania umowy Wykonawca zobowi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zany jest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zapłaci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cemu n/w kary umowne w wysoko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ci:</w:t>
      </w:r>
    </w:p>
    <w:p w14:paraId="539C4F14" w14:textId="67002205" w:rsidR="00822635" w:rsidRPr="00E62444" w:rsidRDefault="00822635" w:rsidP="003214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10 % kwoty, o której mowa w § 1 ust. 5, gdy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rozwi</w:t>
      </w:r>
      <w:r w:rsidRPr="00E62444">
        <w:rPr>
          <w:rFonts w:ascii="Century Gothic" w:hAnsi="Century Gothic" w:cs="TimesNewRoman"/>
          <w:sz w:val="20"/>
          <w:szCs w:val="20"/>
        </w:rPr>
        <w:t>ąż</w:t>
      </w:r>
      <w:r w:rsidRPr="00E62444">
        <w:rPr>
          <w:rFonts w:ascii="Century Gothic" w:hAnsi="Century Gothic" w:cs="Times New Roman"/>
          <w:sz w:val="20"/>
          <w:szCs w:val="20"/>
        </w:rPr>
        <w:t>e umow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z powodu</w:t>
      </w:r>
    </w:p>
    <w:p w14:paraId="2E92A030" w14:textId="6E11D50F" w:rsidR="00822635" w:rsidRPr="00E62444" w:rsidRDefault="00822635" w:rsidP="003214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okoliczno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ci, le</w:t>
      </w:r>
      <w:r w:rsidRPr="00E62444">
        <w:rPr>
          <w:rFonts w:ascii="Century Gothic" w:hAnsi="Century Gothic" w:cs="TimesNewRoman"/>
          <w:sz w:val="20"/>
          <w:szCs w:val="20"/>
        </w:rPr>
        <w:t>żą</w:t>
      </w:r>
      <w:r w:rsidRPr="00E62444">
        <w:rPr>
          <w:rFonts w:ascii="Century Gothic" w:hAnsi="Century Gothic" w:cs="Times New Roman"/>
          <w:sz w:val="20"/>
          <w:szCs w:val="20"/>
        </w:rPr>
        <w:t>cych po stronie Wykonawcy;</w:t>
      </w:r>
    </w:p>
    <w:p w14:paraId="193057C6" w14:textId="04AE96A7" w:rsidR="00822635" w:rsidRPr="00E62444" w:rsidRDefault="00822635" w:rsidP="003214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10 % kwoty, o których mowa w § 1 ust. 5, w przypadku rozwi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zania umowy przez Wykonawc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="000E62F8"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na jakiejkolwiek podstawie z przyczyn nie le</w:t>
      </w:r>
      <w:r w:rsidRPr="00E62444">
        <w:rPr>
          <w:rFonts w:ascii="Century Gothic" w:hAnsi="Century Gothic" w:cs="TimesNewRoman"/>
          <w:sz w:val="20"/>
          <w:szCs w:val="20"/>
        </w:rPr>
        <w:t>żą</w:t>
      </w:r>
      <w:r w:rsidRPr="00E62444">
        <w:rPr>
          <w:rFonts w:ascii="Century Gothic" w:hAnsi="Century Gothic" w:cs="Times New Roman"/>
          <w:sz w:val="20"/>
          <w:szCs w:val="20"/>
        </w:rPr>
        <w:t>cych po stronie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cego;</w:t>
      </w:r>
    </w:p>
    <w:p w14:paraId="259904A2" w14:textId="3FB9AEE3" w:rsidR="00822635" w:rsidRPr="00E62444" w:rsidRDefault="000E62F8" w:rsidP="003214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1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% kwoty, o której mowa w § 1 ust. 5, za ka</w:t>
      </w:r>
      <w:r w:rsidR="00822635" w:rsidRPr="00E62444">
        <w:rPr>
          <w:rFonts w:ascii="Century Gothic" w:hAnsi="Century Gothic" w:cs="TimesNewRoman"/>
          <w:sz w:val="20"/>
          <w:szCs w:val="20"/>
        </w:rPr>
        <w:t>ż</w:t>
      </w:r>
      <w:r w:rsidR="00822635" w:rsidRPr="00E62444">
        <w:rPr>
          <w:rFonts w:ascii="Century Gothic" w:hAnsi="Century Gothic" w:cs="Times New Roman"/>
          <w:sz w:val="20"/>
          <w:szCs w:val="20"/>
        </w:rPr>
        <w:t>dy dzie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ń </w:t>
      </w:r>
      <w:r w:rsidRPr="00E62444">
        <w:rPr>
          <w:rFonts w:ascii="Century Gothic" w:hAnsi="Century Gothic" w:cs="Times New Roman"/>
          <w:sz w:val="20"/>
          <w:szCs w:val="20"/>
        </w:rPr>
        <w:t>zwłoki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w dotrzymaniu terminu okre</w:t>
      </w:r>
      <w:r w:rsidR="00822635" w:rsidRPr="00E62444">
        <w:rPr>
          <w:rFonts w:ascii="Century Gothic" w:hAnsi="Century Gothic" w:cs="TimesNewRoman"/>
          <w:sz w:val="20"/>
          <w:szCs w:val="20"/>
        </w:rPr>
        <w:t>ś</w:t>
      </w:r>
      <w:r w:rsidR="00822635" w:rsidRPr="00E62444">
        <w:rPr>
          <w:rFonts w:ascii="Century Gothic" w:hAnsi="Century Gothic" w:cs="Times New Roman"/>
          <w:sz w:val="20"/>
          <w:szCs w:val="20"/>
        </w:rPr>
        <w:t>loneg</w:t>
      </w:r>
      <w:r w:rsidRPr="00E62444">
        <w:rPr>
          <w:rFonts w:ascii="Century Gothic" w:hAnsi="Century Gothic" w:cs="Times New Roman"/>
          <w:sz w:val="20"/>
          <w:szCs w:val="20"/>
        </w:rPr>
        <w:t xml:space="preserve">o </w:t>
      </w:r>
      <w:r w:rsidR="00822635" w:rsidRPr="00E62444">
        <w:rPr>
          <w:rFonts w:ascii="Century Gothic" w:hAnsi="Century Gothic" w:cs="Times New Roman"/>
          <w:sz w:val="20"/>
          <w:szCs w:val="20"/>
        </w:rPr>
        <w:t>w § 1 ust. 4; z zastrze</w:t>
      </w:r>
      <w:r w:rsidR="00822635" w:rsidRPr="00E62444">
        <w:rPr>
          <w:rFonts w:ascii="Century Gothic" w:hAnsi="Century Gothic" w:cs="TimesNewRoman"/>
          <w:sz w:val="20"/>
          <w:szCs w:val="20"/>
        </w:rPr>
        <w:t>ż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eniem § </w:t>
      </w:r>
      <w:r w:rsidR="00445EF8" w:rsidRPr="00E62444">
        <w:rPr>
          <w:rFonts w:ascii="Century Gothic" w:hAnsi="Century Gothic" w:cs="Times New Roman"/>
          <w:sz w:val="20"/>
          <w:szCs w:val="20"/>
        </w:rPr>
        <w:t>6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ust. 2;</w:t>
      </w:r>
    </w:p>
    <w:p w14:paraId="5D614B3E" w14:textId="171AD7E5" w:rsidR="00822635" w:rsidRPr="00E62444" w:rsidRDefault="00822635" w:rsidP="00321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Zapłata kary umownej, o której mowa w ust. 1 pkt 3 nie zwalnia Wykonawcy z 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zku wykonania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umowy.</w:t>
      </w:r>
    </w:p>
    <w:p w14:paraId="071C4718" w14:textId="5F771C84" w:rsidR="00E9267C" w:rsidRPr="00E62444" w:rsidRDefault="00E9267C" w:rsidP="00321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Kary mają charakter gwarancyjny i mogą być naliczone z każdego tytułu odrębnie. Naliczenie lub zapłata jednej kary nie konsumuje innych kar, nawet w przypadku naliczenia lub zapłaty kary za </w:t>
      </w:r>
      <w:r w:rsidR="005C1DE6">
        <w:rPr>
          <w:rFonts w:ascii="Century Gothic" w:hAnsi="Century Gothic" w:cs="Times New Roman"/>
          <w:sz w:val="20"/>
          <w:szCs w:val="20"/>
        </w:rPr>
        <w:t>rozwiązanie</w:t>
      </w:r>
      <w:r w:rsidRPr="00E62444">
        <w:rPr>
          <w:rFonts w:ascii="Century Gothic" w:hAnsi="Century Gothic" w:cs="Times New Roman"/>
          <w:sz w:val="20"/>
          <w:szCs w:val="20"/>
        </w:rPr>
        <w:t xml:space="preserve"> umowy. Uprawnienia Zamawiającego do naliczenia wszelkich kar umownych w oparciu o postanowienia niniejszej umowy obowiązują bez ograniczeń pomimo </w:t>
      </w:r>
      <w:r w:rsidR="005C1DE6">
        <w:rPr>
          <w:rFonts w:ascii="Century Gothic" w:hAnsi="Century Gothic" w:cs="Times New Roman"/>
          <w:sz w:val="20"/>
          <w:szCs w:val="20"/>
        </w:rPr>
        <w:t xml:space="preserve">rozwiązania </w:t>
      </w:r>
      <w:r w:rsidRPr="00E62444">
        <w:rPr>
          <w:rFonts w:ascii="Century Gothic" w:hAnsi="Century Gothic" w:cs="Times New Roman"/>
          <w:sz w:val="20"/>
          <w:szCs w:val="20"/>
        </w:rPr>
        <w:t>umowy przez którąkolwiek ze stron.</w:t>
      </w:r>
    </w:p>
    <w:p w14:paraId="62E0141F" w14:textId="31C5CE17" w:rsidR="00E9267C" w:rsidRPr="00E62444" w:rsidRDefault="00E9267C" w:rsidP="00321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Łączna suma naliczonych na podstawie niniejszej umowy, kar umownych nie przekroczy 20% kwoty, o której mowa w § 1 ust. 5.</w:t>
      </w:r>
    </w:p>
    <w:p w14:paraId="4970D023" w14:textId="77777777" w:rsidR="00E9267C" w:rsidRPr="00E62444" w:rsidRDefault="00E9267C" w:rsidP="00321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nie będzie obciążany karami, jeżeli do niewykonania lub nienależytego wykonania umowy doszło z powodu okoliczności, za które ponosi odpowiedzialność Zamawiający lub z powodu działania tzw. siły wyższej, przy czym Wykonawca musi udowodnić wystąpienie okoliczności na które się powołuje.</w:t>
      </w:r>
    </w:p>
    <w:p w14:paraId="07EDB79E" w14:textId="77777777" w:rsidR="00E9267C" w:rsidRPr="00E62444" w:rsidRDefault="00E9267C" w:rsidP="00321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Zamawiający zastrzega sobie prawo do dochodzenia odszkodowania uzupełniającego, przewyższającego wartość kar, do wysokości rzeczywiście poniesionej szkody.</w:t>
      </w:r>
    </w:p>
    <w:p w14:paraId="45A9E743" w14:textId="77777777" w:rsidR="00E9267C" w:rsidRPr="00E62444" w:rsidRDefault="00E9267C" w:rsidP="00321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Zamawiający zastrzega sobie prawo do potrącania kar z wynagrodzenia – z wystawionej przez Wykonawcy faktury, a Wykonawca wyraża na to zgodę bez konieczności odrębnego wzywania Wykonawcy do ich zapłaty.</w:t>
      </w:r>
    </w:p>
    <w:p w14:paraId="2219DE64" w14:textId="77777777" w:rsidR="00E9267C" w:rsidRPr="00E62444" w:rsidRDefault="00E9267C" w:rsidP="00321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Zamawiający ma obowiązek poinformowania Wykonawcy o wysokości naliczonej kary i podstawie jej naliczenia oraz złożenia oświadczenia o potrąceniu.</w:t>
      </w:r>
    </w:p>
    <w:p w14:paraId="092950FB" w14:textId="778DD223" w:rsidR="00E9267C" w:rsidRDefault="00E9267C" w:rsidP="003214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14:paraId="16C36EEB" w14:textId="6282FDEB" w:rsidR="005C1DE6" w:rsidRDefault="005C1DE6" w:rsidP="003214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14:paraId="56540453" w14:textId="7036C9D4" w:rsidR="005C1DE6" w:rsidRDefault="005C1DE6" w:rsidP="003214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14:paraId="00E9B684" w14:textId="77777777" w:rsidR="005C1DE6" w:rsidRPr="00E62444" w:rsidRDefault="005C1DE6" w:rsidP="003214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14:paraId="56D3C462" w14:textId="60AD3E45" w:rsidR="00822635" w:rsidRPr="00E62444" w:rsidRDefault="00822635" w:rsidP="005C1DE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lastRenderedPageBreak/>
        <w:t>§</w:t>
      </w:r>
      <w:r w:rsidR="00445EF8"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8</w:t>
      </w:r>
    </w:p>
    <w:p w14:paraId="1C339494" w14:textId="77777777" w:rsidR="00D04871" w:rsidRPr="00E62444" w:rsidRDefault="00D04871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738AC5A" w14:textId="01C097ED" w:rsidR="00822635" w:rsidRPr="00E62444" w:rsidRDefault="00822635" w:rsidP="0032141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 razie zaistnienia istotnej zmiany okoliczno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 powoduj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 xml:space="preserve">cej,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wykonanie umowy nie le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y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w interesie publicznym, czego nie mo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na było przewidzie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w chwili zawarcia umowy,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mo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odst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pi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od umowy, w terminie 30 dni od powzi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cia wiadomo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ci, informuj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 o tym fakcie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Wykonawc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.</w:t>
      </w:r>
    </w:p>
    <w:p w14:paraId="6673C58D" w14:textId="7008B3EE" w:rsidR="00822635" w:rsidRPr="00E62444" w:rsidRDefault="00822635" w:rsidP="0032141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przewiduje mo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liwo</w:t>
      </w:r>
      <w:r w:rsidRPr="00E62444">
        <w:rPr>
          <w:rFonts w:ascii="Century Gothic" w:hAnsi="Century Gothic" w:cs="TimesNewRoman"/>
          <w:sz w:val="20"/>
          <w:szCs w:val="20"/>
        </w:rPr>
        <w:t xml:space="preserve">ść </w:t>
      </w:r>
      <w:r w:rsidRPr="00E62444">
        <w:rPr>
          <w:rFonts w:ascii="Century Gothic" w:hAnsi="Century Gothic" w:cs="Times New Roman"/>
          <w:sz w:val="20"/>
          <w:szCs w:val="20"/>
        </w:rPr>
        <w:t>(po wcze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niejszej akceptacji) zawieszenia biegu terminu wykonania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umowy wskazanego w § 1 ust. 4 w przypadku wyst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pienia sytuacji, uniemo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liwiaj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cej nale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yte wykonanie umowy, na okres niezb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dny do usuni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cia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przeszkody.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Termin wykonania przedmiotu umowy ulegnie przedłu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eniu o okres zawieszenia.</w:t>
      </w:r>
    </w:p>
    <w:p w14:paraId="66FD081A" w14:textId="4A2D69CF" w:rsidR="00822635" w:rsidRPr="00E62444" w:rsidRDefault="00822635" w:rsidP="0032141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Wszelkie zmiany umowy wymagaj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formy pisemnej pod rygorem niewa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ci, z zastrze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 xml:space="preserve">eniem § </w:t>
      </w:r>
      <w:r w:rsidR="00445EF8" w:rsidRPr="00E62444">
        <w:rPr>
          <w:rFonts w:ascii="Century Gothic" w:hAnsi="Century Gothic" w:cs="Times New Roman"/>
          <w:sz w:val="20"/>
          <w:szCs w:val="20"/>
        </w:rPr>
        <w:t>3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ust.3.</w:t>
      </w:r>
    </w:p>
    <w:p w14:paraId="4DB9E48F" w14:textId="77777777" w:rsidR="00D04871" w:rsidRPr="00E62444" w:rsidRDefault="00D04871" w:rsidP="003214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14:paraId="0261F1BB" w14:textId="6A6BCF6E" w:rsidR="00822635" w:rsidRDefault="00822635" w:rsidP="005C1DE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DF3817">
        <w:rPr>
          <w:rFonts w:ascii="Century Gothic" w:hAnsi="Century Gothic" w:cs="Times New Roman"/>
          <w:b/>
          <w:bCs/>
          <w:sz w:val="20"/>
          <w:szCs w:val="20"/>
        </w:rPr>
        <w:t>9</w:t>
      </w:r>
    </w:p>
    <w:p w14:paraId="048A55EE" w14:textId="77777777" w:rsidR="00DF3817" w:rsidRPr="00E62444" w:rsidRDefault="00DF3817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49A12BE6" w14:textId="0DEE9E7F" w:rsidR="00FC0BEC" w:rsidRPr="00FC0BEC" w:rsidRDefault="00FC0BEC" w:rsidP="00321413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>Wykonawca oświadcza, że wypełnił obowiązki informacyjne przewidziane w art. 13 lub 14 Rozporządzenia Parlamentu Europejskiego i Rady (UE) 2016/679 z dnia 27 kwietnia 2016 roku w sprawie ochrony osób fizycznych w z</w:t>
      </w:r>
      <w:r>
        <w:rPr>
          <w:rFonts w:ascii="Century Gothic" w:eastAsia="Times New Roman" w:hAnsi="Century Gothic" w:cs="Tahoma"/>
          <w:sz w:val="20"/>
          <w:szCs w:val="20"/>
          <w:lang w:eastAsia="ar-SA"/>
        </w:rPr>
        <w:t>w</w:t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>iązku z przetwarzaniem danych osobowych i w sprawie swobodnego przepływu takich danych oraz uchylenia dyrektywy 95/46/WE (ogólne rozporządzenie o ochronie danych: Dz. Urz. UE L z 2016 r. Nr 119, str. 1 ze zm.) wobe</w:t>
      </w:r>
      <w:r>
        <w:rPr>
          <w:rFonts w:ascii="Century Gothic" w:eastAsia="Times New Roman" w:hAnsi="Century Gothic" w:cs="Tahoma"/>
          <w:sz w:val="20"/>
          <w:szCs w:val="20"/>
          <w:lang w:eastAsia="ar-SA"/>
        </w:rPr>
        <w:t>c</w:t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 xml:space="preserve"> osób fizycznych, od których dane osobowe bezpośrednio lub pośrednio pozyskał bądź pozyska w celu realizacji Umowy przez cały okres jej obowiązywania. Przed zawarciem Umowy Wykonawca wypełnił i dostarczył oświadczenie RODO, którego wzór stanowi załącznik nr 2 do Umowy.</w:t>
      </w:r>
    </w:p>
    <w:p w14:paraId="6B969B64" w14:textId="77777777" w:rsidR="00D04871" w:rsidRPr="00E62444" w:rsidRDefault="00D04871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E25FEDD" w14:textId="5520E199" w:rsidR="00822635" w:rsidRPr="00E62444" w:rsidRDefault="00822635" w:rsidP="005C1DE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§ 1</w:t>
      </w:r>
      <w:r w:rsidR="005C1DE6">
        <w:rPr>
          <w:rFonts w:ascii="Century Gothic" w:hAnsi="Century Gothic" w:cs="Times New Roman"/>
          <w:b/>
          <w:bCs/>
          <w:sz w:val="20"/>
          <w:szCs w:val="20"/>
        </w:rPr>
        <w:t>0</w:t>
      </w:r>
    </w:p>
    <w:p w14:paraId="68BEC508" w14:textId="77777777" w:rsidR="00D04871" w:rsidRPr="00E62444" w:rsidRDefault="00D04871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958F97D" w14:textId="77777777" w:rsidR="00631673" w:rsidRPr="00E62444" w:rsidRDefault="00631673" w:rsidP="00321413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Wszelka korespondencja pomiędzy stronami prowadzona będzie:</w:t>
      </w:r>
    </w:p>
    <w:p w14:paraId="3567E203" w14:textId="77777777" w:rsidR="00631673" w:rsidRPr="00E62444" w:rsidRDefault="00631673" w:rsidP="00321413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na adres Zamawiającego (dopuszcza się drogę faksową lub e-mail):</w:t>
      </w:r>
    </w:p>
    <w:p w14:paraId="6D56705E" w14:textId="77777777" w:rsidR="00631673" w:rsidRPr="00E62444" w:rsidRDefault="00631673" w:rsidP="00321413">
      <w:pPr>
        <w:widowControl w:val="0"/>
        <w:suppressAutoHyphens/>
        <w:spacing w:after="0" w:line="240" w:lineRule="auto"/>
        <w:ind w:left="1069"/>
        <w:jc w:val="both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Wydział Inwestycji i Remontów Komendy Stołecznej Policji</w:t>
      </w:r>
    </w:p>
    <w:p w14:paraId="2821B9D7" w14:textId="0E38C5BE" w:rsidR="00631673" w:rsidRPr="00E62444" w:rsidRDefault="00631673" w:rsidP="00321413">
      <w:pPr>
        <w:widowControl w:val="0"/>
        <w:suppressAutoHyphens/>
        <w:spacing w:after="0" w:line="240" w:lineRule="auto"/>
        <w:ind w:left="1069"/>
        <w:jc w:val="both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00-150 Warszawa, ul. Nowolipie 2 tel.: 47 723 66 29, faks: 47 723 74 92;</w:t>
      </w:r>
    </w:p>
    <w:p w14:paraId="26AF3A6A" w14:textId="1E8623C8" w:rsidR="00E9267C" w:rsidRPr="00E62444" w:rsidRDefault="00E9267C" w:rsidP="00321413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na adres Wykonawcy: ……………………………..</w:t>
      </w:r>
    </w:p>
    <w:p w14:paraId="4DA76ED0" w14:textId="77777777" w:rsidR="00E9267C" w:rsidRPr="00E62444" w:rsidRDefault="00E9267C" w:rsidP="0032141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Uwagi, reklamacje, zawiadomienia i wszelkie informacje przekazywane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pisemnie (dopuszczalna droga faksowa lub e-mailowa) na adres Wykonawcy:……………………………  lub nr fax.:……………………..lub e- mail: ………………w dni robocze( od poniedziałku do pi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tku).</w:t>
      </w:r>
    </w:p>
    <w:p w14:paraId="0F321980" w14:textId="77777777" w:rsidR="00631673" w:rsidRPr="00E62444" w:rsidRDefault="00631673" w:rsidP="00321413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Umowa podlega prawu polskiemu. Wszelkie roszczenia, w tym z tytułu bezpodstawnego wzbogacenia, będą rozstrzygane w oparciu o obowiązujące w Polsce przepisy.</w:t>
      </w:r>
    </w:p>
    <w:p w14:paraId="1008F58E" w14:textId="77777777" w:rsidR="00631673" w:rsidRPr="00E62444" w:rsidRDefault="00631673" w:rsidP="00321413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 xml:space="preserve">Nieważność któregokolwiek postanowienia umowy nie powoduje nieważności całej umowy. </w:t>
      </w: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br/>
        <w:t>W przypadku gdy którykolwiek z postanowień umowy zostanie prawomocnie uznane za nieważne, w jego miejsce stosuje się odpowiedni przepis prawa powszechnego.</w:t>
      </w:r>
    </w:p>
    <w:p w14:paraId="42C108F3" w14:textId="77777777" w:rsidR="00631673" w:rsidRPr="00E62444" w:rsidRDefault="00631673" w:rsidP="00321413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Kwestie sporne wynikłe w związku z realizacją niniejszej umowy rozstrzygane będą przez sąd właściwy miejscowo dla siedziby Zamawiającego.</w:t>
      </w:r>
    </w:p>
    <w:p w14:paraId="02812D3F" w14:textId="77777777" w:rsidR="00631673" w:rsidRPr="00E62444" w:rsidRDefault="00631673" w:rsidP="00321413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W trakcie realizacji przedmiotu umowy Wykonawca jest zobowiązany przestrzegać powszechnie obowiązujących przepisów prawa dotyczących p.poż oraz bhp.</w:t>
      </w:r>
    </w:p>
    <w:p w14:paraId="30B16AA2" w14:textId="77777777" w:rsidR="00631673" w:rsidRPr="00E62444" w:rsidRDefault="00631673" w:rsidP="00321413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Wykonawca ponosi odpowiedzialność wobec Zamawiającego i osób trzecich za szkody powstałe w trakcie realizacji przedmiotu umowy, a będące następstwem nieprzestrzegania ww. przepisów p.poż i bhp.</w:t>
      </w:r>
    </w:p>
    <w:p w14:paraId="21548ACB" w14:textId="77777777" w:rsidR="00631673" w:rsidRPr="00E62444" w:rsidRDefault="00631673" w:rsidP="00321413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W sprawach nieuregulowanych niniejszą umową stosuje się przepisy ustawy Prawo zamówień publicznych, kodeksu cywilnego oraz inne powszechnie obowiązujące przepisy prawa.</w:t>
      </w:r>
    </w:p>
    <w:p w14:paraId="435D523B" w14:textId="77777777" w:rsidR="00631673" w:rsidRPr="00E62444" w:rsidRDefault="00631673" w:rsidP="00321413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 xml:space="preserve">Wykonawca jest zobowiązany do informowania Zamawiającego o zmianie formy prawnej prowadzonej działalności, o wszczęciu postepowania układowego lub upadłościowego oraz zmianie jego sytuacji ekonomicznej mogącej mieć wpływ na realizację umowy oraz o zmianie siedziby firmy pod rygorem skutków prawnych wynikających z zaniechania, w </w:t>
      </w: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lastRenderedPageBreak/>
        <w:t>tym do uznania za doręczoną korespondencję skierowaną na ostatni adres podany przez wykonawcę.</w:t>
      </w:r>
    </w:p>
    <w:p w14:paraId="6E287C05" w14:textId="77777777" w:rsidR="00631673" w:rsidRPr="00E62444" w:rsidRDefault="00631673" w:rsidP="00321413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Umowa sporządzona została w dwóch jednobrzmiących egzemplarzach, po 1 egz. dla każdej ze Stron.</w:t>
      </w:r>
    </w:p>
    <w:p w14:paraId="222ABCCF" w14:textId="77777777" w:rsidR="00631673" w:rsidRPr="00E62444" w:rsidRDefault="00631673" w:rsidP="00321413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Umowa obowiązuje od dnia jej zawarcia przez Strony.</w:t>
      </w:r>
    </w:p>
    <w:p w14:paraId="5C9A27BD" w14:textId="77777777" w:rsidR="00631673" w:rsidRPr="00E62444" w:rsidRDefault="00631673" w:rsidP="00321413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Integralną część umowy stanowią załączniki do umowy:</w:t>
      </w:r>
    </w:p>
    <w:p w14:paraId="6BF40711" w14:textId="1BE08161" w:rsidR="00822635" w:rsidRPr="00E62444" w:rsidRDefault="009A531E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0BBFF823" w14:textId="77777777" w:rsidR="00822635" w:rsidRPr="00E62444" w:rsidRDefault="00822635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Integraln</w:t>
      </w:r>
      <w:r w:rsidRPr="00E62444">
        <w:rPr>
          <w:rFonts w:ascii="Century Gothic" w:hAnsi="Century Gothic" w:cs="TimesNewRoman"/>
          <w:b/>
          <w:bCs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>cz</w:t>
      </w:r>
      <w:r w:rsidRPr="00E62444">
        <w:rPr>
          <w:rFonts w:ascii="Century Gothic" w:hAnsi="Century Gothic" w:cs="TimesNewRoman"/>
          <w:b/>
          <w:bCs/>
          <w:sz w:val="20"/>
          <w:szCs w:val="20"/>
        </w:rPr>
        <w:t xml:space="preserve">ęść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>umowy stanowi</w:t>
      </w:r>
      <w:r w:rsidRPr="00E62444">
        <w:rPr>
          <w:rFonts w:ascii="Century Gothic" w:hAnsi="Century Gothic" w:cs="TimesNewRoman"/>
          <w:b/>
          <w:bCs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>zał</w:t>
      </w:r>
      <w:r w:rsidRPr="00E62444">
        <w:rPr>
          <w:rFonts w:ascii="Century Gothic" w:hAnsi="Century Gothic" w:cs="TimesNewRoman"/>
          <w:b/>
          <w:bCs/>
          <w:sz w:val="20"/>
          <w:szCs w:val="20"/>
        </w:rPr>
        <w:t>ą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>czniki:</w:t>
      </w:r>
    </w:p>
    <w:p w14:paraId="5E9F0BFD" w14:textId="79BEAF8B" w:rsidR="00822635" w:rsidRPr="00E62444" w:rsidRDefault="00822635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Zał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cznik nr 1: Opis przedmiotu umowy,</w:t>
      </w:r>
    </w:p>
    <w:p w14:paraId="23615E42" w14:textId="2AA5C0BF" w:rsidR="004C161D" w:rsidRPr="00E62444" w:rsidRDefault="004C161D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Załącznik nr 2: </w:t>
      </w:r>
      <w:r w:rsidR="00FC0BEC">
        <w:rPr>
          <w:rFonts w:ascii="Century Gothic" w:hAnsi="Century Gothic" w:cs="Times New Roman"/>
          <w:sz w:val="20"/>
          <w:szCs w:val="20"/>
        </w:rPr>
        <w:t>Oferta Wykonawcy</w:t>
      </w:r>
    </w:p>
    <w:p w14:paraId="16DB1DED" w14:textId="4C3077BD" w:rsidR="004C161D" w:rsidRDefault="004C161D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Załącznik nr 3: klauzula RODO</w:t>
      </w:r>
    </w:p>
    <w:p w14:paraId="7A6E719C" w14:textId="47F5F125" w:rsidR="00FC0BEC" w:rsidRDefault="00FC0BEC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Załącznik nr 4; Oświadczenie Wykonawcy</w:t>
      </w:r>
    </w:p>
    <w:p w14:paraId="4131065D" w14:textId="10CDE32C" w:rsidR="00FC0BEC" w:rsidRDefault="00FC0BEC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590CA1A" w14:textId="77777777" w:rsidR="00FC0BEC" w:rsidRPr="00E62444" w:rsidRDefault="00FC0BEC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2827B9D" w14:textId="77777777" w:rsidR="009A531E" w:rsidRPr="00E62444" w:rsidRDefault="009A531E" w:rsidP="003214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DA4160E" w14:textId="737625A5" w:rsidR="005F0C78" w:rsidRDefault="00822635" w:rsidP="00321413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ZAMAWIAJ</w:t>
      </w:r>
      <w:r w:rsidRPr="00E62444">
        <w:rPr>
          <w:rFonts w:ascii="Century Gothic" w:hAnsi="Century Gothic" w:cs="TimesNewRoman,Bold"/>
          <w:b/>
          <w:bCs/>
          <w:sz w:val="20"/>
          <w:szCs w:val="20"/>
        </w:rPr>
        <w:t>Ą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CY: </w:t>
      </w:r>
      <w:r w:rsidR="004C161D"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                 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>WYKONAWCA</w:t>
      </w:r>
    </w:p>
    <w:p w14:paraId="168F2514" w14:textId="0C8E26BE" w:rsidR="00FC0BEC" w:rsidRDefault="00FC0BEC" w:rsidP="00321413">
      <w:pPr>
        <w:jc w:val="both"/>
        <w:rPr>
          <w:rFonts w:ascii="Century Gothic" w:hAnsi="Century Gothic"/>
          <w:sz w:val="20"/>
          <w:szCs w:val="20"/>
        </w:rPr>
      </w:pPr>
    </w:p>
    <w:p w14:paraId="4470FC86" w14:textId="3D946EAE" w:rsidR="00FC0BEC" w:rsidRDefault="00FC0BEC" w:rsidP="00321413">
      <w:pPr>
        <w:jc w:val="both"/>
        <w:rPr>
          <w:rFonts w:ascii="Century Gothic" w:hAnsi="Century Gothic"/>
          <w:sz w:val="20"/>
          <w:szCs w:val="20"/>
        </w:rPr>
      </w:pPr>
    </w:p>
    <w:p w14:paraId="0266E66D" w14:textId="2D9632DC" w:rsidR="00FC0BEC" w:rsidRDefault="00FC0BEC" w:rsidP="00321413">
      <w:pPr>
        <w:jc w:val="both"/>
        <w:rPr>
          <w:rFonts w:ascii="Century Gothic" w:hAnsi="Century Gothic"/>
          <w:sz w:val="20"/>
          <w:szCs w:val="20"/>
        </w:rPr>
      </w:pPr>
    </w:p>
    <w:p w14:paraId="7629E26F" w14:textId="3FE0A539" w:rsidR="00FC0BEC" w:rsidRDefault="00FC0BEC" w:rsidP="00822635">
      <w:pPr>
        <w:rPr>
          <w:rFonts w:ascii="Century Gothic" w:hAnsi="Century Gothic"/>
          <w:sz w:val="20"/>
          <w:szCs w:val="20"/>
        </w:rPr>
      </w:pPr>
    </w:p>
    <w:p w14:paraId="282F60F0" w14:textId="697B94DE" w:rsidR="00FC0BEC" w:rsidRDefault="00FC0BEC" w:rsidP="00822635">
      <w:pPr>
        <w:rPr>
          <w:rFonts w:ascii="Century Gothic" w:hAnsi="Century Gothic"/>
          <w:sz w:val="20"/>
          <w:szCs w:val="20"/>
        </w:rPr>
      </w:pPr>
    </w:p>
    <w:p w14:paraId="450AE88F" w14:textId="4E887C9B" w:rsidR="005C1DE6" w:rsidRDefault="005C1DE6" w:rsidP="00822635">
      <w:pPr>
        <w:rPr>
          <w:rFonts w:ascii="Century Gothic" w:hAnsi="Century Gothic"/>
          <w:sz w:val="20"/>
          <w:szCs w:val="20"/>
        </w:rPr>
      </w:pPr>
    </w:p>
    <w:p w14:paraId="65212B29" w14:textId="4481B077" w:rsidR="005C1DE6" w:rsidRDefault="005C1DE6" w:rsidP="00822635">
      <w:pPr>
        <w:rPr>
          <w:rFonts w:ascii="Century Gothic" w:hAnsi="Century Gothic"/>
          <w:sz w:val="20"/>
          <w:szCs w:val="20"/>
        </w:rPr>
      </w:pPr>
    </w:p>
    <w:p w14:paraId="3E5BA6A3" w14:textId="5D149A26" w:rsidR="005C1DE6" w:rsidRDefault="005C1DE6" w:rsidP="00822635">
      <w:pPr>
        <w:rPr>
          <w:rFonts w:ascii="Century Gothic" w:hAnsi="Century Gothic"/>
          <w:sz w:val="20"/>
          <w:szCs w:val="20"/>
        </w:rPr>
      </w:pPr>
    </w:p>
    <w:p w14:paraId="7A6A82F6" w14:textId="632F0B6E" w:rsidR="005C1DE6" w:rsidRDefault="005C1DE6" w:rsidP="00822635">
      <w:pPr>
        <w:rPr>
          <w:rFonts w:ascii="Century Gothic" w:hAnsi="Century Gothic"/>
          <w:sz w:val="20"/>
          <w:szCs w:val="20"/>
        </w:rPr>
      </w:pPr>
    </w:p>
    <w:p w14:paraId="1ED662BD" w14:textId="45DC87F9" w:rsidR="005C1DE6" w:rsidRDefault="005C1DE6" w:rsidP="00822635">
      <w:pPr>
        <w:rPr>
          <w:rFonts w:ascii="Century Gothic" w:hAnsi="Century Gothic"/>
          <w:sz w:val="20"/>
          <w:szCs w:val="20"/>
        </w:rPr>
      </w:pPr>
    </w:p>
    <w:p w14:paraId="3859470E" w14:textId="5407B7A1" w:rsidR="00105AA5" w:rsidRDefault="00105AA5" w:rsidP="00822635">
      <w:pPr>
        <w:rPr>
          <w:rFonts w:ascii="Century Gothic" w:hAnsi="Century Gothic"/>
          <w:sz w:val="20"/>
          <w:szCs w:val="20"/>
        </w:rPr>
      </w:pPr>
    </w:p>
    <w:p w14:paraId="471C89A2" w14:textId="2CD8E624" w:rsidR="00105AA5" w:rsidRDefault="00105AA5" w:rsidP="00822635">
      <w:pPr>
        <w:rPr>
          <w:rFonts w:ascii="Century Gothic" w:hAnsi="Century Gothic"/>
          <w:sz w:val="20"/>
          <w:szCs w:val="20"/>
        </w:rPr>
      </w:pPr>
    </w:p>
    <w:p w14:paraId="1801C833" w14:textId="77777777" w:rsidR="00105AA5" w:rsidRDefault="00105AA5" w:rsidP="00822635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2DD46A7F" w14:textId="49065152" w:rsidR="005C1DE6" w:rsidRDefault="005C1DE6" w:rsidP="00822635">
      <w:pPr>
        <w:rPr>
          <w:rFonts w:ascii="Century Gothic" w:hAnsi="Century Gothic"/>
          <w:sz w:val="20"/>
          <w:szCs w:val="20"/>
        </w:rPr>
      </w:pPr>
    </w:p>
    <w:p w14:paraId="126A7FB3" w14:textId="1AB19F64" w:rsidR="005C1DE6" w:rsidRDefault="005C1DE6" w:rsidP="00822635">
      <w:pPr>
        <w:rPr>
          <w:rFonts w:ascii="Century Gothic" w:hAnsi="Century Gothic"/>
          <w:sz w:val="20"/>
          <w:szCs w:val="20"/>
        </w:rPr>
      </w:pPr>
    </w:p>
    <w:p w14:paraId="2B3C7CFF" w14:textId="4A9408EB" w:rsidR="005C1DE6" w:rsidRDefault="005C1DE6" w:rsidP="00822635">
      <w:pPr>
        <w:rPr>
          <w:rFonts w:ascii="Century Gothic" w:hAnsi="Century Gothic"/>
          <w:sz w:val="20"/>
          <w:szCs w:val="20"/>
        </w:rPr>
      </w:pPr>
    </w:p>
    <w:p w14:paraId="2C2707BF" w14:textId="77777777" w:rsidR="005C1DE6" w:rsidRDefault="005C1DE6" w:rsidP="00822635">
      <w:pPr>
        <w:rPr>
          <w:rFonts w:ascii="Century Gothic" w:hAnsi="Century Gothic"/>
          <w:sz w:val="20"/>
          <w:szCs w:val="20"/>
        </w:rPr>
      </w:pPr>
    </w:p>
    <w:p w14:paraId="5E69F32D" w14:textId="21A2E628" w:rsidR="00FC0BEC" w:rsidRDefault="00FC0BEC" w:rsidP="00822635">
      <w:pPr>
        <w:rPr>
          <w:rFonts w:ascii="Century Gothic" w:hAnsi="Century Gothic"/>
          <w:sz w:val="20"/>
          <w:szCs w:val="20"/>
        </w:rPr>
      </w:pPr>
    </w:p>
    <w:p w14:paraId="01645A16" w14:textId="01E0B166" w:rsidR="00FC0BEC" w:rsidRDefault="00FC0BEC" w:rsidP="00822635">
      <w:pPr>
        <w:rPr>
          <w:rFonts w:ascii="Century Gothic" w:hAnsi="Century Gothic"/>
          <w:sz w:val="20"/>
          <w:szCs w:val="20"/>
        </w:rPr>
      </w:pPr>
    </w:p>
    <w:p w14:paraId="24023A66" w14:textId="04871DB4" w:rsidR="00FC0BEC" w:rsidRDefault="00FC0BEC" w:rsidP="00822635">
      <w:pPr>
        <w:rPr>
          <w:rFonts w:ascii="Century Gothic" w:hAnsi="Century Gothic"/>
          <w:sz w:val="20"/>
          <w:szCs w:val="20"/>
        </w:rPr>
      </w:pPr>
    </w:p>
    <w:p w14:paraId="4E8B47E3" w14:textId="5051A837" w:rsidR="00FC0BEC" w:rsidRDefault="00FC0BEC" w:rsidP="00822635">
      <w:pPr>
        <w:rPr>
          <w:rFonts w:ascii="Century Gothic" w:hAnsi="Century Gothic"/>
          <w:sz w:val="20"/>
          <w:szCs w:val="20"/>
        </w:rPr>
      </w:pPr>
    </w:p>
    <w:p w14:paraId="67AF38EB" w14:textId="482781A3" w:rsidR="00FC0BEC" w:rsidRDefault="00FC0BEC" w:rsidP="00822635">
      <w:pPr>
        <w:rPr>
          <w:rFonts w:ascii="Century Gothic" w:hAnsi="Century Gothic"/>
          <w:sz w:val="20"/>
          <w:szCs w:val="20"/>
        </w:rPr>
      </w:pPr>
    </w:p>
    <w:p w14:paraId="2EA52421" w14:textId="1067DEA2" w:rsidR="00FC0BEC" w:rsidRDefault="00FC0BEC" w:rsidP="00822635">
      <w:pPr>
        <w:rPr>
          <w:rFonts w:ascii="Century Gothic" w:hAnsi="Century Gothic"/>
          <w:sz w:val="20"/>
          <w:szCs w:val="20"/>
        </w:rPr>
      </w:pPr>
    </w:p>
    <w:p w14:paraId="2466EA71" w14:textId="36F871AE" w:rsidR="00FC0BEC" w:rsidRPr="00FC0BEC" w:rsidRDefault="00FC0BEC" w:rsidP="00FC0BEC">
      <w:pPr>
        <w:suppressAutoHyphens/>
        <w:spacing w:after="0" w:line="240" w:lineRule="auto"/>
        <w:ind w:left="5673" w:firstLine="70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3</w:t>
      </w: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do Umowy</w:t>
      </w: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br/>
      </w:r>
    </w:p>
    <w:p w14:paraId="1B3CBDB4" w14:textId="77777777" w:rsidR="00FC0BEC" w:rsidRPr="00FC0BEC" w:rsidRDefault="00FC0BEC" w:rsidP="00FC0BEC">
      <w:pPr>
        <w:suppressAutoHyphens/>
        <w:autoSpaceDE w:val="0"/>
        <w:autoSpaceDN w:val="0"/>
        <w:spacing w:after="0" w:line="240" w:lineRule="auto"/>
        <w:ind w:left="567"/>
        <w:contextualSpacing/>
        <w:jc w:val="center"/>
        <w:textAlignment w:val="baseline"/>
        <w:rPr>
          <w:rFonts w:ascii="Century Gothic" w:eastAsia="Times New Roman" w:hAnsi="Century Gothic" w:cs="Gulim"/>
          <w:b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Gulim"/>
          <w:b/>
          <w:color w:val="000000"/>
          <w:kern w:val="1"/>
          <w:sz w:val="18"/>
          <w:szCs w:val="18"/>
          <w:lang w:eastAsia="zh-CN"/>
        </w:rPr>
        <w:t>KLAUZULA INFORMACYJNA Z ART. 13 RODO:</w:t>
      </w:r>
    </w:p>
    <w:p w14:paraId="04467544" w14:textId="77777777" w:rsidR="00FC0BEC" w:rsidRPr="00FC0BEC" w:rsidRDefault="00FC0BEC" w:rsidP="00FC0BEC">
      <w:pPr>
        <w:suppressAutoHyphens/>
        <w:spacing w:after="0" w:line="240" w:lineRule="auto"/>
        <w:ind w:left="9" w:right="9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</w:p>
    <w:p w14:paraId="1E0D6123" w14:textId="77777777" w:rsidR="00FC0BEC" w:rsidRPr="00FC0BEC" w:rsidRDefault="00FC0BEC" w:rsidP="00FC0BEC">
      <w:pPr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 (</w:t>
      </w:r>
      <w:r w:rsidRPr="00FC0BEC"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  <w:t>ogólne rozporządzenie o ochronie danych; Dz. Urz. UE L z 2016 r. Nr 119, str. 1 ze zm.) zwanym dalej „RODO”,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 informujemy, że:</w:t>
      </w:r>
    </w:p>
    <w:p w14:paraId="02542E5F" w14:textId="77777777" w:rsidR="00FC0BEC" w:rsidRPr="00FC0BEC" w:rsidRDefault="00FC0BEC" w:rsidP="00FC0BEC">
      <w:pPr>
        <w:numPr>
          <w:ilvl w:val="1"/>
          <w:numId w:val="37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  <w:t xml:space="preserve">administratorem Pani/Pana danych osobowych jest Komendant Stołeczny Policji z siedzibą przy </w:t>
      </w:r>
      <w:r w:rsidRPr="00FC0BEC"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  <w:br/>
        <w:t>ul. Nowolipie 2 w Warszawie;</w:t>
      </w:r>
    </w:p>
    <w:p w14:paraId="72839DE4" w14:textId="77777777" w:rsidR="00FC0BEC" w:rsidRPr="00FC0BEC" w:rsidRDefault="00FC0BEC" w:rsidP="00FC0BEC">
      <w:pPr>
        <w:numPr>
          <w:ilvl w:val="1"/>
          <w:numId w:val="37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  <w:t xml:space="preserve">nadzór nad prawidłowym przetwarzaniem danych osobowych sprawuje Inspektor Ochrony Danych: adres: ul. Nowolipie 2, 00-150 Warszawa, e-mail: </w:t>
      </w:r>
      <w:r w:rsidRPr="00FC0BEC">
        <w:rPr>
          <w:rFonts w:ascii="Century Gothic" w:eastAsia="Times New Roman" w:hAnsi="Century Gothic" w:cs="Gulim"/>
          <w:color w:val="000000"/>
          <w:kern w:val="1"/>
          <w:sz w:val="18"/>
          <w:szCs w:val="18"/>
          <w:u w:val="single"/>
          <w:lang w:eastAsia="zh-CN"/>
        </w:rPr>
        <w:t>iod@ksp.policja.gov.pl</w:t>
      </w:r>
    </w:p>
    <w:p w14:paraId="3E4D3A8D" w14:textId="77777777" w:rsidR="00FC0BEC" w:rsidRPr="00FC0BEC" w:rsidRDefault="00FC0BEC" w:rsidP="00FC0BEC">
      <w:pPr>
        <w:numPr>
          <w:ilvl w:val="1"/>
          <w:numId w:val="37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>Pani/Pana dane osobowe przetwarzane będą na podstawie:</w:t>
      </w:r>
    </w:p>
    <w:p w14:paraId="33CC1468" w14:textId="77777777" w:rsidR="00FC0BEC" w:rsidRPr="00FC0BEC" w:rsidRDefault="00FC0BEC" w:rsidP="00FC0BEC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  <w:t xml:space="preserve">art. 6 ust. 1 lit. b RODO w celu wykonania umowy nr…………………….. </w:t>
      </w:r>
    </w:p>
    <w:p w14:paraId="3737A3D0" w14:textId="77777777" w:rsidR="00FC0BEC" w:rsidRPr="00FC0BEC" w:rsidRDefault="00FC0BEC" w:rsidP="00FC0BEC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  <w:t xml:space="preserve">art. 6 ust. 1 lit. f RODO w celu zapewnienia współpracy przy realizacji umowy oraz  dochodzenia lub obrony przed ewentualnymi roszczeniami związanymi z realizacją umowy; </w:t>
      </w:r>
    </w:p>
    <w:p w14:paraId="6C9427B8" w14:textId="77777777" w:rsidR="00FC0BEC" w:rsidRPr="00FC0BEC" w:rsidRDefault="00FC0BEC" w:rsidP="00FC0BEC">
      <w:pPr>
        <w:numPr>
          <w:ilvl w:val="1"/>
          <w:numId w:val="37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>w związku z przetwarzaniem danych w celu, o którym mowa w pkt 3 odbiorcami Pani</w:t>
      </w:r>
      <w:bookmarkStart w:id="1" w:name="_Hlk152156378"/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>/Pana danych osobowych mogą być organy władzy publicznej oraz podmioty wykonujące zadania publiczne lub działające na zlecenie organów władzy publicznej, w zakresie i w celach, które wynikają z przepisów powszechnie obowiązującego prawa</w:t>
      </w:r>
      <w:bookmarkEnd w:id="1"/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; </w:t>
      </w:r>
    </w:p>
    <w:p w14:paraId="0AC4B0CA" w14:textId="77777777" w:rsidR="00FC0BEC" w:rsidRPr="00FC0BEC" w:rsidRDefault="00FC0BEC" w:rsidP="00FC0BEC">
      <w:pPr>
        <w:numPr>
          <w:ilvl w:val="1"/>
          <w:numId w:val="37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Pani/Pana dane osobowe będą przechowywane:  </w:t>
      </w:r>
    </w:p>
    <w:p w14:paraId="36BEDB13" w14:textId="77777777" w:rsidR="00FC0BEC" w:rsidRPr="00FC0BEC" w:rsidRDefault="00FC0BEC" w:rsidP="00FC0BEC">
      <w:pPr>
        <w:numPr>
          <w:ilvl w:val="1"/>
          <w:numId w:val="38"/>
        </w:numPr>
        <w:suppressAutoHyphens/>
        <w:spacing w:after="0" w:line="240" w:lineRule="auto"/>
        <w:ind w:right="11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  <w:t>do celów realizacji umowy,</w:t>
      </w:r>
    </w:p>
    <w:p w14:paraId="52E72964" w14:textId="77777777" w:rsidR="00FC0BEC" w:rsidRPr="00FC0BEC" w:rsidRDefault="00FC0BEC" w:rsidP="00FC0BEC">
      <w:pPr>
        <w:numPr>
          <w:ilvl w:val="1"/>
          <w:numId w:val="38"/>
        </w:numPr>
        <w:suppressAutoHyphens/>
        <w:spacing w:after="0" w:line="240" w:lineRule="auto"/>
        <w:ind w:right="1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>po zakończeniu umowy przez okres określony w przepisach powszechnie obowiązującego prawa, w szczególności:</w:t>
      </w:r>
    </w:p>
    <w:p w14:paraId="092BB1BB" w14:textId="77777777" w:rsidR="00FC0BEC" w:rsidRPr="00FC0BEC" w:rsidRDefault="00FC0BEC" w:rsidP="00FC0BEC">
      <w:pPr>
        <w:suppressAutoHyphens/>
        <w:spacing w:after="0" w:line="240" w:lineRule="auto"/>
        <w:ind w:left="1416" w:right="1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- przez okres przechowywania dokumentacji księgowej i podatkowej wynikający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br/>
        <w:t>z przepisów prawa do celów dokonywania rozliczeń,</w:t>
      </w:r>
    </w:p>
    <w:p w14:paraId="6C4E0296" w14:textId="77777777" w:rsidR="00FC0BEC" w:rsidRPr="00FC0BEC" w:rsidRDefault="00FC0BEC" w:rsidP="00FC0BEC">
      <w:pPr>
        <w:suppressAutoHyphens/>
        <w:spacing w:after="0" w:line="240" w:lineRule="auto"/>
        <w:ind w:left="1416" w:right="1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- przez okres przedawnienia roszczeń wynikający z przepisów prawa do celów dochodzenia roszczeń lub ochrony przed nimi, </w:t>
      </w:r>
    </w:p>
    <w:p w14:paraId="07C6226A" w14:textId="77777777" w:rsidR="00FC0BEC" w:rsidRPr="00FC0BEC" w:rsidRDefault="00FC0BEC" w:rsidP="00FC0BEC">
      <w:pPr>
        <w:suppressAutoHyphens/>
        <w:spacing w:after="0" w:line="240" w:lineRule="auto"/>
        <w:ind w:left="1416" w:right="1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- przez okres wynikający z kategorii archiwalnej ze względu na cele archiwalne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br/>
        <w:t xml:space="preserve">w interesie publicznym zgodnie z Jednolitym Rzeczowym Wykazem Akt Policji, który zgodnie z art. 6 ust. 2 ustawy  dnia 14 lipca 1983 r. o narodowym zasobie archiwalnym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br/>
        <w:t>i archiwum został przygotowany w porozumieniu z Naczelnym Dyrektorem Archiwów Państwowych.</w:t>
      </w:r>
    </w:p>
    <w:p w14:paraId="572301F7" w14:textId="77777777" w:rsidR="00FC0BEC" w:rsidRPr="00FC0BEC" w:rsidRDefault="00FC0BEC" w:rsidP="00FC0BEC">
      <w:pPr>
        <w:suppressAutoHyphens/>
        <w:spacing w:after="0" w:line="240" w:lineRule="auto"/>
        <w:ind w:left="1416" w:right="1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- przez okres określony w odrębnych przepisach do celów badań naukowych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br/>
        <w:t>lub historycznych lub statystycznych;</w:t>
      </w:r>
    </w:p>
    <w:p w14:paraId="750F492D" w14:textId="77777777" w:rsidR="00FC0BEC" w:rsidRPr="00FC0BEC" w:rsidRDefault="00FC0BEC" w:rsidP="00FC0BEC">
      <w:pPr>
        <w:numPr>
          <w:ilvl w:val="1"/>
          <w:numId w:val="38"/>
        </w:numPr>
        <w:suppressAutoHyphens/>
        <w:spacing w:after="0" w:line="240" w:lineRule="auto"/>
        <w:ind w:right="1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w odniesieniu do rzeczowych składników majątku ruchomego sfinansowanych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br/>
        <w:t xml:space="preserve">lub współfinansowanych w ramach projektów realizowanych ze środków pomocowych krajowych i zagranicznych okres przechowywania uwzględniał będzie wymogi dotyczące okresu przechowywania obowiązujące w przepisach prawa właściwych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br/>
        <w:t>dla środka pomocowego.</w:t>
      </w:r>
    </w:p>
    <w:p w14:paraId="66774B7E" w14:textId="77777777" w:rsidR="00FC0BEC" w:rsidRPr="00FC0BEC" w:rsidRDefault="00FC0BEC" w:rsidP="00FC0BEC">
      <w:pPr>
        <w:numPr>
          <w:ilvl w:val="1"/>
          <w:numId w:val="37"/>
        </w:numPr>
        <w:tabs>
          <w:tab w:val="num" w:pos="851"/>
        </w:tabs>
        <w:suppressAutoHyphens/>
        <w:spacing w:after="0" w:line="240" w:lineRule="auto"/>
        <w:ind w:left="567" w:right="11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  <w:t>w związku z przetwarzaniem Pani/Pana danych osobowych przysługują Pani/Panu następujące prawa:</w:t>
      </w:r>
    </w:p>
    <w:p w14:paraId="0997FC44" w14:textId="77777777" w:rsidR="00FC0BEC" w:rsidRPr="00FC0BEC" w:rsidRDefault="00FC0BEC" w:rsidP="00FC0BEC">
      <w:pPr>
        <w:numPr>
          <w:ilvl w:val="0"/>
          <w:numId w:val="36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Calibri" w:hAnsi="Century Gothic" w:cs="Gulim"/>
          <w:color w:val="000000"/>
          <w:kern w:val="1"/>
          <w:sz w:val="18"/>
          <w:szCs w:val="18"/>
          <w:lang w:val="x-none" w:eastAsia="pl-PL" w:bidi="hi-IN"/>
        </w:rPr>
      </w:pPr>
      <w:r w:rsidRPr="00FC0BEC">
        <w:rPr>
          <w:rFonts w:ascii="Century Gothic" w:eastAsia="Calibri" w:hAnsi="Century Gothic" w:cs="Gulim"/>
          <w:color w:val="000000"/>
          <w:kern w:val="1"/>
          <w:sz w:val="18"/>
          <w:szCs w:val="18"/>
          <w:lang w:val="x-none" w:eastAsia="pl-PL" w:bidi="hi-IN"/>
        </w:rPr>
        <w:t>na podstawie art. 15 RODO prawo dostępu do danych osobowych Pani/Pana dotyczących;</w:t>
      </w:r>
    </w:p>
    <w:p w14:paraId="26B567DD" w14:textId="77777777" w:rsidR="00FC0BEC" w:rsidRPr="00FC0BEC" w:rsidRDefault="00FC0BEC" w:rsidP="00FC0BEC">
      <w:pPr>
        <w:numPr>
          <w:ilvl w:val="0"/>
          <w:numId w:val="36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Calibri" w:hAnsi="Century Gothic" w:cs="Gulim"/>
          <w:color w:val="000000"/>
          <w:kern w:val="1"/>
          <w:sz w:val="18"/>
          <w:szCs w:val="18"/>
          <w:lang w:val="x-none" w:eastAsia="pl-PL" w:bidi="hi-IN"/>
        </w:rPr>
      </w:pPr>
      <w:r w:rsidRPr="00FC0BEC">
        <w:rPr>
          <w:rFonts w:ascii="Century Gothic" w:eastAsia="Calibri" w:hAnsi="Century Gothic" w:cs="Gulim"/>
          <w:color w:val="000000"/>
          <w:kern w:val="1"/>
          <w:sz w:val="18"/>
          <w:szCs w:val="18"/>
          <w:lang w:val="x-none" w:eastAsia="pl-PL" w:bidi="hi-IN"/>
        </w:rPr>
        <w:t>na podstawie art. 16 RODO prawo do sprostowania Pani/Pana danych osobowych;</w:t>
      </w:r>
    </w:p>
    <w:p w14:paraId="185E54BE" w14:textId="77777777" w:rsidR="00FC0BEC" w:rsidRPr="00FC0BEC" w:rsidRDefault="00FC0BEC" w:rsidP="00FC0BEC">
      <w:pPr>
        <w:numPr>
          <w:ilvl w:val="0"/>
          <w:numId w:val="36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Calibri" w:hAnsi="Century Gothic" w:cs="Gulim"/>
          <w:color w:val="000000"/>
          <w:kern w:val="1"/>
          <w:sz w:val="18"/>
          <w:szCs w:val="18"/>
          <w:lang w:val="x-none" w:eastAsia="pl-PL" w:bidi="hi-IN"/>
        </w:rPr>
      </w:pPr>
      <w:r w:rsidRPr="00FC0BEC">
        <w:rPr>
          <w:rFonts w:ascii="Century Gothic" w:eastAsia="Calibri" w:hAnsi="Century Gothic" w:cs="Gulim"/>
          <w:color w:val="000000"/>
          <w:kern w:val="1"/>
          <w:sz w:val="18"/>
          <w:szCs w:val="18"/>
          <w:lang w:val="x-none" w:eastAsia="pl-PL" w:bidi="hi-IN"/>
        </w:rPr>
        <w:t>na podstawie art. 20 RODO prawo do przenoszenia danych;</w:t>
      </w:r>
    </w:p>
    <w:p w14:paraId="75E5AD20" w14:textId="77777777" w:rsidR="00FC0BEC" w:rsidRPr="00FC0BEC" w:rsidRDefault="00FC0BEC" w:rsidP="00FC0BEC">
      <w:pPr>
        <w:numPr>
          <w:ilvl w:val="0"/>
          <w:numId w:val="36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Arial" w:hAnsi="Century Gothic" w:cs="Gulim"/>
          <w:kern w:val="1"/>
          <w:sz w:val="18"/>
          <w:szCs w:val="18"/>
          <w:lang w:eastAsia="zh-CN" w:bidi="hi-IN"/>
        </w:rPr>
      </w:pPr>
      <w:r w:rsidRPr="00FC0BEC">
        <w:rPr>
          <w:rFonts w:ascii="Century Gothic" w:eastAsia="Times New Roman" w:hAnsi="Century Gothic" w:cs="Gulim"/>
          <w:kern w:val="1"/>
          <w:sz w:val="18"/>
          <w:szCs w:val="18"/>
          <w:lang w:eastAsia="ar-SA" w:bidi="hi-IN"/>
        </w:rPr>
        <w:t>na podstawie art. 77 ust. 1 RODO prawo do wniesienia skargi do Prezesa Urzędu Ochrony Danych Osobowych, gdy uzna Pani/Pan, że przetwarzanie Pani/ Pana danych osobowych narusza przepisy RODO;</w:t>
      </w:r>
    </w:p>
    <w:p w14:paraId="072F95FF" w14:textId="77777777" w:rsidR="00FC0BEC" w:rsidRPr="00FC0BEC" w:rsidRDefault="00FC0BEC" w:rsidP="00FC0BEC">
      <w:pPr>
        <w:numPr>
          <w:ilvl w:val="0"/>
          <w:numId w:val="36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Arial" w:hAnsi="Century Gothic" w:cs="Gulim"/>
          <w:kern w:val="1"/>
          <w:sz w:val="18"/>
          <w:szCs w:val="18"/>
          <w:lang w:eastAsia="zh-CN" w:bidi="hi-IN"/>
        </w:rPr>
      </w:pPr>
      <w:r w:rsidRPr="00FC0BEC">
        <w:rPr>
          <w:rFonts w:ascii="Century Gothic" w:eastAsia="Arial" w:hAnsi="Century Gothic" w:cs="Gulim"/>
          <w:kern w:val="1"/>
          <w:sz w:val="18"/>
          <w:szCs w:val="18"/>
          <w:lang w:eastAsia="zh-CN" w:bidi="hi-IN"/>
        </w:rPr>
        <w:t xml:space="preserve">w zakresie jakim przesłanką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>przetwarzania jest prawnie uzasadniony interes realizowany przez administratora tj. art. 6 ust. 1 lit. f RODO, dodatkowo przysługuje Pani/Panu prawo do wniesienia sprzeciwu wobec przetwarzania danych osobowych;</w:t>
      </w:r>
    </w:p>
    <w:p w14:paraId="479A045E" w14:textId="77777777" w:rsidR="00FC0BEC" w:rsidRPr="00FC0BEC" w:rsidRDefault="00FC0BEC" w:rsidP="00FC0BEC">
      <w:pPr>
        <w:numPr>
          <w:ilvl w:val="1"/>
          <w:numId w:val="37"/>
        </w:numPr>
        <w:tabs>
          <w:tab w:val="num" w:pos="426"/>
        </w:tabs>
        <w:suppressAutoHyphens/>
        <w:spacing w:after="0" w:line="240" w:lineRule="auto"/>
        <w:ind w:left="501" w:right="11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  <w:t xml:space="preserve"> w zakresie realizacji umowy nie </w:t>
      </w:r>
      <w:r w:rsidRPr="00FC0BEC">
        <w:rPr>
          <w:rFonts w:ascii="Century Gothic" w:eastAsia="Calibri" w:hAnsi="Century Gothic" w:cs="Gulim"/>
          <w:bCs/>
          <w:color w:val="000000"/>
          <w:kern w:val="1"/>
          <w:sz w:val="18"/>
          <w:szCs w:val="18"/>
          <w:lang w:val="x-none" w:eastAsia="pl-PL" w:bidi="hi-IN"/>
        </w:rPr>
        <w:t>ma zastosowania prawo sprzeciwu wobec przetwarzania danych osobowych na podstawie art. 21 RODO;</w:t>
      </w:r>
    </w:p>
    <w:p w14:paraId="7AA674D8" w14:textId="77777777" w:rsidR="00FC0BEC" w:rsidRPr="00FC0BEC" w:rsidRDefault="00FC0BEC" w:rsidP="00FC0BEC">
      <w:pPr>
        <w:numPr>
          <w:ilvl w:val="1"/>
          <w:numId w:val="37"/>
        </w:numPr>
        <w:tabs>
          <w:tab w:val="num" w:pos="567"/>
        </w:tabs>
        <w:suppressAutoHyphens/>
        <w:spacing w:after="0" w:line="240" w:lineRule="auto"/>
        <w:ind w:left="501" w:right="11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Times New Roman"/>
          <w:sz w:val="18"/>
          <w:szCs w:val="18"/>
          <w:lang w:val="x-none" w:eastAsia="pl-PL"/>
        </w:rPr>
        <w:t xml:space="preserve">w związku z art. 17 ust. 3 lit. b, d lub e RODO możliwość usunięcia Państwa danych osobowych przez administratora jest ograniczona. </w:t>
      </w:r>
    </w:p>
    <w:p w14:paraId="5EDD757B" w14:textId="77777777" w:rsidR="00FC0BEC" w:rsidRPr="00FC0BEC" w:rsidRDefault="00FC0BEC" w:rsidP="00FC0BEC">
      <w:pPr>
        <w:numPr>
          <w:ilvl w:val="1"/>
          <w:numId w:val="37"/>
        </w:numPr>
        <w:tabs>
          <w:tab w:val="num" w:pos="501"/>
        </w:tabs>
        <w:suppressAutoHyphens/>
        <w:spacing w:after="0" w:line="240" w:lineRule="auto"/>
        <w:ind w:left="501" w:right="11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Gulim"/>
          <w:bCs/>
          <w:color w:val="000000"/>
          <w:kern w:val="1"/>
          <w:sz w:val="18"/>
          <w:szCs w:val="18"/>
          <w:lang w:val="x-none" w:eastAsia="pl-PL" w:bidi="hi-IN"/>
        </w:rPr>
        <w:t xml:space="preserve">podanie przez Panią/Pana danych osobowych jest dobrowolne, ale konieczne do zawarcia </w:t>
      </w:r>
      <w:r w:rsidRPr="00FC0BEC">
        <w:rPr>
          <w:rFonts w:ascii="Century Gothic" w:eastAsia="Calibri" w:hAnsi="Century Gothic" w:cs="Gulim"/>
          <w:bCs/>
          <w:color w:val="000000"/>
          <w:kern w:val="1"/>
          <w:sz w:val="18"/>
          <w:szCs w:val="18"/>
          <w:lang w:val="x-none" w:eastAsia="pl-PL" w:bidi="hi-IN"/>
        </w:rPr>
        <w:br/>
        <w:t>i realizacji umowy;</w:t>
      </w:r>
    </w:p>
    <w:p w14:paraId="70F0E8FD" w14:textId="77777777" w:rsidR="00FC0BEC" w:rsidRPr="00FC0BEC" w:rsidRDefault="00FC0BEC" w:rsidP="00FC0BEC">
      <w:pPr>
        <w:numPr>
          <w:ilvl w:val="1"/>
          <w:numId w:val="37"/>
        </w:numPr>
        <w:tabs>
          <w:tab w:val="num" w:pos="501"/>
        </w:tabs>
        <w:suppressAutoHyphens/>
        <w:spacing w:after="0" w:line="240" w:lineRule="auto"/>
        <w:ind w:left="501" w:right="11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Gulim"/>
          <w:bCs/>
          <w:color w:val="000000"/>
          <w:kern w:val="1"/>
          <w:sz w:val="18"/>
          <w:szCs w:val="18"/>
          <w:lang w:val="x-none" w:eastAsia="pl-PL" w:bidi="hi-IN"/>
        </w:rPr>
        <w:t>P</w:t>
      </w:r>
      <w:r w:rsidRPr="00FC0BEC">
        <w:rPr>
          <w:rFonts w:ascii="Century Gothic" w:eastAsia="Arial" w:hAnsi="Century Gothic" w:cs="Gulim"/>
          <w:color w:val="000000"/>
          <w:kern w:val="1"/>
          <w:sz w:val="18"/>
          <w:szCs w:val="18"/>
          <w:lang w:val="x-none" w:eastAsia="zh-CN" w:bidi="hi-IN"/>
        </w:rPr>
        <w:t>ani/Pana dane nie będą przetwarzane w sposób zautomatyzowany i nie będą profilowane.</w:t>
      </w:r>
    </w:p>
    <w:p w14:paraId="65273508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2C2A6F51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72FD301E" w14:textId="23854EE5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ab/>
      </w: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  <w:t xml:space="preserve">Załącznik nr </w:t>
      </w:r>
      <w:r>
        <w:rPr>
          <w:rFonts w:ascii="Century Gothic" w:eastAsia="Times New Roman" w:hAnsi="Century Gothic" w:cs="Tahoma"/>
          <w:b/>
          <w:sz w:val="20"/>
          <w:szCs w:val="20"/>
          <w:lang w:eastAsia="ar-SA"/>
        </w:rPr>
        <w:t>4</w:t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 xml:space="preserve"> do Umowy</w:t>
      </w:r>
    </w:p>
    <w:p w14:paraId="762BE9DA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0DB75340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4D0165E3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49AE92AD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493DCF30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63424432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003F1141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  <w:t>………………………………</w:t>
      </w:r>
    </w:p>
    <w:p w14:paraId="0E858AFC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3431AB02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>(miejscowość i data)</w:t>
      </w:r>
    </w:p>
    <w:p w14:paraId="707A3C2E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1C639591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336DA209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0FEDFC41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37F2F9F1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4"/>
          <w:szCs w:val="24"/>
          <w:lang w:eastAsia="ar-SA"/>
        </w:rPr>
      </w:pP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4"/>
          <w:szCs w:val="24"/>
          <w:lang w:eastAsia="ar-SA"/>
        </w:rPr>
        <w:t>Oświadczenie</w:t>
      </w:r>
    </w:p>
    <w:p w14:paraId="7F6B7275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b/>
          <w:sz w:val="28"/>
          <w:szCs w:val="28"/>
          <w:lang w:eastAsia="ar-SA"/>
        </w:rPr>
      </w:pPr>
    </w:p>
    <w:p w14:paraId="5812DF86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b/>
          <w:sz w:val="28"/>
          <w:szCs w:val="28"/>
          <w:lang w:eastAsia="ar-SA"/>
        </w:rPr>
      </w:pPr>
    </w:p>
    <w:p w14:paraId="6715FC9B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 xml:space="preserve">Oświadczam, że wypełniłem obowiązki informacyjne przewidziane w art. 13 lub 14 </w:t>
      </w:r>
    </w:p>
    <w:p w14:paraId="5188B9D9" w14:textId="17DA139F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Dz. Urz. UE L z 2016 r. Nr 119, str. 1 ze zm.) wobec osób fizycznych, od których dane osobowe bezpośrednio lub pośrednio pozyskałem w związku z wykonywaniem Umowy nr……………………….zawartej pomiędzy Skarbem Państwa – Komendantem Stołecznym Policji a ……………………………………………….</w:t>
      </w:r>
    </w:p>
    <w:p w14:paraId="054E971F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33083935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5D8781E4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328EE74A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2F4BC518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08D500F0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6E91BB25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67C570FA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1C8C0E73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44130D45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29F0F273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1B91EC36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  <w:t>……………………………..</w:t>
      </w:r>
    </w:p>
    <w:p w14:paraId="481FA391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  <w:t>(podpis Wykonawcy)</w:t>
      </w:r>
    </w:p>
    <w:p w14:paraId="00D2C440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30BF852C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3E64AC1F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372BFD03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5DCE28C7" w14:textId="77777777" w:rsidR="00FC0BEC" w:rsidRPr="004C161D" w:rsidRDefault="00FC0BEC" w:rsidP="00822635">
      <w:pPr>
        <w:rPr>
          <w:rFonts w:ascii="Century Gothic" w:hAnsi="Century Gothic"/>
          <w:sz w:val="20"/>
          <w:szCs w:val="20"/>
        </w:rPr>
      </w:pPr>
    </w:p>
    <w:sectPr w:rsidR="00FC0BEC" w:rsidRPr="004C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1"/>
    <w:multiLevelType w:val="singleLevel"/>
    <w:tmpl w:val="53DEFFF2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eastAsia="SimSun" w:hAnsi="Century Gothic" w:cs="Century Gothic" w:hint="default"/>
        <w:szCs w:val="20"/>
      </w:rPr>
    </w:lvl>
  </w:abstractNum>
  <w:abstractNum w:abstractNumId="2" w15:restartNumberingAfterBreak="0">
    <w:nsid w:val="000B5149"/>
    <w:multiLevelType w:val="hybridMultilevel"/>
    <w:tmpl w:val="47980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664C3"/>
    <w:multiLevelType w:val="hybridMultilevel"/>
    <w:tmpl w:val="A0E61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06F1F"/>
    <w:multiLevelType w:val="hybridMultilevel"/>
    <w:tmpl w:val="4184C754"/>
    <w:lvl w:ilvl="0" w:tplc="0B425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465D92"/>
    <w:multiLevelType w:val="hybridMultilevel"/>
    <w:tmpl w:val="5F7EE07C"/>
    <w:lvl w:ilvl="0" w:tplc="025CD3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31427"/>
    <w:multiLevelType w:val="hybridMultilevel"/>
    <w:tmpl w:val="CF1E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DE17C7"/>
    <w:multiLevelType w:val="hybridMultilevel"/>
    <w:tmpl w:val="ECA4E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C15B29"/>
    <w:multiLevelType w:val="multilevel"/>
    <w:tmpl w:val="8A207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9F6998"/>
    <w:multiLevelType w:val="multilevel"/>
    <w:tmpl w:val="C75CCF3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bCs w:val="0"/>
        <w:i w:val="0"/>
        <w:strike w:val="0"/>
        <w:dstrike w:val="0"/>
        <w:color w:val="auto"/>
        <w:spacing w:val="-1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97429"/>
    <w:multiLevelType w:val="hybridMultilevel"/>
    <w:tmpl w:val="35963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403052"/>
    <w:multiLevelType w:val="hybridMultilevel"/>
    <w:tmpl w:val="1B26E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F2079"/>
    <w:multiLevelType w:val="hybridMultilevel"/>
    <w:tmpl w:val="F45CF85C"/>
    <w:lvl w:ilvl="0" w:tplc="C48E03B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66387"/>
    <w:multiLevelType w:val="hybridMultilevel"/>
    <w:tmpl w:val="145C8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634780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15" w15:restartNumberingAfterBreak="0">
    <w:nsid w:val="20063256"/>
    <w:multiLevelType w:val="hybridMultilevel"/>
    <w:tmpl w:val="13B437D4"/>
    <w:lvl w:ilvl="0" w:tplc="CF10398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CE1363"/>
    <w:multiLevelType w:val="hybridMultilevel"/>
    <w:tmpl w:val="A5BA66CC"/>
    <w:lvl w:ilvl="0" w:tplc="44BC42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8212859"/>
    <w:multiLevelType w:val="hybridMultilevel"/>
    <w:tmpl w:val="F880F284"/>
    <w:lvl w:ilvl="0" w:tplc="7D6066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3C214A"/>
    <w:multiLevelType w:val="hybridMultilevel"/>
    <w:tmpl w:val="F99EBD46"/>
    <w:lvl w:ilvl="0" w:tplc="73A4C6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413436"/>
    <w:multiLevelType w:val="hybridMultilevel"/>
    <w:tmpl w:val="2DF45E5A"/>
    <w:lvl w:ilvl="0" w:tplc="99D044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DF5EB8"/>
    <w:multiLevelType w:val="hybridMultilevel"/>
    <w:tmpl w:val="278EBCD6"/>
    <w:lvl w:ilvl="0" w:tplc="BBD0CD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315079"/>
    <w:multiLevelType w:val="singleLevel"/>
    <w:tmpl w:val="0000002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22" w15:restartNumberingAfterBreak="0">
    <w:nsid w:val="396F22E4"/>
    <w:multiLevelType w:val="hybridMultilevel"/>
    <w:tmpl w:val="27C4EABC"/>
    <w:lvl w:ilvl="0" w:tplc="C48E03B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552D5"/>
    <w:multiLevelType w:val="hybridMultilevel"/>
    <w:tmpl w:val="DDA2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11B8D"/>
    <w:multiLevelType w:val="hybridMultilevel"/>
    <w:tmpl w:val="8BD02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217F0"/>
    <w:multiLevelType w:val="hybridMultilevel"/>
    <w:tmpl w:val="13DEADC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9690450"/>
    <w:multiLevelType w:val="hybridMultilevel"/>
    <w:tmpl w:val="4DAC20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F5708"/>
    <w:multiLevelType w:val="hybridMultilevel"/>
    <w:tmpl w:val="6BC25C64"/>
    <w:lvl w:ilvl="0" w:tplc="0644DD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2A7227"/>
    <w:multiLevelType w:val="hybridMultilevel"/>
    <w:tmpl w:val="1B26E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161C0"/>
    <w:multiLevelType w:val="hybridMultilevel"/>
    <w:tmpl w:val="67246412"/>
    <w:lvl w:ilvl="0" w:tplc="A712F03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F6EEB"/>
    <w:multiLevelType w:val="hybridMultilevel"/>
    <w:tmpl w:val="5546F700"/>
    <w:lvl w:ilvl="0" w:tplc="7784A4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1E0166"/>
    <w:multiLevelType w:val="hybridMultilevel"/>
    <w:tmpl w:val="912A5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C61F65"/>
    <w:multiLevelType w:val="hybridMultilevel"/>
    <w:tmpl w:val="8BD02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491967"/>
    <w:multiLevelType w:val="hybridMultilevel"/>
    <w:tmpl w:val="8C922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96B72"/>
    <w:multiLevelType w:val="hybridMultilevel"/>
    <w:tmpl w:val="84589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26BF0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36" w15:restartNumberingAfterBreak="0">
    <w:nsid w:val="647C3981"/>
    <w:multiLevelType w:val="hybridMultilevel"/>
    <w:tmpl w:val="1B04E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B0B98"/>
    <w:multiLevelType w:val="hybridMultilevel"/>
    <w:tmpl w:val="09985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430E8"/>
    <w:multiLevelType w:val="hybridMultilevel"/>
    <w:tmpl w:val="C2B88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9"/>
  </w:num>
  <w:num w:numId="4">
    <w:abstractNumId w:val="23"/>
  </w:num>
  <w:num w:numId="5">
    <w:abstractNumId w:val="18"/>
  </w:num>
  <w:num w:numId="6">
    <w:abstractNumId w:val="4"/>
  </w:num>
  <w:num w:numId="7">
    <w:abstractNumId w:val="28"/>
  </w:num>
  <w:num w:numId="8">
    <w:abstractNumId w:val="27"/>
  </w:num>
  <w:num w:numId="9">
    <w:abstractNumId w:val="11"/>
  </w:num>
  <w:num w:numId="10">
    <w:abstractNumId w:val="5"/>
  </w:num>
  <w:num w:numId="11">
    <w:abstractNumId w:val="34"/>
  </w:num>
  <w:num w:numId="12">
    <w:abstractNumId w:val="20"/>
  </w:num>
  <w:num w:numId="13">
    <w:abstractNumId w:val="2"/>
  </w:num>
  <w:num w:numId="14">
    <w:abstractNumId w:val="26"/>
  </w:num>
  <w:num w:numId="15">
    <w:abstractNumId w:val="32"/>
  </w:num>
  <w:num w:numId="16">
    <w:abstractNumId w:val="38"/>
  </w:num>
  <w:num w:numId="17">
    <w:abstractNumId w:val="3"/>
  </w:num>
  <w:num w:numId="18">
    <w:abstractNumId w:val="24"/>
  </w:num>
  <w:num w:numId="19">
    <w:abstractNumId w:val="31"/>
  </w:num>
  <w:num w:numId="20">
    <w:abstractNumId w:val="17"/>
  </w:num>
  <w:num w:numId="21">
    <w:abstractNumId w:val="22"/>
  </w:num>
  <w:num w:numId="22">
    <w:abstractNumId w:val="12"/>
  </w:num>
  <w:num w:numId="23">
    <w:abstractNumId w:val="7"/>
  </w:num>
  <w:num w:numId="24">
    <w:abstractNumId w:val="33"/>
  </w:num>
  <w:num w:numId="25">
    <w:abstractNumId w:val="10"/>
  </w:num>
  <w:num w:numId="26">
    <w:abstractNumId w:val="37"/>
  </w:num>
  <w:num w:numId="27">
    <w:abstractNumId w:val="6"/>
  </w:num>
  <w:num w:numId="28">
    <w:abstractNumId w:val="36"/>
  </w:num>
  <w:num w:numId="29">
    <w:abstractNumId w:val="13"/>
  </w:num>
  <w:num w:numId="30">
    <w:abstractNumId w:val="35"/>
  </w:num>
  <w:num w:numId="31">
    <w:abstractNumId w:val="14"/>
  </w:num>
  <w:num w:numId="32">
    <w:abstractNumId w:val="1"/>
  </w:num>
  <w:num w:numId="33">
    <w:abstractNumId w:val="21"/>
  </w:num>
  <w:num w:numId="34">
    <w:abstractNumId w:val="30"/>
  </w:num>
  <w:num w:numId="35">
    <w:abstractNumId w:val="8"/>
  </w:num>
  <w:num w:numId="36">
    <w:abstractNumId w:val="25"/>
  </w:num>
  <w:num w:numId="37">
    <w:abstractNumId w:val="0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96"/>
    <w:rsid w:val="000E62F8"/>
    <w:rsid w:val="00105AA5"/>
    <w:rsid w:val="00115750"/>
    <w:rsid w:val="00174F07"/>
    <w:rsid w:val="002D69CC"/>
    <w:rsid w:val="00307B6A"/>
    <w:rsid w:val="00321413"/>
    <w:rsid w:val="003A0B4F"/>
    <w:rsid w:val="00445EF8"/>
    <w:rsid w:val="004C161D"/>
    <w:rsid w:val="00530A45"/>
    <w:rsid w:val="00560A01"/>
    <w:rsid w:val="005C1DE6"/>
    <w:rsid w:val="005F0C78"/>
    <w:rsid w:val="00631673"/>
    <w:rsid w:val="00663195"/>
    <w:rsid w:val="00822635"/>
    <w:rsid w:val="008D4951"/>
    <w:rsid w:val="008E649E"/>
    <w:rsid w:val="00966795"/>
    <w:rsid w:val="009A531E"/>
    <w:rsid w:val="009D3026"/>
    <w:rsid w:val="00B03C2B"/>
    <w:rsid w:val="00B96D65"/>
    <w:rsid w:val="00BD1BB8"/>
    <w:rsid w:val="00CD3D7A"/>
    <w:rsid w:val="00CD72F0"/>
    <w:rsid w:val="00CF44C6"/>
    <w:rsid w:val="00D01390"/>
    <w:rsid w:val="00D04871"/>
    <w:rsid w:val="00D56EF4"/>
    <w:rsid w:val="00DF3817"/>
    <w:rsid w:val="00E02BAB"/>
    <w:rsid w:val="00E541DA"/>
    <w:rsid w:val="00E563A0"/>
    <w:rsid w:val="00E62444"/>
    <w:rsid w:val="00E669EB"/>
    <w:rsid w:val="00E9267C"/>
    <w:rsid w:val="00EE4F96"/>
    <w:rsid w:val="00F72DCD"/>
    <w:rsid w:val="00F83210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A714"/>
  <w15:chartTrackingRefBased/>
  <w15:docId w15:val="{08D9739F-0F07-4E14-A100-6F8EB5BA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6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2899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Daniel Dembiński</cp:lastModifiedBy>
  <cp:revision>14</cp:revision>
  <cp:lastPrinted>2024-03-11T15:43:00Z</cp:lastPrinted>
  <dcterms:created xsi:type="dcterms:W3CDTF">2021-04-13T10:23:00Z</dcterms:created>
  <dcterms:modified xsi:type="dcterms:W3CDTF">2024-03-11T16:54:00Z</dcterms:modified>
</cp:coreProperties>
</file>