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C27D" w14:textId="18B098D7" w:rsidR="00052E59" w:rsidRPr="00BA75F6" w:rsidRDefault="00052E59" w:rsidP="00052E59">
      <w:pPr>
        <w:tabs>
          <w:tab w:val="left" w:pos="708"/>
          <w:tab w:val="left" w:pos="5550"/>
        </w:tabs>
        <w:spacing w:after="0" w:line="276" w:lineRule="auto"/>
        <w:rPr>
          <w:rFonts w:eastAsia="Times New Roman" w:cstheme="minorHAnsi"/>
          <w:b/>
          <w:kern w:val="28"/>
          <w:sz w:val="28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 xml:space="preserve">                                                                 </w:t>
      </w:r>
      <w:r w:rsidRPr="00BA75F6">
        <w:rPr>
          <w:rFonts w:eastAsia="Times New Roman" w:cstheme="minorHAnsi"/>
          <w:b/>
          <w:kern w:val="28"/>
          <w:sz w:val="28"/>
          <w:szCs w:val="20"/>
          <w:lang w:eastAsia="pl-PL"/>
        </w:rPr>
        <w:t xml:space="preserve">OGŁOSZENIE </w:t>
      </w:r>
    </w:p>
    <w:p w14:paraId="7A50F565" w14:textId="0CD05F82" w:rsidR="00052E59" w:rsidRPr="00BA75F6" w:rsidRDefault="00052E59" w:rsidP="00052E59">
      <w:pPr>
        <w:spacing w:after="36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>
        <w:rPr>
          <w:rFonts w:eastAsia="Times New Roman" w:cstheme="minorHAnsi"/>
          <w:b/>
          <w:sz w:val="28"/>
          <w:szCs w:val="24"/>
          <w:lang w:eastAsia="pl-PL"/>
        </w:rPr>
        <w:t xml:space="preserve">o unieważnieniu postępowania </w:t>
      </w:r>
    </w:p>
    <w:p w14:paraId="0EE3288B" w14:textId="49E4206F" w:rsidR="00052E59" w:rsidRPr="00286B52" w:rsidRDefault="00052E59" w:rsidP="00052E59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286B52">
        <w:rPr>
          <w:rFonts w:eastAsia="Times New Roman" w:cstheme="minorHAnsi"/>
          <w:b/>
          <w:sz w:val="24"/>
          <w:szCs w:val="24"/>
          <w:lang w:eastAsia="pl-PL"/>
        </w:rPr>
        <w:t xml:space="preserve">Powiat Krotoszyński reprezentowany  przez </w:t>
      </w:r>
    </w:p>
    <w:p w14:paraId="3B9711EC" w14:textId="25D778F4" w:rsidR="00052E59" w:rsidRPr="00BA75F6" w:rsidRDefault="00052E59" w:rsidP="00052E59">
      <w:pPr>
        <w:tabs>
          <w:tab w:val="left" w:pos="84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                                                      </w:t>
      </w:r>
      <w:r w:rsidR="00D36470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Pr="00BA75F6">
        <w:rPr>
          <w:rFonts w:eastAsia="Times New Roman" w:cstheme="minorHAnsi"/>
          <w:b/>
          <w:sz w:val="24"/>
          <w:szCs w:val="24"/>
          <w:lang w:eastAsia="pl-PL"/>
        </w:rPr>
        <w:t>Zarząd Powiatu Krotoszyńskiego</w:t>
      </w:r>
    </w:p>
    <w:p w14:paraId="2D9751C5" w14:textId="77777777" w:rsidR="00052E59" w:rsidRPr="00BA75F6" w:rsidRDefault="00052E59" w:rsidP="00052E59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Ul. 56 Pułku Piechoty Wlkp. 10</w:t>
      </w:r>
    </w:p>
    <w:p w14:paraId="2128AD8A" w14:textId="77777777" w:rsidR="00052E59" w:rsidRPr="00BA75F6" w:rsidRDefault="00052E59" w:rsidP="00052E59">
      <w:pPr>
        <w:tabs>
          <w:tab w:val="left" w:pos="8460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63-700 Krotoszyn</w:t>
      </w:r>
    </w:p>
    <w:p w14:paraId="309638BD" w14:textId="77777777" w:rsidR="00052E59" w:rsidRPr="00BA75F6" w:rsidRDefault="00052E59" w:rsidP="00052E5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 xml:space="preserve">Tel.  062 725-42-56 </w:t>
      </w:r>
    </w:p>
    <w:p w14:paraId="0E0B6795" w14:textId="77777777" w:rsidR="00052E59" w:rsidRPr="00BA75F6" w:rsidRDefault="00052E59" w:rsidP="00052E5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A75F6">
        <w:rPr>
          <w:rFonts w:eastAsia="Times New Roman" w:cstheme="minorHAnsi"/>
          <w:b/>
          <w:sz w:val="24"/>
          <w:szCs w:val="24"/>
          <w:lang w:eastAsia="pl-PL"/>
        </w:rPr>
        <w:t>Fax 062  725-34-23</w:t>
      </w:r>
    </w:p>
    <w:p w14:paraId="66916617" w14:textId="77777777" w:rsidR="00052E59" w:rsidRPr="00BA75F6" w:rsidRDefault="00052E59" w:rsidP="009325E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strona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:</w:t>
      </w:r>
      <w:r w:rsidRPr="00BA75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75F6">
        <w:rPr>
          <w:rFonts w:eastAsia="Times New Roman" w:cstheme="minorHAnsi"/>
          <w:b/>
          <w:color w:val="3366FF"/>
          <w:sz w:val="24"/>
          <w:szCs w:val="24"/>
          <w:lang w:val="de-DE" w:eastAsia="pl-PL"/>
        </w:rPr>
        <w:t>www.powiat-krotoszyn.pl</w:t>
      </w:r>
    </w:p>
    <w:p w14:paraId="73066B93" w14:textId="77777777" w:rsidR="00052E59" w:rsidRDefault="00052E59" w:rsidP="009325EB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>adres</w:t>
      </w:r>
      <w:proofErr w:type="spellEnd"/>
      <w:r w:rsidRPr="00BA75F6">
        <w:rPr>
          <w:rFonts w:eastAsia="Times New Roman" w:cstheme="minorHAnsi"/>
          <w:b/>
          <w:sz w:val="24"/>
          <w:szCs w:val="24"/>
          <w:lang w:val="de-DE" w:eastAsia="pl-PL"/>
        </w:rPr>
        <w:t xml:space="preserve">  e–mail :  </w:t>
      </w:r>
      <w:hyperlink r:id="rId6" w:history="1">
        <w:r w:rsidRPr="00BA75F6">
          <w:rPr>
            <w:rFonts w:eastAsia="Times New Roman" w:cstheme="minorHAnsi"/>
            <w:b/>
            <w:color w:val="0000FF"/>
            <w:sz w:val="24"/>
            <w:szCs w:val="24"/>
            <w:u w:val="single"/>
            <w:lang w:val="de-DE" w:eastAsia="pl-PL"/>
          </w:rPr>
          <w:t>przetargi@starostwo.krotoszyn.pl</w:t>
        </w:r>
      </w:hyperlink>
    </w:p>
    <w:p w14:paraId="5859E3D5" w14:textId="77777777" w:rsidR="00052E59" w:rsidRDefault="00052E59" w:rsidP="009325EB">
      <w:pPr>
        <w:spacing w:after="0" w:line="36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val="de-DE" w:eastAsia="pl-PL"/>
        </w:rPr>
      </w:pPr>
      <w:proofErr w:type="spellStart"/>
      <w:r w:rsidRPr="00137C82">
        <w:rPr>
          <w:b/>
          <w:bCs/>
          <w:sz w:val="24"/>
          <w:szCs w:val="24"/>
          <w:lang w:val="de-DE"/>
        </w:rPr>
        <w:t>strona</w:t>
      </w:r>
      <w:proofErr w:type="spellEnd"/>
      <w:r w:rsidRPr="00137C8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137C82">
        <w:rPr>
          <w:b/>
          <w:bCs/>
          <w:sz w:val="24"/>
          <w:szCs w:val="24"/>
          <w:lang w:val="de-DE"/>
        </w:rPr>
        <w:t>prowadzonego</w:t>
      </w:r>
      <w:proofErr w:type="spellEnd"/>
      <w:r w:rsidRPr="00137C82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137C82">
        <w:rPr>
          <w:b/>
          <w:bCs/>
          <w:sz w:val="24"/>
          <w:szCs w:val="24"/>
          <w:lang w:val="de-DE"/>
        </w:rPr>
        <w:t>postepowania</w:t>
      </w:r>
      <w:proofErr w:type="spellEnd"/>
      <w:r w:rsidRPr="00137C82">
        <w:rPr>
          <w:b/>
          <w:bCs/>
          <w:sz w:val="24"/>
          <w:szCs w:val="24"/>
          <w:lang w:val="de-DE"/>
        </w:rPr>
        <w:t>:</w:t>
      </w:r>
      <w:r>
        <w:rPr>
          <w:lang w:val="de-DE"/>
        </w:rPr>
        <w:t xml:space="preserve"> </w:t>
      </w:r>
      <w:hyperlink r:id="rId7" w:history="1">
        <w:r w:rsidRPr="003C578F">
          <w:rPr>
            <w:rStyle w:val="Hipercze"/>
            <w:rFonts w:cstheme="minorHAnsi"/>
            <w:b/>
            <w:kern w:val="1"/>
            <w:sz w:val="24"/>
            <w:szCs w:val="24"/>
            <w:lang w:val="de-DE" w:eastAsia="ar-SA"/>
          </w:rPr>
          <w:t>https://platformazakupowa.pl/pn/powiat_krotoszyn</w:t>
        </w:r>
      </w:hyperlink>
    </w:p>
    <w:p w14:paraId="41EDFBED" w14:textId="77777777" w:rsidR="00052E59" w:rsidRPr="00052E59" w:rsidRDefault="00052E59" w:rsidP="00052E59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val="de-DE" w:eastAsia="pl-PL"/>
        </w:rPr>
      </w:pPr>
    </w:p>
    <w:p w14:paraId="02CC65B8" w14:textId="77777777" w:rsidR="009325EB" w:rsidRDefault="009325EB" w:rsidP="009325EB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325EB">
        <w:rPr>
          <w:b/>
          <w:bCs/>
        </w:rPr>
        <w:t>Dotyczy postępowania</w:t>
      </w:r>
      <w:r>
        <w:t xml:space="preserve"> </w:t>
      </w:r>
      <w:r w:rsidRPr="003F05C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ciągnika rolniczego z nawigacją dla Zespołu Szkół Ponadpodstawowych im. J. Marcińca </w:t>
      </w:r>
      <w:r w:rsidRPr="003F05C7">
        <w:rPr>
          <w:rFonts w:eastAsia="Times New Roman" w:cstheme="minorHAnsi"/>
          <w:b/>
          <w:color w:val="000000"/>
          <w:sz w:val="24"/>
          <w:szCs w:val="24"/>
          <w:lang w:eastAsia="pl-PL"/>
        </w:rPr>
        <w:t>w Koźminie Wlkp. w ramach projektu pn. „Inteligentne Specjalizacje w Powiecie Krotoszyńskim – adaptacja pomieszczeń i wyposażenie pracowni w szkołach prowadzących kształcenie zawodowe”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</w:p>
    <w:p w14:paraId="625B2025" w14:textId="69C5539C" w:rsidR="00052E59" w:rsidRDefault="00052E59" w:rsidP="00052E59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FB36182" w14:textId="6D9CB42B" w:rsidR="00052E59" w:rsidRDefault="009325EB" w:rsidP="00052E59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325EB">
        <w:rPr>
          <w:rFonts w:eastAsia="Times New Roman" w:cstheme="minorHAnsi"/>
          <w:bCs/>
          <w:color w:val="000000"/>
          <w:sz w:val="24"/>
          <w:szCs w:val="24"/>
          <w:lang w:eastAsia="pl-PL"/>
        </w:rPr>
        <w:t>W ww. post</w:t>
      </w:r>
      <w:r w:rsidR="000E23DF">
        <w:rPr>
          <w:rFonts w:eastAsia="Times New Roman" w:cstheme="minorHAnsi"/>
          <w:bCs/>
          <w:color w:val="000000"/>
          <w:sz w:val="24"/>
          <w:szCs w:val="24"/>
          <w:lang w:eastAsia="pl-PL"/>
        </w:rPr>
        <w:t>ę</w:t>
      </w:r>
      <w:r w:rsidRPr="009325E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powaniu </w:t>
      </w:r>
      <w:r w:rsidR="00D32A4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złożono </w:t>
      </w:r>
      <w:r w:rsidR="006F3EE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następujące</w:t>
      </w:r>
      <w:r w:rsidR="00D32A4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oferty</w:t>
      </w:r>
      <w:r w:rsidR="006F3EEE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tbl>
      <w:tblPr>
        <w:tblW w:w="94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ofert"/>
        <w:tblDescription w:val="Firma (nazwa) lub nazwisko oraz&#10;adres wykonawcy &#10;Cena ogółem brutto Termin realizacji zamówienia &#10;Wydłużenie gwarancji &#10;Agromep S.A.&#10;Ul. Gostyńska 71&#10;64-000 Kościan &#10;383.145,00 &#10;31.01.2023 r. &#10;Nie zaoferowano wydłużenia gwarancji&#10;4SeasonsTech Sp. z o.o.&#10;Nowe Zduny 82 a&#10;99-440 Zduny &#10;290.280,00 &#10;31.01.2023 r. &#10;o 24 miesiące&#10;&#10;"/>
      </w:tblPr>
      <w:tblGrid>
        <w:gridCol w:w="4470"/>
        <w:gridCol w:w="1490"/>
        <w:gridCol w:w="1738"/>
        <w:gridCol w:w="1738"/>
      </w:tblGrid>
      <w:tr w:rsidR="006F3EEE" w:rsidRPr="00015C81" w14:paraId="0BD2688F" w14:textId="77777777" w:rsidTr="001C1770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206073AE" w14:textId="77777777" w:rsidR="006F3EEE" w:rsidRPr="00015C81" w:rsidRDefault="006F3EEE" w:rsidP="001C17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0" w:name="_Hlk483566794"/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F42AD3C" w14:textId="77777777" w:rsidR="006F3EEE" w:rsidRPr="00015C81" w:rsidRDefault="006F3EEE" w:rsidP="001C17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2BFC942A" w14:textId="77777777" w:rsidR="006F3EEE" w:rsidRPr="00015C81" w:rsidRDefault="006F3EEE" w:rsidP="001C17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13CCE009" w14:textId="77777777" w:rsidR="006F3EEE" w:rsidRPr="00015C81" w:rsidRDefault="006F3EEE" w:rsidP="001C17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>
              <w:rPr>
                <w:rFonts w:eastAsia="Times New Roman" w:cstheme="minorHAnsi"/>
                <w:b/>
                <w:i/>
                <w:lang w:eastAsia="pl-PL"/>
              </w:rPr>
              <w:t>Termin realizacji zamówienia</w:t>
            </w:r>
          </w:p>
        </w:tc>
        <w:tc>
          <w:tcPr>
            <w:tcW w:w="1738" w:type="dxa"/>
          </w:tcPr>
          <w:p w14:paraId="35BB6567" w14:textId="77777777" w:rsidR="006F3EEE" w:rsidRPr="00015C81" w:rsidRDefault="006F3EEE" w:rsidP="001C17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712DF9BB" w14:textId="77777777" w:rsidR="006F3EEE" w:rsidRPr="00015C81" w:rsidRDefault="006F3EEE" w:rsidP="001C177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6F3EEE" w:rsidRPr="00015C81" w14:paraId="4CBF9825" w14:textId="77777777" w:rsidTr="001C1770">
        <w:trPr>
          <w:trHeight w:val="366"/>
        </w:trPr>
        <w:tc>
          <w:tcPr>
            <w:tcW w:w="4470" w:type="dxa"/>
            <w:shd w:val="clear" w:color="auto" w:fill="auto"/>
          </w:tcPr>
          <w:p w14:paraId="2201DF89" w14:textId="77777777" w:rsidR="006F3EEE" w:rsidRDefault="006F3EEE" w:rsidP="001C177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Agromep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S.A.</w:t>
            </w:r>
          </w:p>
          <w:p w14:paraId="3CE95D57" w14:textId="77777777" w:rsidR="006F3EEE" w:rsidRDefault="006F3EEE" w:rsidP="001C177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Gostyńska 71</w:t>
            </w:r>
          </w:p>
          <w:p w14:paraId="5FAEB2E3" w14:textId="77777777" w:rsidR="006F3EEE" w:rsidRDefault="006F3EEE" w:rsidP="001C177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64-000 Kościan</w:t>
            </w:r>
          </w:p>
        </w:tc>
        <w:tc>
          <w:tcPr>
            <w:tcW w:w="1490" w:type="dxa"/>
            <w:shd w:val="clear" w:color="auto" w:fill="auto"/>
          </w:tcPr>
          <w:p w14:paraId="4C1197F7" w14:textId="77777777" w:rsidR="006F3EEE" w:rsidRDefault="006F3EEE" w:rsidP="001C177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59FFAEFA" w14:textId="77777777" w:rsidR="006F3EEE" w:rsidRPr="00015C81" w:rsidRDefault="006F3EEE" w:rsidP="001C177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383.145,00</w:t>
            </w:r>
          </w:p>
        </w:tc>
        <w:tc>
          <w:tcPr>
            <w:tcW w:w="1738" w:type="dxa"/>
          </w:tcPr>
          <w:p w14:paraId="40E89B44" w14:textId="77777777" w:rsidR="006F3EEE" w:rsidRDefault="006F3EEE" w:rsidP="001C17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994F81" w14:textId="77777777" w:rsidR="006F3EEE" w:rsidRPr="00015C81" w:rsidRDefault="006F3EEE" w:rsidP="001C17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31.01.2023 r.</w:t>
            </w:r>
          </w:p>
        </w:tc>
        <w:tc>
          <w:tcPr>
            <w:tcW w:w="1738" w:type="dxa"/>
          </w:tcPr>
          <w:p w14:paraId="328BCC80" w14:textId="77777777" w:rsidR="006F3EEE" w:rsidRDefault="006F3EEE" w:rsidP="001C17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8310CAA" w14:textId="77777777" w:rsidR="006F3EEE" w:rsidRPr="00015C81" w:rsidRDefault="006F3EEE" w:rsidP="001C17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zaoferowano wydłużenia gwarancji</w:t>
            </w:r>
          </w:p>
        </w:tc>
      </w:tr>
      <w:tr w:rsidR="006F3EEE" w:rsidRPr="00015C81" w14:paraId="0FCD3E7C" w14:textId="77777777" w:rsidTr="001C1770">
        <w:trPr>
          <w:trHeight w:val="366"/>
        </w:trPr>
        <w:tc>
          <w:tcPr>
            <w:tcW w:w="4470" w:type="dxa"/>
            <w:shd w:val="clear" w:color="auto" w:fill="auto"/>
          </w:tcPr>
          <w:p w14:paraId="6D3C9ABB" w14:textId="77777777" w:rsidR="006F3EEE" w:rsidRDefault="006F3EEE" w:rsidP="001C177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4SeasonsTech Sp. z o.o.</w:t>
            </w:r>
          </w:p>
          <w:p w14:paraId="4908E93A" w14:textId="77777777" w:rsidR="006F3EEE" w:rsidRDefault="006F3EEE" w:rsidP="001C177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Nowe Zduny 82 a</w:t>
            </w:r>
          </w:p>
          <w:p w14:paraId="75E8221F" w14:textId="77777777" w:rsidR="006F3EEE" w:rsidRDefault="006F3EEE" w:rsidP="001C177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99-440 Zduny</w:t>
            </w:r>
          </w:p>
        </w:tc>
        <w:tc>
          <w:tcPr>
            <w:tcW w:w="1490" w:type="dxa"/>
            <w:shd w:val="clear" w:color="auto" w:fill="auto"/>
          </w:tcPr>
          <w:p w14:paraId="6571E71C" w14:textId="77777777" w:rsidR="006F3EEE" w:rsidRDefault="006F3EEE" w:rsidP="001C177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5DBC1415" w14:textId="77777777" w:rsidR="006F3EEE" w:rsidRDefault="006F3EEE" w:rsidP="001C1770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290.280,00</w:t>
            </w:r>
          </w:p>
        </w:tc>
        <w:tc>
          <w:tcPr>
            <w:tcW w:w="1738" w:type="dxa"/>
          </w:tcPr>
          <w:p w14:paraId="135B4D96" w14:textId="77777777" w:rsidR="006F3EEE" w:rsidRDefault="006F3EEE" w:rsidP="001C17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0BC32CF" w14:textId="77777777" w:rsidR="006F3EEE" w:rsidRDefault="006F3EEE" w:rsidP="001C17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31.01.2023 r.</w:t>
            </w:r>
          </w:p>
        </w:tc>
        <w:tc>
          <w:tcPr>
            <w:tcW w:w="1738" w:type="dxa"/>
          </w:tcPr>
          <w:p w14:paraId="3EF5F555" w14:textId="77777777" w:rsidR="006F3EEE" w:rsidRDefault="006F3EEE" w:rsidP="001C17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D19850" w14:textId="77777777" w:rsidR="006F3EEE" w:rsidRDefault="006F3EEE" w:rsidP="001C17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 24 miesiące</w:t>
            </w:r>
          </w:p>
        </w:tc>
      </w:tr>
      <w:bookmarkEnd w:id="0"/>
    </w:tbl>
    <w:p w14:paraId="28BAC691" w14:textId="77777777" w:rsidR="006F3EEE" w:rsidRDefault="006F3EEE" w:rsidP="00052E59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C7A41AE" w14:textId="75BAB6FB" w:rsidR="00FA4AB1" w:rsidRDefault="00FA4AB1" w:rsidP="00052E5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Pr="00015C81">
        <w:rPr>
          <w:rFonts w:eastAsia="Times New Roman" w:cstheme="minorHAnsi"/>
          <w:sz w:val="24"/>
          <w:szCs w:val="24"/>
          <w:lang w:eastAsia="pl-PL"/>
        </w:rPr>
        <w:t>wot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, jaką </w:t>
      </w:r>
      <w:r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Pr="00015C81">
        <w:rPr>
          <w:rFonts w:eastAsia="Times New Roman" w:cstheme="minorHAnsi"/>
          <w:sz w:val="24"/>
          <w:szCs w:val="24"/>
          <w:lang w:eastAsia="pl-PL"/>
        </w:rPr>
        <w:t>zamierza przeznaczyć na sfinansowanie zamówienia</w:t>
      </w:r>
      <w:r>
        <w:rPr>
          <w:rFonts w:eastAsia="Times New Roman" w:cstheme="minorHAnsi"/>
          <w:sz w:val="24"/>
          <w:szCs w:val="24"/>
          <w:lang w:eastAsia="pl-PL"/>
        </w:rPr>
        <w:t xml:space="preserve"> wynosi 260.000,00 zł brutto.</w:t>
      </w:r>
    </w:p>
    <w:p w14:paraId="170AC0DC" w14:textId="02D3E35F" w:rsidR="00FE3AF4" w:rsidRDefault="00FE3AF4" w:rsidP="00052E59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Cena ofert znacznie przekracza kwotę przeznaczoną na realizację zamówienia, ponadto brak możliwości zwiększenia tejże  kwoty.</w:t>
      </w:r>
    </w:p>
    <w:p w14:paraId="1A9B686F" w14:textId="102A01AE" w:rsidR="00052E59" w:rsidRPr="00AA7478" w:rsidRDefault="00D32A4E" w:rsidP="00052E59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W związku z powyższym post</w:t>
      </w:r>
      <w:r w:rsidR="003C72AF">
        <w:rPr>
          <w:rFonts w:eastAsia="Times New Roman" w:cstheme="minorHAnsi"/>
          <w:bCs/>
          <w:color w:val="000000"/>
          <w:sz w:val="24"/>
          <w:szCs w:val="24"/>
          <w:lang w:eastAsia="pl-PL"/>
        </w:rPr>
        <w:t>ę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powanie zostaje unieważnione na podstawie art. 255 pkt. </w:t>
      </w:r>
      <w:r w:rsidR="003C72AF">
        <w:rPr>
          <w:rFonts w:eastAsia="Times New Roman" w:cstheme="minorHAnsi"/>
          <w:bCs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ustawy </w:t>
      </w:r>
      <w:r w:rsidR="00052E59" w:rsidRPr="00AA74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zamówień publicznych</w:t>
      </w:r>
      <w:r w:rsidR="00052E5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(</w:t>
      </w:r>
      <w:proofErr w:type="spellStart"/>
      <w:r w:rsidR="00052E59">
        <w:rPr>
          <w:rFonts w:eastAsia="Times New Roman" w:cstheme="minorHAnsi"/>
          <w:bCs/>
          <w:color w:val="000000"/>
          <w:sz w:val="24"/>
          <w:szCs w:val="24"/>
          <w:lang w:eastAsia="pl-PL"/>
        </w:rPr>
        <w:t>t.j</w:t>
      </w:r>
      <w:proofErr w:type="spellEnd"/>
      <w:r w:rsidR="00052E59">
        <w:rPr>
          <w:rFonts w:eastAsia="Times New Roman" w:cstheme="minorHAnsi"/>
          <w:bCs/>
          <w:color w:val="000000"/>
          <w:sz w:val="24"/>
          <w:szCs w:val="24"/>
          <w:lang w:eastAsia="pl-PL"/>
        </w:rPr>
        <w:t>. Dz. U z 2021 r. poz. 1129 ze zmianami)</w:t>
      </w:r>
      <w:r w:rsidR="000F6B7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– Zamawiający unieważnia </w:t>
      </w:r>
      <w:r w:rsidR="000F6B77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postepowanie jeżeli  </w:t>
      </w:r>
      <w:r w:rsidR="004A5B5E">
        <w:rPr>
          <w:rFonts w:eastAsia="Times New Roman" w:cstheme="minorHAnsi"/>
          <w:bCs/>
          <w:color w:val="000000"/>
          <w:sz w:val="24"/>
          <w:szCs w:val="24"/>
          <w:lang w:eastAsia="pl-PL"/>
        </w:rPr>
        <w:t>cena lub koszt najkorzystniejszej oferty lub oferta z najniższą ceną  przewyższa kwotę, któr</w:t>
      </w:r>
      <w:r w:rsidR="00C20F2F">
        <w:rPr>
          <w:rFonts w:eastAsia="Times New Roman" w:cstheme="minorHAnsi"/>
          <w:bCs/>
          <w:color w:val="000000"/>
          <w:sz w:val="24"/>
          <w:szCs w:val="24"/>
          <w:lang w:eastAsia="pl-PL"/>
        </w:rPr>
        <w:t>ą</w:t>
      </w:r>
      <w:r w:rsidR="004A5B5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zamawiający zamierza przeznaczyć na sfinansowanie zamówienia</w:t>
      </w:r>
      <w:r w:rsidR="00FE3AF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(…).</w:t>
      </w:r>
    </w:p>
    <w:p w14:paraId="4F3CD187" w14:textId="77777777" w:rsidR="00052E59" w:rsidRPr="00B81E72" w:rsidRDefault="00052E59" w:rsidP="00052E59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B3F0BB2" w14:textId="77777777" w:rsidR="00052E59" w:rsidRPr="00B81E72" w:rsidRDefault="00052E59" w:rsidP="00052E59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F597058" w14:textId="68D9C999" w:rsidR="00343397" w:rsidRPr="00B81E72" w:rsidRDefault="00343397" w:rsidP="00343397">
      <w:pPr>
        <w:tabs>
          <w:tab w:val="left" w:pos="651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81E72">
        <w:rPr>
          <w:rFonts w:eastAsia="Times New Roman" w:cstheme="minorHAnsi"/>
          <w:bCs/>
          <w:sz w:val="24"/>
          <w:szCs w:val="24"/>
          <w:lang w:eastAsia="pl-PL"/>
        </w:rPr>
        <w:tab/>
        <w:t>SEKRETARZ POWIATU</w:t>
      </w:r>
    </w:p>
    <w:p w14:paraId="2537CDAA" w14:textId="0DA999E5" w:rsidR="00343397" w:rsidRPr="00B81E72" w:rsidRDefault="00343397" w:rsidP="00343397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81E72">
        <w:rPr>
          <w:rFonts w:eastAsia="Times New Roman" w:cstheme="minorHAnsi"/>
          <w:bCs/>
          <w:sz w:val="24"/>
          <w:szCs w:val="24"/>
          <w:lang w:eastAsia="pl-PL"/>
        </w:rPr>
        <w:t xml:space="preserve">Krotoszyn, dnia </w:t>
      </w:r>
      <w:r w:rsidR="00C20F2F" w:rsidRPr="00B81E72">
        <w:rPr>
          <w:rFonts w:eastAsia="Times New Roman" w:cstheme="minorHAnsi"/>
          <w:bCs/>
          <w:sz w:val="24"/>
          <w:szCs w:val="24"/>
          <w:lang w:eastAsia="pl-PL"/>
        </w:rPr>
        <w:t>10.08.</w:t>
      </w:r>
      <w:r w:rsidRPr="00B81E72">
        <w:rPr>
          <w:rFonts w:eastAsia="Times New Roman" w:cstheme="minorHAnsi"/>
          <w:bCs/>
          <w:sz w:val="24"/>
          <w:szCs w:val="24"/>
          <w:lang w:eastAsia="pl-PL"/>
        </w:rPr>
        <w:t>2022 r.</w:t>
      </w:r>
      <w:r w:rsidRPr="00B81E7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81E7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81E72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81E72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/-/ Joanna Dymarska-Kaczmarek</w:t>
      </w:r>
    </w:p>
    <w:p w14:paraId="6CB09BD4" w14:textId="77777777" w:rsidR="00052E59" w:rsidRPr="00B81E72" w:rsidRDefault="00052E59" w:rsidP="00052E59">
      <w:pPr>
        <w:spacing w:line="276" w:lineRule="auto"/>
      </w:pPr>
    </w:p>
    <w:p w14:paraId="442FC696" w14:textId="77777777" w:rsidR="00251F8A" w:rsidRDefault="00251F8A"/>
    <w:sectPr w:rsidR="00251F8A" w:rsidSect="007B1EF5">
      <w:headerReference w:type="default" r:id="rId8"/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92DD" w14:textId="77777777" w:rsidR="007B4A34" w:rsidRDefault="007B4A34" w:rsidP="00052E59">
      <w:pPr>
        <w:spacing w:after="0" w:line="240" w:lineRule="auto"/>
      </w:pPr>
      <w:r>
        <w:separator/>
      </w:r>
    </w:p>
  </w:endnote>
  <w:endnote w:type="continuationSeparator" w:id="0">
    <w:p w14:paraId="0A5309A6" w14:textId="77777777" w:rsidR="007B4A34" w:rsidRDefault="007B4A34" w:rsidP="0005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D25A" w14:textId="77777777" w:rsidR="007B4A34" w:rsidRDefault="007B4A34" w:rsidP="00052E59">
      <w:pPr>
        <w:spacing w:after="0" w:line="240" w:lineRule="auto"/>
      </w:pPr>
      <w:r>
        <w:separator/>
      </w:r>
    </w:p>
  </w:footnote>
  <w:footnote w:type="continuationSeparator" w:id="0">
    <w:p w14:paraId="442DC735" w14:textId="77777777" w:rsidR="007B4A34" w:rsidRDefault="007B4A34" w:rsidP="0005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1112" w14:textId="77777777" w:rsidR="007B1EF5" w:rsidRDefault="0093178C">
    <w:pPr>
      <w:pStyle w:val="Nagwek"/>
    </w:pPr>
    <w:r>
      <w:rPr>
        <w:noProof/>
      </w:rPr>
      <w:drawing>
        <wp:inline distT="0" distB="0" distL="0" distR="0" wp14:anchorId="385E454E" wp14:editId="1395A212">
          <wp:extent cx="5760720" cy="63068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59"/>
    <w:rsid w:val="00052E59"/>
    <w:rsid w:val="000E23DF"/>
    <w:rsid w:val="000F6B77"/>
    <w:rsid w:val="0015431D"/>
    <w:rsid w:val="00251F8A"/>
    <w:rsid w:val="002C6DB8"/>
    <w:rsid w:val="00343397"/>
    <w:rsid w:val="003C72AF"/>
    <w:rsid w:val="003D635D"/>
    <w:rsid w:val="004A2B44"/>
    <w:rsid w:val="004A3233"/>
    <w:rsid w:val="004A5B5E"/>
    <w:rsid w:val="006F3EEE"/>
    <w:rsid w:val="007B48AA"/>
    <w:rsid w:val="007B4A34"/>
    <w:rsid w:val="007C38A8"/>
    <w:rsid w:val="007E78F1"/>
    <w:rsid w:val="00822D6A"/>
    <w:rsid w:val="0093178C"/>
    <w:rsid w:val="009325EB"/>
    <w:rsid w:val="0098527F"/>
    <w:rsid w:val="00A212F9"/>
    <w:rsid w:val="00A44CF2"/>
    <w:rsid w:val="00A70F0A"/>
    <w:rsid w:val="00A85A44"/>
    <w:rsid w:val="00B81E72"/>
    <w:rsid w:val="00C074A6"/>
    <w:rsid w:val="00C20F2F"/>
    <w:rsid w:val="00C221FA"/>
    <w:rsid w:val="00CE39EA"/>
    <w:rsid w:val="00D04B83"/>
    <w:rsid w:val="00D32A4E"/>
    <w:rsid w:val="00D36470"/>
    <w:rsid w:val="00D546F2"/>
    <w:rsid w:val="00E10DF9"/>
    <w:rsid w:val="00F562C5"/>
    <w:rsid w:val="00FA4AB1"/>
    <w:rsid w:val="00FE3AF4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7E8"/>
  <w15:chartTrackingRefBased/>
  <w15:docId w15:val="{7456D12C-230D-4FA0-8F81-883BD5EC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E59"/>
  </w:style>
  <w:style w:type="paragraph" w:styleId="Stopka">
    <w:name w:val="footer"/>
    <w:basedOn w:val="Normalny"/>
    <w:link w:val="StopkaZnak"/>
    <w:uiPriority w:val="99"/>
    <w:unhideWhenUsed/>
    <w:rsid w:val="0005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E59"/>
  </w:style>
  <w:style w:type="character" w:styleId="Hipercze">
    <w:name w:val="Hyperlink"/>
    <w:basedOn w:val="Domylnaczcionkaakapitu"/>
    <w:uiPriority w:val="99"/>
    <w:unhideWhenUsed/>
    <w:rsid w:val="00052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powiat_krotoszy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tarostwo.krotoszy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9</cp:revision>
  <cp:lastPrinted>2022-08-10T10:26:00Z</cp:lastPrinted>
  <dcterms:created xsi:type="dcterms:W3CDTF">2022-08-10T09:03:00Z</dcterms:created>
  <dcterms:modified xsi:type="dcterms:W3CDTF">2022-08-10T10:46:00Z</dcterms:modified>
</cp:coreProperties>
</file>