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847823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2501D652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287C827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3E165B22" w14:textId="77777777" w:rsidR="003B427F" w:rsidRPr="003B427F" w:rsidRDefault="003B427F" w:rsidP="003B427F">
      <w:pPr>
        <w:pStyle w:val="Tekstpodstawowy"/>
      </w:pPr>
    </w:p>
    <w:p w14:paraId="7AB2EE75" w14:textId="43AAE174" w:rsidR="005012E2" w:rsidRDefault="00BA6204" w:rsidP="00BA620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0D97F024" w14:textId="2F15D6F3" w:rsidR="00BA6204" w:rsidRPr="00BA6204" w:rsidRDefault="00BA6204" w:rsidP="00BA620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3D72E6CE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D042332" w14:textId="77777777" w:rsidTr="00590028">
        <w:trPr>
          <w:trHeight w:val="567"/>
        </w:trPr>
        <w:tc>
          <w:tcPr>
            <w:tcW w:w="10290" w:type="dxa"/>
          </w:tcPr>
          <w:p w14:paraId="7C0D40A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37736DE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2F80AC9B" w14:textId="43472081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F57E78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F57E78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766A747F" w14:textId="77777777" w:rsidR="005012E2" w:rsidRPr="005012E2" w:rsidRDefault="005012E2" w:rsidP="005012E2"/>
        </w:tc>
      </w:tr>
    </w:tbl>
    <w:p w14:paraId="52C72721" w14:textId="77777777" w:rsidR="00867C4D" w:rsidRPr="001113D8" w:rsidRDefault="00867C4D">
      <w:pPr>
        <w:rPr>
          <w:rFonts w:ascii="Tahoma" w:hAnsi="Tahoma" w:cs="Tahoma"/>
        </w:rPr>
      </w:pPr>
    </w:p>
    <w:p w14:paraId="3D6C8B99" w14:textId="303E1F8E" w:rsidR="002E4CFC" w:rsidRDefault="005012E2" w:rsidP="002E4CFC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2E4CFC">
        <w:rPr>
          <w:rFonts w:ascii="Tahoma" w:hAnsi="Tahoma" w:cs="Tahoma"/>
          <w:b/>
          <w:bCs/>
          <w:sz w:val="24"/>
          <w:szCs w:val="24"/>
        </w:rPr>
        <w:t>Zakup wraz z dostawą środków czystości dla jednostek oświatowych w roku 202</w:t>
      </w:r>
      <w:r w:rsidR="00056818">
        <w:rPr>
          <w:rFonts w:ascii="Tahoma" w:hAnsi="Tahoma" w:cs="Tahoma"/>
          <w:b/>
          <w:bCs/>
          <w:sz w:val="24"/>
          <w:szCs w:val="24"/>
        </w:rPr>
        <w:t>4</w:t>
      </w:r>
      <w:r w:rsidR="002E4CFC">
        <w:rPr>
          <w:rFonts w:ascii="Tahoma" w:hAnsi="Tahoma" w:cs="Tahoma"/>
          <w:b/>
          <w:bCs/>
          <w:sz w:val="24"/>
          <w:szCs w:val="24"/>
        </w:rPr>
        <w:t xml:space="preserve"> </w:t>
      </w:r>
    </w:p>
    <w:bookmarkEnd w:id="0"/>
    <w:p w14:paraId="35862253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75DF99CC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665CAB83" w14:textId="77777777" w:rsidTr="00590028">
        <w:tc>
          <w:tcPr>
            <w:tcW w:w="1951" w:type="dxa"/>
          </w:tcPr>
          <w:p w14:paraId="1E1C2A8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39989453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2D7F03B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7CBECCA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EBE644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291A05C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065D802E" w14:textId="77777777" w:rsidTr="00590028">
        <w:tc>
          <w:tcPr>
            <w:tcW w:w="1951" w:type="dxa"/>
          </w:tcPr>
          <w:p w14:paraId="0C2CA2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774F0E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C4A2AC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57E6D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408C9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6E3256B" w14:textId="77777777" w:rsidTr="00590028">
        <w:tc>
          <w:tcPr>
            <w:tcW w:w="1951" w:type="dxa"/>
          </w:tcPr>
          <w:p w14:paraId="4C0B0E9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F3BCBA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01088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B21A9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B2AEA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1C1BF7E" w14:textId="77777777" w:rsidTr="00590028">
        <w:tc>
          <w:tcPr>
            <w:tcW w:w="1951" w:type="dxa"/>
          </w:tcPr>
          <w:p w14:paraId="631F515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37F42E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3768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A807A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3AF47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DC1013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56197CC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C09405B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4DD6E481" w14:textId="335A1AE6" w:rsidR="00560D9A" w:rsidRDefault="00056818" w:rsidP="00056818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Następujące dostawy wykonują poszczególni wykonawcy wspólnie ubiegający się o udzielenie zamówienia: </w:t>
      </w:r>
      <w:bookmarkStart w:id="1" w:name="_Hlk86070050"/>
    </w:p>
    <w:p w14:paraId="4808F79D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366B74F7" w14:textId="77777777" w:rsidTr="00590028">
        <w:tc>
          <w:tcPr>
            <w:tcW w:w="2932" w:type="dxa"/>
          </w:tcPr>
          <w:p w14:paraId="1B10183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37D586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0AB48B1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4B496D0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5AE8F77E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6CE61026" w14:textId="77777777" w:rsidTr="00590028">
        <w:tc>
          <w:tcPr>
            <w:tcW w:w="2932" w:type="dxa"/>
          </w:tcPr>
          <w:p w14:paraId="5372F9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CDC7D8C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1C9503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316CDE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3922E1B" w14:textId="77777777" w:rsidTr="00590028">
        <w:tc>
          <w:tcPr>
            <w:tcW w:w="2932" w:type="dxa"/>
          </w:tcPr>
          <w:p w14:paraId="51067DF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11B1F7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892A43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CB2D4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D009DE2" w14:textId="77777777" w:rsidTr="00590028">
        <w:tc>
          <w:tcPr>
            <w:tcW w:w="2932" w:type="dxa"/>
          </w:tcPr>
          <w:p w14:paraId="49FFBF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361033B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6BC5E7D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5B20A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3BB59A34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0E99216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5B961D9F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28FB4F7B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C24D8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C99717D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65A39FE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513B26EE" w14:textId="77777777" w:rsidR="00877034" w:rsidRDefault="00877034" w:rsidP="00877034">
      <w:pPr>
        <w:pStyle w:val="Tekstpodstawowy"/>
      </w:pPr>
    </w:p>
    <w:p w14:paraId="73A89014" w14:textId="77777777" w:rsidR="00056818" w:rsidRPr="00877034" w:rsidRDefault="00056818" w:rsidP="00877034">
      <w:pPr>
        <w:pStyle w:val="Tekstpodstawowy"/>
      </w:pPr>
    </w:p>
    <w:p w14:paraId="65515E83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7DA3B090" w14:textId="77777777" w:rsidR="00867C4D" w:rsidRPr="00056818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056818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056818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0BB97083" w14:textId="77777777" w:rsidR="00867C4D" w:rsidRPr="00056818" w:rsidRDefault="00867C4D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056818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</w:t>
      </w:r>
      <w:r w:rsidR="00E813B5" w:rsidRPr="00056818">
        <w:rPr>
          <w:rFonts w:ascii="Tahoma" w:hAnsi="Tahoma" w:cs="Tahoma"/>
          <w:sz w:val="16"/>
          <w:szCs w:val="16"/>
        </w:rPr>
        <w:t xml:space="preserve"> (np. członek konsorcjum, wspólnik w spółce cywilnej)</w:t>
      </w:r>
      <w:r w:rsidR="00F42688" w:rsidRPr="00056818">
        <w:rPr>
          <w:rFonts w:ascii="Tahoma" w:hAnsi="Tahoma" w:cs="Tahoma"/>
          <w:sz w:val="16"/>
          <w:szCs w:val="16"/>
        </w:rPr>
        <w:t>.</w:t>
      </w:r>
    </w:p>
    <w:p w14:paraId="641E1027" w14:textId="77777777" w:rsidR="005F5143" w:rsidRPr="00056818" w:rsidRDefault="005F5143" w:rsidP="005F5143">
      <w:pPr>
        <w:jc w:val="both"/>
        <w:rPr>
          <w:rFonts w:ascii="Tahoma" w:hAnsi="Tahoma" w:cs="Tahoma"/>
          <w:sz w:val="16"/>
          <w:szCs w:val="16"/>
        </w:rPr>
      </w:pPr>
      <w:r w:rsidRPr="00056818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05E9BB4" w14:textId="77777777" w:rsidR="005F5143" w:rsidRPr="00056818" w:rsidRDefault="005F5143">
      <w:pPr>
        <w:pStyle w:val="Tekstpodstawowy"/>
        <w:jc w:val="left"/>
        <w:rPr>
          <w:rFonts w:ascii="Tahoma" w:hAnsi="Tahoma" w:cs="Tahoma"/>
          <w:sz w:val="16"/>
          <w:szCs w:val="16"/>
        </w:rPr>
      </w:pPr>
    </w:p>
    <w:p w14:paraId="78884C09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F6FF" w14:textId="77777777" w:rsidR="006A5EF1" w:rsidRDefault="006A5EF1">
      <w:r>
        <w:separator/>
      </w:r>
    </w:p>
  </w:endnote>
  <w:endnote w:type="continuationSeparator" w:id="0">
    <w:p w14:paraId="2FD11F66" w14:textId="77777777" w:rsidR="006A5EF1" w:rsidRDefault="006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53159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CBDE604" w14:textId="4787DEDF" w:rsidR="00B36D1C" w:rsidRPr="00B36D1C" w:rsidRDefault="00B36D1C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B36D1C">
          <w:rPr>
            <w:rFonts w:ascii="Tahoma" w:hAnsi="Tahoma" w:cs="Tahoma"/>
            <w:sz w:val="16"/>
            <w:szCs w:val="16"/>
          </w:rPr>
          <w:fldChar w:fldCharType="begin"/>
        </w:r>
        <w:r w:rsidRPr="00B36D1C">
          <w:rPr>
            <w:rFonts w:ascii="Tahoma" w:hAnsi="Tahoma" w:cs="Tahoma"/>
            <w:sz w:val="16"/>
            <w:szCs w:val="16"/>
          </w:rPr>
          <w:instrText>PAGE   \* MERGEFORMAT</w:instrText>
        </w:r>
        <w:r w:rsidRPr="00B36D1C">
          <w:rPr>
            <w:rFonts w:ascii="Tahoma" w:hAnsi="Tahoma" w:cs="Tahoma"/>
            <w:sz w:val="16"/>
            <w:szCs w:val="16"/>
          </w:rPr>
          <w:fldChar w:fldCharType="separate"/>
        </w:r>
        <w:r w:rsidRPr="00B36D1C">
          <w:rPr>
            <w:rFonts w:ascii="Tahoma" w:hAnsi="Tahoma" w:cs="Tahoma"/>
            <w:sz w:val="16"/>
            <w:szCs w:val="16"/>
          </w:rPr>
          <w:t>2</w:t>
        </w:r>
        <w:r w:rsidRPr="00B36D1C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137577C" w14:textId="77A55514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FB05" w14:textId="77777777" w:rsidR="006A5EF1" w:rsidRDefault="006A5EF1">
      <w:r>
        <w:separator/>
      </w:r>
    </w:p>
  </w:footnote>
  <w:footnote w:type="continuationSeparator" w:id="0">
    <w:p w14:paraId="24D519A9" w14:textId="77777777" w:rsidR="006A5EF1" w:rsidRDefault="006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05053">
    <w:abstractNumId w:val="0"/>
  </w:num>
  <w:num w:numId="2" w16cid:durableId="1170487195">
    <w:abstractNumId w:val="1"/>
  </w:num>
  <w:num w:numId="3" w16cid:durableId="684793993">
    <w:abstractNumId w:val="5"/>
  </w:num>
  <w:num w:numId="4" w16cid:durableId="765418735">
    <w:abstractNumId w:val="2"/>
    <w:lvlOverride w:ilvl="0">
      <w:startOverride w:val="1"/>
    </w:lvlOverride>
  </w:num>
  <w:num w:numId="5" w16cid:durableId="527374599">
    <w:abstractNumId w:val="8"/>
  </w:num>
  <w:num w:numId="6" w16cid:durableId="1432897389">
    <w:abstractNumId w:val="10"/>
  </w:num>
  <w:num w:numId="7" w16cid:durableId="153422402">
    <w:abstractNumId w:val="4"/>
  </w:num>
  <w:num w:numId="8" w16cid:durableId="1178079360">
    <w:abstractNumId w:val="6"/>
  </w:num>
  <w:num w:numId="9" w16cid:durableId="851578135">
    <w:abstractNumId w:val="9"/>
  </w:num>
  <w:num w:numId="10" w16cid:durableId="2050377016">
    <w:abstractNumId w:val="7"/>
  </w:num>
  <w:num w:numId="11" w16cid:durableId="168469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818"/>
    <w:rsid w:val="00056A82"/>
    <w:rsid w:val="000A2ED2"/>
    <w:rsid w:val="000D323D"/>
    <w:rsid w:val="000E7265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E4CFC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90028"/>
    <w:rsid w:val="005A3326"/>
    <w:rsid w:val="005F5143"/>
    <w:rsid w:val="005F6D46"/>
    <w:rsid w:val="005F77A6"/>
    <w:rsid w:val="0062464B"/>
    <w:rsid w:val="00674CE7"/>
    <w:rsid w:val="006A0085"/>
    <w:rsid w:val="006A5EF1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36D1C"/>
    <w:rsid w:val="00B42C8B"/>
    <w:rsid w:val="00B97659"/>
    <w:rsid w:val="00BA6204"/>
    <w:rsid w:val="00BC6736"/>
    <w:rsid w:val="00BD271F"/>
    <w:rsid w:val="00C10203"/>
    <w:rsid w:val="00C35A92"/>
    <w:rsid w:val="00CB27A0"/>
    <w:rsid w:val="00CC7376"/>
    <w:rsid w:val="00CF00AC"/>
    <w:rsid w:val="00D31A5E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57E78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52B041"/>
  <w15:chartTrackingRefBased/>
  <w15:docId w15:val="{9C4FB58B-99D8-4DA6-B5BA-0A407A0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36D1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2021-10-26T14:06:00Z</cp:lastPrinted>
  <dcterms:created xsi:type="dcterms:W3CDTF">2021-11-09T11:14:00Z</dcterms:created>
  <dcterms:modified xsi:type="dcterms:W3CDTF">2023-12-19T10:32:00Z</dcterms:modified>
</cp:coreProperties>
</file>