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7B30" w14:textId="1E5323E8" w:rsidR="00542111" w:rsidRPr="00DB3867" w:rsidRDefault="00542111" w:rsidP="00FE5CB4">
      <w:pPr>
        <w:tabs>
          <w:tab w:val="left" w:leader="dot" w:pos="2068"/>
          <w:tab w:val="left" w:pos="7088"/>
        </w:tabs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b/>
          <w:bCs/>
          <w:sz w:val="24"/>
          <w:szCs w:val="24"/>
        </w:rPr>
        <w:t>nr referencyjny: DZA.DPE.25.24.2024/PN</w:t>
      </w:r>
      <w:r w:rsidRPr="00DB3867">
        <w:rPr>
          <w:rFonts w:asciiTheme="majorHAnsi" w:hAnsiTheme="majorHAnsi" w:cstheme="majorHAnsi"/>
          <w:sz w:val="24"/>
          <w:szCs w:val="24"/>
        </w:rPr>
        <w:tab/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Załącznik nr 9 do SWZ</w:t>
      </w:r>
    </w:p>
    <w:p w14:paraId="5913CFEE" w14:textId="77777777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681CC216" w14:textId="0A4FBA9E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2E197" w14:textId="58E90B8F" w:rsidR="00542111" w:rsidRPr="00DB3867" w:rsidRDefault="00542111" w:rsidP="00FE5CB4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</w:pP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>WYKAZ OSÓB</w:t>
      </w:r>
      <w:r w:rsidR="000212A3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– składany z ofertą</w:t>
      </w:r>
    </w:p>
    <w:p w14:paraId="301F14B3" w14:textId="77777777" w:rsidR="00542111" w:rsidRPr="00DB3867" w:rsidRDefault="00542111" w:rsidP="00FE5CB4">
      <w:pPr>
        <w:tabs>
          <w:tab w:val="left" w:pos="8505"/>
          <w:tab w:val="left" w:pos="13608"/>
        </w:tabs>
        <w:ind w:right="-1"/>
        <w:jc w:val="both"/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</w:pP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 xml:space="preserve">Przystępując do udziału w postępowaniu o udzielenie zamówienia prowadzonym przez 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>Polsk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ą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Agencj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ę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Inwestycji i Handlu S.A. </w:t>
      </w: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>na</w:t>
      </w:r>
      <w:r w:rsidRPr="00DB3867">
        <w:rPr>
          <w:rFonts w:asciiTheme="majorHAnsi" w:eastAsia="Cambria" w:hAnsiTheme="majorHAnsi" w:cstheme="majorHAnsi"/>
          <w:i/>
          <w:iCs/>
          <w:sz w:val="24"/>
          <w:szCs w:val="24"/>
          <w:lang w:val="cs-CZ"/>
        </w:rPr>
        <w:t>: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 xml:space="preserve"> 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„Usługa stworzenia i rozwoju systemu informatycznego do obsługi Projektu PMT – System Obsługi Projektu (SOP), wraz z serwisem i utrzymaniem systemu na serwerze Wykonawcy”</w:t>
      </w:r>
    </w:p>
    <w:p w14:paraId="752D3EA5" w14:textId="05AE363C" w:rsidR="00542111" w:rsidRPr="00DB3867" w:rsidRDefault="00542111" w:rsidP="00FE5CB4">
      <w:pPr>
        <w:jc w:val="both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w zakresie niezbędnym do wykazania spełniania warunku zdolności technicznej lub zawodowej, przedstawiam (-y) poniższy wykaz osób,</w:t>
      </w:r>
      <w:r w:rsidRPr="00DB386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B3867">
        <w:rPr>
          <w:rFonts w:asciiTheme="majorHAnsi" w:hAnsiTheme="majorHAnsi" w:cstheme="majorHAnsi"/>
          <w:sz w:val="24"/>
          <w:szCs w:val="24"/>
        </w:rPr>
        <w:t>odpowiadający wymaganiom określonym w 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Rozdziale IX pkt 1 ppkt. 3) SWZ</w:t>
      </w:r>
      <w:r w:rsidRPr="00DB3867">
        <w:rPr>
          <w:rFonts w:asciiTheme="majorHAnsi" w:hAnsiTheme="majorHAnsi" w:cstheme="majorHAnsi"/>
          <w:sz w:val="24"/>
          <w:szCs w:val="24"/>
        </w:rPr>
        <w:t>.</w:t>
      </w:r>
    </w:p>
    <w:p w14:paraId="3BAB91CF" w14:textId="77777777" w:rsidR="00542111" w:rsidRPr="00DB3867" w:rsidRDefault="00542111" w:rsidP="0054211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3867">
        <w:rPr>
          <w:rFonts w:asciiTheme="majorHAnsi" w:hAnsiTheme="majorHAnsi" w:cstheme="majorHAnsi"/>
          <w:bCs/>
          <w:sz w:val="24"/>
          <w:szCs w:val="24"/>
        </w:rPr>
        <w:t>Oświadczam (-y), że dysponuję/my następującymi osobami: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10586"/>
        <w:gridCol w:w="2675"/>
      </w:tblGrid>
      <w:tr w:rsidR="0014743B" w:rsidRPr="00DB3867" w14:paraId="141AAE1A" w14:textId="77777777" w:rsidTr="3561C625">
        <w:trPr>
          <w:cantSplit/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3B5A4943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3783" w:type="pct"/>
            <w:shd w:val="clear" w:color="auto" w:fill="F2F2F2" w:themeFill="background1" w:themeFillShade="F2"/>
            <w:vAlign w:val="center"/>
          </w:tcPr>
          <w:p w14:paraId="11B9691B" w14:textId="08DF16DB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 xml:space="preserve">Doświadczenie osób skierowanych do realizacji zamówienia 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1101FB84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Informacja o podstawie dysponowania</w:t>
            </w:r>
          </w:p>
        </w:tc>
      </w:tr>
      <w:tr w:rsidR="0014743B" w:rsidRPr="00DB3867" w14:paraId="780A9D31" w14:textId="77777777" w:rsidTr="3561C625">
        <w:trPr>
          <w:trHeight w:val="737"/>
        </w:trPr>
        <w:tc>
          <w:tcPr>
            <w:tcW w:w="261" w:type="pct"/>
          </w:tcPr>
          <w:p w14:paraId="5E95E94B" w14:textId="77777777" w:rsidR="0014743B" w:rsidRPr="00DB3867" w:rsidRDefault="0014743B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1.</w:t>
            </w:r>
          </w:p>
        </w:tc>
        <w:tc>
          <w:tcPr>
            <w:tcW w:w="3783" w:type="pct"/>
          </w:tcPr>
          <w:p w14:paraId="3823D7E2" w14:textId="77777777" w:rsidR="0014743B" w:rsidRPr="00DB3867" w:rsidRDefault="0014743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 xml:space="preserve">Kierownik 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PROJEKTU</w:t>
            </w: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:</w:t>
            </w: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 xml:space="preserve"> </w:t>
            </w:r>
          </w:p>
          <w:p w14:paraId="521DD9AF" w14:textId="77777777" w:rsidR="0014743B" w:rsidRPr="00DB3867" w:rsidRDefault="0014743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5E34ED95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52398FCB" w14:textId="3C7593C9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…-letnie doświadczenie zawodowe w zakresie 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zarządzania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projektami informatycznymi</w:t>
            </w:r>
            <w:r w:rsidR="0053420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w ciągu ostatnich 5 lat licząc do dnia, w którym upływa termin składania ofert</w:t>
            </w:r>
          </w:p>
          <w:p w14:paraId="054E4F24" w14:textId="5BFCEAE0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kierownik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82F4469" w14:textId="77777777" w:rsidR="00534201" w:rsidRPr="00DB3867" w:rsidRDefault="00534201" w:rsidP="0053420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8601E9A" w14:textId="2A4CF965" w:rsidR="00534201" w:rsidRPr="00DB3867" w:rsidRDefault="00534201" w:rsidP="003F4A7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>(proszę wskazać zakres wykonywanych we wskazanym okresie czynności</w:t>
            </w:r>
            <w:r w:rsidR="003F4A7F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</w:t>
            </w:r>
            <w:r w:rsidR="003F4A7F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związanych z zarządzaniem projektami informatycznymi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EBA39BD" w14:textId="02FBAF78" w:rsidR="0014743B" w:rsidRPr="00DB3867" w:rsidRDefault="00E21A4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</w:t>
            </w:r>
            <w:r w:rsidR="00534201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doświadczenie w zarządzaniu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mi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B3405F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(minimum 2) 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>projekta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mi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</w:rPr>
              <w:t>informatyczny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mi</w:t>
            </w:r>
            <w:r w:rsidR="00542111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500 000,00 zł brutto każdy</w:t>
            </w:r>
            <w:r w:rsidR="0014743B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1945D391" w14:textId="77777777" w:rsidR="0014743B" w:rsidRPr="00DB3867" w:rsidRDefault="0014743B" w:rsidP="0014743B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6D2153A" w14:textId="77777777" w:rsidR="0014743B" w:rsidRPr="00DB3867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4852AB5" w14:textId="77777777" w:rsidR="0014743B" w:rsidRPr="00DB3867" w:rsidRDefault="0014743B" w:rsidP="0014743B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3C45D62" w14:textId="7BDED7CD" w:rsidR="0014743B" w:rsidRPr="00DB3867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5C572DD" w14:textId="0A3E413A" w:rsidR="00542111" w:rsidRPr="00DB3867" w:rsidRDefault="0054211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2D4681E" w14:textId="5CBA91DD" w:rsidR="00542111" w:rsidRPr="00DB3867" w:rsidRDefault="00542111" w:rsidP="0054211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8B40947" w14:textId="30B9E22C" w:rsidR="00E21A46" w:rsidRPr="00DB3867" w:rsidRDefault="00E21A4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DD4C853" w14:textId="3CDD78E0" w:rsidR="00E21A46" w:rsidRPr="00DB3867" w:rsidRDefault="00E21A46" w:rsidP="00E21A4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zarządzania wskazanym projektem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501812D" w14:textId="77777777" w:rsidR="00542111" w:rsidRPr="00DB3867" w:rsidRDefault="00542111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7F3F6D90" w14:textId="77777777" w:rsidR="00957F54" w:rsidRPr="00DB3867" w:rsidRDefault="00957F54" w:rsidP="00957F54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F5B1BE8" w14:textId="77777777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54A7105" w14:textId="77777777" w:rsidR="00957F54" w:rsidRPr="00DB3867" w:rsidRDefault="00957F54" w:rsidP="00957F54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DE8936" w14:textId="2F09D2ED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AC8A537" w14:textId="71851166" w:rsidR="00534201" w:rsidRPr="00DB3867" w:rsidRDefault="0053420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431980" w14:textId="77777777" w:rsidR="0014743B" w:rsidRPr="00DB3867" w:rsidRDefault="00534201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3612D9" w14:textId="2E046170" w:rsidR="00E21A46" w:rsidRPr="00DB3867" w:rsidRDefault="00E21A4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B429F86" w14:textId="6761E87D" w:rsidR="00E21A46" w:rsidRPr="00DB3867" w:rsidRDefault="00E21A4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zarządzania wskazanym projektem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45EEDFC0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957F54" w:rsidRPr="00DB3867" w14:paraId="0789AEC6" w14:textId="77777777" w:rsidTr="3561C625">
        <w:trPr>
          <w:trHeight w:val="279"/>
        </w:trPr>
        <w:tc>
          <w:tcPr>
            <w:tcW w:w="261" w:type="pct"/>
          </w:tcPr>
          <w:p w14:paraId="4A3D55D7" w14:textId="77777777" w:rsidR="00957F54" w:rsidRPr="00DB3867" w:rsidRDefault="00957F54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E12E875" w14:textId="052AE91D" w:rsidR="00957F54" w:rsidRPr="00DB3867" w:rsidRDefault="00E21A46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architekt systemu</w:t>
            </w:r>
            <w:r w:rsidR="00957F5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266C91B2" w14:textId="77777777" w:rsidR="00957F54" w:rsidRPr="00DB3867" w:rsidRDefault="00957F54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E1E0E31" w14:textId="77777777" w:rsidR="00957F54" w:rsidRPr="00DB3867" w:rsidRDefault="00957F54" w:rsidP="00957F54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BC40ED6" w14:textId="5C662E5A" w:rsidR="00E21A46" w:rsidRPr="00DB3867" w:rsidRDefault="00F74F36" w:rsidP="00E21A46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projektowaniu architektury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systemów informatycznych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w ciągu ostatnich 5 lat licząc do dnia, w którym upływa termin składania ofert</w:t>
            </w:r>
          </w:p>
          <w:p w14:paraId="28E43806" w14:textId="6AFAFCAE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E21A4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architekt systemu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A772A77" w14:textId="77777777" w:rsidR="003F4A7F" w:rsidRPr="00DB3867" w:rsidRDefault="003F4A7F" w:rsidP="003F4A7F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8A4FC15" w14:textId="304797AB" w:rsidR="003F4A7F" w:rsidRPr="00DB3867" w:rsidRDefault="003F4A7F" w:rsidP="003F4A7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związanych z projektowaniem architektury system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ów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informatycznych)</w:t>
            </w:r>
          </w:p>
          <w:p w14:paraId="5950D248" w14:textId="36BB186E" w:rsidR="00957F54" w:rsidRPr="00DB3867" w:rsidRDefault="00957F54" w:rsidP="00957F54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roli </w:t>
            </w:r>
            <w:r w:rsidR="00E21A46" w:rsidRPr="00DB3867">
              <w:rPr>
                <w:rFonts w:asciiTheme="majorHAnsi" w:hAnsiTheme="majorHAnsi" w:cstheme="majorHAnsi"/>
                <w:spacing w:val="4"/>
                <w:sz w:val="24"/>
              </w:rPr>
              <w:t>architekta systemu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w </w:t>
            </w:r>
            <w:r w:rsidR="00F74F36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następujący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m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cie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="000C61A4" w:rsidRPr="00DB3867">
              <w:rPr>
                <w:rFonts w:asciiTheme="majorHAnsi" w:hAnsiTheme="majorHAnsi" w:cstheme="majorHAnsi"/>
                <w:spacing w:val="4"/>
                <w:sz w:val="24"/>
              </w:rPr>
              <w:t>w zaprojektowaniu systemu informatycznego służącego do składania i obsługi wniosków o wartości nie mniejszej niż 500 000,00 zł brutto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:</w:t>
            </w:r>
          </w:p>
          <w:p w14:paraId="0C9FF93D" w14:textId="77777777" w:rsidR="00F74F36" w:rsidRPr="00DB3867" w:rsidRDefault="00F74F36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0294DE8" w14:textId="77777777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9EB8AF" w14:textId="77777777" w:rsidR="00F74F36" w:rsidRPr="00DB3867" w:rsidRDefault="00F74F36" w:rsidP="00F74F3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3201813" w14:textId="24024DAE" w:rsidR="00F74F36" w:rsidRPr="00DB3867" w:rsidRDefault="00F74F36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30969983" w14:textId="7278BCCC" w:rsidR="005D6379" w:rsidRPr="00DB3867" w:rsidRDefault="005D6379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C8C008C" w14:textId="77777777" w:rsidR="005D6379" w:rsidRPr="00DB3867" w:rsidRDefault="005D6379" w:rsidP="005D637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1FDB90D" w14:textId="347179AA" w:rsidR="005D6379" w:rsidRPr="00DB3867" w:rsidRDefault="005D6379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2C0155BD" w14:textId="46971C98" w:rsidR="00957F54" w:rsidRPr="00DB3867" w:rsidRDefault="005D6379" w:rsidP="00296AD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 </w:t>
            </w:r>
            <w:r w:rsidR="00296AD1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pełnienia roli architekta systemu we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wskazanym projek</w:t>
            </w:r>
            <w:r w:rsidR="00296AD1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4A4300FC" w14:textId="77777777" w:rsidR="00957F54" w:rsidRPr="00DB3867" w:rsidRDefault="00957F54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F74F36" w:rsidRPr="00DB3867" w14:paraId="19F44F20" w14:textId="77777777" w:rsidTr="3561C625">
        <w:trPr>
          <w:trHeight w:val="279"/>
        </w:trPr>
        <w:tc>
          <w:tcPr>
            <w:tcW w:w="261" w:type="pct"/>
          </w:tcPr>
          <w:p w14:paraId="480292A2" w14:textId="77777777" w:rsidR="00F74F36" w:rsidRPr="00DB3867" w:rsidRDefault="00F74F36" w:rsidP="004B2E15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5C02D3D" w14:textId="5B203E8E" w:rsidR="00F74F36" w:rsidRPr="00DB3867" w:rsidRDefault="004170B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</w:t>
            </w:r>
            <w:r w:rsidR="00CF757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="00F74F36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58945593" w14:textId="77777777" w:rsidR="00F74F36" w:rsidRPr="00DB3867" w:rsidRDefault="00F74F3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DA3CF21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4EA41F3" w14:textId="528C8D18" w:rsidR="004170B6" w:rsidRPr="00DB3867" w:rsidRDefault="004170B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69754450" w14:textId="39BC8AE2" w:rsidR="00F74F36" w:rsidRPr="00DB3867" w:rsidRDefault="00F74F36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4170B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3847242" w14:textId="77777777" w:rsidR="004170B6" w:rsidRPr="00DB3867" w:rsidRDefault="004170B6" w:rsidP="004170B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B202710" w14:textId="29DDB12B" w:rsidR="004170B6" w:rsidRPr="00DB3867" w:rsidRDefault="004170B6" w:rsidP="004170B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w języku programowania, który zostanie wykorzystany w oferowanym systemie)</w:t>
            </w:r>
          </w:p>
          <w:p w14:paraId="404AE590" w14:textId="3CECEE7C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realizacji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informatyczn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ego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500 000,00 zł brutto:</w:t>
            </w:r>
          </w:p>
          <w:p w14:paraId="14559F14" w14:textId="77777777" w:rsidR="00F74F36" w:rsidRPr="00DB3867" w:rsidRDefault="00F74F36" w:rsidP="00CD1047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C48CF8" w14:textId="77777777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660E39B" w14:textId="77777777" w:rsidR="00F74F36" w:rsidRPr="00DB3867" w:rsidRDefault="00F74F36" w:rsidP="004B2E1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E087F29" w14:textId="25BB7849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703172B" w14:textId="77777777" w:rsidR="00F74F36" w:rsidRPr="00DB3867" w:rsidRDefault="00F74F36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50E27F" w14:textId="3A262AEA" w:rsidR="0012344D" w:rsidRPr="00DB3867" w:rsidRDefault="0012344D" w:rsidP="00DB3867">
            <w:pPr>
              <w:pStyle w:val="Tekstpodstawowy3"/>
              <w:tabs>
                <w:tab w:val="left" w:pos="4650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0758F4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6CD5AC" w14:textId="48D0BD8E" w:rsidR="00F74F36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314E0A77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88278E1" w14:textId="77777777" w:rsidTr="3561C625">
        <w:trPr>
          <w:trHeight w:val="737"/>
        </w:trPr>
        <w:tc>
          <w:tcPr>
            <w:tcW w:w="261" w:type="pct"/>
          </w:tcPr>
          <w:p w14:paraId="72BCD66B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9BB0DE3" w14:textId="18B77208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(II):</w:t>
            </w:r>
          </w:p>
          <w:p w14:paraId="78109713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80BD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8EEB184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81D0F62" w14:textId="1128DAB1" w:rsidR="0012344D" w:rsidRPr="00DB3867" w:rsidRDefault="0012344D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DE41B50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2F8978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15D9796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313EF3D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CDE12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44A2BC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6DDFC78" w14:textId="3FBBE135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  <w:r w:rsid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D2B8745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39F14F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98AE2E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17AB038" w14:textId="602EF10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6AC73D2B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2FE2DF75" w14:textId="77777777" w:rsidTr="3561C625">
        <w:trPr>
          <w:trHeight w:val="737"/>
        </w:trPr>
        <w:tc>
          <w:tcPr>
            <w:tcW w:w="261" w:type="pct"/>
          </w:tcPr>
          <w:p w14:paraId="356D1EC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8E0CB3E" w14:textId="51BA0765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(III):</w:t>
            </w:r>
          </w:p>
          <w:p w14:paraId="42E1DE1E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E130182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6A2DC58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900664B" w14:textId="675A82ED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F6154AB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F9DC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3945175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7C05E9B7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9E4071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BF1EAA2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833F337" w14:textId="25C633BF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>(proszę wskazać podmiot, na rzecz którego realizowany był projekt)</w:t>
            </w:r>
          </w:p>
          <w:p w14:paraId="4C0628F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5DACF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BC0A25E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641EDBE" w14:textId="0821E3EB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A4A4FC4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390108B3" w14:textId="77777777" w:rsidTr="3561C625">
        <w:trPr>
          <w:trHeight w:val="737"/>
        </w:trPr>
        <w:tc>
          <w:tcPr>
            <w:tcW w:w="261" w:type="pct"/>
          </w:tcPr>
          <w:p w14:paraId="09D896BC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A795862" w14:textId="2E85A2F6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(IV):</w:t>
            </w:r>
          </w:p>
          <w:p w14:paraId="0C4076A8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014B059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54BE0B57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19C5ED9D" w14:textId="165DBB02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394DD1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6B2418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754660A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BDB65BF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ADB419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8709C65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332C944D" w14:textId="7AC65560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1385992E" w14:textId="1F2569B3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7522F8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6F57819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51B63B1" w14:textId="420D4A2C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6CC5C63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4877DC" w:rsidRPr="00DB3867" w14:paraId="5EFE30C1" w14:textId="77777777" w:rsidTr="3561C625">
        <w:trPr>
          <w:trHeight w:val="737"/>
        </w:trPr>
        <w:tc>
          <w:tcPr>
            <w:tcW w:w="261" w:type="pct"/>
          </w:tcPr>
          <w:p w14:paraId="5E95CD42" w14:textId="77777777" w:rsidR="004877DC" w:rsidRPr="00DB3867" w:rsidRDefault="004877DC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CC0BCDA" w14:textId="2F573745" w:rsidR="004877DC" w:rsidRPr="00DB3867" w:rsidRDefault="004877DC" w:rsidP="3561C62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SPECJALISTA ds. 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TE</w:t>
            </w:r>
            <w:r w:rsidR="5F034CD1"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s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TÓW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OPROGRAMOWANIA:</w:t>
            </w:r>
          </w:p>
          <w:p w14:paraId="7919C079" w14:textId="77777777" w:rsidR="004877DC" w:rsidRPr="00DB3867" w:rsidRDefault="004877DC" w:rsidP="004877DC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BF9D485" w14:textId="77777777" w:rsidR="004877DC" w:rsidRPr="00DB3867" w:rsidRDefault="004877DC" w:rsidP="004877DC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259C2C9" w14:textId="3B9D4DA2" w:rsidR="004877DC" w:rsidRPr="00DB3867" w:rsidRDefault="004877DC" w:rsidP="004877DC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testowaniu systemów informatycznych w ciągu ostatnich 5 lat licząc do dnia, w którym upływa termin składania ofert </w:t>
            </w:r>
          </w:p>
          <w:p w14:paraId="78928A75" w14:textId="24DBE756" w:rsidR="004877DC" w:rsidRPr="00DB3867" w:rsidRDefault="004877DC" w:rsidP="004877DC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specjalista ds. testów oprogramowania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D6AB02" w14:textId="77777777" w:rsidR="004877DC" w:rsidRPr="00DB3867" w:rsidRDefault="004877DC" w:rsidP="004877DC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F03BC3" w14:textId="061EA573" w:rsidR="004877DC" w:rsidRPr="00DB3867" w:rsidRDefault="004877DC" w:rsidP="00B90D5E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zakres wykonywanych we wskazanym okresie czynności związanych z testowaniem oprogramowania)</w:t>
            </w:r>
          </w:p>
        </w:tc>
        <w:tc>
          <w:tcPr>
            <w:tcW w:w="956" w:type="pct"/>
            <w:vAlign w:val="center"/>
          </w:tcPr>
          <w:p w14:paraId="22317910" w14:textId="77777777" w:rsidR="004877DC" w:rsidRPr="00DB3867" w:rsidRDefault="004877DC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6A0B1DB" w14:textId="77777777" w:rsidTr="3561C625">
        <w:trPr>
          <w:trHeight w:val="737"/>
        </w:trPr>
        <w:tc>
          <w:tcPr>
            <w:tcW w:w="261" w:type="pct"/>
          </w:tcPr>
          <w:p w14:paraId="4C8C349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0B5EBBAF" w14:textId="5F6EF72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</w:t>
            </w:r>
            <w:r w:rsidR="00813B52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C52DCC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8EB9A00" w14:textId="4DDD94ED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pracy jako analityk biznesowy w ciągu ostatnich 5 lat licząc do dnia, w którym upływa termin składania ofert</w:t>
            </w:r>
          </w:p>
          <w:p w14:paraId="117FD61B" w14:textId="6707522E" w:rsidR="0012344D" w:rsidRPr="00DB3867" w:rsidRDefault="0012344D" w:rsidP="009449FA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</w:t>
            </w:r>
            <w:r w:rsidR="00B90D5E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428F1F9" w14:textId="77777777" w:rsidR="00406C4A" w:rsidRPr="00DB3867" w:rsidRDefault="00406C4A" w:rsidP="00406C4A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1D7AE62" w14:textId="77777777" w:rsidR="00406C4A" w:rsidRDefault="00406C4A" w:rsidP="00406C4A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045970F" w14:textId="7FFF4A0E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doświadczenie 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przy wdrożeniu następujących (minimum 2) systemów informatycznych o wartości nie mniejszej niż 500 000,00 zł brutto</w:t>
            </w:r>
            <w:r w:rsidR="00523625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każdy</w:t>
            </w:r>
            <w:r w:rsidR="00B90D5E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, w tym doświadczenie we wdrożeniu 1 systemu służącego do składania i obsługi wniosków:</w:t>
            </w:r>
          </w:p>
          <w:p w14:paraId="38C0FEB4" w14:textId="77777777" w:rsidR="0012344D" w:rsidRPr="00DB3867" w:rsidRDefault="0012344D" w:rsidP="0012344D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EF81ABA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F263B84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8C63103" w14:textId="66555369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5A03D24" w14:textId="77777777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F567B67" w14:textId="77777777" w:rsidR="00B90D5E" w:rsidRPr="00DB3867" w:rsidRDefault="00B90D5E" w:rsidP="00B90D5E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C8D27E" w14:textId="77777777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35BEB2" w14:textId="3DE536B6" w:rsidR="00B90D5E" w:rsidRPr="00DB3867" w:rsidRDefault="00B90D5E" w:rsidP="00B90D5E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6DCE14" w14:textId="6685B9CC" w:rsidR="0012344D" w:rsidRPr="00DB3867" w:rsidRDefault="0012344D" w:rsidP="00B90D5E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787A16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476826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3734615" w14:textId="560704F0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276DE563" w14:textId="77777777" w:rsidR="00CF7574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05DCE8" w14:textId="77777777" w:rsidR="00CF7574" w:rsidRPr="00DB3867" w:rsidRDefault="00CF7574" w:rsidP="00CF75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1F8973D" w14:textId="77777777" w:rsidR="00CF7574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F6642B1" w14:textId="6A354514" w:rsidR="0012344D" w:rsidRPr="00DB3867" w:rsidRDefault="00CF7574" w:rsidP="00CF7574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711967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813B52" w:rsidRPr="00DB3867" w14:paraId="04444204" w14:textId="77777777" w:rsidTr="3561C625">
        <w:trPr>
          <w:trHeight w:val="737"/>
        </w:trPr>
        <w:tc>
          <w:tcPr>
            <w:tcW w:w="261" w:type="pct"/>
          </w:tcPr>
          <w:p w14:paraId="0DD41DDD" w14:textId="77777777" w:rsidR="00813B52" w:rsidRPr="00DB3867" w:rsidRDefault="00813B52" w:rsidP="00813B52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628F55E2" w14:textId="2D5F88DE" w:rsidR="00813B52" w:rsidRPr="00DB3867" w:rsidRDefault="00813B52" w:rsidP="00813B52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 (II)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DE9F89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0A9B1BD8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…..-letnie doświadczenie zawodowe w pracy jako analityk biznesowy w ciągu ostatnich 5 lat licząc do dnia, w którym upływa termin składania ofert</w:t>
            </w:r>
          </w:p>
          <w:p w14:paraId="7B87F579" w14:textId="5DA82E68" w:rsidR="00813B52" w:rsidRPr="00DB3867" w:rsidRDefault="00813B52" w:rsidP="0078171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A45479F" w14:textId="77777777" w:rsidR="001368C6" w:rsidRPr="00DB3867" w:rsidRDefault="001368C6" w:rsidP="001368C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7F19747" w14:textId="75FBF1FE" w:rsidR="001368C6" w:rsidRDefault="001368C6" w:rsidP="001368C6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 w:rsidR="008E518B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 w:rsidR="00406C4A"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</w:t>
            </w:r>
            <w:r w:rsidR="008E518B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 analityk biznesow</w:t>
            </w:r>
            <w:r w:rsidR="00406C4A">
              <w:rPr>
                <w:rFonts w:asciiTheme="majorHAnsi" w:hAnsiTheme="majorHAnsi" w:cstheme="majorHAnsi"/>
                <w:i/>
                <w:spacing w:val="4"/>
                <w:sz w:val="20"/>
              </w:rPr>
              <w:t>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A822AED" w14:textId="388DEE09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doświadczenie przy wdrożeniu następujących (minimum 2) systemów informatycznych o wartości nie mniejszej niż 500 000,00 zł brutto</w:t>
            </w:r>
            <w:r w:rsidR="00523625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każdy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2EB587E3" w14:textId="4F167012" w:rsidR="00813B52" w:rsidRPr="00DB3867" w:rsidRDefault="00523625" w:rsidP="0052362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1.</w:t>
            </w:r>
            <w:r w:rsidR="00813B52"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52AD560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7488968" w14:textId="77777777" w:rsidR="00813B52" w:rsidRPr="00DB3867" w:rsidRDefault="00813B52" w:rsidP="00813B5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4CC4A34" w14:textId="76953B0B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C47642F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9DB6139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02DB52D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048C67A7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9711F27" w14:textId="7B917BF8" w:rsidR="00813B52" w:rsidRPr="00DB3867" w:rsidRDefault="00523625" w:rsidP="0052362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>2.</w:t>
            </w:r>
            <w:r w:rsidR="00813B52"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C4D876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1B0F0AC" w14:textId="77777777" w:rsidR="00813B52" w:rsidRPr="00DB3867" w:rsidRDefault="00813B52" w:rsidP="00813B5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C0DCD1B" w14:textId="726DD662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08823764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939BBF" w14:textId="77777777" w:rsidR="00813B52" w:rsidRPr="00DB3867" w:rsidRDefault="00813B52" w:rsidP="00813B5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CAAC80" w14:textId="77777777" w:rsidR="00813B52" w:rsidRPr="00DB3867" w:rsidRDefault="00813B52" w:rsidP="00813B5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BA8A61" w14:textId="65489A97" w:rsidR="00813B52" w:rsidRPr="00DB3867" w:rsidRDefault="00813B52" w:rsidP="00813B52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okres pełnienia roli analityka biznesowego we wskazanym projekcie)</w:t>
            </w:r>
          </w:p>
        </w:tc>
        <w:tc>
          <w:tcPr>
            <w:tcW w:w="956" w:type="pct"/>
            <w:vAlign w:val="center"/>
          </w:tcPr>
          <w:p w14:paraId="395B727F" w14:textId="77777777" w:rsidR="00813B52" w:rsidRPr="00DB3867" w:rsidRDefault="00813B52" w:rsidP="00813B52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</w:tbl>
    <w:p w14:paraId="3E97B1E7" w14:textId="1C2E2CB4" w:rsidR="000212A3" w:rsidRDefault="00296453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</w:rPr>
        <w:t>D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okument należy podpisać kwalifikowanym podpisem elektronicznym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przez osobę lub osoby umocowane do złożenia podpisu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w imieniu wykonawcy</w:t>
      </w:r>
      <w:r>
        <w:rPr>
          <w:rFonts w:asciiTheme="majorHAnsi" w:hAnsiTheme="majorHAnsi" w:cstheme="majorHAnsi"/>
          <w:b/>
          <w:bCs/>
          <w:color w:val="FF0000"/>
          <w:sz w:val="24"/>
        </w:rPr>
        <w:t>.</w:t>
      </w:r>
    </w:p>
    <w:p w14:paraId="5E67AF16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12154CB4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7D9DAB2D" w14:textId="77777777" w:rsidR="003F51B1" w:rsidRPr="00DB3867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sectPr w:rsidR="003F51B1" w:rsidRPr="00DB3867" w:rsidSect="00AA1A80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CC6D" w14:textId="77777777" w:rsidR="003E0810" w:rsidRDefault="003E0810" w:rsidP="00F4372D">
      <w:pPr>
        <w:spacing w:after="0" w:line="240" w:lineRule="auto"/>
      </w:pPr>
      <w:r>
        <w:separator/>
      </w:r>
    </w:p>
  </w:endnote>
  <w:endnote w:type="continuationSeparator" w:id="0">
    <w:p w14:paraId="599859D2" w14:textId="77777777" w:rsidR="003E0810" w:rsidRDefault="003E0810" w:rsidP="00F4372D">
      <w:pPr>
        <w:spacing w:after="0" w:line="240" w:lineRule="auto"/>
      </w:pPr>
      <w:r>
        <w:continuationSeparator/>
      </w:r>
    </w:p>
  </w:endnote>
  <w:endnote w:type="continuationNotice" w:id="1">
    <w:p w14:paraId="476291E5" w14:textId="77777777" w:rsidR="003E0810" w:rsidRDefault="003E0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1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9E57" w14:textId="77777777" w:rsidR="004B2E15" w:rsidRDefault="004B2E15" w:rsidP="001F5320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D53B6" w14:textId="77777777" w:rsidR="004B2E15" w:rsidRDefault="004B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3A18" w14:textId="77777777" w:rsidR="003E0810" w:rsidRDefault="003E0810" w:rsidP="00F4372D">
      <w:pPr>
        <w:spacing w:after="0" w:line="240" w:lineRule="auto"/>
      </w:pPr>
      <w:r>
        <w:separator/>
      </w:r>
    </w:p>
  </w:footnote>
  <w:footnote w:type="continuationSeparator" w:id="0">
    <w:p w14:paraId="60B47D22" w14:textId="77777777" w:rsidR="003E0810" w:rsidRDefault="003E0810" w:rsidP="00F4372D">
      <w:pPr>
        <w:spacing w:after="0" w:line="240" w:lineRule="auto"/>
      </w:pPr>
      <w:r>
        <w:continuationSeparator/>
      </w:r>
    </w:p>
  </w:footnote>
  <w:footnote w:type="continuationNotice" w:id="1">
    <w:p w14:paraId="0E38F94F" w14:textId="77777777" w:rsidR="003E0810" w:rsidRDefault="003E0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501B" w14:textId="49A8E5D2" w:rsidR="004B2E15" w:rsidRPr="00A35F27" w:rsidRDefault="00542111" w:rsidP="00A35F27">
    <w:pPr>
      <w:pStyle w:val="Nagwek"/>
    </w:pPr>
    <w:r>
      <w:rPr>
        <w:noProof/>
        <w14:ligatures w14:val="standardContextual"/>
      </w:rPr>
      <w:drawing>
        <wp:inline distT="0" distB="0" distL="0" distR="0" wp14:anchorId="6F85738A" wp14:editId="063E8549">
          <wp:extent cx="8891270" cy="608243"/>
          <wp:effectExtent l="0" t="0" r="0" b="1905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6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34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60CD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041D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A12A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B01B9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4467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86B43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66786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85E3A"/>
    <w:multiLevelType w:val="hybridMultilevel"/>
    <w:tmpl w:val="41D61BC8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60C37471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84EA5"/>
    <w:multiLevelType w:val="hybridMultilevel"/>
    <w:tmpl w:val="FEE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C31F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B027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2"/>
  </w:num>
  <w:num w:numId="2" w16cid:durableId="1269585443">
    <w:abstractNumId w:val="1"/>
  </w:num>
  <w:num w:numId="3" w16cid:durableId="1587379277">
    <w:abstractNumId w:val="9"/>
  </w:num>
  <w:num w:numId="4" w16cid:durableId="1661880733">
    <w:abstractNumId w:val="12"/>
  </w:num>
  <w:num w:numId="5" w16cid:durableId="497355905">
    <w:abstractNumId w:val="3"/>
  </w:num>
  <w:num w:numId="6" w16cid:durableId="308287283">
    <w:abstractNumId w:val="0"/>
  </w:num>
  <w:num w:numId="7" w16cid:durableId="514542441">
    <w:abstractNumId w:val="6"/>
  </w:num>
  <w:num w:numId="8" w16cid:durableId="1599021918">
    <w:abstractNumId w:val="8"/>
  </w:num>
  <w:num w:numId="9" w16cid:durableId="201141240">
    <w:abstractNumId w:val="11"/>
  </w:num>
  <w:num w:numId="10" w16cid:durableId="165559992">
    <w:abstractNumId w:val="10"/>
  </w:num>
  <w:num w:numId="11" w16cid:durableId="862789267">
    <w:abstractNumId w:val="14"/>
  </w:num>
  <w:num w:numId="12" w16cid:durableId="1611935529">
    <w:abstractNumId w:val="4"/>
  </w:num>
  <w:num w:numId="13" w16cid:durableId="278342121">
    <w:abstractNumId w:val="13"/>
  </w:num>
  <w:num w:numId="14" w16cid:durableId="33626816">
    <w:abstractNumId w:val="7"/>
  </w:num>
  <w:num w:numId="15" w16cid:durableId="179309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12A3"/>
    <w:rsid w:val="00023141"/>
    <w:rsid w:val="0003363E"/>
    <w:rsid w:val="0006635E"/>
    <w:rsid w:val="000C61A4"/>
    <w:rsid w:val="00100B93"/>
    <w:rsid w:val="0012344D"/>
    <w:rsid w:val="00132B83"/>
    <w:rsid w:val="001368C6"/>
    <w:rsid w:val="0014743B"/>
    <w:rsid w:val="00162009"/>
    <w:rsid w:val="00176706"/>
    <w:rsid w:val="001E29E4"/>
    <w:rsid w:val="001F5320"/>
    <w:rsid w:val="00202D5B"/>
    <w:rsid w:val="00296453"/>
    <w:rsid w:val="00296AD1"/>
    <w:rsid w:val="002D64A6"/>
    <w:rsid w:val="003371FF"/>
    <w:rsid w:val="00377604"/>
    <w:rsid w:val="003A31DB"/>
    <w:rsid w:val="003A5A99"/>
    <w:rsid w:val="003D426F"/>
    <w:rsid w:val="003E0810"/>
    <w:rsid w:val="003E7AF3"/>
    <w:rsid w:val="003F4A7F"/>
    <w:rsid w:val="003F51B1"/>
    <w:rsid w:val="00400DF6"/>
    <w:rsid w:val="00406C4A"/>
    <w:rsid w:val="00410BF9"/>
    <w:rsid w:val="0041596A"/>
    <w:rsid w:val="004170B6"/>
    <w:rsid w:val="00426F6F"/>
    <w:rsid w:val="0043493D"/>
    <w:rsid w:val="00464A30"/>
    <w:rsid w:val="00475BCC"/>
    <w:rsid w:val="004877DC"/>
    <w:rsid w:val="004B2E15"/>
    <w:rsid w:val="004B61A6"/>
    <w:rsid w:val="004D0598"/>
    <w:rsid w:val="00504BCD"/>
    <w:rsid w:val="00523625"/>
    <w:rsid w:val="005306C5"/>
    <w:rsid w:val="00534201"/>
    <w:rsid w:val="00542111"/>
    <w:rsid w:val="005B0F67"/>
    <w:rsid w:val="005B7AA6"/>
    <w:rsid w:val="005D1A37"/>
    <w:rsid w:val="005D4637"/>
    <w:rsid w:val="005D6379"/>
    <w:rsid w:val="005F00C0"/>
    <w:rsid w:val="005F4CDE"/>
    <w:rsid w:val="00605659"/>
    <w:rsid w:val="00661DC1"/>
    <w:rsid w:val="00677565"/>
    <w:rsid w:val="00693DE0"/>
    <w:rsid w:val="006D1050"/>
    <w:rsid w:val="006D473A"/>
    <w:rsid w:val="006E64F4"/>
    <w:rsid w:val="00707EDC"/>
    <w:rsid w:val="00744C36"/>
    <w:rsid w:val="00781714"/>
    <w:rsid w:val="007B6201"/>
    <w:rsid w:val="007F0234"/>
    <w:rsid w:val="00811452"/>
    <w:rsid w:val="00813B52"/>
    <w:rsid w:val="008515BF"/>
    <w:rsid w:val="0086498C"/>
    <w:rsid w:val="00871DA9"/>
    <w:rsid w:val="0089132F"/>
    <w:rsid w:val="008C1E5D"/>
    <w:rsid w:val="008E518B"/>
    <w:rsid w:val="00920B0C"/>
    <w:rsid w:val="00927D4D"/>
    <w:rsid w:val="00934F2A"/>
    <w:rsid w:val="009449FA"/>
    <w:rsid w:val="00957F54"/>
    <w:rsid w:val="00970CB0"/>
    <w:rsid w:val="00997FE3"/>
    <w:rsid w:val="009A0E4C"/>
    <w:rsid w:val="009C367B"/>
    <w:rsid w:val="009D005E"/>
    <w:rsid w:val="009D5909"/>
    <w:rsid w:val="009E1589"/>
    <w:rsid w:val="00A279F8"/>
    <w:rsid w:val="00A35F27"/>
    <w:rsid w:val="00AA1A80"/>
    <w:rsid w:val="00AA368D"/>
    <w:rsid w:val="00AF5F61"/>
    <w:rsid w:val="00B233B7"/>
    <w:rsid w:val="00B3405F"/>
    <w:rsid w:val="00B5182E"/>
    <w:rsid w:val="00B90D5E"/>
    <w:rsid w:val="00BA508D"/>
    <w:rsid w:val="00BD0C23"/>
    <w:rsid w:val="00BE60B2"/>
    <w:rsid w:val="00C0542C"/>
    <w:rsid w:val="00C32871"/>
    <w:rsid w:val="00C644C9"/>
    <w:rsid w:val="00C72034"/>
    <w:rsid w:val="00CD1047"/>
    <w:rsid w:val="00CF7574"/>
    <w:rsid w:val="00D11523"/>
    <w:rsid w:val="00D16F07"/>
    <w:rsid w:val="00D402FF"/>
    <w:rsid w:val="00D648D0"/>
    <w:rsid w:val="00D93A99"/>
    <w:rsid w:val="00DB3867"/>
    <w:rsid w:val="00E208D2"/>
    <w:rsid w:val="00E21A46"/>
    <w:rsid w:val="00E65D09"/>
    <w:rsid w:val="00E673CA"/>
    <w:rsid w:val="00E775BF"/>
    <w:rsid w:val="00E83942"/>
    <w:rsid w:val="00F00362"/>
    <w:rsid w:val="00F131AB"/>
    <w:rsid w:val="00F364D7"/>
    <w:rsid w:val="00F40758"/>
    <w:rsid w:val="00F4372D"/>
    <w:rsid w:val="00F72840"/>
    <w:rsid w:val="00F74F36"/>
    <w:rsid w:val="00F86E40"/>
    <w:rsid w:val="00F87569"/>
    <w:rsid w:val="00FA558B"/>
    <w:rsid w:val="00FB1983"/>
    <w:rsid w:val="00FC2BC0"/>
    <w:rsid w:val="00FE2D73"/>
    <w:rsid w:val="00FE5CB4"/>
    <w:rsid w:val="3561C625"/>
    <w:rsid w:val="5F0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410"/>
  <w15:chartTrackingRefBased/>
  <w15:docId w15:val="{6F1822FE-597A-4489-8334-E0E3E41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5F0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74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locked/>
    <w:rsid w:val="0014743B"/>
  </w:style>
  <w:style w:type="paragraph" w:styleId="Poprawka">
    <w:name w:val="Revision"/>
    <w:hidden/>
    <w:uiPriority w:val="99"/>
    <w:semiHidden/>
    <w:rsid w:val="00E7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51F3E-F35F-4B69-8530-E9F34857BF6C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4f51dcb-252c-4fe9-a986-61672c9df03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8807E-C82F-4BC9-A042-8F6025B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49869-4966-4C80-A5A7-A1C04D779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1331</Words>
  <Characters>7988</Characters>
  <Application>Microsoft Office Word</Application>
  <DocSecurity>0</DocSecurity>
  <Lines>66</Lines>
  <Paragraphs>18</Paragraphs>
  <ScaleCrop>false</ScaleCrop>
  <Company>Oddział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Magdalena Brus</cp:lastModifiedBy>
  <cp:revision>3</cp:revision>
  <cp:lastPrinted>2024-12-06T14:29:00Z</cp:lastPrinted>
  <dcterms:created xsi:type="dcterms:W3CDTF">2024-12-19T07:59:00Z</dcterms:created>
  <dcterms:modified xsi:type="dcterms:W3CDTF">2024-12-19T07:59:00Z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