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>
            <wp:extent cx="476250" cy="4311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KOMENDAWOJEWÓDZKAPOLICJI</w:t>
      </w:r>
    </w:p>
    <w:p w:rsidR="00773239" w:rsidRPr="00290641" w:rsidRDefault="00773239" w:rsidP="007732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773239" w:rsidRPr="00290641" w:rsidRDefault="00D17183" w:rsidP="00773239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94399598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773239"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Zamówień Publicznych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Funduszy Pomocowych</w:t>
      </w:r>
    </w:p>
    <w:bookmarkEnd w:id="0"/>
    <w:p w:rsidR="00773239" w:rsidRPr="00290641" w:rsidRDefault="00773239" w:rsidP="00773239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26-600 Radom</w:t>
      </w:r>
    </w:p>
    <w:p w:rsidR="00773239" w:rsidRDefault="008273AD" w:rsidP="008273A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tel. (47) 701-</w:t>
      </w:r>
      <w:r w:rsidR="00D1718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40-80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</w:t>
      </w:r>
      <w:r w:rsidR="001E2E8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faks (47) 701-</w:t>
      </w:r>
      <w:r w:rsidR="00D1718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40-81</w:t>
      </w:r>
    </w:p>
    <w:p w:rsidR="00C05B6E" w:rsidRPr="00C05B6E" w:rsidRDefault="00C05B6E" w:rsidP="00C05B6E">
      <w:pPr>
        <w:keepNext/>
        <w:spacing w:after="0" w:line="240" w:lineRule="auto"/>
        <w:ind w:left="5245"/>
        <w:jc w:val="right"/>
        <w:outlineLvl w:val="1"/>
        <w:rPr>
          <w:rFonts w:ascii="Times New Roman" w:eastAsia="Calibri" w:hAnsi="Times New Roman" w:cs="Times New Roman"/>
          <w:bCs/>
          <w:color w:val="000000"/>
          <w:sz w:val="10"/>
          <w:lang w:eastAsia="pl-PL"/>
        </w:rPr>
      </w:pPr>
    </w:p>
    <w:p w:rsidR="00B65009" w:rsidRDefault="00773239" w:rsidP="00A71413">
      <w:pPr>
        <w:keepNext/>
        <w:spacing w:after="0" w:line="276" w:lineRule="auto"/>
        <w:ind w:left="5245"/>
        <w:jc w:val="right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>Radom, dnia</w:t>
      </w:r>
      <w:r w:rsidR="0051261E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736974">
        <w:rPr>
          <w:rFonts w:ascii="Times New Roman" w:eastAsia="Calibri" w:hAnsi="Times New Roman" w:cs="Times New Roman"/>
          <w:bCs/>
          <w:color w:val="000000"/>
          <w:lang w:eastAsia="pl-PL"/>
        </w:rPr>
        <w:t>1</w:t>
      </w:r>
      <w:r w:rsidR="0064075E">
        <w:rPr>
          <w:rFonts w:ascii="Times New Roman" w:eastAsia="Calibri" w:hAnsi="Times New Roman" w:cs="Times New Roman"/>
          <w:bCs/>
          <w:color w:val="000000"/>
          <w:lang w:eastAsia="pl-PL"/>
        </w:rPr>
        <w:t>7</w:t>
      </w:r>
      <w:r w:rsidR="00736974">
        <w:rPr>
          <w:rFonts w:ascii="Times New Roman" w:eastAsia="Calibri" w:hAnsi="Times New Roman" w:cs="Times New Roman"/>
          <w:bCs/>
          <w:color w:val="000000"/>
          <w:lang w:eastAsia="pl-PL"/>
        </w:rPr>
        <w:t>.10</w:t>
      </w:r>
      <w:r w:rsidR="00747F40">
        <w:rPr>
          <w:rFonts w:ascii="Times New Roman" w:eastAsia="Calibri" w:hAnsi="Times New Roman" w:cs="Times New Roman"/>
          <w:bCs/>
          <w:color w:val="000000"/>
          <w:lang w:eastAsia="pl-PL"/>
        </w:rPr>
        <w:t>.2025</w:t>
      </w:r>
      <w:r w:rsidR="0051261E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>r.</w:t>
      </w:r>
    </w:p>
    <w:p w:rsidR="000671D4" w:rsidRPr="008273AD" w:rsidRDefault="000671D4" w:rsidP="00A71413">
      <w:pPr>
        <w:keepNext/>
        <w:spacing w:after="0" w:line="276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9F66C6" w:rsidRDefault="00747F40" w:rsidP="00A71413">
      <w:pPr>
        <w:keepNext/>
        <w:spacing w:after="0" w:line="276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 </w:t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680842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</w:p>
    <w:p w:rsidR="000C5FA4" w:rsidRDefault="000C5FA4" w:rsidP="00A71413">
      <w:pPr>
        <w:keepNext/>
        <w:spacing w:after="0" w:line="276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lang w:eastAsia="pl-PL"/>
        </w:rPr>
        <w:t>L. dz. ZF-</w:t>
      </w:r>
      <w:r w:rsidR="003F3B7B">
        <w:rPr>
          <w:rFonts w:ascii="Times New Roman" w:eastAsia="Calibri" w:hAnsi="Times New Roman" w:cs="Times New Roman"/>
          <w:bCs/>
          <w:color w:val="000000"/>
          <w:lang w:eastAsia="pl-PL"/>
        </w:rPr>
        <w:t>2785</w:t>
      </w:r>
      <w:r>
        <w:rPr>
          <w:rFonts w:ascii="Times New Roman" w:eastAsia="Calibri" w:hAnsi="Times New Roman" w:cs="Times New Roman"/>
          <w:bCs/>
          <w:color w:val="000000"/>
          <w:lang w:eastAsia="pl-PL"/>
        </w:rPr>
        <w:t>/25</w:t>
      </w:r>
      <w:r w:rsidR="00A71413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                            </w:t>
      </w:r>
      <w:r w:rsidR="00A71413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A71413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A71413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="00A71413" w:rsidRPr="008273AD">
        <w:rPr>
          <w:rFonts w:ascii="Times New Roman" w:eastAsia="Calibri" w:hAnsi="Times New Roman" w:cs="Times New Roman"/>
          <w:bCs/>
          <w:color w:val="000000"/>
          <w:lang w:eastAsia="pl-PL"/>
        </w:rPr>
        <w:t>Egz. poj.</w:t>
      </w:r>
    </w:p>
    <w:p w:rsidR="009519D4" w:rsidRPr="008273AD" w:rsidRDefault="009519D4" w:rsidP="00A71413">
      <w:pPr>
        <w:keepNext/>
        <w:spacing w:after="0" w:line="276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RTJ. </w:t>
      </w:r>
      <w:r w:rsidR="00366712">
        <w:rPr>
          <w:rFonts w:ascii="Times New Roman" w:eastAsia="Calibri" w:hAnsi="Times New Roman" w:cs="Times New Roman"/>
          <w:bCs/>
          <w:color w:val="000000"/>
          <w:lang w:eastAsia="pl-PL"/>
        </w:rPr>
        <w:t>272</w:t>
      </w:r>
      <w:r w:rsidR="00D17183">
        <w:rPr>
          <w:rFonts w:ascii="Times New Roman" w:eastAsia="Calibri" w:hAnsi="Times New Roman" w:cs="Times New Roman"/>
          <w:bCs/>
          <w:color w:val="000000"/>
          <w:lang w:eastAsia="pl-PL"/>
        </w:rPr>
        <w:t>/25</w:t>
      </w:r>
    </w:p>
    <w:p w:rsidR="00B65009" w:rsidRDefault="00B65009" w:rsidP="00A71413">
      <w:pPr>
        <w:keepNext/>
        <w:spacing w:after="0" w:line="276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A143FA" w:rsidRDefault="00A143FA" w:rsidP="00A71413">
      <w:pPr>
        <w:keepNext/>
        <w:spacing w:after="0" w:line="276" w:lineRule="auto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773239" w:rsidRPr="008273AD" w:rsidRDefault="00773239" w:rsidP="00A714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273A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INFORMACJA Z OTWARCIA OFERT</w:t>
      </w:r>
    </w:p>
    <w:p w:rsidR="00276680" w:rsidRDefault="00276680" w:rsidP="00A71413">
      <w:pPr>
        <w:tabs>
          <w:tab w:val="left" w:pos="8505"/>
        </w:tabs>
        <w:spacing w:after="0" w:line="276" w:lineRule="auto"/>
        <w:ind w:left="851" w:right="-2" w:hanging="851"/>
        <w:jc w:val="both"/>
        <w:rPr>
          <w:rFonts w:ascii="Times New Roman" w:hAnsi="Times New Roman" w:cs="Times New Roman"/>
          <w:bCs/>
          <w:i/>
          <w:szCs w:val="24"/>
        </w:rPr>
      </w:pPr>
    </w:p>
    <w:p w:rsidR="00A143FA" w:rsidRDefault="00A143FA" w:rsidP="00A71413">
      <w:pPr>
        <w:tabs>
          <w:tab w:val="left" w:pos="8505"/>
        </w:tabs>
        <w:spacing w:after="0" w:line="276" w:lineRule="auto"/>
        <w:ind w:right="-2"/>
        <w:jc w:val="both"/>
        <w:rPr>
          <w:rFonts w:ascii="Times New Roman" w:hAnsi="Times New Roman" w:cs="Times New Roman"/>
          <w:bCs/>
          <w:i/>
          <w:szCs w:val="24"/>
        </w:rPr>
      </w:pPr>
    </w:p>
    <w:p w:rsidR="007D7416" w:rsidRDefault="007D7416" w:rsidP="00A71413">
      <w:pPr>
        <w:tabs>
          <w:tab w:val="left" w:pos="8505"/>
        </w:tabs>
        <w:spacing w:after="0" w:line="276" w:lineRule="auto"/>
        <w:ind w:left="851" w:right="-2" w:hanging="851"/>
        <w:jc w:val="both"/>
        <w:rPr>
          <w:rFonts w:ascii="Times New Roman" w:hAnsi="Times New Roman" w:cs="Times New Roman"/>
          <w:bCs/>
          <w:i/>
          <w:szCs w:val="24"/>
        </w:rPr>
      </w:pPr>
      <w:bookmarkStart w:id="1" w:name="_Hlk157754178"/>
      <w:bookmarkStart w:id="2" w:name="_Hlk194399583"/>
      <w:r>
        <w:rPr>
          <w:rFonts w:ascii="Times New Roman" w:hAnsi="Times New Roman" w:cs="Times New Roman"/>
          <w:bCs/>
          <w:i/>
          <w:szCs w:val="24"/>
        </w:rPr>
        <w:t xml:space="preserve">Dotyczy: postępowania o udzielenie zamówienia publicznego ogłoszonego </w:t>
      </w:r>
      <w:r>
        <w:rPr>
          <w:rFonts w:ascii="Times New Roman" w:hAnsi="Times New Roman" w:cs="Times New Roman"/>
          <w:bCs/>
          <w:i/>
          <w:szCs w:val="24"/>
          <w:u w:val="single"/>
        </w:rPr>
        <w:t xml:space="preserve">na </w:t>
      </w:r>
      <w:r w:rsidR="00B2114C">
        <w:rPr>
          <w:rFonts w:ascii="Times New Roman" w:hAnsi="Times New Roman" w:cs="Times New Roman"/>
          <w:bCs/>
          <w:i/>
          <w:szCs w:val="24"/>
          <w:u w:val="single"/>
        </w:rPr>
        <w:t>usługi społeczne</w:t>
      </w:r>
      <w:r>
        <w:rPr>
          <w:rFonts w:ascii="Times New Roman" w:hAnsi="Times New Roman" w:cs="Times New Roman"/>
          <w:bCs/>
          <w:i/>
          <w:szCs w:val="24"/>
        </w:rPr>
        <w:t xml:space="preserve"> w</w:t>
      </w:r>
      <w:r w:rsidR="00D17183">
        <w:rPr>
          <w:rFonts w:ascii="Times New Roman" w:hAnsi="Times New Roman" w:cs="Times New Roman"/>
          <w:bCs/>
          <w:i/>
          <w:szCs w:val="24"/>
        </w:rPr>
        <w:t> </w:t>
      </w:r>
      <w:r>
        <w:rPr>
          <w:rFonts w:ascii="Times New Roman" w:hAnsi="Times New Roman" w:cs="Times New Roman"/>
          <w:bCs/>
          <w:i/>
          <w:szCs w:val="24"/>
        </w:rPr>
        <w:t xml:space="preserve">trybie podstawowym, na podstawie art. 275 pkt </w:t>
      </w:r>
      <w:r w:rsidR="000C5FA4">
        <w:rPr>
          <w:rFonts w:ascii="Times New Roman" w:hAnsi="Times New Roman" w:cs="Times New Roman"/>
          <w:bCs/>
          <w:i/>
          <w:szCs w:val="24"/>
        </w:rPr>
        <w:t>1</w:t>
      </w:r>
      <w:r>
        <w:rPr>
          <w:rFonts w:ascii="Times New Roman" w:hAnsi="Times New Roman" w:cs="Times New Roman"/>
          <w:bCs/>
          <w:i/>
          <w:szCs w:val="24"/>
        </w:rPr>
        <w:t xml:space="preserve"> ustawy Pzp w przedmiocie zamówienia: </w:t>
      </w:r>
      <w:r w:rsidR="00425105" w:rsidRPr="00425105">
        <w:rPr>
          <w:rFonts w:ascii="Times New Roman" w:hAnsi="Times New Roman" w:cs="Times New Roman"/>
          <w:b/>
          <w:i/>
          <w:szCs w:val="24"/>
        </w:rPr>
        <w:t xml:space="preserve">Specjalistyczne szkolenia realizowane w ramach projektu pn. „CyberShield– wzmocnienie kompetencji Policji w zakresie zwalczania cyberprzestępczości” dofinansowanego ze środków Funduszu Bezpieczeństwa Wewnętrznego na lata 2021-2027 (nr FBWP.03.01-IZ.00-0002/24) </w:t>
      </w:r>
      <w:r>
        <w:rPr>
          <w:rFonts w:ascii="Times New Roman" w:hAnsi="Times New Roman" w:cs="Times New Roman"/>
          <w:b/>
          <w:bCs/>
          <w:i/>
          <w:szCs w:val="24"/>
          <w:u w:val="single"/>
        </w:rPr>
        <w:t xml:space="preserve">Nr sprawy </w:t>
      </w:r>
      <w:bookmarkEnd w:id="1"/>
      <w:r w:rsidR="00736974">
        <w:rPr>
          <w:rFonts w:ascii="Times New Roman" w:hAnsi="Times New Roman" w:cs="Times New Roman"/>
          <w:b/>
          <w:bCs/>
          <w:i/>
          <w:szCs w:val="24"/>
          <w:u w:val="single"/>
        </w:rPr>
        <w:t>55</w:t>
      </w:r>
      <w:r w:rsidR="00D17183">
        <w:rPr>
          <w:rFonts w:ascii="Times New Roman" w:hAnsi="Times New Roman" w:cs="Times New Roman"/>
          <w:b/>
          <w:bCs/>
          <w:i/>
          <w:szCs w:val="24"/>
          <w:u w:val="single"/>
        </w:rPr>
        <w:t>/25</w:t>
      </w:r>
    </w:p>
    <w:bookmarkEnd w:id="2"/>
    <w:p w:rsidR="00276680" w:rsidRDefault="00276680" w:rsidP="00A71413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407D85" w:rsidRDefault="00407D85" w:rsidP="00A71413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773239" w:rsidRDefault="00773239" w:rsidP="00A71413">
      <w:pPr>
        <w:spacing w:after="0" w:line="276" w:lineRule="auto"/>
        <w:ind w:firstLine="708"/>
        <w:jc w:val="both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260AF6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080EB0">
        <w:rPr>
          <w:rFonts w:ascii="Times New Roman" w:eastAsia="Times New Roman" w:hAnsi="Times New Roman" w:cs="Times New Roman"/>
          <w:lang w:eastAsia="pl-PL"/>
        </w:rPr>
        <w:t>–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 Komenda Wojewódzka Policji z siedzibą w Radomiu, działając na podstawie art.</w:t>
      </w:r>
      <w:r w:rsidR="008273AD">
        <w:rPr>
          <w:rFonts w:ascii="Times New Roman" w:eastAsia="Times New Roman" w:hAnsi="Times New Roman" w:cs="Times New Roman"/>
          <w:lang w:eastAsia="pl-PL"/>
        </w:rPr>
        <w:t> </w:t>
      </w:r>
      <w:r w:rsidRPr="00260AF6">
        <w:rPr>
          <w:rFonts w:ascii="Times New Roman" w:eastAsia="Times New Roman" w:hAnsi="Times New Roman" w:cs="Times New Roman"/>
          <w:lang w:eastAsia="pl-PL"/>
        </w:rPr>
        <w:t>222 ust. 5 ustawy z dnia 11 września 2019</w:t>
      </w:r>
      <w:r w:rsidR="00A025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>r. Prawo zamó</w:t>
      </w:r>
      <w:r>
        <w:rPr>
          <w:rFonts w:ascii="Times New Roman" w:eastAsia="Times New Roman" w:hAnsi="Times New Roman" w:cs="Times New Roman"/>
          <w:lang w:eastAsia="pl-PL"/>
        </w:rPr>
        <w:t>wień publicznych (Dz. U. z 202</w:t>
      </w:r>
      <w:r w:rsidR="007D7416">
        <w:rPr>
          <w:rFonts w:ascii="Times New Roman" w:eastAsia="Times New Roman" w:hAnsi="Times New Roman" w:cs="Times New Roman"/>
          <w:lang w:eastAsia="pl-PL"/>
        </w:rPr>
        <w:t>4</w:t>
      </w:r>
      <w:r w:rsidR="0051261E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r. poz.</w:t>
      </w:r>
      <w:r w:rsidR="00BE2D35">
        <w:rPr>
          <w:rFonts w:ascii="Times New Roman" w:eastAsia="Times New Roman" w:hAnsi="Times New Roman" w:cs="Times New Roman"/>
          <w:lang w:eastAsia="pl-PL"/>
        </w:rPr>
        <w:t> </w:t>
      </w:r>
      <w:r w:rsidR="007D7416">
        <w:rPr>
          <w:rFonts w:ascii="Times New Roman" w:eastAsia="Times New Roman" w:hAnsi="Times New Roman" w:cs="Times New Roman"/>
          <w:lang w:eastAsia="pl-PL"/>
        </w:rPr>
        <w:t>1320</w:t>
      </w:r>
      <w:r w:rsidRPr="00260AF6">
        <w:rPr>
          <w:rFonts w:ascii="Times New Roman" w:eastAsia="Times New Roman" w:hAnsi="Times New Roman" w:cs="Times New Roman"/>
          <w:lang w:eastAsia="pl-PL"/>
        </w:rPr>
        <w:t>) informuje, iż</w:t>
      </w:r>
      <w:r w:rsidR="005126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>w</w:t>
      </w:r>
      <w:r w:rsidR="005126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wyznaczonym przez Zamawiającego terminie tj. do dnia </w:t>
      </w:r>
      <w:r w:rsidR="0073697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64075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7</w:t>
      </w:r>
      <w:r w:rsidR="008222B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.10</w:t>
      </w:r>
      <w:r w:rsidR="00CB3BE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.2025</w:t>
      </w:r>
      <w:r w:rsidR="00486BF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 </w:t>
      </w:r>
      <w:r w:rsidR="00EA4A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r., do godziny </w:t>
      </w:r>
      <w:r w:rsidR="00BE2D3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64075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E4614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:</w:t>
      </w:r>
      <w:r w:rsidR="00EA4A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0 </w:t>
      </w:r>
      <w:r w:rsidRPr="00D7531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–</w:t>
      </w:r>
      <w:r w:rsidR="0051261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E46C7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wpłynęł</w:t>
      </w:r>
      <w:r w:rsidR="00A7141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a</w:t>
      </w:r>
      <w:r w:rsidR="0051261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A7141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</w:t>
      </w:r>
      <w:r w:rsidR="0051261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E46C7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ofert</w:t>
      </w:r>
      <w:r w:rsidR="00A7141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a</w:t>
      </w:r>
      <w:r w:rsidR="0051261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260AF6">
        <w:rPr>
          <w:rFonts w:ascii="Times New Roman" w:eastAsia="Times New Roman" w:hAnsi="Times New Roman" w:cs="Times New Roman"/>
          <w:lang w:eastAsia="pl-PL"/>
        </w:rPr>
        <w:t>w przedmiotowym postępowaniu prowadzonym za pośrednictwem platformaza</w:t>
      </w:r>
      <w:r w:rsidR="00E46C71">
        <w:rPr>
          <w:rFonts w:ascii="Times New Roman" w:eastAsia="Times New Roman" w:hAnsi="Times New Roman" w:cs="Times New Roman"/>
          <w:lang w:eastAsia="pl-PL"/>
        </w:rPr>
        <w:t>k</w:t>
      </w:r>
      <w:r w:rsidRPr="00260AF6">
        <w:rPr>
          <w:rFonts w:ascii="Times New Roman" w:eastAsia="Times New Roman" w:hAnsi="Times New Roman" w:cs="Times New Roman"/>
          <w:lang w:eastAsia="pl-PL"/>
        </w:rPr>
        <w:t xml:space="preserve">upowa.pl pod adresem: </w:t>
      </w:r>
      <w:hyperlink r:id="rId8" w:history="1">
        <w:r w:rsidRPr="009519D4">
          <w:rPr>
            <w:rStyle w:val="Hipercze"/>
            <w:rFonts w:ascii="Times New Roman" w:eastAsia="Times New Roman" w:hAnsi="Times New Roman" w:cs="Times New Roman"/>
            <w:u w:val="none"/>
            <w:lang w:eastAsia="pl-PL"/>
          </w:rPr>
          <w:t>https://platformazakupowa.pl/pn/kwp_radom</w:t>
        </w:r>
      </w:hyperlink>
      <w:r w:rsidR="0051261E">
        <w:t xml:space="preserve"> </w:t>
      </w:r>
      <w:r w:rsidR="00EA4AD7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(ID</w:t>
      </w:r>
      <w:r w:rsidR="008273AD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 </w:t>
      </w:r>
      <w:r w:rsidR="0064075E" w:rsidRPr="0064075E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1190522</w:t>
      </w:r>
      <w:r w:rsidR="00B2114C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)</w:t>
      </w:r>
      <w:r w:rsidR="009519D4" w:rsidRPr="009519D4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4848"/>
        <w:gridCol w:w="3396"/>
      </w:tblGrid>
      <w:tr w:rsidR="00337988" w:rsidRPr="005D3600" w:rsidTr="000C5FA4">
        <w:trPr>
          <w:trHeight w:val="1191"/>
          <w:jc w:val="center"/>
        </w:trPr>
        <w:tc>
          <w:tcPr>
            <w:tcW w:w="450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3" w:name="_Hlk114129409"/>
            <w:r w:rsidRPr="005D3600">
              <w:rPr>
                <w:b/>
                <w:bCs/>
                <w:sz w:val="20"/>
                <w:szCs w:val="20"/>
              </w:rPr>
              <w:t>Numer oferty</w:t>
            </w:r>
          </w:p>
        </w:tc>
        <w:tc>
          <w:tcPr>
            <w:tcW w:w="2675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D3600">
              <w:rPr>
                <w:b/>
                <w:bCs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874" w:type="pct"/>
            <w:vAlign w:val="center"/>
          </w:tcPr>
          <w:p w:rsidR="00337988" w:rsidRPr="005D3600" w:rsidRDefault="00337988" w:rsidP="003379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D3600">
              <w:rPr>
                <w:b/>
                <w:bCs/>
                <w:sz w:val="20"/>
                <w:szCs w:val="20"/>
              </w:rPr>
              <w:t xml:space="preserve">Ceny zawarte w ofertach   </w:t>
            </w:r>
            <w:r w:rsidRPr="005D3600">
              <w:rPr>
                <w:b/>
                <w:bCs/>
                <w:sz w:val="20"/>
                <w:szCs w:val="20"/>
              </w:rPr>
              <w:br/>
              <w:t>(brutto w zł.)</w:t>
            </w:r>
          </w:p>
        </w:tc>
      </w:tr>
      <w:tr w:rsidR="00337988" w:rsidRPr="001F0C85" w:rsidTr="000C5FA4">
        <w:trPr>
          <w:jc w:val="center"/>
        </w:trPr>
        <w:tc>
          <w:tcPr>
            <w:tcW w:w="450" w:type="pct"/>
            <w:vAlign w:val="center"/>
          </w:tcPr>
          <w:p w:rsidR="00337988" w:rsidRPr="001F0C85" w:rsidRDefault="00337988" w:rsidP="003379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0C85">
              <w:rPr>
                <w:bCs/>
              </w:rPr>
              <w:t>1</w:t>
            </w:r>
          </w:p>
        </w:tc>
        <w:tc>
          <w:tcPr>
            <w:tcW w:w="2675" w:type="pct"/>
            <w:vAlign w:val="center"/>
          </w:tcPr>
          <w:p w:rsidR="0078539B" w:rsidRDefault="00A71413" w:rsidP="000C5FA4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A71413">
              <w:rPr>
                <w:bCs/>
              </w:rPr>
              <w:t xml:space="preserve">ALX </w:t>
            </w:r>
            <w:proofErr w:type="spellStart"/>
            <w:r w:rsidRPr="00A71413">
              <w:rPr>
                <w:bCs/>
              </w:rPr>
              <w:t>Academy</w:t>
            </w:r>
            <w:proofErr w:type="spellEnd"/>
            <w:r w:rsidRPr="00A71413">
              <w:rPr>
                <w:bCs/>
              </w:rPr>
              <w:t xml:space="preserve"> Sp. z o.o.</w:t>
            </w:r>
          </w:p>
          <w:p w:rsidR="00A71413" w:rsidRDefault="00A71413" w:rsidP="000C5FA4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rPr>
                <w:bCs/>
              </w:rPr>
              <w:t xml:space="preserve">ul. </w:t>
            </w:r>
            <w:r w:rsidRPr="00A71413">
              <w:rPr>
                <w:bCs/>
              </w:rPr>
              <w:t>Jasna 14/16a</w:t>
            </w:r>
          </w:p>
          <w:p w:rsidR="00A71413" w:rsidRPr="001F0C85" w:rsidRDefault="00A71413" w:rsidP="000C5FA4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A71413">
              <w:rPr>
                <w:bCs/>
              </w:rPr>
              <w:t>00-041</w:t>
            </w:r>
            <w:r>
              <w:rPr>
                <w:bCs/>
              </w:rPr>
              <w:t xml:space="preserve"> </w:t>
            </w:r>
            <w:r w:rsidRPr="00A71413">
              <w:rPr>
                <w:bCs/>
              </w:rPr>
              <w:t xml:space="preserve">Warszawa </w:t>
            </w:r>
          </w:p>
        </w:tc>
        <w:tc>
          <w:tcPr>
            <w:tcW w:w="1874" w:type="pct"/>
            <w:vAlign w:val="center"/>
          </w:tcPr>
          <w:p w:rsidR="008222BC" w:rsidRPr="001F0C85" w:rsidRDefault="00A71413" w:rsidP="007853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71413">
              <w:rPr>
                <w:bCs/>
              </w:rPr>
              <w:t>28</w:t>
            </w:r>
            <w:r>
              <w:rPr>
                <w:bCs/>
              </w:rPr>
              <w:t>.</w:t>
            </w:r>
            <w:r w:rsidRPr="00A71413">
              <w:rPr>
                <w:bCs/>
              </w:rPr>
              <w:t>740</w:t>
            </w:r>
            <w:r>
              <w:rPr>
                <w:bCs/>
              </w:rPr>
              <w:t>,00</w:t>
            </w:r>
          </w:p>
        </w:tc>
      </w:tr>
      <w:bookmarkEnd w:id="3"/>
    </w:tbl>
    <w:p w:rsidR="00AA61FD" w:rsidRDefault="00AA61FD" w:rsidP="00773239">
      <w:pPr>
        <w:pStyle w:val="Akapitzlist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773239" w:rsidRPr="00445D7A" w:rsidRDefault="00773239" w:rsidP="00CF4CCD">
      <w:pPr>
        <w:pStyle w:val="Akapitzlist"/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color w:val="FF0000"/>
          <w:lang w:eastAsia="pl-PL"/>
        </w:rPr>
      </w:pPr>
      <w:r w:rsidRPr="00445D7A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Z poważaniem</w:t>
      </w:r>
    </w:p>
    <w:p w:rsidR="003F3B7B" w:rsidRDefault="003F3B7B" w:rsidP="003F3B7B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bookmarkStart w:id="4" w:name="_Hlk108444861"/>
      <w:r>
        <w:rPr>
          <w:rFonts w:ascii="Times New Roman" w:hAnsi="Times New Roman" w:cs="Times New Roman"/>
          <w:sz w:val="18"/>
          <w:szCs w:val="18"/>
        </w:rPr>
        <w:t>Naczelnik</w:t>
      </w:r>
    </w:p>
    <w:p w:rsidR="003F3B7B" w:rsidRDefault="003F3B7B" w:rsidP="003F3B7B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Wydziału Zamówień Publicznych</w:t>
      </w:r>
    </w:p>
    <w:p w:rsidR="003F3B7B" w:rsidRDefault="003F3B7B" w:rsidP="003F3B7B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Funduszy Pomocowych</w:t>
      </w:r>
    </w:p>
    <w:p w:rsidR="003F3B7B" w:rsidRDefault="003F3B7B" w:rsidP="003F3B7B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KWP z siedzibą w Radomiu</w:t>
      </w:r>
    </w:p>
    <w:p w:rsidR="003F3B7B" w:rsidRDefault="003F3B7B" w:rsidP="003F3B7B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/-/ </w:t>
      </w:r>
      <w:bookmarkEnd w:id="4"/>
      <w:r>
        <w:rPr>
          <w:rFonts w:ascii="Times New Roman" w:hAnsi="Times New Roman" w:cs="Times New Roman"/>
          <w:sz w:val="18"/>
          <w:szCs w:val="18"/>
        </w:rPr>
        <w:t xml:space="preserve">Anna Molga </w:t>
      </w:r>
    </w:p>
    <w:p w:rsidR="00D430BF" w:rsidRPr="007C276A" w:rsidRDefault="0054021B" w:rsidP="000D692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  <w:bookmarkStart w:id="5" w:name="_GoBack"/>
      <w:bookmarkEnd w:id="5"/>
      <w:r>
        <w:rPr>
          <w:rFonts w:ascii="Times New Roman" w:eastAsiaTheme="minorEastAsia" w:hAnsi="Times New Roman"/>
          <w:color w:val="000000" w:themeColor="text1"/>
          <w:sz w:val="18"/>
          <w:lang w:eastAsia="pl-PL"/>
        </w:rPr>
        <w:t>Wyk. e</w:t>
      </w:r>
      <w:r w:rsidR="00D430BF" w:rsidRPr="007C276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>gz. poj.</w:t>
      </w:r>
    </w:p>
    <w:p w:rsidR="007577E0" w:rsidRDefault="00D430BF" w:rsidP="007577E0">
      <w:pPr>
        <w:spacing w:after="0" w:line="240" w:lineRule="auto"/>
        <w:rPr>
          <w:rFonts w:ascii="Times New Roman" w:eastAsiaTheme="minorEastAsia" w:hAnsi="Times New Roman"/>
          <w:color w:val="000000" w:themeColor="text1"/>
          <w:lang w:eastAsia="pl-PL"/>
        </w:rPr>
      </w:pPr>
      <w:r w:rsidRPr="007C276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Opracował: </w:t>
      </w:r>
      <w:r w:rsidR="000C5FA4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Monika Głuch </w:t>
      </w:r>
      <w:r w:rsidR="00BB46E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 </w:t>
      </w:r>
    </w:p>
    <w:p w:rsidR="00D430BF" w:rsidRPr="00C05B6E" w:rsidRDefault="007577E0" w:rsidP="00D430B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  <w:r w:rsidRPr="007C276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Informacja z otwarcia ofert opublikowana została w dniu </w:t>
      </w:r>
      <w:r w:rsidR="00736974">
        <w:rPr>
          <w:rFonts w:ascii="Times New Roman" w:eastAsiaTheme="minorEastAsia" w:hAnsi="Times New Roman"/>
          <w:color w:val="000000" w:themeColor="text1"/>
          <w:sz w:val="18"/>
          <w:lang w:eastAsia="pl-PL"/>
        </w:rPr>
        <w:t>1</w:t>
      </w:r>
      <w:r w:rsidR="0064075E">
        <w:rPr>
          <w:rFonts w:ascii="Times New Roman" w:eastAsiaTheme="minorEastAsia" w:hAnsi="Times New Roman"/>
          <w:color w:val="000000" w:themeColor="text1"/>
          <w:sz w:val="18"/>
          <w:lang w:eastAsia="pl-PL"/>
        </w:rPr>
        <w:t>7</w:t>
      </w:r>
      <w:r w:rsidR="008222BC">
        <w:rPr>
          <w:rFonts w:ascii="Times New Roman" w:eastAsiaTheme="minorEastAsia" w:hAnsi="Times New Roman"/>
          <w:color w:val="000000" w:themeColor="text1"/>
          <w:sz w:val="18"/>
          <w:lang w:eastAsia="pl-PL"/>
        </w:rPr>
        <w:t>.10</w:t>
      </w:r>
      <w:r w:rsidR="00747F40">
        <w:rPr>
          <w:rFonts w:ascii="Times New Roman" w:eastAsiaTheme="minorEastAsia" w:hAnsi="Times New Roman"/>
          <w:color w:val="000000" w:themeColor="text1"/>
          <w:sz w:val="18"/>
          <w:lang w:eastAsia="pl-PL"/>
        </w:rPr>
        <w:t>.2025</w:t>
      </w:r>
      <w:r w:rsidR="0051261E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 </w:t>
      </w:r>
      <w:r w:rsidRPr="007C276A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r. na stronie internetowej prowadzonego </w:t>
      </w:r>
      <w:r w:rsidRPr="00C05B6E">
        <w:rPr>
          <w:rFonts w:ascii="Times New Roman" w:eastAsiaTheme="minorEastAsia" w:hAnsi="Times New Roman"/>
          <w:color w:val="000000" w:themeColor="text1"/>
          <w:sz w:val="18"/>
          <w:lang w:eastAsia="pl-PL"/>
        </w:rPr>
        <w:t xml:space="preserve">postępowania pod adresem </w:t>
      </w:r>
      <w:hyperlink r:id="rId9" w:history="1">
        <w:r w:rsidRPr="00C05B6E">
          <w:rPr>
            <w:rStyle w:val="Hipercze"/>
            <w:rFonts w:ascii="Times New Roman" w:eastAsiaTheme="minorEastAsia" w:hAnsi="Times New Roman"/>
            <w:sz w:val="18"/>
            <w:u w:val="none"/>
            <w:lang w:eastAsia="pl-PL"/>
          </w:rPr>
          <w:t>https://platformazakupowa.pl/pn/kwp_radom</w:t>
        </w:r>
      </w:hyperlink>
    </w:p>
    <w:sectPr w:rsidR="00D430BF" w:rsidRPr="00C05B6E" w:rsidSect="0089271A">
      <w:headerReference w:type="default" r:id="rId10"/>
      <w:footerReference w:type="even" r:id="rId11"/>
      <w:footerReference w:type="default" r:id="rId12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3C5" w:rsidRDefault="00EA73C5">
      <w:pPr>
        <w:spacing w:after="0" w:line="240" w:lineRule="auto"/>
      </w:pPr>
      <w:r>
        <w:separator/>
      </w:r>
    </w:p>
  </w:endnote>
  <w:endnote w:type="continuationSeparator" w:id="0">
    <w:p w:rsidR="00EA73C5" w:rsidRDefault="00EA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67" w:rsidRDefault="0059127F" w:rsidP="00D319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642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4967" w:rsidRDefault="00EA73C5" w:rsidP="00BB33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BC" w:rsidRDefault="008222BC" w:rsidP="009B3436">
    <w:pPr>
      <w:pStyle w:val="Stopka"/>
      <w:ind w:right="360"/>
      <w:jc w:val="center"/>
    </w:pPr>
    <w:r w:rsidRPr="00625415">
      <w:rPr>
        <w:noProof/>
      </w:rPr>
      <w:drawing>
        <wp:inline distT="0" distB="0" distL="0" distR="0">
          <wp:extent cx="3562350" cy="73660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3C5" w:rsidRDefault="00EA73C5">
      <w:pPr>
        <w:spacing w:after="0" w:line="240" w:lineRule="auto"/>
      </w:pPr>
      <w:r>
        <w:separator/>
      </w:r>
    </w:p>
  </w:footnote>
  <w:footnote w:type="continuationSeparator" w:id="0">
    <w:p w:rsidR="00EA73C5" w:rsidRDefault="00EA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BC" w:rsidRDefault="008222BC" w:rsidP="008222BC">
    <w:pPr>
      <w:pStyle w:val="Nagwek"/>
    </w:pPr>
    <w:r>
      <w:t xml:space="preserve">                Komenda Wojewódzka Policji</w:t>
    </w:r>
  </w:p>
  <w:p w:rsidR="008222BC" w:rsidRDefault="008222BC" w:rsidP="008222BC">
    <w:pPr>
      <w:pStyle w:val="Nagwek"/>
      <w:tabs>
        <w:tab w:val="clear" w:pos="4536"/>
        <w:tab w:val="left" w:pos="6136"/>
      </w:tabs>
    </w:pPr>
    <w:r>
      <w:t xml:space="preserve">                z siedzibą w Radomiu</w:t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-414020</wp:posOffset>
          </wp:positionV>
          <wp:extent cx="1248410" cy="676910"/>
          <wp:effectExtent l="0" t="0" r="8890" b="8890"/>
          <wp:wrapThrough wrapText="bothSides">
            <wp:wrapPolygon edited="0">
              <wp:start x="0" y="0"/>
              <wp:lineTo x="0" y="21276"/>
              <wp:lineTo x="21424" y="21276"/>
              <wp:lineTo x="21424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22BC" w:rsidRDefault="00822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05C"/>
    <w:multiLevelType w:val="hybridMultilevel"/>
    <w:tmpl w:val="5336B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563E"/>
    <w:multiLevelType w:val="hybridMultilevel"/>
    <w:tmpl w:val="9050BC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BF300B"/>
    <w:multiLevelType w:val="hybridMultilevel"/>
    <w:tmpl w:val="86668F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AA"/>
    <w:rsid w:val="000024C1"/>
    <w:rsid w:val="000032DB"/>
    <w:rsid w:val="0001220D"/>
    <w:rsid w:val="000146F4"/>
    <w:rsid w:val="000153EE"/>
    <w:rsid w:val="00020FCD"/>
    <w:rsid w:val="0002311D"/>
    <w:rsid w:val="00023F23"/>
    <w:rsid w:val="00024463"/>
    <w:rsid w:val="00025C09"/>
    <w:rsid w:val="0004658C"/>
    <w:rsid w:val="000539D6"/>
    <w:rsid w:val="00053CE4"/>
    <w:rsid w:val="000573EB"/>
    <w:rsid w:val="00062BD1"/>
    <w:rsid w:val="000671D4"/>
    <w:rsid w:val="00070BC7"/>
    <w:rsid w:val="000717EA"/>
    <w:rsid w:val="00074383"/>
    <w:rsid w:val="0007571C"/>
    <w:rsid w:val="00080EB0"/>
    <w:rsid w:val="00082FD9"/>
    <w:rsid w:val="00086AF0"/>
    <w:rsid w:val="00091236"/>
    <w:rsid w:val="000A7614"/>
    <w:rsid w:val="000B1ED3"/>
    <w:rsid w:val="000B7381"/>
    <w:rsid w:val="000C5FA4"/>
    <w:rsid w:val="000D692F"/>
    <w:rsid w:val="000E276B"/>
    <w:rsid w:val="000E46DA"/>
    <w:rsid w:val="001004EA"/>
    <w:rsid w:val="001153BA"/>
    <w:rsid w:val="00115EB0"/>
    <w:rsid w:val="00117CFE"/>
    <w:rsid w:val="00136659"/>
    <w:rsid w:val="00141A26"/>
    <w:rsid w:val="001445BF"/>
    <w:rsid w:val="001455E9"/>
    <w:rsid w:val="0014686C"/>
    <w:rsid w:val="00155D84"/>
    <w:rsid w:val="00156392"/>
    <w:rsid w:val="0015642F"/>
    <w:rsid w:val="00175DAD"/>
    <w:rsid w:val="001903FD"/>
    <w:rsid w:val="001976B0"/>
    <w:rsid w:val="001B1717"/>
    <w:rsid w:val="001B4AA4"/>
    <w:rsid w:val="001C63C2"/>
    <w:rsid w:val="001D1620"/>
    <w:rsid w:val="001E19AB"/>
    <w:rsid w:val="001E2E85"/>
    <w:rsid w:val="001F0C85"/>
    <w:rsid w:val="001F49BC"/>
    <w:rsid w:val="001F5B9B"/>
    <w:rsid w:val="002102E1"/>
    <w:rsid w:val="002162AA"/>
    <w:rsid w:val="00225954"/>
    <w:rsid w:val="00226274"/>
    <w:rsid w:val="00234F92"/>
    <w:rsid w:val="00235265"/>
    <w:rsid w:val="0023544E"/>
    <w:rsid w:val="00263FDC"/>
    <w:rsid w:val="002737F4"/>
    <w:rsid w:val="0027420D"/>
    <w:rsid w:val="002759D6"/>
    <w:rsid w:val="00276680"/>
    <w:rsid w:val="00277D71"/>
    <w:rsid w:val="002806E5"/>
    <w:rsid w:val="002841F9"/>
    <w:rsid w:val="00290A48"/>
    <w:rsid w:val="00292D5C"/>
    <w:rsid w:val="00294CCC"/>
    <w:rsid w:val="002A4D44"/>
    <w:rsid w:val="002A7256"/>
    <w:rsid w:val="002A781F"/>
    <w:rsid w:val="002B55DB"/>
    <w:rsid w:val="002C0E1F"/>
    <w:rsid w:val="002C1F95"/>
    <w:rsid w:val="002C3F86"/>
    <w:rsid w:val="002D4573"/>
    <w:rsid w:val="002E0BD8"/>
    <w:rsid w:val="002F5965"/>
    <w:rsid w:val="00300829"/>
    <w:rsid w:val="00307B2A"/>
    <w:rsid w:val="00316B70"/>
    <w:rsid w:val="00317C85"/>
    <w:rsid w:val="00322E37"/>
    <w:rsid w:val="00325C1D"/>
    <w:rsid w:val="003331C4"/>
    <w:rsid w:val="003337D1"/>
    <w:rsid w:val="0033393C"/>
    <w:rsid w:val="00337988"/>
    <w:rsid w:val="00342063"/>
    <w:rsid w:val="0035655B"/>
    <w:rsid w:val="003565B0"/>
    <w:rsid w:val="00366712"/>
    <w:rsid w:val="00366C8D"/>
    <w:rsid w:val="003753E0"/>
    <w:rsid w:val="00386263"/>
    <w:rsid w:val="003A41D7"/>
    <w:rsid w:val="003A7C9E"/>
    <w:rsid w:val="003B1305"/>
    <w:rsid w:val="003D6336"/>
    <w:rsid w:val="003E1327"/>
    <w:rsid w:val="003E2494"/>
    <w:rsid w:val="003E46FA"/>
    <w:rsid w:val="003F36C6"/>
    <w:rsid w:val="003F3B7B"/>
    <w:rsid w:val="003F3DEE"/>
    <w:rsid w:val="00400322"/>
    <w:rsid w:val="004041BE"/>
    <w:rsid w:val="00406714"/>
    <w:rsid w:val="00406DB7"/>
    <w:rsid w:val="00407D85"/>
    <w:rsid w:val="00415A71"/>
    <w:rsid w:val="00425105"/>
    <w:rsid w:val="00436B97"/>
    <w:rsid w:val="00440D60"/>
    <w:rsid w:val="004445CE"/>
    <w:rsid w:val="00445812"/>
    <w:rsid w:val="00451250"/>
    <w:rsid w:val="004657EF"/>
    <w:rsid w:val="00470E20"/>
    <w:rsid w:val="0047102A"/>
    <w:rsid w:val="00473BBD"/>
    <w:rsid w:val="00480B44"/>
    <w:rsid w:val="00486631"/>
    <w:rsid w:val="00486BFA"/>
    <w:rsid w:val="00492F16"/>
    <w:rsid w:val="004B68BC"/>
    <w:rsid w:val="004C210F"/>
    <w:rsid w:val="004C2C84"/>
    <w:rsid w:val="004D5D3B"/>
    <w:rsid w:val="004E14CF"/>
    <w:rsid w:val="004E303C"/>
    <w:rsid w:val="004E3BF3"/>
    <w:rsid w:val="004E7CC2"/>
    <w:rsid w:val="004F02E5"/>
    <w:rsid w:val="004F0B80"/>
    <w:rsid w:val="004F5DDE"/>
    <w:rsid w:val="004F61B8"/>
    <w:rsid w:val="0050364F"/>
    <w:rsid w:val="00505471"/>
    <w:rsid w:val="00505B24"/>
    <w:rsid w:val="00506063"/>
    <w:rsid w:val="0051261E"/>
    <w:rsid w:val="005135AE"/>
    <w:rsid w:val="00514630"/>
    <w:rsid w:val="00524FE5"/>
    <w:rsid w:val="005355B3"/>
    <w:rsid w:val="00535E16"/>
    <w:rsid w:val="0054021B"/>
    <w:rsid w:val="0054024E"/>
    <w:rsid w:val="005501F6"/>
    <w:rsid w:val="00582490"/>
    <w:rsid w:val="00582C19"/>
    <w:rsid w:val="0059127F"/>
    <w:rsid w:val="0059208C"/>
    <w:rsid w:val="005A4D1A"/>
    <w:rsid w:val="005A57F9"/>
    <w:rsid w:val="005A5AD0"/>
    <w:rsid w:val="005C66E1"/>
    <w:rsid w:val="005D09F6"/>
    <w:rsid w:val="005D3600"/>
    <w:rsid w:val="005D5F41"/>
    <w:rsid w:val="005E2CA8"/>
    <w:rsid w:val="00600D27"/>
    <w:rsid w:val="00610037"/>
    <w:rsid w:val="00614005"/>
    <w:rsid w:val="00623A05"/>
    <w:rsid w:val="0064075E"/>
    <w:rsid w:val="006449DF"/>
    <w:rsid w:val="0064771F"/>
    <w:rsid w:val="006546AA"/>
    <w:rsid w:val="0066255D"/>
    <w:rsid w:val="00671876"/>
    <w:rsid w:val="00674626"/>
    <w:rsid w:val="00677EBC"/>
    <w:rsid w:val="00680842"/>
    <w:rsid w:val="00686034"/>
    <w:rsid w:val="0069218F"/>
    <w:rsid w:val="00696F63"/>
    <w:rsid w:val="006A44C5"/>
    <w:rsid w:val="006A54C6"/>
    <w:rsid w:val="006B5DE5"/>
    <w:rsid w:val="006C691A"/>
    <w:rsid w:val="006E4130"/>
    <w:rsid w:val="006F6006"/>
    <w:rsid w:val="007039D4"/>
    <w:rsid w:val="00715142"/>
    <w:rsid w:val="00727F7D"/>
    <w:rsid w:val="007358FD"/>
    <w:rsid w:val="00736974"/>
    <w:rsid w:val="00746751"/>
    <w:rsid w:val="00747F40"/>
    <w:rsid w:val="007577E0"/>
    <w:rsid w:val="00772E68"/>
    <w:rsid w:val="00773239"/>
    <w:rsid w:val="00781599"/>
    <w:rsid w:val="0078539B"/>
    <w:rsid w:val="00795360"/>
    <w:rsid w:val="00797EF0"/>
    <w:rsid w:val="007A1B3A"/>
    <w:rsid w:val="007B0030"/>
    <w:rsid w:val="007B31D3"/>
    <w:rsid w:val="007C0C9B"/>
    <w:rsid w:val="007C276A"/>
    <w:rsid w:val="007C3EAB"/>
    <w:rsid w:val="007C7ED6"/>
    <w:rsid w:val="007D7416"/>
    <w:rsid w:val="007F4B7A"/>
    <w:rsid w:val="00801EAB"/>
    <w:rsid w:val="00804E36"/>
    <w:rsid w:val="00805D68"/>
    <w:rsid w:val="00821DBA"/>
    <w:rsid w:val="008222BC"/>
    <w:rsid w:val="008273AD"/>
    <w:rsid w:val="00830485"/>
    <w:rsid w:val="00830953"/>
    <w:rsid w:val="00843498"/>
    <w:rsid w:val="00843688"/>
    <w:rsid w:val="00864166"/>
    <w:rsid w:val="008736AF"/>
    <w:rsid w:val="008746A2"/>
    <w:rsid w:val="008852A8"/>
    <w:rsid w:val="0089271A"/>
    <w:rsid w:val="008A2D81"/>
    <w:rsid w:val="008A74BF"/>
    <w:rsid w:val="008B2CE3"/>
    <w:rsid w:val="008C68B9"/>
    <w:rsid w:val="008D00CF"/>
    <w:rsid w:val="008D0B23"/>
    <w:rsid w:val="008E24A6"/>
    <w:rsid w:val="008E459F"/>
    <w:rsid w:val="008E5F38"/>
    <w:rsid w:val="008F2AAC"/>
    <w:rsid w:val="008F417C"/>
    <w:rsid w:val="00902CFA"/>
    <w:rsid w:val="00907980"/>
    <w:rsid w:val="0093211E"/>
    <w:rsid w:val="009356A6"/>
    <w:rsid w:val="00945787"/>
    <w:rsid w:val="009519D4"/>
    <w:rsid w:val="00954CB9"/>
    <w:rsid w:val="0095716F"/>
    <w:rsid w:val="00966842"/>
    <w:rsid w:val="00975E66"/>
    <w:rsid w:val="0097626B"/>
    <w:rsid w:val="00984533"/>
    <w:rsid w:val="009900F5"/>
    <w:rsid w:val="009B3436"/>
    <w:rsid w:val="009B7604"/>
    <w:rsid w:val="009C1FA7"/>
    <w:rsid w:val="009C6FC9"/>
    <w:rsid w:val="009C7390"/>
    <w:rsid w:val="009D6AE3"/>
    <w:rsid w:val="009D6BF4"/>
    <w:rsid w:val="009E1840"/>
    <w:rsid w:val="009F1812"/>
    <w:rsid w:val="009F66C6"/>
    <w:rsid w:val="00A00553"/>
    <w:rsid w:val="00A025CF"/>
    <w:rsid w:val="00A11A75"/>
    <w:rsid w:val="00A143FA"/>
    <w:rsid w:val="00A16393"/>
    <w:rsid w:val="00A16BDB"/>
    <w:rsid w:val="00A56425"/>
    <w:rsid w:val="00A63982"/>
    <w:rsid w:val="00A70DDC"/>
    <w:rsid w:val="00A71413"/>
    <w:rsid w:val="00A724AA"/>
    <w:rsid w:val="00A8096E"/>
    <w:rsid w:val="00A846B6"/>
    <w:rsid w:val="00A95748"/>
    <w:rsid w:val="00AA265D"/>
    <w:rsid w:val="00AA3509"/>
    <w:rsid w:val="00AA61FD"/>
    <w:rsid w:val="00AB0292"/>
    <w:rsid w:val="00AB1B5A"/>
    <w:rsid w:val="00AB279B"/>
    <w:rsid w:val="00AB7D2C"/>
    <w:rsid w:val="00AC02DC"/>
    <w:rsid w:val="00AC0C7E"/>
    <w:rsid w:val="00AC4102"/>
    <w:rsid w:val="00AC75E4"/>
    <w:rsid w:val="00AE563D"/>
    <w:rsid w:val="00AE7C0D"/>
    <w:rsid w:val="00B0443E"/>
    <w:rsid w:val="00B04845"/>
    <w:rsid w:val="00B0566D"/>
    <w:rsid w:val="00B14865"/>
    <w:rsid w:val="00B1594D"/>
    <w:rsid w:val="00B16405"/>
    <w:rsid w:val="00B2114C"/>
    <w:rsid w:val="00B217CE"/>
    <w:rsid w:val="00B30C81"/>
    <w:rsid w:val="00B37DA4"/>
    <w:rsid w:val="00B52D95"/>
    <w:rsid w:val="00B541B8"/>
    <w:rsid w:val="00B65009"/>
    <w:rsid w:val="00B72A55"/>
    <w:rsid w:val="00B73769"/>
    <w:rsid w:val="00B757E3"/>
    <w:rsid w:val="00B87F6A"/>
    <w:rsid w:val="00B940CD"/>
    <w:rsid w:val="00B95424"/>
    <w:rsid w:val="00B97628"/>
    <w:rsid w:val="00BA0A22"/>
    <w:rsid w:val="00BA4C0D"/>
    <w:rsid w:val="00BB46EA"/>
    <w:rsid w:val="00BC0A3A"/>
    <w:rsid w:val="00BC2B04"/>
    <w:rsid w:val="00BC5DBE"/>
    <w:rsid w:val="00BC611E"/>
    <w:rsid w:val="00BC6DEA"/>
    <w:rsid w:val="00BD3586"/>
    <w:rsid w:val="00BD4011"/>
    <w:rsid w:val="00BD6BB0"/>
    <w:rsid w:val="00BE0C0E"/>
    <w:rsid w:val="00BE2D35"/>
    <w:rsid w:val="00BF7533"/>
    <w:rsid w:val="00BF7E95"/>
    <w:rsid w:val="00C05B6E"/>
    <w:rsid w:val="00C06066"/>
    <w:rsid w:val="00C072EC"/>
    <w:rsid w:val="00C14EBD"/>
    <w:rsid w:val="00C2119D"/>
    <w:rsid w:val="00C26D9E"/>
    <w:rsid w:val="00C323FE"/>
    <w:rsid w:val="00C34651"/>
    <w:rsid w:val="00C366ED"/>
    <w:rsid w:val="00C41121"/>
    <w:rsid w:val="00C44D0A"/>
    <w:rsid w:val="00C540CA"/>
    <w:rsid w:val="00C73123"/>
    <w:rsid w:val="00C73F9F"/>
    <w:rsid w:val="00C77868"/>
    <w:rsid w:val="00C8364A"/>
    <w:rsid w:val="00C93907"/>
    <w:rsid w:val="00CA3C8E"/>
    <w:rsid w:val="00CA6F72"/>
    <w:rsid w:val="00CB3BEC"/>
    <w:rsid w:val="00CB3D9A"/>
    <w:rsid w:val="00CC4FE2"/>
    <w:rsid w:val="00CD5A18"/>
    <w:rsid w:val="00CD7927"/>
    <w:rsid w:val="00CF2C9A"/>
    <w:rsid w:val="00CF4CCD"/>
    <w:rsid w:val="00CF6473"/>
    <w:rsid w:val="00CF6F70"/>
    <w:rsid w:val="00D0288B"/>
    <w:rsid w:val="00D04336"/>
    <w:rsid w:val="00D141AF"/>
    <w:rsid w:val="00D14BAE"/>
    <w:rsid w:val="00D1559B"/>
    <w:rsid w:val="00D17183"/>
    <w:rsid w:val="00D22958"/>
    <w:rsid w:val="00D36CA7"/>
    <w:rsid w:val="00D37F1A"/>
    <w:rsid w:val="00D430BF"/>
    <w:rsid w:val="00D4593A"/>
    <w:rsid w:val="00D463A1"/>
    <w:rsid w:val="00D46C64"/>
    <w:rsid w:val="00D47F9E"/>
    <w:rsid w:val="00D5773F"/>
    <w:rsid w:val="00D623D1"/>
    <w:rsid w:val="00D66640"/>
    <w:rsid w:val="00D6665A"/>
    <w:rsid w:val="00D7531D"/>
    <w:rsid w:val="00D762E2"/>
    <w:rsid w:val="00D77F97"/>
    <w:rsid w:val="00D95CA4"/>
    <w:rsid w:val="00D95ED1"/>
    <w:rsid w:val="00D9769E"/>
    <w:rsid w:val="00DA24D7"/>
    <w:rsid w:val="00DA3E0B"/>
    <w:rsid w:val="00DB3AD9"/>
    <w:rsid w:val="00DB66A8"/>
    <w:rsid w:val="00DD2E72"/>
    <w:rsid w:val="00DE1997"/>
    <w:rsid w:val="00DE44B4"/>
    <w:rsid w:val="00E10294"/>
    <w:rsid w:val="00E14093"/>
    <w:rsid w:val="00E16257"/>
    <w:rsid w:val="00E20D0B"/>
    <w:rsid w:val="00E2539F"/>
    <w:rsid w:val="00E27217"/>
    <w:rsid w:val="00E346D0"/>
    <w:rsid w:val="00E46143"/>
    <w:rsid w:val="00E46C71"/>
    <w:rsid w:val="00E51F58"/>
    <w:rsid w:val="00E54986"/>
    <w:rsid w:val="00E60F6C"/>
    <w:rsid w:val="00E658A6"/>
    <w:rsid w:val="00E84C43"/>
    <w:rsid w:val="00E92452"/>
    <w:rsid w:val="00E95B38"/>
    <w:rsid w:val="00EA01C3"/>
    <w:rsid w:val="00EA4966"/>
    <w:rsid w:val="00EA4AD7"/>
    <w:rsid w:val="00EA67B0"/>
    <w:rsid w:val="00EA73C5"/>
    <w:rsid w:val="00EB061A"/>
    <w:rsid w:val="00EB076C"/>
    <w:rsid w:val="00EB1192"/>
    <w:rsid w:val="00EC5C61"/>
    <w:rsid w:val="00ED4108"/>
    <w:rsid w:val="00ED5087"/>
    <w:rsid w:val="00EE2DF0"/>
    <w:rsid w:val="00EE4D68"/>
    <w:rsid w:val="00EF4227"/>
    <w:rsid w:val="00F066B9"/>
    <w:rsid w:val="00F17E8C"/>
    <w:rsid w:val="00F22913"/>
    <w:rsid w:val="00F230B6"/>
    <w:rsid w:val="00F25B1A"/>
    <w:rsid w:val="00F273EF"/>
    <w:rsid w:val="00F337AB"/>
    <w:rsid w:val="00F34192"/>
    <w:rsid w:val="00F506D0"/>
    <w:rsid w:val="00F539EE"/>
    <w:rsid w:val="00F62013"/>
    <w:rsid w:val="00F658F4"/>
    <w:rsid w:val="00F80BB9"/>
    <w:rsid w:val="00F917F2"/>
    <w:rsid w:val="00F9576B"/>
    <w:rsid w:val="00FA4CB6"/>
    <w:rsid w:val="00FA5519"/>
    <w:rsid w:val="00FA58B4"/>
    <w:rsid w:val="00FB0D1E"/>
    <w:rsid w:val="00FC28BF"/>
    <w:rsid w:val="00FD342C"/>
    <w:rsid w:val="00FD626D"/>
    <w:rsid w:val="00FE2BBF"/>
    <w:rsid w:val="00FE6061"/>
    <w:rsid w:val="00FE78B5"/>
    <w:rsid w:val="00FF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07952"/>
  <w15:docId w15:val="{0B9E89B9-CC66-48C3-8936-9E01A4E5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239"/>
  </w:style>
  <w:style w:type="character" w:styleId="Numerstrony">
    <w:name w:val="page number"/>
    <w:basedOn w:val="Domylnaczcionkaakapitu"/>
    <w:rsid w:val="00773239"/>
  </w:style>
  <w:style w:type="paragraph" w:styleId="Akapitzlist">
    <w:name w:val="List Paragraph"/>
    <w:basedOn w:val="Normalny"/>
    <w:uiPriority w:val="34"/>
    <w:qFormat/>
    <w:rsid w:val="007732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2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83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unhideWhenUsed/>
    <w:rsid w:val="00337988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0BF"/>
    <w:rPr>
      <w:color w:val="605E5C"/>
      <w:shd w:val="clear" w:color="auto" w:fill="E1DFDD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2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8273AD"/>
  </w:style>
  <w:style w:type="character" w:styleId="Odwoaniedokomentarza">
    <w:name w:val="annotation reference"/>
    <w:basedOn w:val="Domylnaczcionkaakapitu"/>
    <w:uiPriority w:val="99"/>
    <w:semiHidden/>
    <w:unhideWhenUsed/>
    <w:rsid w:val="00156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39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56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wp_rad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kwp_rad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A70406</cp:lastModifiedBy>
  <cp:revision>24</cp:revision>
  <cp:lastPrinted>2025-10-17T09:17:00Z</cp:lastPrinted>
  <dcterms:created xsi:type="dcterms:W3CDTF">2025-04-30T12:36:00Z</dcterms:created>
  <dcterms:modified xsi:type="dcterms:W3CDTF">2025-10-17T12:14:00Z</dcterms:modified>
</cp:coreProperties>
</file>