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E8" w:rsidRPr="009E006F" w:rsidRDefault="009E006F" w:rsidP="002639E8">
      <w:pPr>
        <w:widowControl w:val="0"/>
        <w:spacing w:after="0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proofErr w:type="spellStart"/>
      <w:r w:rsidRPr="009E006F">
        <w:rPr>
          <w:rFonts w:ascii="Calibri" w:eastAsia="Calibri" w:hAnsi="Calibri" w:cs="Calibri"/>
          <w:kern w:val="2"/>
          <w:sz w:val="20"/>
          <w:szCs w:val="20"/>
        </w:rPr>
        <w:t>Ozn</w:t>
      </w:r>
      <w:proofErr w:type="spellEnd"/>
      <w:r w:rsidRPr="009E006F">
        <w:rPr>
          <w:rFonts w:ascii="Calibri" w:eastAsia="Calibri" w:hAnsi="Calibri" w:cs="Calibri"/>
          <w:kern w:val="2"/>
          <w:sz w:val="20"/>
          <w:szCs w:val="20"/>
        </w:rPr>
        <w:t>. Sprawy:  ADM.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>261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="00685C9C">
        <w:rPr>
          <w:rFonts w:ascii="Calibri" w:eastAsia="Calibri" w:hAnsi="Calibri" w:cs="Calibri"/>
          <w:kern w:val="2"/>
          <w:sz w:val="20"/>
          <w:szCs w:val="20"/>
        </w:rPr>
        <w:t>237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  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.2023</w:t>
      </w:r>
      <w:r w:rsidR="002639E8"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5500D9">
        <w:rPr>
          <w:rFonts w:ascii="Calibri" w:eastAsia="Calibri" w:hAnsi="Calibri" w:cs="Calibri"/>
          <w:kern w:val="2"/>
          <w:sz w:val="20"/>
          <w:szCs w:val="20"/>
        </w:rPr>
        <w:t>LS</w:t>
      </w:r>
    </w:p>
    <w:p w:rsidR="002639E8" w:rsidRPr="002639E8" w:rsidRDefault="00270D05" w:rsidP="002639E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 1</w:t>
      </w:r>
      <w:r w:rsidR="005500D9">
        <w:rPr>
          <w:rFonts w:ascii="Calibri" w:eastAsia="Calibri" w:hAnsi="Calibri" w:cs="Calibri"/>
          <w:sz w:val="20"/>
          <w:szCs w:val="20"/>
        </w:rPr>
        <w:t>B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</w:t>
      </w:r>
    </w:p>
    <w:p w:rsidR="002639E8" w:rsidRPr="002639E8" w:rsidRDefault="00A024EE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FORMULARZ OFERTY dla części </w:t>
      </w:r>
      <w:r w:rsidR="005500D9">
        <w:rPr>
          <w:rFonts w:ascii="Calibri" w:eastAsia="Calibri" w:hAnsi="Calibri" w:cs="Calibri"/>
          <w:sz w:val="20"/>
          <w:szCs w:val="20"/>
        </w:rPr>
        <w:t>2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zamówienia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ART</w:t>
      </w:r>
      <w:r w:rsidR="005500D9">
        <w:rPr>
          <w:rFonts w:ascii="Calibri" w:eastAsia="Calibri" w:hAnsi="Calibri" w:cs="Calibri"/>
          <w:sz w:val="20"/>
          <w:szCs w:val="20"/>
        </w:rPr>
        <w:t>YKUŁY</w:t>
      </w:r>
      <w:r w:rsidRPr="002639E8">
        <w:rPr>
          <w:rFonts w:ascii="Calibri" w:eastAsia="Calibri" w:hAnsi="Calibri" w:cs="Calibri"/>
          <w:sz w:val="20"/>
          <w:szCs w:val="20"/>
        </w:rPr>
        <w:t xml:space="preserve"> SPOŻYWCZE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2639E8" w:rsidRPr="002639E8" w:rsidTr="00553E26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b/>
                <w:sz w:val="20"/>
                <w:szCs w:val="20"/>
              </w:rPr>
              <w:t>Nazwa i siedziba oferenta</w:t>
            </w:r>
          </w:p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mail …………………………….........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 xml:space="preserve">Oferujemy zrealizowanie dostawy objętej zamówieniem zgodnie z wymaganiami </w:t>
      </w: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51"/>
        <w:gridCol w:w="705"/>
        <w:gridCol w:w="1049"/>
        <w:gridCol w:w="846"/>
        <w:gridCol w:w="1262"/>
        <w:gridCol w:w="567"/>
        <w:gridCol w:w="846"/>
        <w:gridCol w:w="1228"/>
      </w:tblGrid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Barszcz czerwony koncentrat ok. 330g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Default="005F165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  <w:p w:rsidR="005F165C" w:rsidRPr="002639E8" w:rsidRDefault="005F165C" w:rsidP="005F165C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Budyń w proszku ok. 65g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Bułka tarta (0,5 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kryształ biały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C6343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puder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wanilinowy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Cytrynka w płynie do herbaty, opakowanie 10 szt. po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Czosnek granulowany ok. 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Ćwikła z chrzanem słoik ok. 350g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Dżem w słoiku ok. 280g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oleju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pomidorach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Galaretka w proszku ok. 80 g -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Groszek konserwowy w puszce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Herbata ekspresowa opak. 100 torebek znanego światowego producenta dystrybuowana w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Polsce, w torebkach ze sznurkiem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ekspresowa czarna opak. 100 torebek - zwykła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owocowa znanego światowego producenta 20 szt. (opak) ze sznurkiem (malina, czarna porzeczka,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D728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gorzkie ok.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rozpuszczalne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jęczmienna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manna op.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40" w:rsidRPr="002639E8" w:rsidRDefault="00685C9C" w:rsidP="00AA234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mielona opak. 500g znanego światowego producenta kawy dystrybuowana w Polsce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100 g, wyprodukowana ze 100% kawy naturalnej,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200g, wyprodukowana ze 100% kawy naturalnej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Ketchup 500ml łagodny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Kisiel owocowy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1l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AA234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Konserwa turystyczna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Koperek suszony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do ciast - waniliowy (w proszku ok. 100 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Kukurydza konserwowa w puszce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Liść laurowy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 w płynie 1l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w płynie ok. 200ml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Majeranek ok. 14g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Majonez słoik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spaghetti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świderki/kokardki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Makaron nitki do rosołu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opak. ok. 250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pszenna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bukiet jarzyn ok. 0,5kg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szpinak ok. 0,5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Ocet 500 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Musztarda stołowa słoik ok. 180g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D72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Ogórki konserwowe ok. 900g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D72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ananas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brzoskwinie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 czerwona słodka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Paprykarz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85C9C" w:rsidP="009F285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Pasztet drobiowy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czarny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Pietruszka suszona ok. 8g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czekoladowe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kukurydziane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Powidła śliwkowe ok. 300g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D72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Proszek do pieczenia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Przecier ogórkowy ok. 290g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Rosołki drobiowe/grzybowe (12 kostek w opakowaniu) 120g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Ryż sypki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długoziarnisty</w:t>
            </w:r>
            <w:proofErr w:type="spellEnd"/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szwedzka ok. 900 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warzywna ok. 900g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z makreli puszka ok. 125g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615E2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Bolognese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Napoli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Sól jodowana</w:t>
            </w:r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Spody do ciast i tortów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Syrop zagęszczony ok. 500ml różne smaki butelka (oferowany produkt nie może być zaprawą)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615E27">
            <w:pPr>
              <w:tabs>
                <w:tab w:val="center" w:pos="244"/>
              </w:tabs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Śmietanka do kawy w proszku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Ziele angielskie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Zioła suszone ok 10 g (zioła prowansalskie, bazylia, oregano,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błyskawiczna typu chińska z makaronem - rosół ok. 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barszcz czerwony czysty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Chleb ciemny tostowy op. Ok. 800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Żurek w płynie 500ml butelka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zbożowa rozpuszczalna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Rodzynki paczkowane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Wiórki kokosowe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Pomidory w puszce bez skórek (kostka) ok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Sernik na zimno w proszku opakowanie ok 220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Filety śledziowe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a'la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matias</w:t>
            </w:r>
            <w:r w:rsidR="00D76A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Karp dzwonki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2639E8" w:rsidRDefault="00543B72" w:rsidP="00D76AC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Krokiet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2639E8" w:rsidRDefault="00543B72" w:rsidP="00D76AC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Pierogi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Uszka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 sypki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Masa makowa puszka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Orzechy laskowe łuskane -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Ryba mrożona (mintaj, morszczuk lub inne)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D7281F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D72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Sos serowy do potraw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ziołowy  op. 15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ziarnista dobrej jakości opak.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miodowe ok. 500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9A" w:rsidRPr="002639E8" w:rsidRDefault="00543B72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Miód pszczeli wielokwiatowy słoik 1 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do piernika opakowanie ok. 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D7281F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Posypka do ciastek kolorowa opakowanie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D728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D7281F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czekoladowy kanapkowy. Słoik ok. 350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cynamonowe. Opak.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3B72" w:rsidP="00151C5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Soda oczyszczona 70-80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151C5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Seler konserwowy "wiórki"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Pestki dyni op.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Passata pomidorowa klasyczna poj. Ok. 680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Mieszanka do wypieku pierników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350g (pierniczki w pudełku)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</w:t>
      </w:r>
      <w:r w:rsidR="00AF0768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0"/>
          <w:szCs w:val="20"/>
          <w:lang w:eastAsia="ar-SA"/>
        </w:rPr>
      </w:pPr>
      <w:r w:rsidRPr="002639E8">
        <w:rPr>
          <w:rFonts w:ascii="Calibri" w:eastAsia="Lucida Sans Unicode" w:hAnsi="Calibri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  <w:r w:rsidRPr="002639E8">
        <w:rPr>
          <w:rFonts w:ascii="Calibri" w:eastAsia="Lucida Sans Unicode" w:hAnsi="Calibri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Maksymalna wartość oferty netto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tabs>
          <w:tab w:val="left" w:pos="3600"/>
        </w:tabs>
        <w:spacing w:after="0" w:line="240" w:lineRule="auto"/>
        <w:ind w:right="431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639E8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2639E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2639E8" w:rsidRPr="002639E8" w:rsidRDefault="002639E8" w:rsidP="002639E8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2639E8" w:rsidRPr="002639E8" w:rsidRDefault="002639E8" w:rsidP="002639E8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2639E8" w:rsidRPr="002639E8" w:rsidTr="00553E2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2639E8" w:rsidRPr="002639E8" w:rsidTr="00553E2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9E8" w:rsidRPr="002639E8" w:rsidTr="00553E2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2639E8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2639E8" w:rsidRPr="002639E8" w:rsidTr="00553E2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tabs>
          <w:tab w:val="left" w:pos="360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Oświadczam, że: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Oferowana cena zawiera wszystkie koszty związane z realizacją przedmiotu zamówienia. 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2639E8" w:rsidRPr="002639E8" w:rsidRDefault="002639E8" w:rsidP="002639E8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suppressAutoHyphens/>
        <w:spacing w:before="100" w:after="0" w:line="113" w:lineRule="atLeast"/>
        <w:contextualSpacing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Należę do sektora (zaznaczyć właściwą opcję): 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Mikro przedsiębiorców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Małych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Średnich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zatrudniam/nie zatrudniam* pracowników,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zawieram/nie zawieram* umów zleceń ze zleceniobiorcami.  </w:t>
      </w:r>
    </w:p>
    <w:p w:rsidR="002639E8" w:rsidRPr="002639E8" w:rsidRDefault="002639E8" w:rsidP="002639E8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 xml:space="preserve">DOKUMENT NALEŻY PODPISAĆ ELEKTRONICZNIE 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>LUB PODPISEM ZAUFANYM LUB PODPISEM OSOBISTYM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*niepotrzebne skreślić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639E8">
        <w:rPr>
          <w:rFonts w:ascii="Calibri" w:eastAsia="Calibri" w:hAnsi="Calibri"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F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9E2684"/>
    <w:multiLevelType w:val="multilevel"/>
    <w:tmpl w:val="0D0E42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816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700323"/>
    <w:multiLevelType w:val="multilevel"/>
    <w:tmpl w:val="F2F8A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CE72350"/>
    <w:multiLevelType w:val="multilevel"/>
    <w:tmpl w:val="F3883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9639B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10622B29"/>
    <w:multiLevelType w:val="multilevel"/>
    <w:tmpl w:val="FF7254B2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2102494"/>
    <w:multiLevelType w:val="multilevel"/>
    <w:tmpl w:val="CBB807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4E08"/>
    <w:multiLevelType w:val="multilevel"/>
    <w:tmpl w:val="C98809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190B6577"/>
    <w:multiLevelType w:val="hybridMultilevel"/>
    <w:tmpl w:val="2C4A7E5E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B443A19"/>
    <w:multiLevelType w:val="multilevel"/>
    <w:tmpl w:val="16DA32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E514C34"/>
    <w:multiLevelType w:val="multilevel"/>
    <w:tmpl w:val="9A1A7F1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8762D"/>
    <w:multiLevelType w:val="multilevel"/>
    <w:tmpl w:val="E28C913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47D1"/>
    <w:multiLevelType w:val="multilevel"/>
    <w:tmpl w:val="854C3F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C110D9"/>
    <w:multiLevelType w:val="multilevel"/>
    <w:tmpl w:val="0EA8B89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373D7"/>
    <w:multiLevelType w:val="multilevel"/>
    <w:tmpl w:val="B27CAC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E634E09"/>
    <w:multiLevelType w:val="hybridMultilevel"/>
    <w:tmpl w:val="6230505A"/>
    <w:lvl w:ilvl="0" w:tplc="AAE8FC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2E6E6D18"/>
    <w:multiLevelType w:val="multilevel"/>
    <w:tmpl w:val="00E812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319A1509"/>
    <w:multiLevelType w:val="multilevel"/>
    <w:tmpl w:val="12CEEB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328B3CE3"/>
    <w:multiLevelType w:val="multilevel"/>
    <w:tmpl w:val="9E522E7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56BE3"/>
    <w:multiLevelType w:val="hybridMultilevel"/>
    <w:tmpl w:val="7C228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EFB6286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3FD0487F"/>
    <w:multiLevelType w:val="multilevel"/>
    <w:tmpl w:val="F322E2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14A6994"/>
    <w:multiLevelType w:val="multilevel"/>
    <w:tmpl w:val="D18454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5C14D78"/>
    <w:multiLevelType w:val="multilevel"/>
    <w:tmpl w:val="5DC4A6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48150A8D"/>
    <w:multiLevelType w:val="multilevel"/>
    <w:tmpl w:val="EC4EFD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4D29754D"/>
    <w:multiLevelType w:val="multilevel"/>
    <w:tmpl w:val="8CA406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66D1"/>
    <w:multiLevelType w:val="multilevel"/>
    <w:tmpl w:val="88A477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5A123FDF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5DC809A6"/>
    <w:multiLevelType w:val="multilevel"/>
    <w:tmpl w:val="54D04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67A2632"/>
    <w:multiLevelType w:val="multilevel"/>
    <w:tmpl w:val="E6526E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34659"/>
    <w:multiLevelType w:val="hybridMultilevel"/>
    <w:tmpl w:val="AAAC13FC"/>
    <w:lvl w:ilvl="0" w:tplc="F7B47C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D715B"/>
    <w:multiLevelType w:val="multilevel"/>
    <w:tmpl w:val="858257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709E1DDE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2905714"/>
    <w:multiLevelType w:val="multilevel"/>
    <w:tmpl w:val="23FE4D7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44586"/>
    <w:multiLevelType w:val="multilevel"/>
    <w:tmpl w:val="7F80EC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82873F7"/>
    <w:multiLevelType w:val="multilevel"/>
    <w:tmpl w:val="7056175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4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40"/>
  </w:num>
  <w:num w:numId="9">
    <w:abstractNumId w:val="28"/>
  </w:num>
  <w:num w:numId="10">
    <w:abstractNumId w:val="15"/>
  </w:num>
  <w:num w:numId="11">
    <w:abstractNumId w:val="42"/>
  </w:num>
  <w:num w:numId="12">
    <w:abstractNumId w:val="45"/>
  </w:num>
  <w:num w:numId="13">
    <w:abstractNumId w:val="1"/>
  </w:num>
  <w:num w:numId="14">
    <w:abstractNumId w:val="17"/>
  </w:num>
  <w:num w:numId="15">
    <w:abstractNumId w:val="36"/>
  </w:num>
  <w:num w:numId="16">
    <w:abstractNumId w:val="47"/>
  </w:num>
  <w:num w:numId="17">
    <w:abstractNumId w:val="32"/>
  </w:num>
  <w:num w:numId="18">
    <w:abstractNumId w:val="44"/>
  </w:num>
  <w:num w:numId="19">
    <w:abstractNumId w:val="31"/>
  </w:num>
  <w:num w:numId="20">
    <w:abstractNumId w:val="16"/>
  </w:num>
  <w:num w:numId="21">
    <w:abstractNumId w:val="35"/>
  </w:num>
  <w:num w:numId="22">
    <w:abstractNumId w:val="19"/>
  </w:num>
  <w:num w:numId="23">
    <w:abstractNumId w:val="6"/>
  </w:num>
  <w:num w:numId="24">
    <w:abstractNumId w:val="30"/>
  </w:num>
  <w:num w:numId="25">
    <w:abstractNumId w:val="22"/>
  </w:num>
  <w:num w:numId="26">
    <w:abstractNumId w:val="3"/>
  </w:num>
  <w:num w:numId="27">
    <w:abstractNumId w:val="34"/>
  </w:num>
  <w:num w:numId="28">
    <w:abstractNumId w:val="4"/>
  </w:num>
  <w:num w:numId="29">
    <w:abstractNumId w:val="41"/>
  </w:num>
  <w:num w:numId="30">
    <w:abstractNumId w:val="12"/>
  </w:num>
  <w:num w:numId="31">
    <w:abstractNumId w:val="25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46"/>
  </w:num>
  <w:num w:numId="38">
    <w:abstractNumId w:val="39"/>
  </w:num>
  <w:num w:numId="39">
    <w:abstractNumId w:val="29"/>
  </w:num>
  <w:num w:numId="40">
    <w:abstractNumId w:val="5"/>
  </w:num>
  <w:num w:numId="41">
    <w:abstractNumId w:val="43"/>
  </w:num>
  <w:num w:numId="42">
    <w:abstractNumId w:val="20"/>
  </w:num>
  <w:num w:numId="43">
    <w:abstractNumId w:val="26"/>
  </w:num>
  <w:num w:numId="44">
    <w:abstractNumId w:val="27"/>
  </w:num>
  <w:num w:numId="45">
    <w:abstractNumId w:val="37"/>
  </w:num>
  <w:num w:numId="46">
    <w:abstractNumId w:val="0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C"/>
    <w:rsid w:val="00151C54"/>
    <w:rsid w:val="00215B3E"/>
    <w:rsid w:val="002639E8"/>
    <w:rsid w:val="00270D05"/>
    <w:rsid w:val="002A61A6"/>
    <w:rsid w:val="00431B9C"/>
    <w:rsid w:val="004626FA"/>
    <w:rsid w:val="004E0706"/>
    <w:rsid w:val="00543B72"/>
    <w:rsid w:val="005500D9"/>
    <w:rsid w:val="00553E26"/>
    <w:rsid w:val="005827A1"/>
    <w:rsid w:val="005A73FF"/>
    <w:rsid w:val="005F1357"/>
    <w:rsid w:val="005F165C"/>
    <w:rsid w:val="0060267D"/>
    <w:rsid w:val="00615E27"/>
    <w:rsid w:val="00651E3C"/>
    <w:rsid w:val="00685C9C"/>
    <w:rsid w:val="00751F30"/>
    <w:rsid w:val="00753ADC"/>
    <w:rsid w:val="0081203C"/>
    <w:rsid w:val="00887000"/>
    <w:rsid w:val="00967CA4"/>
    <w:rsid w:val="009E006F"/>
    <w:rsid w:val="009F285C"/>
    <w:rsid w:val="00A01C6F"/>
    <w:rsid w:val="00A024EE"/>
    <w:rsid w:val="00A15BD8"/>
    <w:rsid w:val="00A63F12"/>
    <w:rsid w:val="00AA2340"/>
    <w:rsid w:val="00AF0768"/>
    <w:rsid w:val="00BE4040"/>
    <w:rsid w:val="00C6343D"/>
    <w:rsid w:val="00CF6779"/>
    <w:rsid w:val="00D34741"/>
    <w:rsid w:val="00D7281F"/>
    <w:rsid w:val="00D76AC2"/>
    <w:rsid w:val="00DC7EE6"/>
    <w:rsid w:val="00DF769A"/>
    <w:rsid w:val="00E4473C"/>
    <w:rsid w:val="00E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89A6-28A3-4218-93A5-20A138E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25</cp:revision>
  <dcterms:created xsi:type="dcterms:W3CDTF">2022-08-24T06:36:00Z</dcterms:created>
  <dcterms:modified xsi:type="dcterms:W3CDTF">2023-09-18T11:08:00Z</dcterms:modified>
</cp:coreProperties>
</file>