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E31197E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E3778" w:rsidRPr="00EE377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13 – Garbek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E3778" w14:paraId="2AED3670" w14:textId="77777777" w:rsidTr="00EE3778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2C409C81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DB4494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3DE4E0F6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DB4494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EE3778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F7C00B8" w:rsidR="00AF7F9E" w:rsidRPr="00EE377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DB4494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E3778" w14:paraId="4D36D8D9" w14:textId="77777777" w:rsidTr="00EE3778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E3778" w14:paraId="4041491F" w14:textId="77777777" w:rsidTr="00EE3778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E377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E3778" w14:paraId="608C2977" w14:textId="77777777" w:rsidTr="00EE3778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E377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E3778" w:rsidRPr="00EE3778" w14:paraId="21B7843E" w14:textId="77777777" w:rsidTr="00EE3778">
        <w:trPr>
          <w:trHeight w:val="315"/>
        </w:trPr>
        <w:tc>
          <w:tcPr>
            <w:tcW w:w="704" w:type="dxa"/>
            <w:hideMark/>
          </w:tcPr>
          <w:p w14:paraId="7C1FA60D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59D2BFB1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E3778" w:rsidRPr="00EE3778" w14:paraId="5AA71042" w14:textId="77777777" w:rsidTr="00EE3778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3BB58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28,52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E3778" w:rsidRPr="00EE3778" w14:paraId="54DD4384" w14:textId="77777777" w:rsidTr="00EE3778">
        <w:trPr>
          <w:trHeight w:val="315"/>
        </w:trPr>
        <w:tc>
          <w:tcPr>
            <w:tcW w:w="704" w:type="dxa"/>
            <w:hideMark/>
          </w:tcPr>
          <w:p w14:paraId="56278CC4" w14:textId="0F0A508F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EE377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EE377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5D723EEB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E377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377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E3778" w:rsidRPr="00EE3778" w:rsidRDefault="00EE3778" w:rsidP="00EE37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EE377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5C9510A3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9D1FBB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9D1F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D1FB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B4494"/>
    <w:rsid w:val="00E41A52"/>
    <w:rsid w:val="00ED4018"/>
    <w:rsid w:val="00ED47CE"/>
    <w:rsid w:val="00EE3778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2022-10-07T12:55:00Z</dcterms:modified>
</cp:coreProperties>
</file>