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06FCD" w14:textId="3A513C6C" w:rsidR="006153B7" w:rsidRDefault="006153B7" w:rsidP="006153B7">
      <w:pPr>
        <w:jc w:val="right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Załącznik nr 2</w:t>
      </w:r>
    </w:p>
    <w:p w14:paraId="33BBCAEA" w14:textId="466A8C98" w:rsidR="006153B7" w:rsidRPr="00AB611B" w:rsidRDefault="005C22A6" w:rsidP="006153B7">
      <w:pPr>
        <w:jc w:val="center"/>
        <w:rPr>
          <w:b/>
          <w:kern w:val="2"/>
          <w:sz w:val="24"/>
          <w:szCs w:val="24"/>
        </w:rPr>
      </w:pPr>
      <w:r w:rsidRPr="00AB611B">
        <w:rPr>
          <w:b/>
          <w:kern w:val="2"/>
          <w:sz w:val="24"/>
          <w:szCs w:val="24"/>
        </w:rPr>
        <w:t xml:space="preserve">UMOWA </w:t>
      </w:r>
    </w:p>
    <w:p w14:paraId="51D687F1" w14:textId="77777777" w:rsidR="005C22A6" w:rsidRPr="00D00B55" w:rsidRDefault="005C22A6" w:rsidP="005C22A6">
      <w:pPr>
        <w:spacing w:line="360" w:lineRule="auto"/>
        <w:jc w:val="center"/>
        <w:rPr>
          <w:b/>
          <w:kern w:val="2"/>
          <w:sz w:val="24"/>
          <w:szCs w:val="24"/>
        </w:rPr>
      </w:pPr>
    </w:p>
    <w:p w14:paraId="2E29FCC6" w14:textId="77777777" w:rsidR="005C22A6" w:rsidRPr="00D00B55" w:rsidRDefault="005C22A6" w:rsidP="008C4246">
      <w:pPr>
        <w:spacing w:line="360" w:lineRule="auto"/>
        <w:jc w:val="center"/>
        <w:rPr>
          <w:sz w:val="24"/>
          <w:szCs w:val="24"/>
        </w:rPr>
      </w:pPr>
      <w:r w:rsidRPr="00D00B55">
        <w:rPr>
          <w:sz w:val="24"/>
          <w:szCs w:val="24"/>
        </w:rPr>
        <w:t xml:space="preserve">zawarta w dniu  </w:t>
      </w:r>
      <w:r w:rsidR="008C4246">
        <w:rPr>
          <w:sz w:val="24"/>
          <w:szCs w:val="24"/>
        </w:rPr>
        <w:t xml:space="preserve">  ............................  </w:t>
      </w:r>
      <w:r w:rsidRPr="00D00B55">
        <w:rPr>
          <w:sz w:val="24"/>
          <w:szCs w:val="24"/>
        </w:rPr>
        <w:t>roku w Ostrowie Wielkopolskim, pomiędzy:</w:t>
      </w:r>
    </w:p>
    <w:p w14:paraId="1BD2F1B4" w14:textId="77777777" w:rsidR="005C22A6" w:rsidRPr="00D00B55" w:rsidRDefault="005C22A6" w:rsidP="005C22A6">
      <w:pPr>
        <w:spacing w:line="360" w:lineRule="auto"/>
        <w:jc w:val="both"/>
        <w:rPr>
          <w:sz w:val="24"/>
          <w:szCs w:val="24"/>
        </w:rPr>
      </w:pPr>
    </w:p>
    <w:p w14:paraId="068F3B98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b/>
          <w:bCs/>
          <w:sz w:val="24"/>
          <w:szCs w:val="24"/>
          <w:shd w:val="clear" w:color="auto" w:fill="FFFFFF"/>
        </w:rPr>
      </w:pPr>
      <w:r w:rsidRPr="00D00B55">
        <w:rPr>
          <w:rFonts w:eastAsia="Lucida Sans Unicode"/>
          <w:b/>
          <w:bCs/>
          <w:sz w:val="24"/>
          <w:szCs w:val="24"/>
          <w:shd w:val="clear" w:color="auto" w:fill="FFFFFF"/>
        </w:rPr>
        <w:t>Powiatem Ostrowskim, Aleja Powstańców Wielkopolskich 16, 63-400 Ostrów Wielkopolski</w:t>
      </w:r>
    </w:p>
    <w:p w14:paraId="3FEDE859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 xml:space="preserve">reprezentowanym przez:  </w:t>
      </w:r>
    </w:p>
    <w:p w14:paraId="24F765AA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sz w:val="24"/>
          <w:szCs w:val="24"/>
          <w:shd w:val="clear" w:color="auto" w:fill="FFFFFF"/>
        </w:rPr>
        <w:t>Starostę Ostrowskiego</w:t>
      </w:r>
      <w:r w:rsidR="00912B27">
        <w:rPr>
          <w:b/>
          <w:sz w:val="24"/>
          <w:szCs w:val="24"/>
          <w:shd w:val="clear" w:color="auto" w:fill="FFFFFF"/>
        </w:rPr>
        <w:t xml:space="preserve"> – Pana Pawła Rajskiego</w:t>
      </w:r>
    </w:p>
    <w:p w14:paraId="4204019A" w14:textId="77777777" w:rsidR="00D96B7B" w:rsidRPr="00D00B55" w:rsidRDefault="00D96B7B" w:rsidP="00D96B7B">
      <w:pPr>
        <w:spacing w:line="360" w:lineRule="auto"/>
        <w:jc w:val="both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Wicestarostę Ostrowskiego – Pana Romana Pacholczyka</w:t>
      </w:r>
    </w:p>
    <w:p w14:paraId="2EBE386E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zwanym dalej </w:t>
      </w:r>
      <w:r w:rsidRPr="00D00B55">
        <w:rPr>
          <w:b/>
          <w:bCs/>
          <w:sz w:val="24"/>
          <w:szCs w:val="24"/>
        </w:rPr>
        <w:t>Zamawiającym,</w:t>
      </w:r>
    </w:p>
    <w:p w14:paraId="52879260" w14:textId="77777777" w:rsidR="005C22A6" w:rsidRPr="00D00B55" w:rsidRDefault="005C22A6" w:rsidP="005C22A6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</w:t>
      </w:r>
    </w:p>
    <w:p w14:paraId="3607527B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>...................................................................</w:t>
      </w:r>
    </w:p>
    <w:p w14:paraId="51F3F7D9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 xml:space="preserve"> </w:t>
      </w:r>
      <w:r w:rsidRPr="00D00B55">
        <w:rPr>
          <w:sz w:val="24"/>
          <w:szCs w:val="24"/>
          <w:shd w:val="clear" w:color="auto" w:fill="FFFFFF"/>
        </w:rPr>
        <w:t xml:space="preserve">zwanym dalej </w:t>
      </w:r>
      <w:r w:rsidRPr="00D00B55">
        <w:rPr>
          <w:b/>
          <w:bCs/>
          <w:sz w:val="24"/>
          <w:szCs w:val="24"/>
          <w:shd w:val="clear" w:color="auto" w:fill="FFFFFF"/>
        </w:rPr>
        <w:t>Wykonawcą</w:t>
      </w:r>
      <w:r w:rsidRPr="00D00B55">
        <w:rPr>
          <w:b/>
          <w:sz w:val="24"/>
          <w:szCs w:val="24"/>
          <w:shd w:val="clear" w:color="auto" w:fill="FFFFFF"/>
        </w:rPr>
        <w:t>,</w:t>
      </w:r>
    </w:p>
    <w:p w14:paraId="17781E65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</w:rPr>
      </w:pPr>
    </w:p>
    <w:p w14:paraId="7632C501" w14:textId="5553B021" w:rsidR="00066634" w:rsidRPr="00D00B55" w:rsidRDefault="00066634" w:rsidP="0006663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 rezultacie dokonania przez Zamawiającego wyboru oferty Wykonawcy w trybie </w:t>
      </w:r>
      <w:r w:rsidR="00912B27">
        <w:rPr>
          <w:sz w:val="24"/>
          <w:szCs w:val="24"/>
        </w:rPr>
        <w:t>procedury udzielenia zamówienia na usługi społeczne</w:t>
      </w:r>
      <w:r w:rsidR="009265BB">
        <w:rPr>
          <w:sz w:val="24"/>
          <w:szCs w:val="24"/>
        </w:rPr>
        <w:t xml:space="preserve"> zgodnej z ustawą z 11 września 2019 roku Prawo zamówień publicznych</w:t>
      </w:r>
      <w:r w:rsidRPr="00D00B55">
        <w:rPr>
          <w:sz w:val="24"/>
          <w:szCs w:val="24"/>
        </w:rPr>
        <w:t xml:space="preserve">, została zawarta umowa o następującej treści: </w:t>
      </w:r>
    </w:p>
    <w:p w14:paraId="14BCC009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</w:rPr>
      </w:pPr>
    </w:p>
    <w:p w14:paraId="281FD8BC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1</w:t>
      </w:r>
    </w:p>
    <w:p w14:paraId="68CA785D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Przedmiot umowy</w:t>
      </w:r>
    </w:p>
    <w:p w14:paraId="3A788058" w14:textId="75DB2352" w:rsidR="005C22A6" w:rsidRPr="00912B27" w:rsidRDefault="005C22A6" w:rsidP="00912B27">
      <w:pPr>
        <w:autoSpaceDE w:val="0"/>
        <w:autoSpaceDN w:val="0"/>
        <w:adjustRightInd w:val="0"/>
        <w:spacing w:line="360" w:lineRule="auto"/>
        <w:ind w:left="426" w:hanging="425"/>
        <w:jc w:val="both"/>
        <w:rPr>
          <w:bCs/>
          <w:sz w:val="24"/>
          <w:szCs w:val="24"/>
          <w:shd w:val="clear" w:color="auto" w:fill="FFFFFF"/>
        </w:rPr>
      </w:pPr>
      <w:r w:rsidRPr="00912B27">
        <w:rPr>
          <w:sz w:val="24"/>
          <w:szCs w:val="24"/>
        </w:rPr>
        <w:t xml:space="preserve">1. </w:t>
      </w:r>
      <w:r w:rsidR="00912B27">
        <w:rPr>
          <w:sz w:val="24"/>
          <w:szCs w:val="24"/>
        </w:rPr>
        <w:t xml:space="preserve">    </w:t>
      </w:r>
      <w:r w:rsidRPr="00912B27">
        <w:rPr>
          <w:sz w:val="24"/>
          <w:szCs w:val="24"/>
        </w:rPr>
        <w:t>Zamawiający zleca, a Wy</w:t>
      </w:r>
      <w:r w:rsidRPr="00912B27">
        <w:rPr>
          <w:sz w:val="24"/>
          <w:szCs w:val="24"/>
          <w:shd w:val="clear" w:color="auto" w:fill="FFFFFF"/>
        </w:rPr>
        <w:t xml:space="preserve">konawca przyjmuje do wykonania </w:t>
      </w:r>
      <w:r w:rsidR="00912B27" w:rsidRPr="00912B27">
        <w:rPr>
          <w:sz w:val="24"/>
          <w:szCs w:val="24"/>
        </w:rPr>
        <w:t xml:space="preserve"> </w:t>
      </w:r>
      <w:r w:rsidR="00912B27" w:rsidRPr="009265BB">
        <w:rPr>
          <w:b/>
          <w:bCs/>
          <w:sz w:val="24"/>
          <w:szCs w:val="24"/>
        </w:rPr>
        <w:t xml:space="preserve">realizację </w:t>
      </w:r>
      <w:r w:rsidR="00AA6380" w:rsidRPr="009265BB">
        <w:rPr>
          <w:b/>
          <w:bCs/>
          <w:sz w:val="24"/>
          <w:szCs w:val="24"/>
        </w:rPr>
        <w:t>Kursu napełniania zbiorników przenośnych, butli z gazem fluorowanym dla uczniów</w:t>
      </w:r>
      <w:r w:rsidR="00912B27" w:rsidRPr="00912B27">
        <w:rPr>
          <w:sz w:val="24"/>
          <w:szCs w:val="24"/>
        </w:rPr>
        <w:t xml:space="preserve">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</w:t>
      </w:r>
      <w:r w:rsidR="00912B27" w:rsidRPr="00AA6380">
        <w:rPr>
          <w:sz w:val="24"/>
          <w:szCs w:val="24"/>
        </w:rPr>
        <w:t xml:space="preserve"> </w:t>
      </w:r>
      <w:r w:rsidR="00AA6380" w:rsidRPr="00AA6380">
        <w:rPr>
          <w:sz w:val="24"/>
          <w:szCs w:val="24"/>
        </w:rPr>
        <w:t>Kształcenie zawodowe młodzieży – tryb konkursowy oraz tryb nadzwyczajny w zakresie epidemii COVID-19.</w:t>
      </w:r>
    </w:p>
    <w:p w14:paraId="3BE093C6" w14:textId="77777777" w:rsidR="00331554" w:rsidRDefault="00331554" w:rsidP="005C22A6">
      <w:pPr>
        <w:spacing w:line="360" w:lineRule="auto"/>
        <w:jc w:val="center"/>
        <w:rPr>
          <w:sz w:val="24"/>
          <w:szCs w:val="24"/>
        </w:rPr>
      </w:pPr>
    </w:p>
    <w:p w14:paraId="3191EAAC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sz w:val="24"/>
          <w:szCs w:val="24"/>
        </w:rPr>
        <w:t xml:space="preserve"> </w:t>
      </w:r>
      <w:r w:rsidRPr="00D00B55">
        <w:rPr>
          <w:b/>
          <w:sz w:val="24"/>
          <w:szCs w:val="24"/>
        </w:rPr>
        <w:t>§2</w:t>
      </w:r>
    </w:p>
    <w:p w14:paraId="45E496DC" w14:textId="77777777" w:rsidR="00066634" w:rsidRPr="00D00B55" w:rsidRDefault="00066634" w:rsidP="00066634">
      <w:pPr>
        <w:spacing w:line="360" w:lineRule="auto"/>
        <w:jc w:val="center"/>
        <w:rPr>
          <w:b/>
          <w:bCs/>
          <w:sz w:val="24"/>
          <w:szCs w:val="24"/>
        </w:rPr>
      </w:pPr>
      <w:r w:rsidRPr="00D00B55">
        <w:rPr>
          <w:b/>
          <w:bCs/>
          <w:sz w:val="24"/>
          <w:szCs w:val="24"/>
        </w:rPr>
        <w:t>Warunki wykonania</w:t>
      </w:r>
    </w:p>
    <w:p w14:paraId="6D7C4F9C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oświadcza, że posiada wiedzę, doświadczenie, możliwości techniczne </w:t>
      </w:r>
      <w:r w:rsidRPr="00D00B55">
        <w:rPr>
          <w:sz w:val="24"/>
          <w:szCs w:val="24"/>
        </w:rPr>
        <w:br/>
        <w:t>i uprawnienia konieczne do wykonania przedmiotu objęt</w:t>
      </w:r>
      <w:r w:rsidR="00EA31B6" w:rsidRPr="00D00B55">
        <w:rPr>
          <w:sz w:val="24"/>
          <w:szCs w:val="24"/>
        </w:rPr>
        <w:t xml:space="preserve">ego niniejszą umową. </w:t>
      </w:r>
      <w:r w:rsidRPr="00D00B55">
        <w:rPr>
          <w:sz w:val="24"/>
          <w:szCs w:val="24"/>
        </w:rPr>
        <w:t xml:space="preserve">Zajęcia umożliwią także nabycie nowej wiedzy praktycznej  i zawodowej, kompetencji </w:t>
      </w:r>
      <w:r w:rsidRPr="00D00B55">
        <w:rPr>
          <w:sz w:val="24"/>
          <w:szCs w:val="24"/>
        </w:rPr>
        <w:lastRenderedPageBreak/>
        <w:t>kluczowych, oraz zwiększenie motywacji do rozwoju i uczenia się przez uczestników projektu.</w:t>
      </w:r>
    </w:p>
    <w:p w14:paraId="5506FDC5" w14:textId="0698BB9B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wykona przedmiot zamówienia w sposób  zgodny z założeniami zawartymi </w:t>
      </w:r>
      <w:r w:rsidR="009265BB">
        <w:rPr>
          <w:sz w:val="24"/>
          <w:szCs w:val="24"/>
        </w:rPr>
        <w:br/>
      </w:r>
      <w:r w:rsidRPr="00D00B55">
        <w:rPr>
          <w:sz w:val="24"/>
          <w:szCs w:val="24"/>
        </w:rPr>
        <w:t>w SIWZ oraz  postanowieniami niniejszej umowy.</w:t>
      </w:r>
    </w:p>
    <w:p w14:paraId="08425034" w14:textId="42C44CA8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zobowiązuje się prowadzić pełną dokumentację realizacji zajęć, zgodnie </w:t>
      </w:r>
      <w:r w:rsidR="009265BB">
        <w:rPr>
          <w:sz w:val="24"/>
          <w:szCs w:val="24"/>
        </w:rPr>
        <w:br/>
      </w:r>
      <w:r w:rsidRPr="00D00B55">
        <w:rPr>
          <w:sz w:val="24"/>
          <w:szCs w:val="24"/>
        </w:rPr>
        <w:t xml:space="preserve">z wytycznymi przekazanymi przez Przedstawiciela Szkolnego (osoby koordynującej realizację projektu w szkole, w której odbywać będą się pozalekcyjne zajęcia określone </w:t>
      </w:r>
      <w:r w:rsidR="009265BB">
        <w:rPr>
          <w:sz w:val="24"/>
          <w:szCs w:val="24"/>
        </w:rPr>
        <w:br/>
      </w:r>
      <w:r w:rsidRPr="00D00B55">
        <w:rPr>
          <w:sz w:val="24"/>
          <w:szCs w:val="24"/>
        </w:rPr>
        <w:t>w §1), zwanego dalej Koordynatorem Szkolnym.</w:t>
      </w:r>
    </w:p>
    <w:p w14:paraId="730B8200" w14:textId="7FBD9621" w:rsidR="00FB26EB" w:rsidRPr="00912B27" w:rsidRDefault="00066634" w:rsidP="00912B27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 przypadku niemożności wykonywania przedmiotu umowy (np. w przypadku choroby lub innych zdarzeń losowych), Wykonawca zobowiązany jest niezwłocznie powiadomić </w:t>
      </w:r>
      <w:r w:rsidR="009265BB">
        <w:rPr>
          <w:sz w:val="24"/>
          <w:szCs w:val="24"/>
        </w:rPr>
        <w:br/>
      </w:r>
      <w:r w:rsidRPr="00D00B55">
        <w:rPr>
          <w:sz w:val="24"/>
          <w:szCs w:val="24"/>
        </w:rPr>
        <w:t>o tym fakcie osob</w:t>
      </w:r>
      <w:r w:rsidR="00AF3BB9" w:rsidRPr="00D00B55">
        <w:rPr>
          <w:sz w:val="24"/>
          <w:szCs w:val="24"/>
        </w:rPr>
        <w:t>ę, o której mowa §2 ust. 3.</w:t>
      </w:r>
    </w:p>
    <w:p w14:paraId="1B873329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3</w:t>
      </w:r>
    </w:p>
    <w:p w14:paraId="2CC27ACC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Termin  i miejsce realizacji umowy</w:t>
      </w:r>
    </w:p>
    <w:p w14:paraId="3BEDA1DA" w14:textId="77777777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6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Termin  realizacji zamówienia: zajęcia rozpoczną się w terminie ustalonym pomiędzy Zamawiającym a Wykonawcą po podpisaniu umowy a </w:t>
      </w:r>
      <w:r w:rsidR="00360506" w:rsidRPr="00D00B55">
        <w:rPr>
          <w:b/>
          <w:sz w:val="24"/>
          <w:szCs w:val="24"/>
        </w:rPr>
        <w:t xml:space="preserve">zakończą się nie później niż </w:t>
      </w:r>
      <w:r w:rsidR="0098416D">
        <w:rPr>
          <w:b/>
          <w:sz w:val="24"/>
          <w:szCs w:val="24"/>
        </w:rPr>
        <w:t>31.03.2022</w:t>
      </w:r>
      <w:r w:rsidR="00FB26EB" w:rsidRPr="00D00B55">
        <w:rPr>
          <w:b/>
          <w:sz w:val="24"/>
          <w:szCs w:val="24"/>
        </w:rPr>
        <w:t xml:space="preserve"> </w:t>
      </w:r>
      <w:r w:rsidRPr="00D00B55">
        <w:rPr>
          <w:sz w:val="24"/>
          <w:szCs w:val="24"/>
        </w:rPr>
        <w:t>r. Szczegółowe terminy zostan</w:t>
      </w:r>
      <w:r w:rsidRPr="00D00B55">
        <w:rPr>
          <w:rFonts w:eastAsia="TTE20EC140t00"/>
          <w:sz w:val="24"/>
          <w:szCs w:val="24"/>
        </w:rPr>
        <w:t xml:space="preserve">ą </w:t>
      </w:r>
      <w:r w:rsidRPr="00D00B55">
        <w:rPr>
          <w:sz w:val="24"/>
          <w:szCs w:val="24"/>
        </w:rPr>
        <w:t>ustalone odrębnie</w:t>
      </w:r>
      <w:r w:rsidR="00D00B55">
        <w:rPr>
          <w:sz w:val="24"/>
          <w:szCs w:val="24"/>
        </w:rPr>
        <w:t xml:space="preserve"> z Wykonawcą.</w:t>
      </w:r>
      <w:r w:rsidRPr="00D00B55">
        <w:rPr>
          <w:sz w:val="24"/>
          <w:szCs w:val="24"/>
        </w:rPr>
        <w:t xml:space="preserve"> </w:t>
      </w:r>
    </w:p>
    <w:p w14:paraId="2666F573" w14:textId="77777777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57" w:hanging="357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Zamawiający może rozwiązać Umowę bez wypowiedzenia ze skutkiem natychmiastowym w przypadku nie wykonywania lub nienależytego wykonywania przez Wykonawcę czynności określonych niniejszą Umową. W takim przypadku wynagrodzenie przysługuje proporcjonalnie jedynie za </w:t>
      </w:r>
      <w:r w:rsidR="00F641B7" w:rsidRPr="00D00B55">
        <w:rPr>
          <w:sz w:val="24"/>
          <w:szCs w:val="24"/>
        </w:rPr>
        <w:t xml:space="preserve">prawidłowo </w:t>
      </w:r>
      <w:r w:rsidRPr="00D00B55">
        <w:rPr>
          <w:sz w:val="24"/>
          <w:szCs w:val="24"/>
        </w:rPr>
        <w:t>wykonaną część przedmiotu zamówienia</w:t>
      </w:r>
      <w:r w:rsidR="00CA3FC9">
        <w:rPr>
          <w:sz w:val="24"/>
          <w:szCs w:val="24"/>
        </w:rPr>
        <w:t>.</w:t>
      </w:r>
    </w:p>
    <w:p w14:paraId="56E2FAAB" w14:textId="72E6E989" w:rsidR="008A4B8C" w:rsidRPr="00D00B55" w:rsidRDefault="005C22A6" w:rsidP="008A4B8C">
      <w:pPr>
        <w:numPr>
          <w:ilvl w:val="0"/>
          <w:numId w:val="3"/>
        </w:numPr>
        <w:tabs>
          <w:tab w:val="clear" w:pos="1287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 w:rsidRPr="00D00B55">
        <w:rPr>
          <w:sz w:val="24"/>
          <w:szCs w:val="24"/>
        </w:rPr>
        <w:t xml:space="preserve">Miejsce realizacji </w:t>
      </w:r>
      <w:r w:rsidR="008A4B8C" w:rsidRPr="00D00B55">
        <w:rPr>
          <w:sz w:val="24"/>
          <w:szCs w:val="24"/>
        </w:rPr>
        <w:t xml:space="preserve">poszczególnych </w:t>
      </w:r>
      <w:r w:rsidRPr="00D00B55">
        <w:rPr>
          <w:sz w:val="24"/>
          <w:szCs w:val="24"/>
        </w:rPr>
        <w:t>pozalekcyj</w:t>
      </w:r>
      <w:r w:rsidR="008A4B8C" w:rsidRPr="00D00B55">
        <w:rPr>
          <w:sz w:val="24"/>
          <w:szCs w:val="24"/>
        </w:rPr>
        <w:t>nych zajęć</w:t>
      </w:r>
      <w:r w:rsidR="00F641B7" w:rsidRPr="00D00B55">
        <w:rPr>
          <w:sz w:val="24"/>
          <w:szCs w:val="24"/>
        </w:rPr>
        <w:t xml:space="preserve"> zawodowych jest </w:t>
      </w:r>
      <w:r w:rsidR="008A4B8C" w:rsidRPr="00D00B55">
        <w:rPr>
          <w:sz w:val="24"/>
          <w:szCs w:val="24"/>
        </w:rPr>
        <w:t xml:space="preserve">określone </w:t>
      </w:r>
      <w:r w:rsidR="009265BB">
        <w:rPr>
          <w:sz w:val="24"/>
          <w:szCs w:val="24"/>
        </w:rPr>
        <w:br/>
      </w:r>
      <w:r w:rsidR="008A4B8C" w:rsidRPr="00D00B55">
        <w:rPr>
          <w:sz w:val="24"/>
          <w:szCs w:val="24"/>
        </w:rPr>
        <w:t xml:space="preserve">w Szczegółowym </w:t>
      </w:r>
      <w:r w:rsidR="00CA3FC9">
        <w:rPr>
          <w:sz w:val="24"/>
          <w:szCs w:val="24"/>
        </w:rPr>
        <w:t>O</w:t>
      </w:r>
      <w:r w:rsidR="008A4B8C" w:rsidRPr="00D00B55">
        <w:rPr>
          <w:sz w:val="24"/>
          <w:szCs w:val="24"/>
        </w:rPr>
        <w:t xml:space="preserve">pisie </w:t>
      </w:r>
      <w:r w:rsidR="00CA3FC9">
        <w:rPr>
          <w:sz w:val="24"/>
          <w:szCs w:val="24"/>
        </w:rPr>
        <w:t>P</w:t>
      </w:r>
      <w:r w:rsidR="008A4B8C" w:rsidRPr="00D00B55">
        <w:rPr>
          <w:sz w:val="24"/>
          <w:szCs w:val="24"/>
        </w:rPr>
        <w:t xml:space="preserve">rzedmiotu </w:t>
      </w:r>
      <w:r w:rsidR="00CA3FC9">
        <w:rPr>
          <w:sz w:val="24"/>
          <w:szCs w:val="24"/>
        </w:rPr>
        <w:t>Z</w:t>
      </w:r>
      <w:r w:rsidR="008A4B8C" w:rsidRPr="00D00B55">
        <w:rPr>
          <w:sz w:val="24"/>
          <w:szCs w:val="24"/>
        </w:rPr>
        <w:t>amówienia.</w:t>
      </w:r>
    </w:p>
    <w:p w14:paraId="5CB74D4F" w14:textId="77777777" w:rsidR="00FB26EB" w:rsidRPr="00D00B55" w:rsidRDefault="00FB26EB" w:rsidP="00FB26EB">
      <w:pPr>
        <w:spacing w:line="360" w:lineRule="auto"/>
        <w:ind w:left="284"/>
        <w:rPr>
          <w:sz w:val="24"/>
          <w:szCs w:val="24"/>
        </w:rPr>
      </w:pPr>
    </w:p>
    <w:p w14:paraId="7F1DABB5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4</w:t>
      </w:r>
    </w:p>
    <w:p w14:paraId="3051410E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Obowiązki stron</w:t>
      </w:r>
    </w:p>
    <w:p w14:paraId="38398B21" w14:textId="77777777" w:rsidR="00066634" w:rsidRPr="00D00B55" w:rsidRDefault="00066634" w:rsidP="00331554">
      <w:pPr>
        <w:numPr>
          <w:ilvl w:val="0"/>
          <w:numId w:val="4"/>
        </w:numPr>
        <w:tabs>
          <w:tab w:val="clear" w:pos="1287"/>
          <w:tab w:val="num" w:pos="284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przeprowadzi zajęcia według opracowanego programu nauczania, będącego uszczegółowieniem zakresu programowego przedstawionego w opisie przedmiotu zamówienia. </w:t>
      </w:r>
    </w:p>
    <w:p w14:paraId="129B510D" w14:textId="77777777" w:rsidR="00066634" w:rsidRPr="00D00B55" w:rsidRDefault="00066634" w:rsidP="00331554">
      <w:pPr>
        <w:numPr>
          <w:ilvl w:val="0"/>
          <w:numId w:val="4"/>
        </w:numPr>
        <w:tabs>
          <w:tab w:val="clear" w:pos="1287"/>
          <w:tab w:val="num" w:pos="284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zobowiązany jest do przeprowadzania zajęć dodatkowych według opracowanego programu nauczania własnego autorstwa, wykraczającego poza szkolny program </w:t>
      </w:r>
      <w:r w:rsidRPr="00D00B55">
        <w:rPr>
          <w:sz w:val="24"/>
          <w:szCs w:val="24"/>
        </w:rPr>
        <w:lastRenderedPageBreak/>
        <w:t>nauczania. W przypadku faktu wykrycia powielania lub podobieństwa planu zajęć/szkoleń, ze szkolnym programem nauczania przedmiotu, przez Zamawiającego lub kontrolujące instytucje zewnętrzne w okresie 5 lat od daty zakończenia projektu, Wykonawca zobowiązuje się zwrócić całość wynagrodzenia otrzymanego za realizację przedmiotu umowy określonego   w § 6.</w:t>
      </w:r>
    </w:p>
    <w:p w14:paraId="6B810DF3" w14:textId="77777777" w:rsidR="00066634" w:rsidRPr="00D00B55" w:rsidRDefault="00066634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 Zamawiający oświadcza, że koszty realizacji umowy są kosztami kwalifikowanymi </w:t>
      </w:r>
      <w:r w:rsidRPr="00D00B55">
        <w:rPr>
          <w:sz w:val="24"/>
          <w:szCs w:val="24"/>
        </w:rPr>
        <w:br/>
        <w:t>i zostały ujęte w harmonogramie rzeczowo – finansowym wniosku o dofinansowanie realizacji projektu określonego w §1.</w:t>
      </w:r>
    </w:p>
    <w:p w14:paraId="51012640" w14:textId="77777777" w:rsidR="00066634" w:rsidRPr="00D00B55" w:rsidRDefault="00066634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Z uwagi na fakt, że celem przedmiotowej umowy jest zapewnienie ciągłości procesu dydaktycznego i wykonanie zadań statutowych placówki oświatowej, odpowiedzialność za wykonanie czynności Wykonawcy wobec uczniów ponosi Zamawiający. </w:t>
      </w:r>
    </w:p>
    <w:p w14:paraId="34255292" w14:textId="77777777" w:rsidR="00066634" w:rsidRPr="00D00B55" w:rsidRDefault="00066634" w:rsidP="00331554">
      <w:pPr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5.  W ramach niniejszej umowy Wykonawca zobowiązany jest wykonać wszelkie czynności niezbędne do należytego jej wykonania, polegające w szczególności na: </w:t>
      </w:r>
    </w:p>
    <w:p w14:paraId="16DD8568" w14:textId="77777777" w:rsidR="00066634" w:rsidRPr="00D00B55" w:rsidRDefault="00066634" w:rsidP="00331554">
      <w:pPr>
        <w:spacing w:line="360" w:lineRule="auto"/>
        <w:contextualSpacing/>
        <w:jc w:val="both"/>
        <w:rPr>
          <w:rFonts w:eastAsia="Arial"/>
          <w:sz w:val="24"/>
          <w:szCs w:val="24"/>
        </w:rPr>
      </w:pPr>
      <w:r w:rsidRPr="00D00B55">
        <w:rPr>
          <w:rFonts w:eastAsia="Arial"/>
          <w:sz w:val="24"/>
          <w:szCs w:val="24"/>
        </w:rPr>
        <w:t>a) prowadzeniu dokumentacji projektowej określonej w SIWZ,</w:t>
      </w:r>
    </w:p>
    <w:p w14:paraId="4B539C81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</w:rPr>
        <w:t>b) przygotowaniu i wydaniu odpowiednio zaświadczeń o ukończeni</w:t>
      </w:r>
      <w:r w:rsidR="00CA3FC9">
        <w:rPr>
          <w:sz w:val="24"/>
          <w:szCs w:val="24"/>
        </w:rPr>
        <w:t xml:space="preserve">u zajęć dla osób </w:t>
      </w:r>
      <w:r w:rsidRPr="00D00B55">
        <w:rPr>
          <w:sz w:val="24"/>
          <w:szCs w:val="24"/>
        </w:rPr>
        <w:t xml:space="preserve">w nich uczestniczących (oraz kopii niniejszego zaświadczenia dodatkowo do dokumentacji </w:t>
      </w:r>
      <w:r w:rsidRPr="00D00B55">
        <w:rPr>
          <w:sz w:val="24"/>
          <w:szCs w:val="24"/>
          <w:shd w:val="clear" w:color="auto" w:fill="FFFFFF"/>
        </w:rPr>
        <w:t>projektowej),</w:t>
      </w:r>
    </w:p>
    <w:p w14:paraId="61A7E3C4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c) opracowaniu szczegółowych programów zajęć, podle</w:t>
      </w:r>
      <w:r w:rsidR="00F641B7" w:rsidRPr="00D00B55">
        <w:rPr>
          <w:sz w:val="24"/>
          <w:szCs w:val="24"/>
          <w:shd w:val="clear" w:color="auto" w:fill="FFFFFF"/>
        </w:rPr>
        <w:t>gających akceptacji przez osobę wyznaczoną</w:t>
      </w:r>
      <w:r w:rsidRPr="00D00B55">
        <w:rPr>
          <w:sz w:val="24"/>
          <w:szCs w:val="24"/>
          <w:shd w:val="clear" w:color="auto" w:fill="FFFFFF"/>
        </w:rPr>
        <w:t xml:space="preserve"> przez Zamawiającego</w:t>
      </w:r>
      <w:r w:rsidRPr="00D00B55">
        <w:rPr>
          <w:sz w:val="24"/>
          <w:szCs w:val="24"/>
        </w:rPr>
        <w:t>.</w:t>
      </w:r>
    </w:p>
    <w:p w14:paraId="00D9CD6B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d) przygotowanie we współpracy z Koordynatorem Szkolnym</w:t>
      </w:r>
      <w:r w:rsidR="00F641B7" w:rsidRPr="00D00B55">
        <w:rPr>
          <w:sz w:val="24"/>
          <w:szCs w:val="24"/>
          <w:shd w:val="clear" w:color="auto" w:fill="FFFFFF"/>
        </w:rPr>
        <w:t>,</w:t>
      </w:r>
      <w:r w:rsidRPr="00D00B55">
        <w:rPr>
          <w:sz w:val="24"/>
          <w:szCs w:val="24"/>
          <w:shd w:val="clear" w:color="auto" w:fill="FFFFFF"/>
        </w:rPr>
        <w:t xml:space="preserve"> przed rozpoczęciem zajęć</w:t>
      </w:r>
      <w:r w:rsidR="00F641B7" w:rsidRPr="00D00B55">
        <w:rPr>
          <w:sz w:val="24"/>
          <w:szCs w:val="24"/>
          <w:shd w:val="clear" w:color="auto" w:fill="FFFFFF"/>
        </w:rPr>
        <w:t>,</w:t>
      </w:r>
      <w:r w:rsidRPr="00D00B55">
        <w:rPr>
          <w:sz w:val="24"/>
          <w:szCs w:val="24"/>
          <w:shd w:val="clear" w:color="auto" w:fill="FFFFFF"/>
        </w:rPr>
        <w:t xml:space="preserve"> szczegółowych harmonogramów </w:t>
      </w:r>
      <w:r w:rsidR="00F641B7" w:rsidRPr="00D00B55">
        <w:rPr>
          <w:sz w:val="24"/>
          <w:szCs w:val="24"/>
          <w:shd w:val="clear" w:color="auto" w:fill="FFFFFF"/>
        </w:rPr>
        <w:t xml:space="preserve">zajęć pozalekcyjnych </w:t>
      </w:r>
      <w:r w:rsidRPr="00D00B55">
        <w:rPr>
          <w:sz w:val="24"/>
          <w:szCs w:val="24"/>
          <w:shd w:val="clear" w:color="auto" w:fill="FFFFFF"/>
        </w:rPr>
        <w:t xml:space="preserve">z uwzględnieniem godzin i grup dla każdych zajęć. Szczegółowy harmonogram zajęć pozalekcyjnych Wykonawca musi przekazać Zamawiającemu zgodnie z wytycznymi określonymi w SIWZ, odpowiednio dla realizowanych zajęć. </w:t>
      </w:r>
    </w:p>
    <w:p w14:paraId="3EAA34F9" w14:textId="77777777" w:rsidR="00303E42" w:rsidRPr="00D00B55" w:rsidRDefault="00066634" w:rsidP="00303E4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e) przeprowadzeniu zajęć</w:t>
      </w:r>
      <w:r w:rsidR="00AB795B">
        <w:rPr>
          <w:sz w:val="24"/>
          <w:szCs w:val="24"/>
          <w:shd w:val="clear" w:color="auto" w:fill="FFFFFF"/>
        </w:rPr>
        <w:t xml:space="preserve"> i egzaminów </w:t>
      </w:r>
      <w:r w:rsidRPr="00D00B55">
        <w:rPr>
          <w:sz w:val="24"/>
          <w:szCs w:val="24"/>
          <w:shd w:val="clear" w:color="auto" w:fill="FFFFFF"/>
        </w:rPr>
        <w:t xml:space="preserve">zgodnie z przedstawionym  harmonogramem. </w:t>
      </w:r>
      <w:r w:rsidR="00303E42" w:rsidRPr="00D00B55">
        <w:rPr>
          <w:sz w:val="24"/>
          <w:szCs w:val="24"/>
          <w:shd w:val="clear" w:color="auto" w:fill="FFFFFF"/>
        </w:rPr>
        <w:t>Możliwa jest korekta harmonogramu, jednak musi ona zostać zgłoszona Zamawiającemu w postaci zaktualizowanego harmonogramu najpóźniej 14 dni przed wystąpieniem zmiany</w:t>
      </w:r>
      <w:r w:rsidR="00CA3FC9">
        <w:rPr>
          <w:sz w:val="24"/>
          <w:szCs w:val="24"/>
          <w:shd w:val="clear" w:color="auto" w:fill="FFFFFF"/>
        </w:rPr>
        <w:t>.</w:t>
      </w:r>
      <w:r w:rsidR="00303E42" w:rsidRPr="00D00B55">
        <w:rPr>
          <w:sz w:val="24"/>
          <w:szCs w:val="24"/>
          <w:shd w:val="clear" w:color="auto" w:fill="FFFFFF"/>
        </w:rPr>
        <w:t xml:space="preserve"> </w:t>
      </w:r>
    </w:p>
    <w:p w14:paraId="22BF09A7" w14:textId="77777777" w:rsidR="00066634" w:rsidRPr="00D00B55" w:rsidRDefault="00066634" w:rsidP="00066634">
      <w:pPr>
        <w:tabs>
          <w:tab w:val="left" w:pos="-26970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  <w:shd w:val="clear" w:color="auto" w:fill="FFFFFF"/>
        </w:rPr>
        <w:t xml:space="preserve">6. </w:t>
      </w:r>
      <w:r w:rsidRPr="00D00B55">
        <w:rPr>
          <w:sz w:val="24"/>
          <w:szCs w:val="24"/>
        </w:rPr>
        <w:t xml:space="preserve">  Wykonawca jest zobowiązany do: </w:t>
      </w:r>
    </w:p>
    <w:p w14:paraId="15E21EC4" w14:textId="77777777" w:rsidR="00066634" w:rsidRPr="00D00B55" w:rsidRDefault="00066634" w:rsidP="00BF577D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a) przedstawienia Zamawiającemu (Koordynatorowi Szkolnemu) najpóźniej, w terminie </w:t>
      </w:r>
      <w:r w:rsidR="00CA3FC9">
        <w:rPr>
          <w:sz w:val="24"/>
          <w:szCs w:val="24"/>
        </w:rPr>
        <w:t>14</w:t>
      </w:r>
      <w:r w:rsidRPr="00D00B55">
        <w:rPr>
          <w:sz w:val="24"/>
          <w:szCs w:val="24"/>
        </w:rPr>
        <w:t xml:space="preserve"> dni, licząc od daty podpisania umowy  szczegółowego harmonogramu zajęć na najbliższe półrocze.</w:t>
      </w:r>
    </w:p>
    <w:p w14:paraId="1EC3098A" w14:textId="77777777" w:rsidR="00066634" w:rsidRPr="00D00B55" w:rsidRDefault="00066634" w:rsidP="00BF577D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</w:rPr>
        <w:t>b) zapewnienia</w:t>
      </w:r>
      <w:r w:rsidRPr="00D00B55">
        <w:rPr>
          <w:sz w:val="24"/>
          <w:szCs w:val="24"/>
          <w:shd w:val="clear" w:color="auto" w:fill="FFFFFF"/>
        </w:rPr>
        <w:t xml:space="preserve"> prawa wglądu  przez Instytucję </w:t>
      </w:r>
      <w:r w:rsidR="00EE72D1">
        <w:rPr>
          <w:sz w:val="24"/>
          <w:szCs w:val="24"/>
        </w:rPr>
        <w:t xml:space="preserve">Zarządzającą WRPO na lata 2014-2020 </w:t>
      </w:r>
      <w:r w:rsidRPr="00D00B55">
        <w:rPr>
          <w:sz w:val="24"/>
          <w:szCs w:val="24"/>
          <w:shd w:val="clear" w:color="auto" w:fill="FFFFFF"/>
        </w:rPr>
        <w:t>oraz inne podmioty uprawnione do kontroli, do doku</w:t>
      </w:r>
      <w:r w:rsidR="00BF577D">
        <w:rPr>
          <w:sz w:val="24"/>
          <w:szCs w:val="24"/>
          <w:shd w:val="clear" w:color="auto" w:fill="FFFFFF"/>
        </w:rPr>
        <w:t>mentów Wykonawcy   związanych z r</w:t>
      </w:r>
      <w:r w:rsidRPr="00D00B55">
        <w:rPr>
          <w:sz w:val="24"/>
          <w:szCs w:val="24"/>
          <w:shd w:val="clear" w:color="auto" w:fill="FFFFFF"/>
        </w:rPr>
        <w:t>ealizowanym Projektem.</w:t>
      </w:r>
    </w:p>
    <w:p w14:paraId="3B51BFC9" w14:textId="77777777" w:rsidR="00066634" w:rsidRPr="00D00B55" w:rsidRDefault="00066634" w:rsidP="00BF577D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  <w:shd w:val="clear" w:color="auto" w:fill="FFFFFF"/>
        </w:rPr>
        <w:lastRenderedPageBreak/>
        <w:t xml:space="preserve">c) </w:t>
      </w:r>
      <w:r w:rsidRPr="00D00B55">
        <w:rPr>
          <w:sz w:val="24"/>
          <w:szCs w:val="24"/>
        </w:rPr>
        <w:t>informowania Zamawiającego o wszelkich nieprawidłowościach w trakcie realizacji przedmiotu umowy,</w:t>
      </w:r>
    </w:p>
    <w:p w14:paraId="4A3754E4" w14:textId="77777777" w:rsidR="00066634" w:rsidRPr="00D00B55" w:rsidRDefault="00066634" w:rsidP="005F2713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d) przedstawiania pisemnie wszelkich informacji i wyjaśnień związanych z realizacją Projektu.</w:t>
      </w:r>
    </w:p>
    <w:p w14:paraId="47C0849F" w14:textId="77777777" w:rsidR="00066634" w:rsidRPr="00D00B55" w:rsidRDefault="00066634" w:rsidP="00066634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7. Zamawiający zapewni:</w:t>
      </w:r>
    </w:p>
    <w:p w14:paraId="3FACA0C7" w14:textId="77777777" w:rsidR="00066634" w:rsidRPr="00D00B55" w:rsidRDefault="00066634" w:rsidP="005F2713">
      <w:pPr>
        <w:widowControl w:val="0"/>
        <w:spacing w:line="360" w:lineRule="auto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>- salę dydaktyczną spełniającą wymogi BHP</w:t>
      </w:r>
      <w:r w:rsidR="008A4B8C" w:rsidRPr="00D00B55">
        <w:rPr>
          <w:rFonts w:eastAsia="Lucida Sans Unicode"/>
          <w:sz w:val="24"/>
          <w:szCs w:val="24"/>
          <w:shd w:val="clear" w:color="auto" w:fill="FFFFFF"/>
        </w:rPr>
        <w:t>.</w:t>
      </w:r>
    </w:p>
    <w:p w14:paraId="5CA0C40A" w14:textId="77777777" w:rsidR="00D72F10" w:rsidRPr="00D00B55" w:rsidRDefault="00D72F10" w:rsidP="00662868">
      <w:pPr>
        <w:widowControl w:val="0"/>
        <w:spacing w:line="360" w:lineRule="auto"/>
        <w:ind w:right="180"/>
        <w:rPr>
          <w:rFonts w:eastAsia="Lucida Sans Unicode"/>
          <w:b/>
          <w:bCs/>
          <w:sz w:val="24"/>
          <w:szCs w:val="24"/>
        </w:rPr>
      </w:pPr>
    </w:p>
    <w:p w14:paraId="1E8D93FE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5</w:t>
      </w:r>
    </w:p>
    <w:p w14:paraId="38734161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Oznakowanie</w:t>
      </w:r>
    </w:p>
    <w:p w14:paraId="389FF25E" w14:textId="1F9A2A94" w:rsidR="00066634" w:rsidRPr="00D00B55" w:rsidRDefault="00066634" w:rsidP="00066634">
      <w:pPr>
        <w:spacing w:line="360" w:lineRule="auto"/>
        <w:ind w:left="-30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Zamawiający  zobowiązany jest do oznaczenia pomieszczeń w których odbywają się zajęcia                 w ramach projektu  oraz wszelkiej dokumentacji wynikającej z r</w:t>
      </w:r>
      <w:r w:rsidR="00F641B7" w:rsidRPr="00D00B55">
        <w:rPr>
          <w:sz w:val="24"/>
          <w:szCs w:val="24"/>
          <w:shd w:val="clear" w:color="auto" w:fill="FFFFFF"/>
        </w:rPr>
        <w:t xml:space="preserve">ealizacji projektu, zgodnie </w:t>
      </w:r>
      <w:r w:rsidR="009265BB">
        <w:rPr>
          <w:sz w:val="24"/>
          <w:szCs w:val="24"/>
          <w:shd w:val="clear" w:color="auto" w:fill="FFFFFF"/>
        </w:rPr>
        <w:br/>
      </w:r>
      <w:r w:rsidR="00F641B7" w:rsidRPr="00D00B55">
        <w:rPr>
          <w:sz w:val="24"/>
          <w:szCs w:val="24"/>
          <w:shd w:val="clear" w:color="auto" w:fill="FFFFFF"/>
        </w:rPr>
        <w:t>z w</w:t>
      </w:r>
      <w:r w:rsidRPr="00D00B55">
        <w:rPr>
          <w:sz w:val="24"/>
          <w:szCs w:val="24"/>
          <w:shd w:val="clear" w:color="auto" w:fill="FFFFFF"/>
        </w:rPr>
        <w:t xml:space="preserve">ytycznymi dotyczącymi oznaczania projektów w ramach </w:t>
      </w:r>
      <w:r w:rsidR="008A4B8C" w:rsidRPr="00D00B55">
        <w:rPr>
          <w:bCs/>
          <w:sz w:val="24"/>
          <w:szCs w:val="24"/>
        </w:rPr>
        <w:t>Wielkopolskiego Regionalnego Programu Operacyjnego na lata 2014-2020.</w:t>
      </w:r>
    </w:p>
    <w:p w14:paraId="6B21C89A" w14:textId="77777777" w:rsidR="00066634" w:rsidRPr="00D00B55" w:rsidRDefault="00066634" w:rsidP="005C22A6">
      <w:pPr>
        <w:spacing w:line="360" w:lineRule="auto"/>
        <w:ind w:left="-30"/>
        <w:jc w:val="both"/>
        <w:rPr>
          <w:sz w:val="24"/>
          <w:szCs w:val="24"/>
          <w:shd w:val="clear" w:color="auto" w:fill="FFFFFF"/>
        </w:rPr>
      </w:pPr>
    </w:p>
    <w:p w14:paraId="0A19AE97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6</w:t>
      </w:r>
    </w:p>
    <w:p w14:paraId="164B870A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Wynagrodzenie i warunki płatności</w:t>
      </w:r>
    </w:p>
    <w:p w14:paraId="6A88363D" w14:textId="77777777" w:rsidR="001825ED" w:rsidRPr="00D00B55" w:rsidRDefault="005C22A6" w:rsidP="00D96B7B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Za wykonaną usługę, o której mowa w § 1 umowy, Zamawiający zapłaci Wykonawcy wynagrodzenie w łącznej  kwocie brutto: ….................................</w:t>
      </w:r>
    </w:p>
    <w:p w14:paraId="0695B76D" w14:textId="77777777" w:rsidR="00D96B7B" w:rsidRPr="00D00B55" w:rsidRDefault="00066634" w:rsidP="00CA3FC9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Kwota, o której mowa w ust. 1 stanowi całkowite wynagrodzenie Wykonawcy z tytułu wykonania niniejszej umowy i obejmuje wszelkie koszt</w:t>
      </w:r>
      <w:r w:rsidR="00CA3FC9">
        <w:rPr>
          <w:sz w:val="24"/>
          <w:szCs w:val="24"/>
        </w:rPr>
        <w:t>y związane z jej realizacją.</w:t>
      </w:r>
      <w:r w:rsidRPr="00D00B55">
        <w:rPr>
          <w:sz w:val="24"/>
          <w:szCs w:val="24"/>
        </w:rPr>
        <w:t xml:space="preserve"> </w:t>
      </w:r>
    </w:p>
    <w:p w14:paraId="38AA8E57" w14:textId="77777777" w:rsidR="00066634" w:rsidRPr="00D00B55" w:rsidRDefault="00CA3FC9" w:rsidP="00066634">
      <w:pPr>
        <w:spacing w:line="360" w:lineRule="auto"/>
        <w:ind w:left="285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6634" w:rsidRPr="00D00B55">
        <w:rPr>
          <w:sz w:val="24"/>
          <w:szCs w:val="24"/>
        </w:rPr>
        <w:t>. Podstawę do wypłaty wynagrodzenia stanowić będzie faktura / rachunek, wystawiona przez wykonawcę na podstawie zestawienia określającego liczbę zrealizowanych zajęć w ramach niniejszej umowy</w:t>
      </w:r>
      <w:r w:rsidR="005F2713">
        <w:rPr>
          <w:sz w:val="24"/>
          <w:szCs w:val="24"/>
        </w:rPr>
        <w:t xml:space="preserve"> wraz z podaną stawką za godzinę zajęć brutto (lub jeśli tak stanowi opis szkolenia ze stawka za osobę)</w:t>
      </w:r>
      <w:r w:rsidR="00066634" w:rsidRPr="00D00B55">
        <w:rPr>
          <w:sz w:val="24"/>
          <w:szCs w:val="24"/>
        </w:rPr>
        <w:t>, zaakceptowana i sprawdzon</w:t>
      </w:r>
      <w:r w:rsidR="005F2713"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 xml:space="preserve"> przez Zamawiającego lub wyznaczonego przedstawiciela Zamawiającego.</w:t>
      </w:r>
      <w:r w:rsidR="00D96B7B" w:rsidRPr="00D00B55">
        <w:rPr>
          <w:sz w:val="24"/>
          <w:szCs w:val="24"/>
        </w:rPr>
        <w:t xml:space="preserve"> Faktura/rachunek może być wystawiona przez Wykonawcę po zakończeniu realizacji każdego kursu/szkolenia i złożeniu pełnej dokumentacji kursu/szkolenia, zaakceptowanej i sprawdzonej przez Zamawiającego lub wyznaczonego przedstawiciela Zamawiającego.</w:t>
      </w:r>
    </w:p>
    <w:p w14:paraId="02236CDC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66634" w:rsidRPr="00D00B55">
        <w:rPr>
          <w:sz w:val="24"/>
          <w:szCs w:val="24"/>
        </w:rPr>
        <w:t xml:space="preserve">. Wynagrodzenie wypłacane będzie na podstawie przedstawionej przez Wykonawcę faktury / rachunku, w terminie 30 dni, licząc od daty przekazania zamawiającemu faktury / rachunku, na wskazany  rachunek bankowy. Płatność będzie wykonana pod warunkiem dostępności środków na koncie Powiatu Ostrowskiego, przekazanych na finansowanie realizacji Projektu określonego w §1 przez </w:t>
      </w:r>
      <w:r w:rsidR="00D00B55">
        <w:rPr>
          <w:sz w:val="24"/>
          <w:szCs w:val="24"/>
        </w:rPr>
        <w:t>Instytucję Zarządzającą WRPO na lata 2014-2020</w:t>
      </w:r>
      <w:r w:rsidR="00066634" w:rsidRPr="00D00B55">
        <w:rPr>
          <w:sz w:val="24"/>
          <w:szCs w:val="24"/>
        </w:rPr>
        <w:t xml:space="preserve">, z możliwością </w:t>
      </w:r>
      <w:r w:rsidR="00066634" w:rsidRPr="00D00B55">
        <w:rPr>
          <w:sz w:val="24"/>
          <w:szCs w:val="24"/>
        </w:rPr>
        <w:lastRenderedPageBreak/>
        <w:t xml:space="preserve">przesunięcia terminu płatności za wykonanie przedmiotu umowy, do czasu otrzymania środków finansowych z </w:t>
      </w:r>
      <w:r w:rsidR="00303E42" w:rsidRPr="00D00B55">
        <w:rPr>
          <w:sz w:val="24"/>
          <w:szCs w:val="24"/>
        </w:rPr>
        <w:t xml:space="preserve">Instytucji </w:t>
      </w:r>
      <w:r w:rsidR="00EE72D1">
        <w:rPr>
          <w:sz w:val="24"/>
          <w:szCs w:val="24"/>
        </w:rPr>
        <w:t>Zarządzającej WRPO na lata 2014-2020</w:t>
      </w:r>
      <w:r w:rsidR="00066634" w:rsidRPr="00D00B55">
        <w:rPr>
          <w:sz w:val="24"/>
          <w:szCs w:val="24"/>
        </w:rPr>
        <w:t>.</w:t>
      </w:r>
    </w:p>
    <w:p w14:paraId="2413F1D1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66634" w:rsidRPr="00D00B55">
        <w:rPr>
          <w:sz w:val="24"/>
          <w:szCs w:val="24"/>
        </w:rPr>
        <w:t>. Za dzień zapłaty uważa się dzień obciążenia rachunku bankowego Zamawiającego.</w:t>
      </w:r>
    </w:p>
    <w:p w14:paraId="2C3093C1" w14:textId="77777777" w:rsidR="00FB26EB" w:rsidRPr="00D00B55" w:rsidRDefault="00FB26EB" w:rsidP="004E2B28">
      <w:pPr>
        <w:spacing w:line="360" w:lineRule="auto"/>
        <w:ind w:left="284" w:hanging="284"/>
        <w:contextualSpacing/>
        <w:jc w:val="both"/>
        <w:rPr>
          <w:color w:val="FF0000"/>
          <w:sz w:val="24"/>
          <w:szCs w:val="24"/>
        </w:rPr>
      </w:pPr>
    </w:p>
    <w:p w14:paraId="5EA11FC3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7</w:t>
      </w:r>
    </w:p>
    <w:p w14:paraId="664C7512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Odpowiedzialność stron umowy</w:t>
      </w:r>
    </w:p>
    <w:p w14:paraId="1E342FB3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1. Wykonawca zobowiązany jest do zapłaty na rzecz Zamawiającego kary umownej </w:t>
      </w:r>
      <w:r w:rsidRPr="00D00B55">
        <w:rPr>
          <w:sz w:val="24"/>
          <w:szCs w:val="24"/>
        </w:rPr>
        <w:br/>
        <w:t>z tytułu niewykonania lub nienależytego wykonania niniejszej umowy, niezależnie od uprawnienia Zamawiającego wskazanego w § 7 ust. 3 umowy.</w:t>
      </w:r>
    </w:p>
    <w:p w14:paraId="531698AE" w14:textId="2760D98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Wysokość kary umownej, w przypadku niewykonania lub nienależytego wykonania umowy  Strony ustalają na kwotę stanowiąca równowartość 10 % łącznej wysokości wynagrodzenia brutto.</w:t>
      </w:r>
      <w:r w:rsidR="009265BB">
        <w:rPr>
          <w:sz w:val="24"/>
          <w:szCs w:val="24"/>
        </w:rPr>
        <w:t xml:space="preserve"> Jest to łączna maksymalna wysokość kar umownych.</w:t>
      </w:r>
    </w:p>
    <w:p w14:paraId="24EC1CF6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W przypadku, gdy szkoda, którą poniósł Zamawiający z tytułu niewykonania lub nienależytego wykonania niniejszej umowy przez Wykonawcę przewyższa określoną w ust. 2 wartość kary umownej, Zamawiający może domagać się dodatkowego odszkodowania na zasadach ogólnych. </w:t>
      </w:r>
    </w:p>
    <w:p w14:paraId="111FC35D" w14:textId="77777777" w:rsidR="005C22A6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potrącenie naliczonej kary umownej z przysługującego mu wynagrodzenia. </w:t>
      </w:r>
    </w:p>
    <w:p w14:paraId="0A9690E5" w14:textId="77777777" w:rsidR="00331554" w:rsidRPr="00D00B55" w:rsidRDefault="00331554" w:rsidP="00331554">
      <w:pPr>
        <w:spacing w:line="360" w:lineRule="auto"/>
        <w:jc w:val="both"/>
        <w:rPr>
          <w:sz w:val="24"/>
          <w:szCs w:val="24"/>
        </w:rPr>
      </w:pPr>
    </w:p>
    <w:p w14:paraId="4D4146F4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8</w:t>
      </w:r>
    </w:p>
    <w:p w14:paraId="5C4BED75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Klauzula poufności</w:t>
      </w:r>
    </w:p>
    <w:p w14:paraId="67E19424" w14:textId="27356CAC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1. Z zastrzeżeniem ust. 2, Wykonawca zobowiązuje się w czasie obowiązywania niniejszej Umowy, a także po jej wygaśnięciu lub rozwiązaniu, do traktowania jako poufnych wszelkich informacji, które zostaną mu udostępnione lub przekazane przez Zamawiającego w związku </w:t>
      </w:r>
      <w:r w:rsidR="009265BB">
        <w:rPr>
          <w:sz w:val="24"/>
          <w:szCs w:val="24"/>
        </w:rPr>
        <w:br/>
      </w:r>
      <w:r w:rsidRPr="00D00B55">
        <w:rPr>
          <w:sz w:val="24"/>
          <w:szCs w:val="24"/>
        </w:rPr>
        <w:t>z wykonaniem niniejszej Umowy, nie udostępniania ich w jakikolwiek sposób osobom trzecim bez pisemnej zgody Zamawiającego i wykorzystania ich tylko do celów określonych w Umowie.</w:t>
      </w:r>
    </w:p>
    <w:p w14:paraId="53FD25D5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 Obowiązek zachowania poufności, o którym mowa w ust.1, nie dotyczy informacji:</w:t>
      </w:r>
    </w:p>
    <w:p w14:paraId="31A146C7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a)  które w czasie ich ujawnienia były publicznie znane,</w:t>
      </w:r>
    </w:p>
    <w:p w14:paraId="13251770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b) których obowiązek ujawnienia wynika z bezwzględnie obowiązującego przepisu prawa, orzeczenia sądu lub decyzji inne</w:t>
      </w:r>
      <w:r w:rsidR="005F2713">
        <w:rPr>
          <w:sz w:val="24"/>
          <w:szCs w:val="24"/>
        </w:rPr>
        <w:t xml:space="preserve">go uprawnionego organu władzy, z zastrzeżeniem </w:t>
      </w:r>
      <w:r w:rsidRPr="00D00B55">
        <w:rPr>
          <w:sz w:val="24"/>
          <w:szCs w:val="24"/>
        </w:rPr>
        <w:t>niezwłocznego powiadomienia Z</w:t>
      </w:r>
      <w:r w:rsidR="005F2713">
        <w:rPr>
          <w:sz w:val="24"/>
          <w:szCs w:val="24"/>
        </w:rPr>
        <w:t xml:space="preserve">amawiającego o takim obowiązku </w:t>
      </w:r>
      <w:r w:rsidRPr="00D00B55">
        <w:rPr>
          <w:sz w:val="24"/>
          <w:szCs w:val="24"/>
        </w:rPr>
        <w:t>i zabezpieczenia poufności tych informacji.</w:t>
      </w:r>
    </w:p>
    <w:p w14:paraId="1100E0AF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 xml:space="preserve">3. Dane osobowe Wykonawcy i uczestników zajęć udostępnione przez Zamawiającego bądź uczestników szkoleń podlegają ochronie zgodnie z wymogami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D00B55">
        <w:rPr>
          <w:sz w:val="24"/>
          <w:szCs w:val="24"/>
        </w:rPr>
        <w:t xml:space="preserve"> </w:t>
      </w:r>
      <w:r w:rsidR="00D90A2A">
        <w:rPr>
          <w:sz w:val="24"/>
          <w:szCs w:val="24"/>
        </w:rPr>
        <w:t>(Dz. Urz. UE L 119 z 04.05.2016, str. 1).</w:t>
      </w:r>
      <w:r w:rsidRPr="00D00B55">
        <w:rPr>
          <w:sz w:val="24"/>
          <w:szCs w:val="24"/>
        </w:rPr>
        <w:t xml:space="preserve">         </w:t>
      </w:r>
    </w:p>
    <w:p w14:paraId="69B84781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gromadzenie, systematyzowanie i przetwarzanie przez Zamawiającego danych osobowych w celach operacyjnych i marketingowych projektu zgodnie  z przepisami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D90A2A" w:rsidRPr="00D00B55">
        <w:rPr>
          <w:sz w:val="24"/>
          <w:szCs w:val="24"/>
        </w:rPr>
        <w:t xml:space="preserve"> </w:t>
      </w:r>
      <w:r w:rsidR="00D90A2A">
        <w:rPr>
          <w:sz w:val="24"/>
          <w:szCs w:val="24"/>
        </w:rPr>
        <w:t>(Dz. Urz. UE L 119 z 04.05.2016, str. 1).</w:t>
      </w:r>
      <w:r w:rsidR="00D90A2A" w:rsidRPr="00D00B55">
        <w:rPr>
          <w:sz w:val="24"/>
          <w:szCs w:val="24"/>
        </w:rPr>
        <w:t xml:space="preserve">    </w:t>
      </w:r>
    </w:p>
    <w:p w14:paraId="5D9C06F7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5. Wykonawca ma prawo do wglądu w swoje dane osobowe oraz prawo do ich aktualizacji.</w:t>
      </w:r>
    </w:p>
    <w:p w14:paraId="45C4092C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</w:p>
    <w:p w14:paraId="0CA0B5DA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§9</w:t>
      </w:r>
    </w:p>
    <w:p w14:paraId="0C6D3002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Zmiany postanowień umowy</w:t>
      </w:r>
    </w:p>
    <w:p w14:paraId="53D77EF6" w14:textId="77777777" w:rsidR="00066634" w:rsidRPr="00D00B55" w:rsidRDefault="00066634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1.  Zamawiającemu przysługuje prawo do zmiany postanowień zawartej umowy w stosunku do treści oferty na podstawie której dokonano wyboru Wykonawcy, w następujących sytuacjach:</w:t>
      </w:r>
    </w:p>
    <w:p w14:paraId="0D2E9317" w14:textId="77777777" w:rsidR="00066634" w:rsidRPr="00D00B55" w:rsidRDefault="00CA3FC9" w:rsidP="00F60532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 xml:space="preserve">) Jeżeli zmianie ulegną wytyczne/dokumenty odnoszące się do realizacji projektu. </w:t>
      </w:r>
    </w:p>
    <w:p w14:paraId="4ECD8629" w14:textId="77777777" w:rsidR="00066634" w:rsidRPr="00D00B55" w:rsidRDefault="00CA3FC9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6634" w:rsidRPr="00D00B55">
        <w:rPr>
          <w:sz w:val="24"/>
          <w:szCs w:val="24"/>
        </w:rPr>
        <w:t xml:space="preserve">Zamawiający zastrzega sobie prawo do zmniejszenia ilości godzin zajęć do przeprowadzenia </w:t>
      </w:r>
      <w:r>
        <w:rPr>
          <w:sz w:val="24"/>
          <w:szCs w:val="24"/>
        </w:rPr>
        <w:t>o max. 5%</w:t>
      </w:r>
      <w:r w:rsidR="005F2713">
        <w:rPr>
          <w:sz w:val="24"/>
          <w:szCs w:val="24"/>
        </w:rPr>
        <w:t xml:space="preserve"> całości</w:t>
      </w:r>
      <w:r>
        <w:rPr>
          <w:sz w:val="24"/>
          <w:szCs w:val="24"/>
        </w:rPr>
        <w:t xml:space="preserve"> </w:t>
      </w:r>
      <w:r w:rsidR="00066634" w:rsidRPr="00D00B55">
        <w:rPr>
          <w:sz w:val="24"/>
          <w:szCs w:val="24"/>
        </w:rPr>
        <w:t>w przypadku, gdy stwierdzi, że nie leży to w interesie publicznym lub w trakcie realizacji zajęć liczba uczestników zmalała w ten sposób, że może to spowodować nie osiągnięcie założonych rezultatów Projektu.</w:t>
      </w:r>
      <w:r w:rsidR="00066634" w:rsidRPr="00D00B55">
        <w:rPr>
          <w:rFonts w:eastAsia="Lucida Sans Unicode"/>
          <w:bCs/>
          <w:sz w:val="24"/>
          <w:szCs w:val="24"/>
        </w:rPr>
        <w:t xml:space="preserve"> </w:t>
      </w:r>
      <w:r>
        <w:rPr>
          <w:rFonts w:eastAsia="Lucida Sans Unicode"/>
          <w:bCs/>
          <w:sz w:val="24"/>
          <w:szCs w:val="24"/>
        </w:rPr>
        <w:t>W tej sytuacji przysługiwać będzie wykonawcy wynagrodzenie jedynie za wykonane godziny zajęć.</w:t>
      </w:r>
    </w:p>
    <w:p w14:paraId="3DA0C490" w14:textId="77777777" w:rsidR="00066634" w:rsidRPr="00D00B55" w:rsidRDefault="00066634" w:rsidP="005F2713">
      <w:pPr>
        <w:widowControl w:val="0"/>
        <w:spacing w:line="360" w:lineRule="auto"/>
        <w:contextualSpacing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d) Jeżeli w czasie obowiązywania umowy zmienią się istotne przepisy prawne dotyczące odprowadzania podatku VAT (jeżeli dotyczy)</w:t>
      </w:r>
    </w:p>
    <w:p w14:paraId="5BA190D7" w14:textId="77777777" w:rsidR="00066634" w:rsidRPr="00D00B55" w:rsidRDefault="00066634" w:rsidP="005F2713">
      <w:pPr>
        <w:widowControl w:val="0"/>
        <w:shd w:val="clear" w:color="auto" w:fill="FFFFFF"/>
        <w:tabs>
          <w:tab w:val="left" w:pos="567"/>
          <w:tab w:val="left" w:pos="1704"/>
        </w:tabs>
        <w:suppressAutoHyphens/>
        <w:autoSpaceDE w:val="0"/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2. Wszelkie zmiany postanowień niniejszej umowy mogą nastąpić pisemnie, za zgodą obu stron, w formie aneksu do umowy. </w:t>
      </w:r>
    </w:p>
    <w:p w14:paraId="603E81B6" w14:textId="4985D2CE" w:rsidR="004E2B28" w:rsidRPr="00D00B55" w:rsidRDefault="004E2B28" w:rsidP="005F2713">
      <w:pPr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W związku, iż Umowa zawarta ma zostać na okres dłuższy niż 12 miesięcy wprowadzone będą mogły być odpowiednie zmiany wysokości wynagrodzenia należnego wykonawcy, </w:t>
      </w:r>
      <w:r w:rsidR="009265BB">
        <w:rPr>
          <w:sz w:val="24"/>
          <w:szCs w:val="24"/>
        </w:rPr>
        <w:br/>
      </w:r>
      <w:r w:rsidRPr="00D00B55">
        <w:rPr>
          <w:sz w:val="24"/>
          <w:szCs w:val="24"/>
        </w:rPr>
        <w:t>w przypadku zmiany:</w:t>
      </w:r>
    </w:p>
    <w:p w14:paraId="59031BC0" w14:textId="77777777" w:rsidR="004E2B28" w:rsidRPr="00D00B55" w:rsidRDefault="004E2B28" w:rsidP="005F2713">
      <w:pPr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1) stawki podatku od towarów i usług,</w:t>
      </w:r>
    </w:p>
    <w:p w14:paraId="674C7F85" w14:textId="77777777" w:rsidR="004E2B28" w:rsidRPr="00D00B55" w:rsidRDefault="004E2B28" w:rsidP="005F2713">
      <w:pPr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>2)</w:t>
      </w:r>
      <w:r w:rsidR="008C4246">
        <w:rPr>
          <w:sz w:val="24"/>
          <w:szCs w:val="24"/>
        </w:rPr>
        <w:t xml:space="preserve"> </w:t>
      </w:r>
      <w:r w:rsidRPr="00D00B55">
        <w:rPr>
          <w:sz w:val="24"/>
          <w:szCs w:val="24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7CC50B4C" w14:textId="77777777" w:rsidR="004E2B28" w:rsidRPr="00D00B55" w:rsidRDefault="004E2B28" w:rsidP="005F2713">
      <w:pPr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>3) zasad podlegania ubezpieczeniom społecznym lub ubezpieczeniu zdrowotnemu lub wysokości stawki składki na ubezpieczenia społeczne lub zdrowotne,</w:t>
      </w:r>
    </w:p>
    <w:p w14:paraId="2E4F57B9" w14:textId="77777777" w:rsidR="004E2B28" w:rsidRDefault="004E2B28" w:rsidP="005F2713">
      <w:pPr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>- jeżeli zmiany te będą miały wpływ na koszty wykon</w:t>
      </w:r>
      <w:r w:rsidR="008C4246">
        <w:rPr>
          <w:sz w:val="24"/>
          <w:szCs w:val="24"/>
        </w:rPr>
        <w:t>ania zamówienia przez wykonawcę,</w:t>
      </w:r>
    </w:p>
    <w:p w14:paraId="34E52A73" w14:textId="77777777" w:rsidR="008C4246" w:rsidRPr="00D00B55" w:rsidRDefault="008C4246" w:rsidP="005F2713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4) zasad gromadzenia i wysokości wpłat do pracowniczych planów kapitałowych, o których mowa w ustawie z dnia 4 października 2018 r. o pracowniczych planach kapitałowych.</w:t>
      </w:r>
    </w:p>
    <w:p w14:paraId="569A5A3D" w14:textId="77777777" w:rsidR="005F2713" w:rsidRDefault="005F2713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</w:p>
    <w:p w14:paraId="7A84B58A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10</w:t>
      </w:r>
    </w:p>
    <w:p w14:paraId="5035781A" w14:textId="77777777" w:rsidR="005C22A6" w:rsidRPr="00D00B55" w:rsidRDefault="005C22A6" w:rsidP="005C22A6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Postanowienia końcowe</w:t>
      </w:r>
    </w:p>
    <w:p w14:paraId="2E4D58C9" w14:textId="77777777" w:rsidR="00730374" w:rsidRPr="00D00B55" w:rsidRDefault="00730374" w:rsidP="00730374">
      <w:pPr>
        <w:tabs>
          <w:tab w:val="left" w:pos="23535"/>
        </w:tabs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Spory powstałe w związku z realizacją niniejszej umowy Strony będą starały się rozwiązać polubownie. W przypadku niemożności polubownego rozwiązania sporu, Strony poddają spór pod rozstrzygnięcie Sądu właściwego miejscowo dla Zamawiającego</w:t>
      </w:r>
      <w:r w:rsidR="00F60532">
        <w:rPr>
          <w:sz w:val="24"/>
          <w:szCs w:val="24"/>
        </w:rPr>
        <w:t>.</w:t>
      </w:r>
    </w:p>
    <w:p w14:paraId="6853DA9A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W sprawach nieuregulowanych niniejszą umową mają zastosowanie odpowiednie przepisy prawa, w szczególności przepisy ustawy - Prawo zamówień publicznych oraz przepisy Kodeksu Cywilnego.</w:t>
      </w:r>
    </w:p>
    <w:p w14:paraId="73F64000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Umowa niniejsza została sporządzona w trzech jednobrzmiących egzemplarzach, z których dwa otrzymuje Zamawiający, a jeden Wykonawca.  </w:t>
      </w:r>
    </w:p>
    <w:p w14:paraId="49023C15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4. Specyfikacja Istotnych Warunków Zamówienia oraz oferta Wykonawcy stanowią integralną część niniejszej umowy.</w:t>
      </w:r>
    </w:p>
    <w:p w14:paraId="75C7C3AC" w14:textId="77777777" w:rsidR="00730374" w:rsidRDefault="00730374" w:rsidP="005C22A6">
      <w:pPr>
        <w:spacing w:line="360" w:lineRule="auto"/>
        <w:jc w:val="both"/>
        <w:rPr>
          <w:sz w:val="24"/>
          <w:szCs w:val="24"/>
        </w:rPr>
      </w:pPr>
    </w:p>
    <w:p w14:paraId="0BAA99B8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     </w:t>
      </w:r>
      <w:r w:rsidRPr="00D00B55">
        <w:rPr>
          <w:b/>
          <w:sz w:val="24"/>
          <w:szCs w:val="24"/>
        </w:rPr>
        <w:t xml:space="preserve"> </w:t>
      </w:r>
      <w:r w:rsidRPr="00D00B55">
        <w:rPr>
          <w:b/>
          <w:bCs/>
          <w:sz w:val="24"/>
          <w:szCs w:val="24"/>
        </w:rPr>
        <w:t xml:space="preserve">Zamawiający                                                    </w:t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  <w:t xml:space="preserve"> Wykonawca</w:t>
      </w:r>
    </w:p>
    <w:p w14:paraId="2AD7E19D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</w:p>
    <w:p w14:paraId="36F71F99" w14:textId="77777777" w:rsidR="008A4B8C" w:rsidRPr="00D00B55" w:rsidRDefault="008A4B8C" w:rsidP="00E569DC">
      <w:pPr>
        <w:suppressAutoHyphens/>
        <w:spacing w:after="200"/>
        <w:jc w:val="both"/>
        <w:rPr>
          <w:sz w:val="24"/>
          <w:szCs w:val="24"/>
        </w:rPr>
      </w:pPr>
    </w:p>
    <w:sectPr w:rsidR="008A4B8C" w:rsidRPr="00D00B55" w:rsidSect="005F271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8" w:right="1418" w:bottom="1247" w:left="1276" w:header="601" w:footer="86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605FB" w14:textId="77777777" w:rsidR="00472E40" w:rsidRDefault="00472E40">
      <w:r>
        <w:separator/>
      </w:r>
    </w:p>
  </w:endnote>
  <w:endnote w:type="continuationSeparator" w:id="0">
    <w:p w14:paraId="0A3D5F48" w14:textId="77777777" w:rsidR="00472E40" w:rsidRDefault="0047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0EC14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AAABB" w14:textId="77777777" w:rsidR="00282179" w:rsidRDefault="003D204E" w:rsidP="007400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2179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F949A5B" w14:textId="77777777" w:rsidR="00282179" w:rsidRDefault="002821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5CC29" w14:textId="77777777" w:rsidR="00282179" w:rsidRDefault="003D204E" w:rsidP="004B5B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6380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A261064" w14:textId="77777777" w:rsidR="00282179" w:rsidRDefault="00282179" w:rsidP="0074002D">
    <w:pPr>
      <w:pStyle w:val="Stopka"/>
      <w:framePr w:w="238" w:wrap="around" w:vAnchor="text" w:hAnchor="page" w:x="10519" w:y="23"/>
      <w:ind w:right="360"/>
      <w:rPr>
        <w:rStyle w:val="Numerstrony"/>
      </w:rPr>
    </w:pPr>
  </w:p>
  <w:p w14:paraId="514FC1D1" w14:textId="77777777" w:rsidR="00282179" w:rsidRDefault="00282179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273B3" w14:textId="77777777" w:rsidR="00282179" w:rsidRDefault="00282179" w:rsidP="00287752">
    <w:pPr>
      <w:pStyle w:val="Stopka"/>
      <w:ind w:right="360"/>
      <w:rPr>
        <w:rFonts w:ascii="Arial" w:hAnsi="Arial" w:cs="Arial"/>
      </w:rPr>
    </w:pPr>
  </w:p>
  <w:p w14:paraId="364DA312" w14:textId="77777777" w:rsidR="00282179" w:rsidRDefault="0028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E5BB4" w14:textId="77777777" w:rsidR="00472E40" w:rsidRDefault="00472E40">
      <w:r>
        <w:separator/>
      </w:r>
    </w:p>
  </w:footnote>
  <w:footnote w:type="continuationSeparator" w:id="0">
    <w:p w14:paraId="7AE2902E" w14:textId="77777777" w:rsidR="00472E40" w:rsidRDefault="0047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50170" w14:textId="77777777" w:rsidR="008A4B8C" w:rsidRDefault="00354236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C43B891" wp14:editId="2D0C8B9D">
          <wp:simplePos x="0" y="0"/>
          <wp:positionH relativeFrom="margin">
            <wp:posOffset>0</wp:posOffset>
          </wp:positionH>
          <wp:positionV relativeFrom="paragraph">
            <wp:posOffset>142875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4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F654A" w14:textId="77777777" w:rsidR="00282179" w:rsidRDefault="00354236">
    <w:pPr>
      <w:pStyle w:val="Nagwek"/>
      <w:tabs>
        <w:tab w:val="clear" w:pos="9072"/>
        <w:tab w:val="right" w:pos="92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554BFF4" wp14:editId="2F54DD24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3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3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9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5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913" w:hanging="1800"/>
      </w:pPr>
    </w:lvl>
  </w:abstractNum>
  <w:abstractNum w:abstractNumId="3" w15:restartNumberingAfterBreak="0">
    <w:nsid w:val="00516336"/>
    <w:multiLevelType w:val="hybridMultilevel"/>
    <w:tmpl w:val="AFD4DC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B78"/>
    <w:multiLevelType w:val="hybridMultilevel"/>
    <w:tmpl w:val="36F0FFB0"/>
    <w:lvl w:ilvl="0" w:tplc="B59C9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86334"/>
    <w:multiLevelType w:val="hybridMultilevel"/>
    <w:tmpl w:val="3046446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44BAA"/>
    <w:multiLevelType w:val="hybridMultilevel"/>
    <w:tmpl w:val="D03AF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70DC1"/>
    <w:multiLevelType w:val="hybridMultilevel"/>
    <w:tmpl w:val="ED94E896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75D4"/>
    <w:multiLevelType w:val="hybridMultilevel"/>
    <w:tmpl w:val="AEC658F8"/>
    <w:lvl w:ilvl="0" w:tplc="2F8EA4A4">
      <w:start w:val="1"/>
      <w:numFmt w:val="decimal"/>
      <w:lvlText w:val="%1."/>
      <w:lvlJc w:val="left"/>
      <w:pPr>
        <w:ind w:left="720" w:hanging="360"/>
      </w:pPr>
      <w:rPr>
        <w:rFonts w:eastAsia="DroidSans-Bold-Identity-H" w:cs="DroidSans-Bold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93B0D"/>
    <w:multiLevelType w:val="hybridMultilevel"/>
    <w:tmpl w:val="63E23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2E18D5"/>
    <w:multiLevelType w:val="hybridMultilevel"/>
    <w:tmpl w:val="09E04FAC"/>
    <w:lvl w:ilvl="0" w:tplc="D5BC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E1D94"/>
    <w:multiLevelType w:val="hybridMultilevel"/>
    <w:tmpl w:val="F5623CF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3D19D1"/>
    <w:multiLevelType w:val="hybridMultilevel"/>
    <w:tmpl w:val="D940FE24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066A6"/>
    <w:multiLevelType w:val="hybridMultilevel"/>
    <w:tmpl w:val="62BC64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54F9A"/>
    <w:multiLevelType w:val="hybridMultilevel"/>
    <w:tmpl w:val="2F4CE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B489F"/>
    <w:multiLevelType w:val="hybridMultilevel"/>
    <w:tmpl w:val="9890382A"/>
    <w:lvl w:ilvl="0" w:tplc="D1AAF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282A4BCC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D708A3"/>
    <w:multiLevelType w:val="hybridMultilevel"/>
    <w:tmpl w:val="F2C0364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467E4"/>
    <w:multiLevelType w:val="hybridMultilevel"/>
    <w:tmpl w:val="AA30A328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7B64DC"/>
    <w:multiLevelType w:val="hybridMultilevel"/>
    <w:tmpl w:val="1DA8358C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DF544F"/>
    <w:multiLevelType w:val="hybridMultilevel"/>
    <w:tmpl w:val="A1A81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20CAF"/>
    <w:multiLevelType w:val="hybridMultilevel"/>
    <w:tmpl w:val="EC785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4632A2"/>
    <w:multiLevelType w:val="multilevel"/>
    <w:tmpl w:val="9890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8"/>
  </w:num>
  <w:num w:numId="5">
    <w:abstractNumId w:val="15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14"/>
  </w:num>
  <w:num w:numId="14">
    <w:abstractNumId w:val="19"/>
  </w:num>
  <w:num w:numId="15">
    <w:abstractNumId w:val="4"/>
  </w:num>
  <w:num w:numId="16">
    <w:abstractNumId w:val="20"/>
  </w:num>
  <w:num w:numId="17">
    <w:abstractNumId w:val="21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C8"/>
    <w:rsid w:val="0000139E"/>
    <w:rsid w:val="0000367B"/>
    <w:rsid w:val="000107A0"/>
    <w:rsid w:val="00010D69"/>
    <w:rsid w:val="00016E32"/>
    <w:rsid w:val="00025EEC"/>
    <w:rsid w:val="00026686"/>
    <w:rsid w:val="0002743A"/>
    <w:rsid w:val="000276F2"/>
    <w:rsid w:val="00032841"/>
    <w:rsid w:val="00043253"/>
    <w:rsid w:val="000433AD"/>
    <w:rsid w:val="0005406A"/>
    <w:rsid w:val="0005758E"/>
    <w:rsid w:val="00060A07"/>
    <w:rsid w:val="000637EE"/>
    <w:rsid w:val="000640E3"/>
    <w:rsid w:val="00066634"/>
    <w:rsid w:val="00066F77"/>
    <w:rsid w:val="0007086C"/>
    <w:rsid w:val="0007244E"/>
    <w:rsid w:val="0007265A"/>
    <w:rsid w:val="00080C95"/>
    <w:rsid w:val="000A1FE1"/>
    <w:rsid w:val="000A5408"/>
    <w:rsid w:val="000B0FE0"/>
    <w:rsid w:val="000B3D55"/>
    <w:rsid w:val="000B6BBC"/>
    <w:rsid w:val="000C2C1F"/>
    <w:rsid w:val="000C6FE3"/>
    <w:rsid w:val="000C7CE2"/>
    <w:rsid w:val="000D61EC"/>
    <w:rsid w:val="000D74E8"/>
    <w:rsid w:val="000E08B5"/>
    <w:rsid w:val="000E1136"/>
    <w:rsid w:val="000E2AE2"/>
    <w:rsid w:val="000E5539"/>
    <w:rsid w:val="000E5FBF"/>
    <w:rsid w:val="000F06D7"/>
    <w:rsid w:val="000F6885"/>
    <w:rsid w:val="00101C42"/>
    <w:rsid w:val="00103F27"/>
    <w:rsid w:val="00104905"/>
    <w:rsid w:val="00105729"/>
    <w:rsid w:val="001102AB"/>
    <w:rsid w:val="00110C89"/>
    <w:rsid w:val="00113779"/>
    <w:rsid w:val="001151B2"/>
    <w:rsid w:val="00121CFE"/>
    <w:rsid w:val="0012504D"/>
    <w:rsid w:val="0012678C"/>
    <w:rsid w:val="00137B20"/>
    <w:rsid w:val="0014351F"/>
    <w:rsid w:val="00143724"/>
    <w:rsid w:val="0015075C"/>
    <w:rsid w:val="0015121D"/>
    <w:rsid w:val="00156695"/>
    <w:rsid w:val="001711CB"/>
    <w:rsid w:val="00173947"/>
    <w:rsid w:val="001825ED"/>
    <w:rsid w:val="00192085"/>
    <w:rsid w:val="001969B9"/>
    <w:rsid w:val="00197E0B"/>
    <w:rsid w:val="001B1B0A"/>
    <w:rsid w:val="001B329E"/>
    <w:rsid w:val="001B7D38"/>
    <w:rsid w:val="001C2572"/>
    <w:rsid w:val="001C429E"/>
    <w:rsid w:val="001C445A"/>
    <w:rsid w:val="001C4DC4"/>
    <w:rsid w:val="001D042D"/>
    <w:rsid w:val="001E2EA6"/>
    <w:rsid w:val="001F1661"/>
    <w:rsid w:val="001F1A65"/>
    <w:rsid w:val="001F46B9"/>
    <w:rsid w:val="002037DD"/>
    <w:rsid w:val="002052E8"/>
    <w:rsid w:val="002102EB"/>
    <w:rsid w:val="00210746"/>
    <w:rsid w:val="00213B86"/>
    <w:rsid w:val="00215074"/>
    <w:rsid w:val="00230229"/>
    <w:rsid w:val="002369A2"/>
    <w:rsid w:val="00242566"/>
    <w:rsid w:val="002451D3"/>
    <w:rsid w:val="00256656"/>
    <w:rsid w:val="002643B1"/>
    <w:rsid w:val="002724B9"/>
    <w:rsid w:val="00276524"/>
    <w:rsid w:val="002811C0"/>
    <w:rsid w:val="00282179"/>
    <w:rsid w:val="00285092"/>
    <w:rsid w:val="0028705B"/>
    <w:rsid w:val="00287752"/>
    <w:rsid w:val="002B7347"/>
    <w:rsid w:val="002C30C5"/>
    <w:rsid w:val="002C579A"/>
    <w:rsid w:val="002D11E7"/>
    <w:rsid w:val="002D6965"/>
    <w:rsid w:val="002E0B0A"/>
    <w:rsid w:val="002E44E8"/>
    <w:rsid w:val="002E53D1"/>
    <w:rsid w:val="002F14C7"/>
    <w:rsid w:val="002F1924"/>
    <w:rsid w:val="002F3AAC"/>
    <w:rsid w:val="002F5D1E"/>
    <w:rsid w:val="002F7A59"/>
    <w:rsid w:val="0030263D"/>
    <w:rsid w:val="00303E42"/>
    <w:rsid w:val="00304090"/>
    <w:rsid w:val="00304B45"/>
    <w:rsid w:val="00311D8E"/>
    <w:rsid w:val="0031468C"/>
    <w:rsid w:val="0031622C"/>
    <w:rsid w:val="0032176F"/>
    <w:rsid w:val="003234CB"/>
    <w:rsid w:val="00323A1F"/>
    <w:rsid w:val="00324DF6"/>
    <w:rsid w:val="00325EEA"/>
    <w:rsid w:val="00331554"/>
    <w:rsid w:val="0033220D"/>
    <w:rsid w:val="00334070"/>
    <w:rsid w:val="00337402"/>
    <w:rsid w:val="0034071D"/>
    <w:rsid w:val="0034159B"/>
    <w:rsid w:val="0034377F"/>
    <w:rsid w:val="00345619"/>
    <w:rsid w:val="0034635B"/>
    <w:rsid w:val="00346F7A"/>
    <w:rsid w:val="00350DBA"/>
    <w:rsid w:val="00354236"/>
    <w:rsid w:val="003566D0"/>
    <w:rsid w:val="00360506"/>
    <w:rsid w:val="00363751"/>
    <w:rsid w:val="003643CE"/>
    <w:rsid w:val="00365ABB"/>
    <w:rsid w:val="00370B02"/>
    <w:rsid w:val="003724BB"/>
    <w:rsid w:val="00381F81"/>
    <w:rsid w:val="003863AC"/>
    <w:rsid w:val="00395E15"/>
    <w:rsid w:val="003A24CF"/>
    <w:rsid w:val="003A5BE5"/>
    <w:rsid w:val="003A674E"/>
    <w:rsid w:val="003B0026"/>
    <w:rsid w:val="003B11DF"/>
    <w:rsid w:val="003B3ADB"/>
    <w:rsid w:val="003B5EAA"/>
    <w:rsid w:val="003C6DA4"/>
    <w:rsid w:val="003D0F45"/>
    <w:rsid w:val="003D204E"/>
    <w:rsid w:val="003D35A5"/>
    <w:rsid w:val="003E2122"/>
    <w:rsid w:val="003F1530"/>
    <w:rsid w:val="003F7C84"/>
    <w:rsid w:val="0040100D"/>
    <w:rsid w:val="004017CE"/>
    <w:rsid w:val="00402382"/>
    <w:rsid w:val="004042D3"/>
    <w:rsid w:val="00411176"/>
    <w:rsid w:val="00424194"/>
    <w:rsid w:val="0042583A"/>
    <w:rsid w:val="004300FC"/>
    <w:rsid w:val="00434ACB"/>
    <w:rsid w:val="00436979"/>
    <w:rsid w:val="00442532"/>
    <w:rsid w:val="00444E16"/>
    <w:rsid w:val="00450CF2"/>
    <w:rsid w:val="0045379E"/>
    <w:rsid w:val="00453C3D"/>
    <w:rsid w:val="0045502E"/>
    <w:rsid w:val="0045786D"/>
    <w:rsid w:val="00461D66"/>
    <w:rsid w:val="004622E1"/>
    <w:rsid w:val="004629AC"/>
    <w:rsid w:val="00472E40"/>
    <w:rsid w:val="004853F6"/>
    <w:rsid w:val="0048646B"/>
    <w:rsid w:val="00491825"/>
    <w:rsid w:val="00493D62"/>
    <w:rsid w:val="004965FE"/>
    <w:rsid w:val="004979CA"/>
    <w:rsid w:val="004A1DDD"/>
    <w:rsid w:val="004A2FE7"/>
    <w:rsid w:val="004A58D6"/>
    <w:rsid w:val="004A5A50"/>
    <w:rsid w:val="004B5B85"/>
    <w:rsid w:val="004B6AE8"/>
    <w:rsid w:val="004B75DD"/>
    <w:rsid w:val="004C391E"/>
    <w:rsid w:val="004C4D91"/>
    <w:rsid w:val="004C50E8"/>
    <w:rsid w:val="004D04B1"/>
    <w:rsid w:val="004D34D8"/>
    <w:rsid w:val="004D6B23"/>
    <w:rsid w:val="004D7E21"/>
    <w:rsid w:val="004E2B28"/>
    <w:rsid w:val="004F2394"/>
    <w:rsid w:val="00504EEA"/>
    <w:rsid w:val="0050780C"/>
    <w:rsid w:val="00510AF4"/>
    <w:rsid w:val="005135AC"/>
    <w:rsid w:val="0051389F"/>
    <w:rsid w:val="00513D87"/>
    <w:rsid w:val="00514692"/>
    <w:rsid w:val="00520695"/>
    <w:rsid w:val="0052479F"/>
    <w:rsid w:val="00524DD7"/>
    <w:rsid w:val="00531106"/>
    <w:rsid w:val="00535A22"/>
    <w:rsid w:val="00541E9B"/>
    <w:rsid w:val="00555152"/>
    <w:rsid w:val="0055666B"/>
    <w:rsid w:val="00564456"/>
    <w:rsid w:val="00565D6E"/>
    <w:rsid w:val="00567A0D"/>
    <w:rsid w:val="00571EC4"/>
    <w:rsid w:val="00572656"/>
    <w:rsid w:val="00573AD5"/>
    <w:rsid w:val="005743C5"/>
    <w:rsid w:val="00574AE6"/>
    <w:rsid w:val="005760D7"/>
    <w:rsid w:val="005856C4"/>
    <w:rsid w:val="005A04D9"/>
    <w:rsid w:val="005A6706"/>
    <w:rsid w:val="005B5AC1"/>
    <w:rsid w:val="005C09DA"/>
    <w:rsid w:val="005C22A6"/>
    <w:rsid w:val="005C796A"/>
    <w:rsid w:val="005D0D3C"/>
    <w:rsid w:val="005D0E76"/>
    <w:rsid w:val="005D312B"/>
    <w:rsid w:val="005D703A"/>
    <w:rsid w:val="005D7ED3"/>
    <w:rsid w:val="005E0508"/>
    <w:rsid w:val="005E592F"/>
    <w:rsid w:val="005F2713"/>
    <w:rsid w:val="006079A5"/>
    <w:rsid w:val="006153B7"/>
    <w:rsid w:val="00616C2C"/>
    <w:rsid w:val="006206B1"/>
    <w:rsid w:val="00625C08"/>
    <w:rsid w:val="00631264"/>
    <w:rsid w:val="00631A86"/>
    <w:rsid w:val="00635F66"/>
    <w:rsid w:val="00645A35"/>
    <w:rsid w:val="006469BE"/>
    <w:rsid w:val="006470EB"/>
    <w:rsid w:val="006524E5"/>
    <w:rsid w:val="006527E2"/>
    <w:rsid w:val="00656A67"/>
    <w:rsid w:val="00657C8C"/>
    <w:rsid w:val="00662868"/>
    <w:rsid w:val="006643AA"/>
    <w:rsid w:val="00665310"/>
    <w:rsid w:val="00672A65"/>
    <w:rsid w:val="006773AB"/>
    <w:rsid w:val="006911CC"/>
    <w:rsid w:val="0069207C"/>
    <w:rsid w:val="00693349"/>
    <w:rsid w:val="006A42D4"/>
    <w:rsid w:val="006A5006"/>
    <w:rsid w:val="006A53FE"/>
    <w:rsid w:val="006A5C1B"/>
    <w:rsid w:val="006A6543"/>
    <w:rsid w:val="006B0170"/>
    <w:rsid w:val="006B294C"/>
    <w:rsid w:val="006C2962"/>
    <w:rsid w:val="006C3AE8"/>
    <w:rsid w:val="006C3C9E"/>
    <w:rsid w:val="006C3F8D"/>
    <w:rsid w:val="006C72D2"/>
    <w:rsid w:val="006D17A3"/>
    <w:rsid w:val="006D3FEF"/>
    <w:rsid w:val="006D64EB"/>
    <w:rsid w:val="006E2D6F"/>
    <w:rsid w:val="006E401D"/>
    <w:rsid w:val="006E512A"/>
    <w:rsid w:val="006E7FCB"/>
    <w:rsid w:val="006F58C5"/>
    <w:rsid w:val="006F6507"/>
    <w:rsid w:val="006F70CC"/>
    <w:rsid w:val="00704CF0"/>
    <w:rsid w:val="00705497"/>
    <w:rsid w:val="00705683"/>
    <w:rsid w:val="00705E08"/>
    <w:rsid w:val="00724041"/>
    <w:rsid w:val="0072496B"/>
    <w:rsid w:val="00730374"/>
    <w:rsid w:val="00730541"/>
    <w:rsid w:val="00730708"/>
    <w:rsid w:val="007323AC"/>
    <w:rsid w:val="00734FAC"/>
    <w:rsid w:val="00735959"/>
    <w:rsid w:val="007367EC"/>
    <w:rsid w:val="0074002D"/>
    <w:rsid w:val="00741134"/>
    <w:rsid w:val="007423FC"/>
    <w:rsid w:val="007425B8"/>
    <w:rsid w:val="007443DA"/>
    <w:rsid w:val="00746401"/>
    <w:rsid w:val="00755066"/>
    <w:rsid w:val="007564F7"/>
    <w:rsid w:val="00761CFF"/>
    <w:rsid w:val="00763921"/>
    <w:rsid w:val="0076794C"/>
    <w:rsid w:val="007728F2"/>
    <w:rsid w:val="00773C40"/>
    <w:rsid w:val="00777B12"/>
    <w:rsid w:val="00782494"/>
    <w:rsid w:val="00793CB1"/>
    <w:rsid w:val="00794CFA"/>
    <w:rsid w:val="007977CB"/>
    <w:rsid w:val="007A10D1"/>
    <w:rsid w:val="007A251B"/>
    <w:rsid w:val="007A7646"/>
    <w:rsid w:val="007B1048"/>
    <w:rsid w:val="007B1502"/>
    <w:rsid w:val="007B644D"/>
    <w:rsid w:val="007C42B0"/>
    <w:rsid w:val="007C4C63"/>
    <w:rsid w:val="007C6147"/>
    <w:rsid w:val="007C7471"/>
    <w:rsid w:val="007D0EA0"/>
    <w:rsid w:val="007D14BE"/>
    <w:rsid w:val="007D1EF0"/>
    <w:rsid w:val="007D336C"/>
    <w:rsid w:val="007D37E5"/>
    <w:rsid w:val="007D385D"/>
    <w:rsid w:val="007D3AC4"/>
    <w:rsid w:val="007F3406"/>
    <w:rsid w:val="008018EF"/>
    <w:rsid w:val="00811A98"/>
    <w:rsid w:val="00812EC5"/>
    <w:rsid w:val="00824B53"/>
    <w:rsid w:val="00830110"/>
    <w:rsid w:val="008305B6"/>
    <w:rsid w:val="00835F79"/>
    <w:rsid w:val="00837F30"/>
    <w:rsid w:val="008437C1"/>
    <w:rsid w:val="00846941"/>
    <w:rsid w:val="00852225"/>
    <w:rsid w:val="00855939"/>
    <w:rsid w:val="00860605"/>
    <w:rsid w:val="008626B2"/>
    <w:rsid w:val="00871745"/>
    <w:rsid w:val="00875E70"/>
    <w:rsid w:val="00875FB1"/>
    <w:rsid w:val="008806E0"/>
    <w:rsid w:val="00882875"/>
    <w:rsid w:val="00895743"/>
    <w:rsid w:val="008968CB"/>
    <w:rsid w:val="008A4B8C"/>
    <w:rsid w:val="008A5E96"/>
    <w:rsid w:val="008A6AF2"/>
    <w:rsid w:val="008B393B"/>
    <w:rsid w:val="008B3BC5"/>
    <w:rsid w:val="008B453F"/>
    <w:rsid w:val="008C03B2"/>
    <w:rsid w:val="008C0B0F"/>
    <w:rsid w:val="008C1DCB"/>
    <w:rsid w:val="008C32B9"/>
    <w:rsid w:val="008C4079"/>
    <w:rsid w:val="008C4246"/>
    <w:rsid w:val="008D3F76"/>
    <w:rsid w:val="008D40E9"/>
    <w:rsid w:val="008E1D23"/>
    <w:rsid w:val="008E3AD0"/>
    <w:rsid w:val="008E3DD2"/>
    <w:rsid w:val="008E54E1"/>
    <w:rsid w:val="008F554D"/>
    <w:rsid w:val="00905E9D"/>
    <w:rsid w:val="00912B27"/>
    <w:rsid w:val="00915570"/>
    <w:rsid w:val="009244F7"/>
    <w:rsid w:val="009265BB"/>
    <w:rsid w:val="00926C98"/>
    <w:rsid w:val="00930F2F"/>
    <w:rsid w:val="00931B93"/>
    <w:rsid w:val="00932F49"/>
    <w:rsid w:val="00941821"/>
    <w:rsid w:val="009440A4"/>
    <w:rsid w:val="00954357"/>
    <w:rsid w:val="009569B5"/>
    <w:rsid w:val="00957EE1"/>
    <w:rsid w:val="0096448A"/>
    <w:rsid w:val="00983866"/>
    <w:rsid w:val="00983A8D"/>
    <w:rsid w:val="0098416D"/>
    <w:rsid w:val="00994F40"/>
    <w:rsid w:val="009956E1"/>
    <w:rsid w:val="009A1E98"/>
    <w:rsid w:val="009A4FC0"/>
    <w:rsid w:val="009A7B40"/>
    <w:rsid w:val="009B173C"/>
    <w:rsid w:val="009C1A9F"/>
    <w:rsid w:val="009C28D4"/>
    <w:rsid w:val="009C309A"/>
    <w:rsid w:val="009C503D"/>
    <w:rsid w:val="009D100A"/>
    <w:rsid w:val="009D2885"/>
    <w:rsid w:val="009D4D1B"/>
    <w:rsid w:val="009D531E"/>
    <w:rsid w:val="009D5C27"/>
    <w:rsid w:val="009D6BCA"/>
    <w:rsid w:val="009E0B31"/>
    <w:rsid w:val="009E3935"/>
    <w:rsid w:val="009E55E6"/>
    <w:rsid w:val="009F2CA4"/>
    <w:rsid w:val="009F3D38"/>
    <w:rsid w:val="00A00A37"/>
    <w:rsid w:val="00A06EF9"/>
    <w:rsid w:val="00A142F6"/>
    <w:rsid w:val="00A14659"/>
    <w:rsid w:val="00A17316"/>
    <w:rsid w:val="00A22432"/>
    <w:rsid w:val="00A231B4"/>
    <w:rsid w:val="00A24743"/>
    <w:rsid w:val="00A41005"/>
    <w:rsid w:val="00A556BD"/>
    <w:rsid w:val="00A63758"/>
    <w:rsid w:val="00A64CAD"/>
    <w:rsid w:val="00A66376"/>
    <w:rsid w:val="00A673AB"/>
    <w:rsid w:val="00A720F8"/>
    <w:rsid w:val="00A73072"/>
    <w:rsid w:val="00A778CD"/>
    <w:rsid w:val="00A80440"/>
    <w:rsid w:val="00A859F1"/>
    <w:rsid w:val="00A85F9C"/>
    <w:rsid w:val="00A874F1"/>
    <w:rsid w:val="00A94A1F"/>
    <w:rsid w:val="00A966A7"/>
    <w:rsid w:val="00AA274A"/>
    <w:rsid w:val="00AA6380"/>
    <w:rsid w:val="00AB04FC"/>
    <w:rsid w:val="00AB14C5"/>
    <w:rsid w:val="00AB5F2D"/>
    <w:rsid w:val="00AB60CB"/>
    <w:rsid w:val="00AB611B"/>
    <w:rsid w:val="00AB632E"/>
    <w:rsid w:val="00AB795B"/>
    <w:rsid w:val="00AC3F4C"/>
    <w:rsid w:val="00AC5E89"/>
    <w:rsid w:val="00AD0E14"/>
    <w:rsid w:val="00AD117A"/>
    <w:rsid w:val="00AD687A"/>
    <w:rsid w:val="00AE1312"/>
    <w:rsid w:val="00AE6B51"/>
    <w:rsid w:val="00AE7D25"/>
    <w:rsid w:val="00AF22BF"/>
    <w:rsid w:val="00AF3BB9"/>
    <w:rsid w:val="00AF408E"/>
    <w:rsid w:val="00AF5A79"/>
    <w:rsid w:val="00B21991"/>
    <w:rsid w:val="00B23E21"/>
    <w:rsid w:val="00B34C5D"/>
    <w:rsid w:val="00B35E3D"/>
    <w:rsid w:val="00B3626F"/>
    <w:rsid w:val="00B4130B"/>
    <w:rsid w:val="00B47743"/>
    <w:rsid w:val="00B54EDA"/>
    <w:rsid w:val="00B57E0A"/>
    <w:rsid w:val="00B61B96"/>
    <w:rsid w:val="00B71D95"/>
    <w:rsid w:val="00B745E9"/>
    <w:rsid w:val="00B7499B"/>
    <w:rsid w:val="00B80458"/>
    <w:rsid w:val="00B84D46"/>
    <w:rsid w:val="00B87409"/>
    <w:rsid w:val="00B87827"/>
    <w:rsid w:val="00B908F5"/>
    <w:rsid w:val="00B94603"/>
    <w:rsid w:val="00B97FAB"/>
    <w:rsid w:val="00BA144A"/>
    <w:rsid w:val="00BA52B8"/>
    <w:rsid w:val="00BB22DC"/>
    <w:rsid w:val="00BC341F"/>
    <w:rsid w:val="00BC5989"/>
    <w:rsid w:val="00BC6071"/>
    <w:rsid w:val="00BD28F6"/>
    <w:rsid w:val="00BE069C"/>
    <w:rsid w:val="00BE4051"/>
    <w:rsid w:val="00BF12ED"/>
    <w:rsid w:val="00BF1C18"/>
    <w:rsid w:val="00BF39C8"/>
    <w:rsid w:val="00BF577D"/>
    <w:rsid w:val="00BF5A3C"/>
    <w:rsid w:val="00C00B00"/>
    <w:rsid w:val="00C04A87"/>
    <w:rsid w:val="00C1148D"/>
    <w:rsid w:val="00C119A0"/>
    <w:rsid w:val="00C2161E"/>
    <w:rsid w:val="00C2564B"/>
    <w:rsid w:val="00C32578"/>
    <w:rsid w:val="00C32C40"/>
    <w:rsid w:val="00C40FD8"/>
    <w:rsid w:val="00C41202"/>
    <w:rsid w:val="00C47B51"/>
    <w:rsid w:val="00C528A7"/>
    <w:rsid w:val="00C67DD9"/>
    <w:rsid w:val="00C75F07"/>
    <w:rsid w:val="00C820F3"/>
    <w:rsid w:val="00C82E21"/>
    <w:rsid w:val="00C853EE"/>
    <w:rsid w:val="00C90345"/>
    <w:rsid w:val="00C9469B"/>
    <w:rsid w:val="00C9633D"/>
    <w:rsid w:val="00C9716E"/>
    <w:rsid w:val="00CA1240"/>
    <w:rsid w:val="00CA39FB"/>
    <w:rsid w:val="00CA3FC9"/>
    <w:rsid w:val="00CA7A5E"/>
    <w:rsid w:val="00CB66A4"/>
    <w:rsid w:val="00CC0592"/>
    <w:rsid w:val="00CC343F"/>
    <w:rsid w:val="00CC38D5"/>
    <w:rsid w:val="00CD126B"/>
    <w:rsid w:val="00CD54ED"/>
    <w:rsid w:val="00CD6A22"/>
    <w:rsid w:val="00CE293B"/>
    <w:rsid w:val="00CF05D7"/>
    <w:rsid w:val="00CF236F"/>
    <w:rsid w:val="00CF70BA"/>
    <w:rsid w:val="00D00B55"/>
    <w:rsid w:val="00D03A80"/>
    <w:rsid w:val="00D04A2E"/>
    <w:rsid w:val="00D112F0"/>
    <w:rsid w:val="00D14FBB"/>
    <w:rsid w:val="00D159B9"/>
    <w:rsid w:val="00D15E01"/>
    <w:rsid w:val="00D17EBA"/>
    <w:rsid w:val="00D3218D"/>
    <w:rsid w:val="00D327E8"/>
    <w:rsid w:val="00D3423F"/>
    <w:rsid w:val="00D40A6E"/>
    <w:rsid w:val="00D50FBC"/>
    <w:rsid w:val="00D60A6F"/>
    <w:rsid w:val="00D611ED"/>
    <w:rsid w:val="00D61270"/>
    <w:rsid w:val="00D634F1"/>
    <w:rsid w:val="00D72F10"/>
    <w:rsid w:val="00D73F00"/>
    <w:rsid w:val="00D75505"/>
    <w:rsid w:val="00D75BEF"/>
    <w:rsid w:val="00D801EA"/>
    <w:rsid w:val="00D90A2A"/>
    <w:rsid w:val="00D916F1"/>
    <w:rsid w:val="00D92AEC"/>
    <w:rsid w:val="00D96B7B"/>
    <w:rsid w:val="00D96DA8"/>
    <w:rsid w:val="00DA2343"/>
    <w:rsid w:val="00DA4BDE"/>
    <w:rsid w:val="00DA52DB"/>
    <w:rsid w:val="00DA54A4"/>
    <w:rsid w:val="00DA784A"/>
    <w:rsid w:val="00DB16B4"/>
    <w:rsid w:val="00DB204F"/>
    <w:rsid w:val="00DB6E9F"/>
    <w:rsid w:val="00DB7BF3"/>
    <w:rsid w:val="00DD4260"/>
    <w:rsid w:val="00DD465A"/>
    <w:rsid w:val="00DD5479"/>
    <w:rsid w:val="00DD5C1B"/>
    <w:rsid w:val="00DD5EEE"/>
    <w:rsid w:val="00DD727D"/>
    <w:rsid w:val="00DD77A7"/>
    <w:rsid w:val="00DE11DD"/>
    <w:rsid w:val="00DE272A"/>
    <w:rsid w:val="00DE3197"/>
    <w:rsid w:val="00DE644B"/>
    <w:rsid w:val="00E009B1"/>
    <w:rsid w:val="00E01B3A"/>
    <w:rsid w:val="00E03138"/>
    <w:rsid w:val="00E07ED9"/>
    <w:rsid w:val="00E128FB"/>
    <w:rsid w:val="00E140F6"/>
    <w:rsid w:val="00E17DC8"/>
    <w:rsid w:val="00E4523F"/>
    <w:rsid w:val="00E46D99"/>
    <w:rsid w:val="00E5158D"/>
    <w:rsid w:val="00E569DC"/>
    <w:rsid w:val="00E57D09"/>
    <w:rsid w:val="00E6232D"/>
    <w:rsid w:val="00E70C03"/>
    <w:rsid w:val="00E7354E"/>
    <w:rsid w:val="00E8498A"/>
    <w:rsid w:val="00E85728"/>
    <w:rsid w:val="00E85AE1"/>
    <w:rsid w:val="00E86864"/>
    <w:rsid w:val="00E9151E"/>
    <w:rsid w:val="00E9409C"/>
    <w:rsid w:val="00E946AC"/>
    <w:rsid w:val="00E9647B"/>
    <w:rsid w:val="00E96F49"/>
    <w:rsid w:val="00E97968"/>
    <w:rsid w:val="00EA2F71"/>
    <w:rsid w:val="00EA31B6"/>
    <w:rsid w:val="00EA5B15"/>
    <w:rsid w:val="00EB5877"/>
    <w:rsid w:val="00EC20E6"/>
    <w:rsid w:val="00EC3F7B"/>
    <w:rsid w:val="00EC4A5D"/>
    <w:rsid w:val="00EC5740"/>
    <w:rsid w:val="00ED3615"/>
    <w:rsid w:val="00ED51F9"/>
    <w:rsid w:val="00EE1393"/>
    <w:rsid w:val="00EE1820"/>
    <w:rsid w:val="00EE72D1"/>
    <w:rsid w:val="00EF089B"/>
    <w:rsid w:val="00F02D2F"/>
    <w:rsid w:val="00F05809"/>
    <w:rsid w:val="00F07FF1"/>
    <w:rsid w:val="00F16731"/>
    <w:rsid w:val="00F16782"/>
    <w:rsid w:val="00F17631"/>
    <w:rsid w:val="00F233B0"/>
    <w:rsid w:val="00F304DA"/>
    <w:rsid w:val="00F37434"/>
    <w:rsid w:val="00F45BB4"/>
    <w:rsid w:val="00F5137F"/>
    <w:rsid w:val="00F52CF1"/>
    <w:rsid w:val="00F559F7"/>
    <w:rsid w:val="00F55FA7"/>
    <w:rsid w:val="00F5629C"/>
    <w:rsid w:val="00F57EA2"/>
    <w:rsid w:val="00F60532"/>
    <w:rsid w:val="00F625FF"/>
    <w:rsid w:val="00F641B7"/>
    <w:rsid w:val="00F767BD"/>
    <w:rsid w:val="00F84897"/>
    <w:rsid w:val="00F87CB6"/>
    <w:rsid w:val="00F92EF0"/>
    <w:rsid w:val="00FA2D6A"/>
    <w:rsid w:val="00FA6866"/>
    <w:rsid w:val="00FB26EB"/>
    <w:rsid w:val="00FB4395"/>
    <w:rsid w:val="00FC239B"/>
    <w:rsid w:val="00FD3067"/>
    <w:rsid w:val="00FD44E6"/>
    <w:rsid w:val="00FD6CD0"/>
    <w:rsid w:val="00FD7DFC"/>
    <w:rsid w:val="00FE3F48"/>
    <w:rsid w:val="00FE68DF"/>
    <w:rsid w:val="00FF6CC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F2498"/>
  <w15:docId w15:val="{46EB2D2A-0B32-4253-A4A3-6E570DE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4EDA"/>
  </w:style>
  <w:style w:type="paragraph" w:styleId="Nagwek1">
    <w:name w:val="heading 1"/>
    <w:basedOn w:val="Normalny"/>
    <w:next w:val="Normalny"/>
    <w:link w:val="Nagwek1Znak"/>
    <w:qFormat/>
    <w:rsid w:val="001920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92085"/>
    <w:pPr>
      <w:keepNext/>
      <w:ind w:right="-29"/>
      <w:jc w:val="center"/>
      <w:outlineLvl w:val="1"/>
    </w:pPr>
    <w:rPr>
      <w:rFonts w:ascii="Arial" w:hAnsi="Arial" w:cs="Arial"/>
      <w:b/>
      <w:iCs/>
      <w:sz w:val="32"/>
      <w:szCs w:val="32"/>
    </w:rPr>
  </w:style>
  <w:style w:type="paragraph" w:styleId="Nagwek3">
    <w:name w:val="heading 3"/>
    <w:basedOn w:val="Normalny"/>
    <w:next w:val="Normalny"/>
    <w:qFormat/>
    <w:rsid w:val="00192085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920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92085"/>
    <w:pPr>
      <w:keepNext/>
      <w:ind w:left="748" w:hanging="748"/>
      <w:outlineLvl w:val="4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rsid w:val="00192085"/>
    <w:pPr>
      <w:keepNext/>
      <w:ind w:firstLine="300"/>
      <w:outlineLvl w:val="7"/>
    </w:pPr>
    <w:rPr>
      <w:rFonts w:ascii="Book Antiqua" w:eastAsia="Batang" w:hAnsi="Book Antiqua"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92085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192085"/>
    <w:pPr>
      <w:jc w:val="both"/>
    </w:pPr>
    <w:rPr>
      <w:sz w:val="24"/>
    </w:rPr>
  </w:style>
  <w:style w:type="paragraph" w:styleId="Tekstpodstawowywcity">
    <w:name w:val="Body Text Indent"/>
    <w:basedOn w:val="Normalny"/>
    <w:rsid w:val="00192085"/>
    <w:pPr>
      <w:ind w:left="187" w:hanging="187"/>
    </w:pPr>
    <w:rPr>
      <w:sz w:val="24"/>
    </w:rPr>
  </w:style>
  <w:style w:type="paragraph" w:styleId="Tekstpodstawowywcity2">
    <w:name w:val="Body Text Indent 2"/>
    <w:basedOn w:val="Normalny"/>
    <w:rsid w:val="00192085"/>
    <w:pPr>
      <w:ind w:left="1496" w:hanging="374"/>
    </w:pPr>
    <w:rPr>
      <w:sz w:val="24"/>
    </w:rPr>
  </w:style>
  <w:style w:type="paragraph" w:styleId="Tekstpodstawowy2">
    <w:name w:val="Body Text 2"/>
    <w:basedOn w:val="Normalny"/>
    <w:rsid w:val="00192085"/>
    <w:pPr>
      <w:jc w:val="both"/>
    </w:pPr>
    <w:rPr>
      <w:b/>
      <w:sz w:val="24"/>
    </w:rPr>
  </w:style>
  <w:style w:type="paragraph" w:styleId="Tekstpodstawowywcity3">
    <w:name w:val="Body Text Indent 3"/>
    <w:basedOn w:val="Normalny"/>
    <w:rsid w:val="00192085"/>
    <w:pPr>
      <w:ind w:left="561" w:hanging="374"/>
    </w:pPr>
    <w:rPr>
      <w:sz w:val="24"/>
    </w:rPr>
  </w:style>
  <w:style w:type="character" w:styleId="Hipercze">
    <w:name w:val="Hyperlink"/>
    <w:rsid w:val="00192085"/>
    <w:rPr>
      <w:color w:val="0000FF"/>
      <w:u w:val="single"/>
    </w:rPr>
  </w:style>
  <w:style w:type="character" w:styleId="Numerstrony">
    <w:name w:val="page number"/>
    <w:basedOn w:val="Domylnaczcionkaakapitu"/>
    <w:rsid w:val="00192085"/>
  </w:style>
  <w:style w:type="paragraph" w:styleId="Nagwek">
    <w:name w:val="header"/>
    <w:basedOn w:val="Normalny"/>
    <w:link w:val="NagwekZnak"/>
    <w:rsid w:val="001920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2085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192085"/>
    <w:pPr>
      <w:spacing w:after="120"/>
      <w:ind w:left="697" w:right="79"/>
      <w:jc w:val="both"/>
    </w:pPr>
    <w:rPr>
      <w:rFonts w:ascii="Arial" w:hAnsi="Arial" w:cs="Arial"/>
      <w:szCs w:val="18"/>
    </w:rPr>
  </w:style>
  <w:style w:type="paragraph" w:customStyle="1" w:styleId="ZnakZnak1ZnakZnakZnak1ZnakZnakZnakZnakZnakZnakZnakZnakZnak2">
    <w:name w:val="Znak Znak1 Znak Znak Znak1 Znak Znak Znak Znak Znak Znak Znak Znak Znak2"/>
    <w:basedOn w:val="Normalny"/>
    <w:rsid w:val="00192085"/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192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character" w:styleId="Uwydatnienie">
    <w:name w:val="Emphasis"/>
    <w:qFormat/>
    <w:rsid w:val="00F05809"/>
    <w:rPr>
      <w:i/>
      <w:iCs/>
    </w:rPr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31A86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27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ZnakZnakZnak1">
    <w:name w:val="Znak Znak1 Znak Znak Znak1 Znak Znak Znak Znak Znak Znak Znak Znak Znak1"/>
    <w:basedOn w:val="Normalny"/>
    <w:rsid w:val="00773C40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rsid w:val="00F5137F"/>
    <w:rPr>
      <w:lang w:val="pl-PL" w:eastAsia="pl-PL" w:bidi="ar-SA"/>
    </w:rPr>
  </w:style>
  <w:style w:type="paragraph" w:customStyle="1" w:styleId="ZnakZnak1">
    <w:name w:val="Znak Znak1"/>
    <w:basedOn w:val="Normalny"/>
    <w:rsid w:val="00FD6CD0"/>
    <w:rPr>
      <w:rFonts w:ascii="Arial" w:hAnsi="Arial" w:cs="Arial"/>
      <w:sz w:val="24"/>
      <w:szCs w:val="24"/>
    </w:rPr>
  </w:style>
  <w:style w:type="character" w:styleId="Pogrubienie">
    <w:name w:val="Strong"/>
    <w:qFormat/>
    <w:rsid w:val="00E01B3A"/>
    <w:rPr>
      <w:b/>
      <w:bCs/>
    </w:rPr>
  </w:style>
  <w:style w:type="paragraph" w:styleId="Tytu">
    <w:name w:val="Title"/>
    <w:basedOn w:val="Normalny"/>
    <w:next w:val="Normalny"/>
    <w:qFormat/>
    <w:rsid w:val="00E01B3A"/>
    <w:pPr>
      <w:jc w:val="center"/>
    </w:pPr>
    <w:rPr>
      <w:b/>
      <w:kern w:val="2"/>
      <w:sz w:val="26"/>
    </w:rPr>
  </w:style>
  <w:style w:type="paragraph" w:styleId="NormalnyWeb">
    <w:name w:val="Normal (Web)"/>
    <w:basedOn w:val="Normalny"/>
    <w:semiHidden/>
    <w:rsid w:val="00E01B3A"/>
    <w:pPr>
      <w:widowControl w:val="0"/>
      <w:suppressAutoHyphens/>
      <w:spacing w:before="280" w:after="280"/>
      <w:jc w:val="both"/>
    </w:pPr>
    <w:rPr>
      <w:rFonts w:ascii="Tahoma" w:eastAsia="Lucida Sans Unicode" w:hAnsi="Tahoma" w:cs="Tahoma"/>
      <w:color w:val="464646"/>
      <w:sz w:val="18"/>
      <w:szCs w:val="18"/>
    </w:rPr>
  </w:style>
  <w:style w:type="paragraph" w:customStyle="1" w:styleId="Nagwektabeli">
    <w:name w:val="Nagłówek tabeli"/>
    <w:basedOn w:val="Normalny"/>
    <w:rsid w:val="00E01B3A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sz w:val="24"/>
      <w:szCs w:val="24"/>
    </w:rPr>
  </w:style>
  <w:style w:type="paragraph" w:customStyle="1" w:styleId="Akapitzlist1">
    <w:name w:val="Akapit z listą1"/>
    <w:basedOn w:val="Normalny"/>
    <w:rsid w:val="00E01B3A"/>
    <w:pPr>
      <w:widowControl w:val="0"/>
      <w:suppressAutoHyphens/>
      <w:ind w:left="720"/>
    </w:pPr>
    <w:rPr>
      <w:rFonts w:eastAsia="Lucida Sans Unicode"/>
      <w:sz w:val="24"/>
      <w:szCs w:val="24"/>
    </w:rPr>
  </w:style>
  <w:style w:type="paragraph" w:customStyle="1" w:styleId="Default">
    <w:name w:val="Default"/>
    <w:rsid w:val="00402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02382"/>
    <w:pPr>
      <w:overflowPunct w:val="0"/>
      <w:autoSpaceDE w:val="0"/>
      <w:autoSpaceDN w:val="0"/>
      <w:adjustRightInd w:val="0"/>
      <w:spacing w:line="360" w:lineRule="auto"/>
      <w:ind w:left="180" w:right="-142"/>
      <w:jc w:val="both"/>
      <w:textAlignment w:val="baseline"/>
    </w:pPr>
    <w:rPr>
      <w:sz w:val="26"/>
    </w:rPr>
  </w:style>
  <w:style w:type="paragraph" w:styleId="Akapitzlist">
    <w:name w:val="List Paragraph"/>
    <w:basedOn w:val="Normalny"/>
    <w:uiPriority w:val="34"/>
    <w:qFormat/>
    <w:rsid w:val="00402382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70C0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WW-Zawartotabeli111111111111111">
    <w:name w:val="WW-Zawartość tabeli111111111111111"/>
    <w:basedOn w:val="Tekstpodstawowy"/>
    <w:rsid w:val="00E70C03"/>
    <w:pPr>
      <w:widowControl w:val="0"/>
      <w:suppressLineNumbers/>
      <w:suppressAutoHyphens/>
      <w:spacing w:after="120"/>
      <w:jc w:val="left"/>
    </w:pPr>
    <w:rPr>
      <w:rFonts w:eastAsia="Arial Unicode MS"/>
    </w:rPr>
  </w:style>
  <w:style w:type="paragraph" w:customStyle="1" w:styleId="western">
    <w:name w:val="western"/>
    <w:rsid w:val="00E70C03"/>
    <w:pPr>
      <w:widowControl w:val="0"/>
      <w:suppressAutoHyphens/>
      <w:spacing w:before="280" w:after="280" w:line="200" w:lineRule="atLeast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Umowa6">
    <w:name w:val="Umowa6"/>
    <w:basedOn w:val="Normalny"/>
    <w:rsid w:val="00AD687A"/>
    <w:pPr>
      <w:widowControl w:val="0"/>
      <w:spacing w:line="270" w:lineRule="exact"/>
      <w:ind w:right="57" w:firstLine="284"/>
      <w:jc w:val="both"/>
    </w:pPr>
    <w:rPr>
      <w:rFonts w:ascii="Arial" w:hAnsi="Arial"/>
    </w:rPr>
  </w:style>
  <w:style w:type="paragraph" w:customStyle="1" w:styleId="Noparagraphstyle">
    <w:name w:val="[No paragraph style]"/>
    <w:rsid w:val="00DD77A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le5">
    <w:name w:val="Style5"/>
    <w:basedOn w:val="Normalny"/>
    <w:rsid w:val="008A5E96"/>
    <w:pPr>
      <w:widowControl w:val="0"/>
      <w:autoSpaceDE w:val="0"/>
      <w:autoSpaceDN w:val="0"/>
      <w:adjustRightInd w:val="0"/>
      <w:spacing w:line="295" w:lineRule="exact"/>
      <w:ind w:hanging="35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Normalny"/>
    <w:rsid w:val="008A5E96"/>
    <w:pPr>
      <w:widowControl w:val="0"/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3">
    <w:name w:val="Font Style13"/>
    <w:rsid w:val="008A5E96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rsid w:val="008A5E96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Nagwek1Znak">
    <w:name w:val="Nagłówek 1 Znak"/>
    <w:link w:val="Nagwek1"/>
    <w:rsid w:val="00436979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Zakład Obsługi Urzędu Miasta</Company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Zakład Obsługi Urzędu Miasta</dc:creator>
  <cp:keywords/>
  <cp:lastModifiedBy>Przemysław Krawętkowski</cp:lastModifiedBy>
  <cp:revision>4</cp:revision>
  <cp:lastPrinted>2020-01-31T08:45:00Z</cp:lastPrinted>
  <dcterms:created xsi:type="dcterms:W3CDTF">2021-03-08T14:19:00Z</dcterms:created>
  <dcterms:modified xsi:type="dcterms:W3CDTF">2021-03-29T08:40:00Z</dcterms:modified>
</cp:coreProperties>
</file>