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E8" w:rsidRPr="005037A2" w:rsidRDefault="001515F1" w:rsidP="00502B4D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037A2">
        <w:rPr>
          <w:rFonts w:ascii="Arial" w:hAnsi="Arial" w:cs="Arial"/>
          <w:b/>
          <w:sz w:val="20"/>
          <w:szCs w:val="20"/>
        </w:rPr>
        <w:t>UMOWA</w:t>
      </w:r>
      <w:r w:rsidR="00D168F8" w:rsidRPr="005037A2">
        <w:rPr>
          <w:rFonts w:ascii="Arial" w:hAnsi="Arial" w:cs="Arial"/>
          <w:b/>
          <w:sz w:val="20"/>
          <w:szCs w:val="20"/>
        </w:rPr>
        <w:t xml:space="preserve"> </w:t>
      </w:r>
      <w:r w:rsidR="006305E8" w:rsidRPr="005037A2">
        <w:rPr>
          <w:rFonts w:ascii="Arial" w:hAnsi="Arial" w:cs="Arial"/>
          <w:b/>
          <w:sz w:val="20"/>
          <w:szCs w:val="20"/>
        </w:rPr>
        <w:t xml:space="preserve">NR </w:t>
      </w:r>
      <w:r w:rsidR="00060FDA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6305E8" w:rsidRPr="005037A2" w:rsidRDefault="006305E8" w:rsidP="006305E8">
      <w:pPr>
        <w:spacing w:before="80" w:after="80" w:line="360" w:lineRule="auto"/>
        <w:jc w:val="both"/>
        <w:rPr>
          <w:rFonts w:ascii="Arial" w:hAnsi="Arial" w:cs="Arial"/>
          <w:b/>
          <w:smallCaps/>
        </w:rPr>
      </w:pPr>
      <w:r w:rsidRPr="005037A2">
        <w:rPr>
          <w:rFonts w:ascii="Arial" w:hAnsi="Arial" w:cs="Arial"/>
          <w:b/>
          <w:smallCaps/>
        </w:rPr>
        <w:t>o przeprowadzenie badania</w:t>
      </w:r>
      <w:r w:rsidR="00D168F8" w:rsidRPr="005037A2">
        <w:rPr>
          <w:rFonts w:ascii="Arial" w:hAnsi="Arial" w:cs="Arial"/>
          <w:b/>
        </w:rPr>
        <w:t xml:space="preserve"> </w:t>
      </w:r>
      <w:r w:rsidRPr="005037A2">
        <w:rPr>
          <w:rFonts w:ascii="Arial" w:hAnsi="Arial" w:cs="Arial"/>
          <w:b/>
          <w:smallCaps/>
        </w:rPr>
        <w:t>sprawozdań finansowych: biura Dyrekcji Generalnej Lasów Państwowych i łącznego sprawozdania Państwowego Gospodarstwa Leśnego Lasy Państwowe</w:t>
      </w:r>
    </w:p>
    <w:p w:rsidR="00D60569" w:rsidRPr="005037A2" w:rsidRDefault="006305E8" w:rsidP="006305E8">
      <w:pPr>
        <w:spacing w:before="80" w:after="8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5037A2">
        <w:rPr>
          <w:rFonts w:ascii="Arial" w:hAnsi="Arial" w:cs="Arial"/>
          <w:b/>
          <w:smallCaps/>
        </w:rPr>
        <w:t>za rok 202</w:t>
      </w:r>
      <w:r w:rsidR="00060FDA">
        <w:rPr>
          <w:rFonts w:ascii="Arial" w:hAnsi="Arial" w:cs="Arial"/>
          <w:b/>
          <w:smallCaps/>
        </w:rPr>
        <w:t>3</w:t>
      </w:r>
      <w:r w:rsidRPr="005037A2">
        <w:rPr>
          <w:rFonts w:ascii="Arial" w:hAnsi="Arial" w:cs="Arial"/>
          <w:b/>
          <w:smallCaps/>
        </w:rPr>
        <w:t xml:space="preserve"> i rok 202</w:t>
      </w:r>
      <w:r w:rsidR="00060FDA">
        <w:rPr>
          <w:rFonts w:ascii="Arial" w:hAnsi="Arial" w:cs="Arial"/>
          <w:b/>
          <w:smallCaps/>
        </w:rPr>
        <w:t>4</w:t>
      </w:r>
    </w:p>
    <w:p w:rsidR="001515F1" w:rsidRPr="005037A2" w:rsidRDefault="001515F1" w:rsidP="00502B4D">
      <w:pPr>
        <w:pBdr>
          <w:bottom w:val="single" w:sz="12" w:space="1" w:color="auto"/>
        </w:pBdr>
        <w:spacing w:before="80" w:after="80" w:line="360" w:lineRule="auto"/>
        <w:rPr>
          <w:rFonts w:ascii="Arial" w:hAnsi="Arial" w:cs="Arial"/>
          <w:sz w:val="20"/>
          <w:szCs w:val="20"/>
        </w:rPr>
      </w:pPr>
    </w:p>
    <w:p w:rsidR="001515F1" w:rsidRPr="005037A2" w:rsidRDefault="001515F1" w:rsidP="00502B4D">
      <w:pPr>
        <w:spacing w:before="80" w:after="80" w:line="360" w:lineRule="auto"/>
        <w:jc w:val="center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zawarta w dniu ____________________ roku pomiędzy:</w:t>
      </w:r>
    </w:p>
    <w:p w:rsidR="001515F1" w:rsidRPr="005037A2" w:rsidRDefault="001515F1" w:rsidP="00502B4D">
      <w:pPr>
        <w:spacing w:before="80" w:after="80" w:line="360" w:lineRule="auto"/>
        <w:jc w:val="center"/>
        <w:rPr>
          <w:rFonts w:ascii="Arial" w:hAnsi="Arial" w:cs="Arial"/>
          <w:sz w:val="20"/>
          <w:szCs w:val="20"/>
        </w:rPr>
      </w:pPr>
    </w:p>
    <w:p w:rsidR="001515F1" w:rsidRPr="005037A2" w:rsidRDefault="00521D81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b/>
          <w:sz w:val="20"/>
          <w:szCs w:val="20"/>
        </w:rPr>
        <w:t xml:space="preserve">Skarbem Państwa - </w:t>
      </w:r>
      <w:r w:rsidR="006305E8" w:rsidRPr="005037A2">
        <w:rPr>
          <w:rFonts w:ascii="Arial" w:hAnsi="Arial" w:cs="Arial"/>
          <w:b/>
          <w:sz w:val="20"/>
          <w:szCs w:val="20"/>
        </w:rPr>
        <w:t>Dyrekcją Generalną Lasów Państwowych z siedzibą w Warszawie, przy ul.</w:t>
      </w:r>
      <w:r w:rsidR="001D5880">
        <w:rPr>
          <w:rFonts w:ascii="Arial" w:hAnsi="Arial" w:cs="Arial"/>
          <w:b/>
          <w:sz w:val="20"/>
          <w:szCs w:val="20"/>
        </w:rPr>
        <w:t> </w:t>
      </w:r>
      <w:r w:rsidR="006305E8" w:rsidRPr="005037A2">
        <w:rPr>
          <w:rFonts w:ascii="Arial" w:hAnsi="Arial" w:cs="Arial"/>
          <w:b/>
          <w:sz w:val="20"/>
          <w:szCs w:val="20"/>
        </w:rPr>
        <w:t>Grójeckiej 127, 02-124 Warszawa, NIP: 5250010901, REGON: 000115772</w:t>
      </w:r>
      <w:r w:rsidR="001515F1" w:rsidRPr="005037A2">
        <w:rPr>
          <w:rFonts w:ascii="Arial" w:hAnsi="Arial" w:cs="Arial"/>
          <w:sz w:val="20"/>
          <w:szCs w:val="20"/>
        </w:rPr>
        <w:t>,</w:t>
      </w:r>
    </w:p>
    <w:p w:rsidR="001515F1" w:rsidRPr="005037A2" w:rsidRDefault="001515F1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reprezentowaną przez:</w:t>
      </w:r>
    </w:p>
    <w:p w:rsidR="001515F1" w:rsidRPr="005037A2" w:rsidRDefault="00060FDA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Panią</w:t>
      </w:r>
      <w:r w:rsidR="00702FEF" w:rsidRPr="00702F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Magdalenę Kapuścińską</w:t>
      </w:r>
      <w:r w:rsidR="00702FEF">
        <w:rPr>
          <w:rFonts w:ascii="Arial" w:hAnsi="Arial" w:cs="Arial"/>
          <w:sz w:val="20"/>
          <w:szCs w:val="20"/>
        </w:rPr>
        <w:t xml:space="preserve"> – Zastępcę Dyrektora Generalnego ds. </w:t>
      </w:r>
      <w:r>
        <w:rPr>
          <w:rFonts w:ascii="Arial" w:hAnsi="Arial" w:cs="Arial"/>
          <w:sz w:val="20"/>
          <w:szCs w:val="20"/>
        </w:rPr>
        <w:t>Nieruchomości i Zamówień</w:t>
      </w:r>
      <w:r w:rsidR="001515F1" w:rsidRPr="005037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działającą</w:t>
      </w:r>
      <w:r w:rsidR="00702FEF">
        <w:rPr>
          <w:rFonts w:ascii="Arial" w:hAnsi="Arial" w:cs="Arial"/>
          <w:sz w:val="20"/>
          <w:szCs w:val="20"/>
        </w:rPr>
        <w:t xml:space="preserve"> na podstawie Upoważnienia nr </w:t>
      </w:r>
      <w:r w:rsidR="0024672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="00702FEF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 xml:space="preserve">  </w:t>
      </w:r>
      <w:r w:rsidR="0024672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="00702FEF">
        <w:rPr>
          <w:rFonts w:ascii="Arial" w:hAnsi="Arial" w:cs="Arial"/>
          <w:sz w:val="20"/>
          <w:szCs w:val="20"/>
        </w:rPr>
        <w:t xml:space="preserve"> września 202</w:t>
      </w:r>
      <w:r>
        <w:rPr>
          <w:rFonts w:ascii="Arial" w:hAnsi="Arial" w:cs="Arial"/>
          <w:sz w:val="20"/>
          <w:szCs w:val="20"/>
        </w:rPr>
        <w:t>3</w:t>
      </w:r>
      <w:r w:rsidR="00702FEF">
        <w:rPr>
          <w:rFonts w:ascii="Arial" w:hAnsi="Arial" w:cs="Arial"/>
          <w:sz w:val="20"/>
          <w:szCs w:val="20"/>
        </w:rPr>
        <w:t xml:space="preserve"> r. (znak sprawy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702FEF">
        <w:rPr>
          <w:rFonts w:ascii="Arial" w:hAnsi="Arial" w:cs="Arial"/>
          <w:sz w:val="20"/>
          <w:szCs w:val="20"/>
        </w:rPr>
        <w:t>)</w:t>
      </w:r>
      <w:r w:rsidR="00C42EF7">
        <w:rPr>
          <w:rFonts w:ascii="Arial" w:hAnsi="Arial" w:cs="Arial"/>
          <w:sz w:val="20"/>
          <w:szCs w:val="20"/>
        </w:rPr>
        <w:t>,</w:t>
      </w:r>
    </w:p>
    <w:p w:rsidR="001515F1" w:rsidRPr="005037A2" w:rsidRDefault="001515F1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zwaną dalej </w:t>
      </w:r>
      <w:r w:rsidR="004942E1" w:rsidRPr="005037A2">
        <w:rPr>
          <w:rFonts w:ascii="Arial" w:hAnsi="Arial" w:cs="Arial"/>
          <w:b/>
          <w:sz w:val="20"/>
          <w:szCs w:val="20"/>
        </w:rPr>
        <w:t>Zamawiającym</w:t>
      </w:r>
      <w:r w:rsidRPr="005037A2">
        <w:rPr>
          <w:rFonts w:ascii="Arial" w:hAnsi="Arial" w:cs="Arial"/>
          <w:sz w:val="20"/>
          <w:szCs w:val="20"/>
        </w:rPr>
        <w:t>,</w:t>
      </w:r>
    </w:p>
    <w:p w:rsidR="001515F1" w:rsidRPr="005037A2" w:rsidRDefault="006B4D7B" w:rsidP="00502B4D">
      <w:pPr>
        <w:spacing w:before="80" w:after="80" w:line="360" w:lineRule="auto"/>
        <w:jc w:val="center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a</w:t>
      </w:r>
    </w:p>
    <w:p w:rsidR="00697200" w:rsidRPr="005037A2" w:rsidRDefault="00697200" w:rsidP="00502B4D">
      <w:pPr>
        <w:spacing w:before="80" w:after="80" w:line="360" w:lineRule="auto"/>
        <w:jc w:val="center"/>
        <w:rPr>
          <w:rFonts w:ascii="Arial" w:hAnsi="Arial" w:cs="Arial"/>
          <w:sz w:val="20"/>
          <w:szCs w:val="20"/>
        </w:rPr>
      </w:pPr>
    </w:p>
    <w:p w:rsidR="001515F1" w:rsidRPr="005037A2" w:rsidRDefault="00060FDA" w:rsidP="00502B4D">
      <w:pPr>
        <w:spacing w:before="80" w:after="8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 przy ulicy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, wpisaną do rejestru przedsiębiorców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, NIP: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, Regon: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, kapitał zakładowy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  <w:r w:rsidR="001515F1" w:rsidRPr="005037A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305E8" w:rsidRPr="005037A2">
        <w:rPr>
          <w:rFonts w:ascii="Arial" w:eastAsia="Times New Roman" w:hAnsi="Arial" w:cs="Arial"/>
          <w:sz w:val="20"/>
          <w:szCs w:val="20"/>
          <w:lang w:eastAsia="pl-PL"/>
        </w:rPr>
        <w:t xml:space="preserve"> wpisanym na listę firm audytorskich pod numerem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6305E8" w:rsidRPr="005037A2">
        <w:rPr>
          <w:rFonts w:ascii="Arial" w:eastAsia="Times New Roman" w:hAnsi="Arial" w:cs="Arial"/>
          <w:sz w:val="20"/>
          <w:szCs w:val="20"/>
          <w:lang w:eastAsia="pl-PL"/>
        </w:rPr>
        <w:t>, prowadzoną przez Polską Agencję Nadzoru Audytowego</w:t>
      </w:r>
    </w:p>
    <w:p w:rsidR="001515F1" w:rsidRPr="005037A2" w:rsidRDefault="001515F1" w:rsidP="00502B4D">
      <w:pPr>
        <w:spacing w:before="80" w:after="80" w:line="360" w:lineRule="auto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reprezentowaną przez:</w:t>
      </w:r>
    </w:p>
    <w:p w:rsidR="001515F1" w:rsidRPr="005037A2" w:rsidRDefault="00060FDA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</w:t>
      </w:r>
      <w:r w:rsidR="00C42EF7" w:rsidRPr="006B27F9">
        <w:rPr>
          <w:rFonts w:ascii="Arial" w:hAnsi="Arial" w:cs="Arial"/>
          <w:sz w:val="20"/>
          <w:szCs w:val="20"/>
        </w:rPr>
        <w:t>,</w:t>
      </w:r>
    </w:p>
    <w:p w:rsidR="001515F1" w:rsidRPr="005037A2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zwaną dalej </w:t>
      </w:r>
      <w:r w:rsidR="006305E8" w:rsidRPr="005037A2">
        <w:rPr>
          <w:rFonts w:ascii="Arial" w:hAnsi="Arial" w:cs="Arial"/>
          <w:b/>
          <w:sz w:val="20"/>
          <w:szCs w:val="20"/>
        </w:rPr>
        <w:t>Wykonawcą</w:t>
      </w:r>
      <w:r w:rsidR="006B27F9">
        <w:rPr>
          <w:rFonts w:ascii="Arial" w:hAnsi="Arial" w:cs="Arial"/>
          <w:sz w:val="20"/>
          <w:szCs w:val="20"/>
        </w:rPr>
        <w:t>.</w:t>
      </w:r>
    </w:p>
    <w:p w:rsidR="001515F1" w:rsidRPr="005037A2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b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Zwanych łącznie </w:t>
      </w:r>
      <w:r w:rsidRPr="005037A2">
        <w:rPr>
          <w:rFonts w:ascii="Arial" w:hAnsi="Arial" w:cs="Arial"/>
          <w:b/>
          <w:sz w:val="20"/>
          <w:szCs w:val="20"/>
        </w:rPr>
        <w:t xml:space="preserve">Stronami </w:t>
      </w:r>
    </w:p>
    <w:p w:rsidR="001515F1" w:rsidRPr="005037A2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b/>
          <w:sz w:val="20"/>
          <w:szCs w:val="20"/>
        </w:rPr>
      </w:pPr>
    </w:p>
    <w:p w:rsidR="001515F1" w:rsidRPr="005037A2" w:rsidRDefault="001515F1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o treści następującej:</w:t>
      </w:r>
    </w:p>
    <w:p w:rsidR="001515F1" w:rsidRPr="005037A2" w:rsidRDefault="001515F1" w:rsidP="00502B4D">
      <w:pPr>
        <w:pStyle w:val="Akapitzlist"/>
        <w:spacing w:before="80" w:after="80" w:line="360" w:lineRule="auto"/>
        <w:contextualSpacing w:val="0"/>
        <w:rPr>
          <w:rFonts w:ascii="Arial" w:hAnsi="Arial" w:cs="Arial"/>
          <w:sz w:val="20"/>
          <w:szCs w:val="20"/>
        </w:rPr>
      </w:pPr>
    </w:p>
    <w:p w:rsidR="001515F1" w:rsidRPr="005037A2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>Przedmiot Umowy</w:t>
      </w:r>
      <w:r w:rsidR="00D41A90" w:rsidRPr="005037A2">
        <w:rPr>
          <w:rFonts w:ascii="Arial" w:hAnsi="Arial" w:cs="Arial"/>
          <w:b/>
          <w:sz w:val="20"/>
          <w:szCs w:val="20"/>
          <w:u w:val="single"/>
        </w:rPr>
        <w:t xml:space="preserve"> – Cel i zakres badania </w:t>
      </w:r>
    </w:p>
    <w:p w:rsidR="002B3CEF" w:rsidRPr="005037A2" w:rsidRDefault="001515F1" w:rsidP="001A3AE0">
      <w:pPr>
        <w:pStyle w:val="Akapitzlist"/>
        <w:numPr>
          <w:ilvl w:val="1"/>
          <w:numId w:val="2"/>
        </w:numPr>
        <w:spacing w:before="80" w:after="8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Mocą niniejszej </w:t>
      </w:r>
      <w:r w:rsidR="00125A42" w:rsidRPr="005037A2">
        <w:rPr>
          <w:rFonts w:ascii="Arial" w:hAnsi="Arial" w:cs="Arial"/>
          <w:sz w:val="20"/>
          <w:szCs w:val="20"/>
        </w:rPr>
        <w:t>u</w:t>
      </w:r>
      <w:r w:rsidRPr="005037A2">
        <w:rPr>
          <w:rFonts w:ascii="Arial" w:hAnsi="Arial" w:cs="Arial"/>
          <w:sz w:val="20"/>
          <w:szCs w:val="20"/>
        </w:rPr>
        <w:t xml:space="preserve">mowy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Pr="005037A2">
        <w:rPr>
          <w:rFonts w:ascii="Arial" w:hAnsi="Arial" w:cs="Arial"/>
          <w:sz w:val="20"/>
          <w:szCs w:val="20"/>
        </w:rPr>
        <w:t xml:space="preserve"> zobowiązuje się do przeprowadzenia zleco</w:t>
      </w:r>
      <w:r w:rsidR="004B13CB" w:rsidRPr="005037A2">
        <w:rPr>
          <w:rFonts w:ascii="Arial" w:hAnsi="Arial" w:cs="Arial"/>
          <w:sz w:val="20"/>
          <w:szCs w:val="20"/>
        </w:rPr>
        <w:t xml:space="preserve">nego przez </w:t>
      </w:r>
      <w:r w:rsidR="00562E48" w:rsidRPr="005037A2">
        <w:rPr>
          <w:rFonts w:ascii="Arial" w:hAnsi="Arial" w:cs="Arial"/>
          <w:sz w:val="20"/>
          <w:szCs w:val="20"/>
        </w:rPr>
        <w:t xml:space="preserve">Zamawiającego </w:t>
      </w:r>
      <w:r w:rsidR="004B13CB" w:rsidRPr="005037A2">
        <w:rPr>
          <w:rFonts w:ascii="Arial" w:hAnsi="Arial" w:cs="Arial"/>
          <w:sz w:val="20"/>
          <w:szCs w:val="20"/>
        </w:rPr>
        <w:t>badania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2B3CEF" w:rsidRPr="005037A2">
        <w:rPr>
          <w:rFonts w:ascii="Arial" w:hAnsi="Arial" w:cs="Arial"/>
          <w:sz w:val="20"/>
          <w:szCs w:val="20"/>
        </w:rPr>
        <w:t xml:space="preserve">ustawowego sprawozdań finansowych </w:t>
      </w:r>
      <w:r w:rsidR="00D67F04" w:rsidRPr="005037A2">
        <w:rPr>
          <w:rFonts w:ascii="Arial" w:hAnsi="Arial" w:cs="Arial"/>
          <w:sz w:val="20"/>
          <w:szCs w:val="20"/>
        </w:rPr>
        <w:t>Zamawiającego</w:t>
      </w:r>
      <w:r w:rsidR="00922A39" w:rsidRPr="005037A2">
        <w:rPr>
          <w:rFonts w:ascii="Arial" w:hAnsi="Arial" w:cs="Arial"/>
          <w:sz w:val="20"/>
          <w:szCs w:val="20"/>
        </w:rPr>
        <w:t>:</w:t>
      </w:r>
      <w:r w:rsidR="00922A39" w:rsidRPr="005037A2">
        <w:rPr>
          <w:rFonts w:ascii="Arial" w:hAnsi="Arial" w:cs="Arial"/>
        </w:rPr>
        <w:t xml:space="preserve"> </w:t>
      </w:r>
      <w:r w:rsidR="00922A39" w:rsidRPr="005037A2">
        <w:rPr>
          <w:rFonts w:ascii="Arial" w:hAnsi="Arial" w:cs="Arial"/>
          <w:sz w:val="20"/>
          <w:szCs w:val="20"/>
        </w:rPr>
        <w:t>biura Dyrekcji Generalnej Lasów Państwowych i</w:t>
      </w:r>
      <w:r w:rsidR="009D16E2" w:rsidRPr="005037A2">
        <w:rPr>
          <w:rFonts w:ascii="Arial" w:hAnsi="Arial" w:cs="Arial"/>
          <w:sz w:val="20"/>
          <w:szCs w:val="20"/>
        </w:rPr>
        <w:t> </w:t>
      </w:r>
      <w:r w:rsidR="00922A39" w:rsidRPr="005037A2">
        <w:rPr>
          <w:rFonts w:ascii="Arial" w:hAnsi="Arial" w:cs="Arial"/>
          <w:sz w:val="20"/>
          <w:szCs w:val="20"/>
        </w:rPr>
        <w:t>łącznego sprawozdania Państwowego Gospodarstwa Leśnego Lasy Państwowe</w:t>
      </w:r>
      <w:r w:rsidR="00922A39" w:rsidRPr="005037A2">
        <w:rPr>
          <w:rFonts w:ascii="Arial" w:hAnsi="Arial" w:cs="Arial"/>
        </w:rPr>
        <w:t xml:space="preserve"> </w:t>
      </w:r>
      <w:r w:rsidR="002B3CEF" w:rsidRPr="005037A2">
        <w:rPr>
          <w:rFonts w:ascii="Arial" w:hAnsi="Arial" w:cs="Arial"/>
          <w:sz w:val="20"/>
          <w:szCs w:val="20"/>
        </w:rPr>
        <w:t>sporządzonych zgodnie z</w:t>
      </w:r>
      <w:r w:rsidR="009D16E2" w:rsidRPr="005037A2">
        <w:rPr>
          <w:rFonts w:ascii="Arial" w:hAnsi="Arial" w:cs="Arial"/>
          <w:sz w:val="20"/>
          <w:szCs w:val="20"/>
        </w:rPr>
        <w:t> </w:t>
      </w:r>
      <w:r w:rsidR="00922A39" w:rsidRPr="005037A2">
        <w:rPr>
          <w:rFonts w:ascii="Arial" w:hAnsi="Arial" w:cs="Arial"/>
          <w:sz w:val="20"/>
          <w:szCs w:val="20"/>
        </w:rPr>
        <w:t xml:space="preserve">Ustawą z dnia 29 września 1994 roku o rachunkowości </w:t>
      </w:r>
      <w:r w:rsidR="002B3CEF" w:rsidRPr="005037A2">
        <w:rPr>
          <w:rFonts w:ascii="Arial" w:hAnsi="Arial" w:cs="Arial"/>
          <w:sz w:val="20"/>
          <w:szCs w:val="20"/>
        </w:rPr>
        <w:t xml:space="preserve">za następujące okresy: </w:t>
      </w:r>
    </w:p>
    <w:p w:rsidR="002B3CEF" w:rsidRPr="005037A2" w:rsidRDefault="002B3CEF" w:rsidP="001A3AE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 rok obrotowy kończący się dnia </w:t>
      </w:r>
      <w:r w:rsidR="00922A39" w:rsidRPr="005037A2">
        <w:rPr>
          <w:rFonts w:ascii="Arial" w:hAnsi="Arial" w:cs="Arial"/>
          <w:sz w:val="20"/>
          <w:szCs w:val="20"/>
        </w:rPr>
        <w:t>31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922A39" w:rsidRPr="005037A2">
        <w:rPr>
          <w:rFonts w:ascii="Arial" w:hAnsi="Arial" w:cs="Arial"/>
          <w:sz w:val="20"/>
          <w:szCs w:val="20"/>
        </w:rPr>
        <w:t>grudnia</w:t>
      </w:r>
      <w:r w:rsidRPr="005037A2">
        <w:rPr>
          <w:rFonts w:ascii="Arial" w:hAnsi="Arial" w:cs="Arial"/>
          <w:sz w:val="20"/>
          <w:szCs w:val="20"/>
        </w:rPr>
        <w:t xml:space="preserve"> 20</w:t>
      </w:r>
      <w:r w:rsidR="00922A39" w:rsidRPr="005037A2">
        <w:rPr>
          <w:rFonts w:ascii="Arial" w:hAnsi="Arial" w:cs="Arial"/>
          <w:sz w:val="20"/>
          <w:szCs w:val="20"/>
        </w:rPr>
        <w:t>2</w:t>
      </w:r>
      <w:r w:rsidR="00060FDA">
        <w:rPr>
          <w:rFonts w:ascii="Arial" w:hAnsi="Arial" w:cs="Arial"/>
          <w:sz w:val="20"/>
          <w:szCs w:val="20"/>
        </w:rPr>
        <w:t>3</w:t>
      </w:r>
      <w:r w:rsidRPr="005037A2">
        <w:rPr>
          <w:rFonts w:ascii="Arial" w:hAnsi="Arial" w:cs="Arial"/>
          <w:sz w:val="20"/>
          <w:szCs w:val="20"/>
        </w:rPr>
        <w:t xml:space="preserve"> roku; </w:t>
      </w:r>
    </w:p>
    <w:p w:rsidR="002B3CEF" w:rsidRPr="005037A2" w:rsidRDefault="002B3CEF" w:rsidP="001A3AE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 xml:space="preserve">za rok obrotowy kończący się dnia </w:t>
      </w:r>
      <w:r w:rsidR="00922A39" w:rsidRPr="005037A2">
        <w:rPr>
          <w:rFonts w:ascii="Arial" w:hAnsi="Arial" w:cs="Arial"/>
          <w:sz w:val="20"/>
          <w:szCs w:val="20"/>
        </w:rPr>
        <w:t>31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922A39" w:rsidRPr="005037A2">
        <w:rPr>
          <w:rFonts w:ascii="Arial" w:hAnsi="Arial" w:cs="Arial"/>
          <w:sz w:val="20"/>
          <w:szCs w:val="20"/>
        </w:rPr>
        <w:t>grudnia</w:t>
      </w:r>
      <w:r w:rsidRPr="005037A2">
        <w:rPr>
          <w:rFonts w:ascii="Arial" w:hAnsi="Arial" w:cs="Arial"/>
          <w:sz w:val="20"/>
          <w:szCs w:val="20"/>
        </w:rPr>
        <w:t xml:space="preserve"> 20</w:t>
      </w:r>
      <w:r w:rsidR="00922A39" w:rsidRPr="005037A2">
        <w:rPr>
          <w:rFonts w:ascii="Arial" w:hAnsi="Arial" w:cs="Arial"/>
          <w:sz w:val="20"/>
          <w:szCs w:val="20"/>
        </w:rPr>
        <w:t>2</w:t>
      </w:r>
      <w:r w:rsidR="00060FDA">
        <w:rPr>
          <w:rFonts w:ascii="Arial" w:hAnsi="Arial" w:cs="Arial"/>
          <w:sz w:val="20"/>
          <w:szCs w:val="20"/>
        </w:rPr>
        <w:t>4</w:t>
      </w:r>
      <w:r w:rsidRPr="005037A2">
        <w:rPr>
          <w:rFonts w:ascii="Arial" w:hAnsi="Arial" w:cs="Arial"/>
          <w:sz w:val="20"/>
          <w:szCs w:val="20"/>
        </w:rPr>
        <w:t xml:space="preserve"> roku, </w:t>
      </w:r>
    </w:p>
    <w:p w:rsidR="00CA3C4F" w:rsidRPr="005037A2" w:rsidRDefault="001515F1" w:rsidP="007B7327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(dale</w:t>
      </w:r>
      <w:r w:rsidR="001D0026" w:rsidRPr="005037A2">
        <w:rPr>
          <w:rFonts w:ascii="Arial" w:hAnsi="Arial" w:cs="Arial"/>
          <w:sz w:val="20"/>
          <w:szCs w:val="20"/>
        </w:rPr>
        <w:t>j</w:t>
      </w:r>
      <w:r w:rsidR="002B3CEF" w:rsidRPr="005037A2">
        <w:rPr>
          <w:rFonts w:ascii="Arial" w:hAnsi="Arial" w:cs="Arial"/>
          <w:sz w:val="20"/>
          <w:szCs w:val="20"/>
        </w:rPr>
        <w:t xml:space="preserve"> łącznie</w:t>
      </w:r>
      <w:r w:rsidR="000C482C" w:rsidRPr="005037A2">
        <w:rPr>
          <w:rFonts w:ascii="Arial" w:hAnsi="Arial" w:cs="Arial"/>
          <w:sz w:val="20"/>
          <w:szCs w:val="20"/>
        </w:rPr>
        <w:t>: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976739" w:rsidRPr="005037A2">
        <w:rPr>
          <w:rFonts w:ascii="Arial" w:hAnsi="Arial" w:cs="Arial"/>
          <w:b/>
          <w:sz w:val="20"/>
          <w:szCs w:val="20"/>
        </w:rPr>
        <w:t>S</w:t>
      </w:r>
      <w:r w:rsidR="002B3CEF" w:rsidRPr="005037A2">
        <w:rPr>
          <w:rFonts w:ascii="Arial" w:hAnsi="Arial" w:cs="Arial"/>
          <w:b/>
          <w:sz w:val="20"/>
          <w:szCs w:val="20"/>
        </w:rPr>
        <w:t>prawozdania</w:t>
      </w:r>
      <w:r w:rsidRPr="005037A2">
        <w:rPr>
          <w:rFonts w:ascii="Arial" w:hAnsi="Arial" w:cs="Arial"/>
          <w:b/>
          <w:sz w:val="20"/>
          <w:szCs w:val="20"/>
        </w:rPr>
        <w:t xml:space="preserve"> finansowe</w:t>
      </w:r>
      <w:r w:rsidR="002B3CEF" w:rsidRPr="005037A2">
        <w:rPr>
          <w:rFonts w:ascii="Arial" w:hAnsi="Arial" w:cs="Arial"/>
          <w:sz w:val="20"/>
          <w:szCs w:val="20"/>
        </w:rPr>
        <w:t xml:space="preserve"> lub z osobna </w:t>
      </w:r>
      <w:r w:rsidR="002B3CEF" w:rsidRPr="005037A2">
        <w:rPr>
          <w:rFonts w:ascii="Arial" w:hAnsi="Arial" w:cs="Arial"/>
          <w:b/>
          <w:sz w:val="20"/>
          <w:szCs w:val="20"/>
        </w:rPr>
        <w:t>Sprawozdanie finansowe</w:t>
      </w:r>
      <w:r w:rsidRPr="005037A2">
        <w:rPr>
          <w:rFonts w:ascii="Arial" w:hAnsi="Arial" w:cs="Arial"/>
          <w:sz w:val="20"/>
          <w:szCs w:val="20"/>
        </w:rPr>
        <w:t>)</w:t>
      </w:r>
      <w:r w:rsidR="002B3CEF" w:rsidRPr="005037A2">
        <w:rPr>
          <w:rFonts w:ascii="Arial" w:hAnsi="Arial" w:cs="Arial"/>
          <w:sz w:val="20"/>
          <w:szCs w:val="20"/>
        </w:rPr>
        <w:t>,</w:t>
      </w:r>
      <w:r w:rsidR="00CA3C4F" w:rsidRPr="005037A2">
        <w:rPr>
          <w:rFonts w:ascii="Arial" w:hAnsi="Arial" w:cs="Arial"/>
          <w:sz w:val="20"/>
          <w:szCs w:val="20"/>
        </w:rPr>
        <w:t xml:space="preserve"> w celu </w:t>
      </w:r>
      <w:r w:rsidR="00EB0773" w:rsidRPr="005037A2">
        <w:rPr>
          <w:rFonts w:ascii="Arial" w:hAnsi="Arial" w:cs="Arial"/>
          <w:sz w:val="20"/>
          <w:szCs w:val="20"/>
        </w:rPr>
        <w:t xml:space="preserve">uzyskania racjonalnej pewności czy </w:t>
      </w:r>
      <w:r w:rsidR="002B3CEF" w:rsidRPr="005037A2">
        <w:rPr>
          <w:rFonts w:ascii="Arial" w:hAnsi="Arial" w:cs="Arial"/>
          <w:sz w:val="20"/>
          <w:szCs w:val="20"/>
        </w:rPr>
        <w:t xml:space="preserve">każde ze Sprawozdań </w:t>
      </w:r>
      <w:r w:rsidR="0043000F" w:rsidRPr="005037A2">
        <w:rPr>
          <w:rFonts w:ascii="Arial" w:hAnsi="Arial" w:cs="Arial"/>
          <w:sz w:val="20"/>
          <w:szCs w:val="20"/>
        </w:rPr>
        <w:t>f</w:t>
      </w:r>
      <w:r w:rsidR="002B3CEF" w:rsidRPr="005037A2">
        <w:rPr>
          <w:rFonts w:ascii="Arial" w:hAnsi="Arial" w:cs="Arial"/>
          <w:sz w:val="20"/>
          <w:szCs w:val="20"/>
        </w:rPr>
        <w:t>inansowych</w:t>
      </w:r>
      <w:r w:rsidR="00CA3C4F" w:rsidRPr="005037A2">
        <w:rPr>
          <w:rFonts w:ascii="Arial" w:hAnsi="Arial" w:cs="Arial"/>
          <w:sz w:val="20"/>
          <w:szCs w:val="20"/>
        </w:rPr>
        <w:t xml:space="preserve"> </w:t>
      </w:r>
      <w:r w:rsidR="00EB0773" w:rsidRPr="005037A2">
        <w:rPr>
          <w:rFonts w:ascii="Arial" w:hAnsi="Arial" w:cs="Arial"/>
          <w:sz w:val="20"/>
          <w:szCs w:val="20"/>
        </w:rPr>
        <w:t xml:space="preserve">jako całość nie zawiera istotnych zniekształceń spowodowanych oszustwem lub błędem oraz wydania </w:t>
      </w:r>
      <w:r w:rsidR="00127C21" w:rsidRPr="005037A2">
        <w:rPr>
          <w:rFonts w:ascii="Arial" w:hAnsi="Arial" w:cs="Arial"/>
          <w:sz w:val="20"/>
          <w:szCs w:val="20"/>
        </w:rPr>
        <w:t>sprawozdania z </w:t>
      </w:r>
      <w:r w:rsidR="00B93186" w:rsidRPr="005037A2">
        <w:rPr>
          <w:rFonts w:ascii="Arial" w:hAnsi="Arial" w:cs="Arial"/>
          <w:sz w:val="20"/>
          <w:szCs w:val="20"/>
        </w:rPr>
        <w:t>badania</w:t>
      </w:r>
      <w:r w:rsidR="002E2100" w:rsidRPr="005037A2">
        <w:rPr>
          <w:rFonts w:ascii="Arial" w:hAnsi="Arial" w:cs="Arial"/>
          <w:sz w:val="20"/>
          <w:szCs w:val="20"/>
        </w:rPr>
        <w:t>,</w:t>
      </w:r>
      <w:r w:rsidR="00074CA4" w:rsidRPr="005037A2">
        <w:rPr>
          <w:rFonts w:ascii="Arial" w:hAnsi="Arial" w:cs="Arial"/>
          <w:sz w:val="20"/>
          <w:szCs w:val="20"/>
        </w:rPr>
        <w:t xml:space="preserve"> zawierającego opinię</w:t>
      </w:r>
      <w:r w:rsidR="006044B4" w:rsidRPr="005037A2">
        <w:rPr>
          <w:rFonts w:ascii="Arial" w:hAnsi="Arial" w:cs="Arial"/>
          <w:sz w:val="20"/>
          <w:szCs w:val="20"/>
        </w:rPr>
        <w:t xml:space="preserve"> biegłego rewidenta o</w:t>
      </w:r>
      <w:r w:rsidR="007A5002" w:rsidRPr="005037A2">
        <w:rPr>
          <w:rFonts w:ascii="Arial" w:hAnsi="Arial" w:cs="Arial"/>
          <w:sz w:val="20"/>
          <w:szCs w:val="20"/>
        </w:rPr>
        <w:t> </w:t>
      </w:r>
      <w:r w:rsidR="006044B4" w:rsidRPr="005037A2">
        <w:rPr>
          <w:rFonts w:ascii="Arial" w:hAnsi="Arial" w:cs="Arial"/>
          <w:sz w:val="20"/>
          <w:szCs w:val="20"/>
        </w:rPr>
        <w:t>zbadanym S</w:t>
      </w:r>
      <w:r w:rsidR="00074CA4" w:rsidRPr="005037A2">
        <w:rPr>
          <w:rFonts w:ascii="Arial" w:hAnsi="Arial" w:cs="Arial"/>
          <w:sz w:val="20"/>
          <w:szCs w:val="20"/>
        </w:rPr>
        <w:t>prawozdaniu finansowym lub odmow</w:t>
      </w:r>
      <w:r w:rsidR="0086627E" w:rsidRPr="005037A2">
        <w:rPr>
          <w:rFonts w:ascii="Arial" w:hAnsi="Arial" w:cs="Arial"/>
          <w:sz w:val="20"/>
          <w:szCs w:val="20"/>
        </w:rPr>
        <w:t>ę</w:t>
      </w:r>
      <w:r w:rsidR="00074CA4" w:rsidRPr="005037A2">
        <w:rPr>
          <w:rFonts w:ascii="Arial" w:hAnsi="Arial" w:cs="Arial"/>
          <w:sz w:val="20"/>
          <w:szCs w:val="20"/>
        </w:rPr>
        <w:t xml:space="preserve"> </w:t>
      </w:r>
      <w:r w:rsidR="00C866B1" w:rsidRPr="005037A2">
        <w:rPr>
          <w:rFonts w:ascii="Arial" w:hAnsi="Arial" w:cs="Arial"/>
          <w:sz w:val="20"/>
          <w:szCs w:val="20"/>
        </w:rPr>
        <w:t xml:space="preserve">wydania </w:t>
      </w:r>
      <w:r w:rsidR="00074CA4" w:rsidRPr="005037A2">
        <w:rPr>
          <w:rFonts w:ascii="Arial" w:hAnsi="Arial" w:cs="Arial"/>
          <w:sz w:val="20"/>
          <w:szCs w:val="20"/>
        </w:rPr>
        <w:t>opinii</w:t>
      </w:r>
      <w:r w:rsidR="0086627E" w:rsidRPr="005037A2">
        <w:rPr>
          <w:rFonts w:ascii="Arial" w:hAnsi="Arial" w:cs="Arial"/>
          <w:sz w:val="20"/>
          <w:szCs w:val="20"/>
        </w:rPr>
        <w:t>, gdy biegły rewident nie jest w s</w:t>
      </w:r>
      <w:r w:rsidR="00127C21" w:rsidRPr="005037A2">
        <w:rPr>
          <w:rFonts w:ascii="Arial" w:hAnsi="Arial" w:cs="Arial"/>
          <w:sz w:val="20"/>
          <w:szCs w:val="20"/>
        </w:rPr>
        <w:t>tanie wyrazić opinii o </w:t>
      </w:r>
      <w:r w:rsidR="006044B4" w:rsidRPr="005037A2">
        <w:rPr>
          <w:rFonts w:ascii="Arial" w:hAnsi="Arial" w:cs="Arial"/>
          <w:sz w:val="20"/>
          <w:szCs w:val="20"/>
        </w:rPr>
        <w:t>badanym S</w:t>
      </w:r>
      <w:r w:rsidR="0086627E" w:rsidRPr="005037A2">
        <w:rPr>
          <w:rFonts w:ascii="Arial" w:hAnsi="Arial" w:cs="Arial"/>
          <w:sz w:val="20"/>
          <w:szCs w:val="20"/>
        </w:rPr>
        <w:t>prawozdaniu finansowym</w:t>
      </w:r>
      <w:r w:rsidR="00074CA4" w:rsidRPr="005037A2">
        <w:rPr>
          <w:rFonts w:ascii="Arial" w:hAnsi="Arial" w:cs="Arial"/>
          <w:sz w:val="20"/>
          <w:szCs w:val="20"/>
        </w:rPr>
        <w:t>.</w:t>
      </w:r>
    </w:p>
    <w:p w:rsidR="001A3AE0" w:rsidRPr="005037A2" w:rsidRDefault="001A3AE0" w:rsidP="001A3AE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Strony zgodnie ustalają, że badanie zostanie przeprowadzone zgodnie z</w:t>
      </w:r>
      <w:r w:rsidRPr="005037A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037A2">
        <w:rPr>
          <w:rFonts w:ascii="Arial" w:hAnsi="Arial" w:cs="Arial"/>
          <w:sz w:val="20"/>
          <w:szCs w:val="20"/>
        </w:rPr>
        <w:t xml:space="preserve">: </w:t>
      </w:r>
    </w:p>
    <w:p w:rsidR="001A3AE0" w:rsidRPr="005037A2" w:rsidRDefault="001A3AE0" w:rsidP="001A3AE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mającymi zastosowanie do badania Sprawozdań Finansowych przepisami ustawy z dnia 29 września 1994 roku o rachunkowości (t.j. Dz. U. z 20</w:t>
      </w:r>
      <w:r w:rsidR="006B6E9F" w:rsidRPr="005037A2">
        <w:rPr>
          <w:rFonts w:ascii="Arial" w:hAnsi="Arial" w:cs="Arial"/>
          <w:sz w:val="20"/>
          <w:szCs w:val="20"/>
        </w:rPr>
        <w:t>2</w:t>
      </w:r>
      <w:r w:rsidR="00060FDA">
        <w:rPr>
          <w:rFonts w:ascii="Arial" w:hAnsi="Arial" w:cs="Arial"/>
          <w:sz w:val="20"/>
          <w:szCs w:val="20"/>
        </w:rPr>
        <w:t>3</w:t>
      </w:r>
      <w:r w:rsidRPr="005037A2">
        <w:rPr>
          <w:rFonts w:ascii="Arial" w:hAnsi="Arial" w:cs="Arial"/>
          <w:sz w:val="20"/>
          <w:szCs w:val="20"/>
        </w:rPr>
        <w:t xml:space="preserve"> r. poz. </w:t>
      </w:r>
      <w:r w:rsidR="00060FDA">
        <w:rPr>
          <w:rFonts w:ascii="Arial" w:hAnsi="Arial" w:cs="Arial"/>
          <w:sz w:val="20"/>
          <w:szCs w:val="20"/>
        </w:rPr>
        <w:t>120</w:t>
      </w:r>
      <w:r w:rsidR="006B6E9F" w:rsidRPr="005037A2">
        <w:rPr>
          <w:rFonts w:ascii="Arial" w:hAnsi="Arial" w:cs="Arial"/>
          <w:sz w:val="20"/>
          <w:szCs w:val="20"/>
        </w:rPr>
        <w:t xml:space="preserve"> ze zm.</w:t>
      </w:r>
      <w:r w:rsidRPr="005037A2">
        <w:rPr>
          <w:rFonts w:ascii="Arial" w:hAnsi="Arial" w:cs="Arial"/>
          <w:sz w:val="20"/>
          <w:szCs w:val="20"/>
        </w:rPr>
        <w:t xml:space="preserve">) (dalej: </w:t>
      </w:r>
      <w:r w:rsidRPr="005037A2">
        <w:rPr>
          <w:rFonts w:ascii="Arial" w:hAnsi="Arial" w:cs="Arial"/>
          <w:b/>
          <w:sz w:val="20"/>
          <w:szCs w:val="20"/>
        </w:rPr>
        <w:t>Ustawa o rachunkowości</w:t>
      </w:r>
      <w:r w:rsidRPr="005037A2">
        <w:rPr>
          <w:rFonts w:ascii="Arial" w:hAnsi="Arial" w:cs="Arial"/>
          <w:sz w:val="20"/>
          <w:szCs w:val="20"/>
        </w:rPr>
        <w:t xml:space="preserve">), </w:t>
      </w:r>
    </w:p>
    <w:p w:rsidR="001A3AE0" w:rsidRPr="005037A2" w:rsidRDefault="001A3AE0" w:rsidP="001A3AE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przepisami ustawy z dnia ustawy z dnia 11 maja 2017 roku o biegłych rewidentach, firmach audytorskich oraz nadzorze publicznym (t.j. Dz. U. z 20</w:t>
      </w:r>
      <w:r w:rsidR="006B6E9F" w:rsidRPr="005037A2">
        <w:rPr>
          <w:rFonts w:ascii="Arial" w:hAnsi="Arial" w:cs="Arial"/>
          <w:sz w:val="20"/>
          <w:szCs w:val="20"/>
        </w:rPr>
        <w:t>2</w:t>
      </w:r>
      <w:r w:rsidR="00060FDA">
        <w:rPr>
          <w:rFonts w:ascii="Arial" w:hAnsi="Arial" w:cs="Arial"/>
          <w:sz w:val="20"/>
          <w:szCs w:val="20"/>
        </w:rPr>
        <w:t>3</w:t>
      </w:r>
      <w:r w:rsidRPr="005037A2">
        <w:rPr>
          <w:rFonts w:ascii="Arial" w:hAnsi="Arial" w:cs="Arial"/>
          <w:sz w:val="20"/>
          <w:szCs w:val="20"/>
        </w:rPr>
        <w:t xml:space="preserve"> r. poz.</w:t>
      </w:r>
      <w:r w:rsidR="00556B3B">
        <w:rPr>
          <w:rFonts w:ascii="Arial" w:hAnsi="Arial" w:cs="Arial"/>
          <w:sz w:val="20"/>
          <w:szCs w:val="20"/>
        </w:rPr>
        <w:t xml:space="preserve"> </w:t>
      </w:r>
      <w:r w:rsidR="00060FDA">
        <w:rPr>
          <w:rFonts w:ascii="Arial" w:hAnsi="Arial" w:cs="Arial"/>
          <w:sz w:val="20"/>
          <w:szCs w:val="20"/>
        </w:rPr>
        <w:t>1015</w:t>
      </w:r>
      <w:r w:rsidRPr="005037A2">
        <w:rPr>
          <w:rFonts w:ascii="Arial" w:hAnsi="Arial" w:cs="Arial"/>
          <w:sz w:val="20"/>
          <w:szCs w:val="20"/>
        </w:rPr>
        <w:t xml:space="preserve">) (dalej: </w:t>
      </w:r>
      <w:r w:rsidRPr="005037A2">
        <w:rPr>
          <w:rFonts w:ascii="Arial" w:hAnsi="Arial" w:cs="Arial"/>
          <w:b/>
          <w:sz w:val="20"/>
          <w:szCs w:val="20"/>
        </w:rPr>
        <w:t>Ustawa o biegłych rewidentach</w:t>
      </w:r>
      <w:r w:rsidRPr="005037A2">
        <w:rPr>
          <w:rFonts w:ascii="Arial" w:hAnsi="Arial" w:cs="Arial"/>
          <w:sz w:val="20"/>
          <w:szCs w:val="20"/>
        </w:rPr>
        <w:t>),</w:t>
      </w:r>
    </w:p>
    <w:p w:rsidR="001A3AE0" w:rsidRPr="005037A2" w:rsidRDefault="001A3AE0" w:rsidP="00236777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Krajowymi Standardami Badania oraz zasadami etyki zawodowej biegłych rewidentów. </w:t>
      </w:r>
    </w:p>
    <w:p w:rsidR="001A3AE0" w:rsidRPr="005037A2" w:rsidRDefault="001A3AE0" w:rsidP="001A3AE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Strony są zgodne, że niniejsza umowa nie obejmuje w szczególności jakichkolwiek form doradztwa na</w:t>
      </w:r>
      <w:r w:rsidR="00737C35" w:rsidRPr="005037A2">
        <w:rPr>
          <w:rFonts w:ascii="Arial" w:hAnsi="Arial" w:cs="Arial"/>
          <w:sz w:val="20"/>
          <w:szCs w:val="20"/>
        </w:rPr>
        <w:t xml:space="preserve"> rzecz </w:t>
      </w:r>
      <w:r w:rsidR="00D67F04" w:rsidRPr="005037A2">
        <w:rPr>
          <w:rFonts w:ascii="Arial" w:hAnsi="Arial" w:cs="Arial"/>
          <w:sz w:val="20"/>
          <w:szCs w:val="20"/>
        </w:rPr>
        <w:t xml:space="preserve">Zamawiającego </w:t>
      </w:r>
      <w:r w:rsidRPr="005037A2">
        <w:rPr>
          <w:rFonts w:ascii="Arial" w:hAnsi="Arial" w:cs="Arial"/>
          <w:sz w:val="20"/>
          <w:szCs w:val="20"/>
        </w:rPr>
        <w:t xml:space="preserve">w tym w szczególności w zakresie poprawności rozrachunków publicznoprawnych, tj. m.in. podatków, ceł i składek na ubezpieczenie społeczne i zdrowotne.  </w:t>
      </w:r>
    </w:p>
    <w:p w:rsidR="001515F1" w:rsidRPr="005037A2" w:rsidRDefault="001515F1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1515F1" w:rsidRPr="005037A2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Formalne podstawy przeprowadzenia badania </w:t>
      </w:r>
    </w:p>
    <w:p w:rsidR="001515F1" w:rsidRPr="005037A2" w:rsidRDefault="006305E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1515F1" w:rsidRPr="005037A2">
        <w:rPr>
          <w:rFonts w:ascii="Arial" w:hAnsi="Arial" w:cs="Arial"/>
          <w:sz w:val="20"/>
          <w:szCs w:val="20"/>
        </w:rPr>
        <w:t xml:space="preserve"> oświadcza, że jest firmą audytorską w rozumieniu Ustawy o biegłych rewidentach wpisaną na listę firm audytorskich pod numerem </w:t>
      </w:r>
      <w:r w:rsidR="00060FDA">
        <w:rPr>
          <w:rFonts w:ascii="Arial" w:hAnsi="Arial" w:cs="Arial"/>
          <w:sz w:val="20"/>
          <w:szCs w:val="20"/>
        </w:rPr>
        <w:t>……………….</w:t>
      </w:r>
      <w:r w:rsidR="001515F1" w:rsidRPr="005037A2">
        <w:rPr>
          <w:rFonts w:ascii="Arial" w:hAnsi="Arial" w:cs="Arial"/>
          <w:sz w:val="20"/>
          <w:szCs w:val="20"/>
        </w:rPr>
        <w:t xml:space="preserve">. </w:t>
      </w:r>
    </w:p>
    <w:p w:rsidR="00486F43" w:rsidRPr="005037A2" w:rsidRDefault="006305E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486F43" w:rsidRPr="005037A2">
        <w:rPr>
          <w:rFonts w:ascii="Arial" w:hAnsi="Arial" w:cs="Arial"/>
          <w:sz w:val="20"/>
          <w:szCs w:val="20"/>
        </w:rPr>
        <w:t xml:space="preserve"> oświadcza, że spełnia </w:t>
      </w:r>
      <w:r w:rsidR="002E4DF1" w:rsidRPr="005037A2">
        <w:rPr>
          <w:rFonts w:ascii="Arial" w:hAnsi="Arial" w:cs="Arial"/>
          <w:sz w:val="20"/>
          <w:szCs w:val="20"/>
        </w:rPr>
        <w:t>przewidziane przepisami powszechnie obowiązującymi</w:t>
      </w:r>
      <w:r w:rsidR="00B93186" w:rsidRPr="005037A2">
        <w:rPr>
          <w:rFonts w:ascii="Arial" w:hAnsi="Arial" w:cs="Arial"/>
          <w:sz w:val="20"/>
          <w:szCs w:val="20"/>
        </w:rPr>
        <w:t xml:space="preserve"> wymagania w </w:t>
      </w:r>
      <w:r w:rsidR="00486F43" w:rsidRPr="005037A2">
        <w:rPr>
          <w:rFonts w:ascii="Arial" w:hAnsi="Arial" w:cs="Arial"/>
          <w:sz w:val="20"/>
          <w:szCs w:val="20"/>
        </w:rPr>
        <w:t>przedmiocie bezstronności i niezależności.</w:t>
      </w:r>
      <w:r w:rsidR="003E6B9C" w:rsidRPr="005037A2">
        <w:rPr>
          <w:rFonts w:ascii="Arial" w:hAnsi="Arial" w:cs="Arial"/>
          <w:sz w:val="20"/>
          <w:szCs w:val="20"/>
        </w:rPr>
        <w:t xml:space="preserve">  </w:t>
      </w:r>
    </w:p>
    <w:p w:rsidR="00D41A90" w:rsidRPr="005037A2" w:rsidRDefault="00D67F04" w:rsidP="00D41A9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D41A90" w:rsidRPr="005037A2">
        <w:rPr>
          <w:rFonts w:ascii="Arial" w:hAnsi="Arial" w:cs="Arial"/>
          <w:sz w:val="20"/>
          <w:szCs w:val="20"/>
        </w:rPr>
        <w:t xml:space="preserve">oświadcza, że </w:t>
      </w:r>
      <w:r w:rsidR="002405E8" w:rsidRPr="005037A2">
        <w:rPr>
          <w:rFonts w:ascii="Arial" w:hAnsi="Arial" w:cs="Arial"/>
          <w:sz w:val="20"/>
          <w:szCs w:val="20"/>
        </w:rPr>
        <w:t>nie są mu znane okoli</w:t>
      </w:r>
      <w:r w:rsidR="007A5002" w:rsidRPr="005037A2">
        <w:rPr>
          <w:rFonts w:ascii="Arial" w:hAnsi="Arial" w:cs="Arial"/>
          <w:sz w:val="20"/>
          <w:szCs w:val="20"/>
        </w:rPr>
        <w:t>czności, które miałyby wpływ na </w:t>
      </w:r>
      <w:r w:rsidR="00B93186" w:rsidRPr="005037A2">
        <w:rPr>
          <w:rFonts w:ascii="Arial" w:hAnsi="Arial" w:cs="Arial"/>
          <w:sz w:val="20"/>
          <w:szCs w:val="20"/>
        </w:rPr>
        <w:t xml:space="preserve">niezależność </w:t>
      </w:r>
      <w:r w:rsidR="007B7327" w:rsidRPr="005037A2">
        <w:rPr>
          <w:rFonts w:ascii="Arial" w:hAnsi="Arial" w:cs="Arial"/>
          <w:sz w:val="20"/>
          <w:szCs w:val="20"/>
        </w:rPr>
        <w:t>Wykonawcy</w:t>
      </w:r>
      <w:r w:rsidR="00D41A90" w:rsidRPr="005037A2">
        <w:rPr>
          <w:rFonts w:ascii="Arial" w:hAnsi="Arial" w:cs="Arial"/>
          <w:sz w:val="20"/>
          <w:szCs w:val="20"/>
        </w:rPr>
        <w:t>.</w:t>
      </w:r>
    </w:p>
    <w:p w:rsidR="001515F1" w:rsidRPr="005037A2" w:rsidRDefault="00D67F04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1515F1" w:rsidRPr="005037A2">
        <w:rPr>
          <w:rFonts w:ascii="Arial" w:hAnsi="Arial" w:cs="Arial"/>
          <w:sz w:val="20"/>
          <w:szCs w:val="20"/>
        </w:rPr>
        <w:t xml:space="preserve">oświadcza, że wybór </w:t>
      </w:r>
      <w:r w:rsidR="007B7327" w:rsidRPr="005037A2">
        <w:rPr>
          <w:rFonts w:ascii="Arial" w:hAnsi="Arial" w:cs="Arial"/>
          <w:sz w:val="20"/>
          <w:szCs w:val="20"/>
        </w:rPr>
        <w:t>Wykonawcy</w:t>
      </w:r>
      <w:r w:rsidR="00B93186" w:rsidRPr="005037A2">
        <w:rPr>
          <w:rFonts w:ascii="Arial" w:hAnsi="Arial" w:cs="Arial"/>
          <w:sz w:val="20"/>
          <w:szCs w:val="20"/>
        </w:rPr>
        <w:t>, jako</w:t>
      </w:r>
      <w:r w:rsidR="001515F1" w:rsidRPr="005037A2">
        <w:rPr>
          <w:rFonts w:ascii="Arial" w:hAnsi="Arial" w:cs="Arial"/>
          <w:sz w:val="20"/>
          <w:szCs w:val="20"/>
        </w:rPr>
        <w:t xml:space="preserve"> </w:t>
      </w:r>
      <w:r w:rsidR="000015ED" w:rsidRPr="005037A2">
        <w:rPr>
          <w:rFonts w:ascii="Arial" w:hAnsi="Arial" w:cs="Arial"/>
          <w:sz w:val="20"/>
          <w:szCs w:val="20"/>
        </w:rPr>
        <w:t>firmy audytorskiej</w:t>
      </w:r>
      <w:r w:rsidR="001515F1" w:rsidRPr="005037A2">
        <w:rPr>
          <w:rFonts w:ascii="Arial" w:hAnsi="Arial" w:cs="Arial"/>
          <w:sz w:val="20"/>
          <w:szCs w:val="20"/>
        </w:rPr>
        <w:t xml:space="preserve"> uprawnion</w:t>
      </w:r>
      <w:r w:rsidR="00AF2CF5" w:rsidRPr="005037A2">
        <w:rPr>
          <w:rFonts w:ascii="Arial" w:hAnsi="Arial" w:cs="Arial"/>
          <w:sz w:val="20"/>
          <w:szCs w:val="20"/>
        </w:rPr>
        <w:t>e</w:t>
      </w:r>
      <w:r w:rsidR="000015ED" w:rsidRPr="005037A2">
        <w:rPr>
          <w:rFonts w:ascii="Arial" w:hAnsi="Arial" w:cs="Arial"/>
          <w:sz w:val="20"/>
          <w:szCs w:val="20"/>
        </w:rPr>
        <w:t>j</w:t>
      </w:r>
      <w:r w:rsidR="007A5002" w:rsidRPr="005037A2">
        <w:rPr>
          <w:rFonts w:ascii="Arial" w:hAnsi="Arial" w:cs="Arial"/>
          <w:sz w:val="20"/>
          <w:szCs w:val="20"/>
        </w:rPr>
        <w:t xml:space="preserve"> do </w:t>
      </w:r>
      <w:r w:rsidR="006044B4" w:rsidRPr="005037A2">
        <w:rPr>
          <w:rFonts w:ascii="Arial" w:hAnsi="Arial" w:cs="Arial"/>
          <w:sz w:val="20"/>
          <w:szCs w:val="20"/>
        </w:rPr>
        <w:t>przeprowadzenia badania S</w:t>
      </w:r>
      <w:r w:rsidR="001515F1" w:rsidRPr="005037A2">
        <w:rPr>
          <w:rFonts w:ascii="Arial" w:hAnsi="Arial" w:cs="Arial"/>
          <w:sz w:val="20"/>
          <w:szCs w:val="20"/>
        </w:rPr>
        <w:t>prawozdania finansowego n</w:t>
      </w:r>
      <w:r w:rsidR="007A5002" w:rsidRPr="005037A2">
        <w:rPr>
          <w:rFonts w:ascii="Arial" w:hAnsi="Arial" w:cs="Arial"/>
          <w:sz w:val="20"/>
          <w:szCs w:val="20"/>
        </w:rPr>
        <w:t xml:space="preserve">astąpił na podstawie </w:t>
      </w:r>
      <w:r w:rsidR="009D16E2" w:rsidRPr="005037A2">
        <w:rPr>
          <w:rFonts w:ascii="Arial" w:hAnsi="Arial" w:cs="Arial"/>
          <w:sz w:val="20"/>
          <w:szCs w:val="20"/>
        </w:rPr>
        <w:t xml:space="preserve">akceptacji Ministra Klimatu i Środowiska </w:t>
      </w:r>
      <w:r w:rsidR="003227EB" w:rsidRPr="005037A2">
        <w:rPr>
          <w:rFonts w:ascii="Arial" w:hAnsi="Arial" w:cs="Arial"/>
          <w:sz w:val="20"/>
          <w:szCs w:val="20"/>
        </w:rPr>
        <w:t>o znaku sprawy:</w:t>
      </w:r>
      <w:r w:rsidR="007A5002" w:rsidRPr="005037A2">
        <w:rPr>
          <w:rFonts w:ascii="Arial" w:hAnsi="Arial" w:cs="Arial"/>
          <w:sz w:val="20"/>
          <w:szCs w:val="20"/>
        </w:rPr>
        <w:t> </w:t>
      </w:r>
      <w:r w:rsidR="00060FDA">
        <w:rPr>
          <w:rFonts w:ascii="Arial" w:hAnsi="Arial" w:cs="Arial"/>
          <w:sz w:val="20"/>
          <w:szCs w:val="20"/>
        </w:rPr>
        <w:t>……………………..</w:t>
      </w:r>
      <w:r w:rsidR="001515F1" w:rsidRPr="005037A2">
        <w:rPr>
          <w:rFonts w:ascii="Arial" w:hAnsi="Arial" w:cs="Arial"/>
          <w:sz w:val="20"/>
          <w:szCs w:val="20"/>
        </w:rPr>
        <w:t xml:space="preserve"> z dnia </w:t>
      </w:r>
      <w:r w:rsidR="00060FDA">
        <w:rPr>
          <w:rFonts w:ascii="Arial" w:hAnsi="Arial" w:cs="Arial"/>
          <w:sz w:val="20"/>
          <w:szCs w:val="20"/>
        </w:rPr>
        <w:t>…………………….</w:t>
      </w:r>
      <w:r w:rsidR="00702FEF">
        <w:rPr>
          <w:rFonts w:ascii="Arial" w:hAnsi="Arial" w:cs="Arial"/>
          <w:sz w:val="20"/>
          <w:szCs w:val="20"/>
        </w:rPr>
        <w:t xml:space="preserve">. </w:t>
      </w:r>
      <w:r w:rsidR="001515F1" w:rsidRPr="005037A2">
        <w:rPr>
          <w:rFonts w:ascii="Arial" w:hAnsi="Arial" w:cs="Arial"/>
          <w:sz w:val="20"/>
          <w:szCs w:val="20"/>
        </w:rPr>
        <w:t>podjętej zgodnie z</w:t>
      </w:r>
      <w:r w:rsidR="003227EB" w:rsidRPr="005037A2">
        <w:rPr>
          <w:rFonts w:ascii="Arial" w:hAnsi="Arial" w:cs="Arial"/>
          <w:sz w:val="20"/>
          <w:szCs w:val="20"/>
        </w:rPr>
        <w:t> </w:t>
      </w:r>
      <w:r w:rsidR="001515F1" w:rsidRPr="005037A2">
        <w:rPr>
          <w:rFonts w:ascii="Arial" w:hAnsi="Arial" w:cs="Arial"/>
          <w:sz w:val="20"/>
          <w:szCs w:val="20"/>
        </w:rPr>
        <w:t>w</w:t>
      </w:r>
      <w:r w:rsidR="007A5002" w:rsidRPr="005037A2">
        <w:rPr>
          <w:rFonts w:ascii="Arial" w:hAnsi="Arial" w:cs="Arial"/>
          <w:sz w:val="20"/>
          <w:szCs w:val="20"/>
        </w:rPr>
        <w:t>ymogami art. 66 ust. 4 Ustawy o </w:t>
      </w:r>
      <w:r w:rsidR="001515F1" w:rsidRPr="005037A2">
        <w:rPr>
          <w:rFonts w:ascii="Arial" w:hAnsi="Arial" w:cs="Arial"/>
          <w:sz w:val="20"/>
          <w:szCs w:val="20"/>
        </w:rPr>
        <w:t xml:space="preserve">rachunkowości. </w:t>
      </w:r>
    </w:p>
    <w:p w:rsidR="007743AA" w:rsidRPr="005037A2" w:rsidRDefault="007743AA" w:rsidP="00502B4D">
      <w:pPr>
        <w:pStyle w:val="Akapitzlist"/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515F1" w:rsidRPr="005037A2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Termin realizacji badania </w:t>
      </w:r>
    </w:p>
    <w:p w:rsidR="003227EB" w:rsidRPr="005037A2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Strony zgodnie ustalają, że </w:t>
      </w:r>
      <w:r w:rsidR="003227EB" w:rsidRPr="005037A2">
        <w:rPr>
          <w:rFonts w:ascii="Arial" w:hAnsi="Arial" w:cs="Arial"/>
          <w:sz w:val="20"/>
          <w:szCs w:val="20"/>
        </w:rPr>
        <w:t xml:space="preserve">czynności związane z </w:t>
      </w:r>
      <w:r w:rsidRPr="005037A2">
        <w:rPr>
          <w:rFonts w:ascii="Arial" w:hAnsi="Arial" w:cs="Arial"/>
          <w:sz w:val="20"/>
          <w:szCs w:val="20"/>
        </w:rPr>
        <w:t>badanie</w:t>
      </w:r>
      <w:r w:rsidR="003227EB" w:rsidRPr="005037A2">
        <w:rPr>
          <w:rFonts w:ascii="Arial" w:hAnsi="Arial" w:cs="Arial"/>
          <w:sz w:val="20"/>
          <w:szCs w:val="20"/>
        </w:rPr>
        <w:t>m</w:t>
      </w:r>
      <w:r w:rsidR="002B3CEF" w:rsidRPr="005037A2">
        <w:rPr>
          <w:rFonts w:ascii="Arial" w:hAnsi="Arial" w:cs="Arial"/>
          <w:sz w:val="20"/>
          <w:szCs w:val="20"/>
        </w:rPr>
        <w:t xml:space="preserve"> Sprawozdania finansowego</w:t>
      </w:r>
      <w:r w:rsidR="003227EB" w:rsidRPr="005037A2">
        <w:rPr>
          <w:rFonts w:ascii="Arial" w:hAnsi="Arial" w:cs="Arial"/>
          <w:sz w:val="20"/>
          <w:szCs w:val="20"/>
        </w:rPr>
        <w:t xml:space="preserve"> będą wykonane w siedzibie Zamawiającego w terminach:</w:t>
      </w:r>
    </w:p>
    <w:p w:rsidR="003227EB" w:rsidRPr="00B6475D" w:rsidRDefault="002B3CEF" w:rsidP="003227EB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 xml:space="preserve">za </w:t>
      </w:r>
      <w:r w:rsidR="00856F8A" w:rsidRPr="005037A2">
        <w:rPr>
          <w:rFonts w:ascii="Arial" w:hAnsi="Arial" w:cs="Arial"/>
          <w:sz w:val="20"/>
          <w:szCs w:val="20"/>
        </w:rPr>
        <w:t>rok</w:t>
      </w:r>
      <w:r w:rsidR="009D16E2" w:rsidRPr="005037A2">
        <w:rPr>
          <w:rFonts w:ascii="Arial" w:hAnsi="Arial" w:cs="Arial"/>
          <w:sz w:val="20"/>
          <w:szCs w:val="20"/>
        </w:rPr>
        <w:t xml:space="preserve"> wskazany w </w:t>
      </w:r>
      <w:r w:rsidR="009D16E2" w:rsidRPr="00B6475D">
        <w:rPr>
          <w:rFonts w:ascii="Arial" w:hAnsi="Arial" w:cs="Arial"/>
          <w:sz w:val="20"/>
          <w:szCs w:val="20"/>
        </w:rPr>
        <w:t>punkcie 1.</w:t>
      </w:r>
      <w:r w:rsidR="001A3AE0" w:rsidRPr="00B6475D">
        <w:rPr>
          <w:rFonts w:ascii="Arial" w:hAnsi="Arial" w:cs="Arial"/>
          <w:sz w:val="20"/>
          <w:szCs w:val="20"/>
        </w:rPr>
        <w:t>1.</w:t>
      </w:r>
      <w:r w:rsidR="009D16E2" w:rsidRPr="00B6475D">
        <w:rPr>
          <w:rFonts w:ascii="Arial" w:hAnsi="Arial" w:cs="Arial"/>
          <w:sz w:val="20"/>
          <w:szCs w:val="20"/>
        </w:rPr>
        <w:t>1.</w:t>
      </w:r>
      <w:r w:rsidRPr="00B6475D">
        <w:rPr>
          <w:rFonts w:ascii="Arial" w:hAnsi="Arial" w:cs="Arial"/>
          <w:sz w:val="20"/>
          <w:szCs w:val="20"/>
        </w:rPr>
        <w:t xml:space="preserve"> </w:t>
      </w:r>
      <w:r w:rsidR="00B93186" w:rsidRPr="00B6475D">
        <w:rPr>
          <w:rFonts w:ascii="Arial" w:hAnsi="Arial" w:cs="Arial"/>
          <w:sz w:val="20"/>
          <w:szCs w:val="20"/>
        </w:rPr>
        <w:t>powyżej rozpoczn</w:t>
      </w:r>
      <w:r w:rsidR="003227EB" w:rsidRPr="00B6475D">
        <w:rPr>
          <w:rFonts w:ascii="Arial" w:hAnsi="Arial" w:cs="Arial"/>
          <w:sz w:val="20"/>
          <w:szCs w:val="20"/>
        </w:rPr>
        <w:t>ą</w:t>
      </w:r>
      <w:r w:rsidR="001515F1" w:rsidRPr="00B6475D">
        <w:rPr>
          <w:rFonts w:ascii="Arial" w:hAnsi="Arial" w:cs="Arial"/>
          <w:sz w:val="20"/>
          <w:szCs w:val="20"/>
        </w:rPr>
        <w:t xml:space="preserve"> się dnia </w:t>
      </w:r>
      <w:r w:rsidR="00ED717D" w:rsidRPr="00B6475D">
        <w:rPr>
          <w:rFonts w:ascii="Arial" w:hAnsi="Arial" w:cs="Arial"/>
          <w:sz w:val="20"/>
          <w:szCs w:val="20"/>
        </w:rPr>
        <w:t>6</w:t>
      </w:r>
      <w:r w:rsidRPr="00B6475D">
        <w:rPr>
          <w:rFonts w:ascii="Arial" w:hAnsi="Arial" w:cs="Arial"/>
          <w:sz w:val="20"/>
          <w:szCs w:val="20"/>
        </w:rPr>
        <w:t xml:space="preserve"> </w:t>
      </w:r>
      <w:r w:rsidR="003227EB" w:rsidRPr="00B6475D">
        <w:rPr>
          <w:rFonts w:ascii="Arial" w:hAnsi="Arial" w:cs="Arial"/>
          <w:sz w:val="20"/>
          <w:szCs w:val="20"/>
        </w:rPr>
        <w:t>maja 202</w:t>
      </w:r>
      <w:r w:rsidR="00ED717D" w:rsidRPr="00B6475D">
        <w:rPr>
          <w:rFonts w:ascii="Arial" w:hAnsi="Arial" w:cs="Arial"/>
          <w:sz w:val="20"/>
          <w:szCs w:val="20"/>
        </w:rPr>
        <w:t>4</w:t>
      </w:r>
      <w:r w:rsidR="001515F1" w:rsidRPr="00B6475D">
        <w:rPr>
          <w:rFonts w:ascii="Arial" w:hAnsi="Arial" w:cs="Arial"/>
          <w:sz w:val="20"/>
          <w:szCs w:val="20"/>
        </w:rPr>
        <w:t xml:space="preserve"> roku i zostan</w:t>
      </w:r>
      <w:r w:rsidR="003227EB" w:rsidRPr="00B6475D">
        <w:rPr>
          <w:rFonts w:ascii="Arial" w:hAnsi="Arial" w:cs="Arial"/>
          <w:sz w:val="20"/>
          <w:szCs w:val="20"/>
        </w:rPr>
        <w:t>ą</w:t>
      </w:r>
      <w:r w:rsidR="001515F1" w:rsidRPr="00B6475D">
        <w:rPr>
          <w:rFonts w:ascii="Arial" w:hAnsi="Arial" w:cs="Arial"/>
          <w:sz w:val="20"/>
          <w:szCs w:val="20"/>
        </w:rPr>
        <w:t xml:space="preserve"> ukończon</w:t>
      </w:r>
      <w:r w:rsidR="00993327" w:rsidRPr="00B6475D">
        <w:rPr>
          <w:rFonts w:ascii="Arial" w:hAnsi="Arial" w:cs="Arial"/>
          <w:sz w:val="20"/>
          <w:szCs w:val="20"/>
        </w:rPr>
        <w:t xml:space="preserve">e do dnia </w:t>
      </w:r>
      <w:r w:rsidR="003227EB" w:rsidRPr="00B6475D">
        <w:rPr>
          <w:rFonts w:ascii="Arial" w:hAnsi="Arial" w:cs="Arial"/>
          <w:sz w:val="20"/>
          <w:szCs w:val="20"/>
        </w:rPr>
        <w:t>17 maja 202</w:t>
      </w:r>
      <w:r w:rsidR="00ED717D" w:rsidRPr="00B6475D">
        <w:rPr>
          <w:rFonts w:ascii="Arial" w:hAnsi="Arial" w:cs="Arial"/>
          <w:sz w:val="20"/>
          <w:szCs w:val="20"/>
        </w:rPr>
        <w:t>4</w:t>
      </w:r>
      <w:r w:rsidR="00993327" w:rsidRPr="00B6475D">
        <w:rPr>
          <w:rFonts w:ascii="Arial" w:hAnsi="Arial" w:cs="Arial"/>
          <w:sz w:val="20"/>
          <w:szCs w:val="20"/>
        </w:rPr>
        <w:t xml:space="preserve"> roku</w:t>
      </w:r>
      <w:r w:rsidR="003227EB" w:rsidRPr="00B6475D">
        <w:rPr>
          <w:rFonts w:ascii="Arial" w:hAnsi="Arial" w:cs="Arial"/>
          <w:sz w:val="20"/>
          <w:szCs w:val="20"/>
        </w:rPr>
        <w:t xml:space="preserve">. </w:t>
      </w:r>
      <w:r w:rsidR="00993327" w:rsidRPr="00B6475D">
        <w:rPr>
          <w:rFonts w:ascii="Arial" w:hAnsi="Arial" w:cs="Arial"/>
          <w:sz w:val="20"/>
          <w:szCs w:val="20"/>
        </w:rPr>
        <w:t xml:space="preserve"> </w:t>
      </w:r>
    </w:p>
    <w:p w:rsidR="001515F1" w:rsidRPr="00B6475D" w:rsidRDefault="003227EB" w:rsidP="003227EB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6475D">
        <w:rPr>
          <w:rFonts w:ascii="Arial" w:hAnsi="Arial" w:cs="Arial"/>
          <w:sz w:val="20"/>
          <w:szCs w:val="20"/>
        </w:rPr>
        <w:t>za rok wskazany w punkcie 1</w:t>
      </w:r>
      <w:r w:rsidR="001A3AE0" w:rsidRPr="00B6475D">
        <w:rPr>
          <w:rFonts w:ascii="Arial" w:hAnsi="Arial" w:cs="Arial"/>
          <w:sz w:val="20"/>
          <w:szCs w:val="20"/>
        </w:rPr>
        <w:t>.1</w:t>
      </w:r>
      <w:r w:rsidRPr="00B6475D">
        <w:rPr>
          <w:rFonts w:ascii="Arial" w:hAnsi="Arial" w:cs="Arial"/>
          <w:sz w:val="20"/>
          <w:szCs w:val="20"/>
        </w:rPr>
        <w:t xml:space="preserve">.2. powyżej rozpoczną się dnia </w:t>
      </w:r>
      <w:r w:rsidR="00ED717D" w:rsidRPr="00B6475D">
        <w:rPr>
          <w:rFonts w:ascii="Arial" w:hAnsi="Arial" w:cs="Arial"/>
          <w:sz w:val="20"/>
          <w:szCs w:val="20"/>
        </w:rPr>
        <w:t>5</w:t>
      </w:r>
      <w:r w:rsidRPr="00B6475D">
        <w:rPr>
          <w:rFonts w:ascii="Arial" w:hAnsi="Arial" w:cs="Arial"/>
          <w:sz w:val="20"/>
          <w:szCs w:val="20"/>
        </w:rPr>
        <w:t xml:space="preserve"> maja 202</w:t>
      </w:r>
      <w:r w:rsidR="00ED717D" w:rsidRPr="00B6475D">
        <w:rPr>
          <w:rFonts w:ascii="Arial" w:hAnsi="Arial" w:cs="Arial"/>
          <w:sz w:val="20"/>
          <w:szCs w:val="20"/>
        </w:rPr>
        <w:t>5</w:t>
      </w:r>
      <w:r w:rsidRPr="00B6475D">
        <w:rPr>
          <w:rFonts w:ascii="Arial" w:hAnsi="Arial" w:cs="Arial"/>
          <w:sz w:val="20"/>
          <w:szCs w:val="20"/>
        </w:rPr>
        <w:t xml:space="preserve"> roku i zostaną ukończone do dnia 1</w:t>
      </w:r>
      <w:r w:rsidR="00ED717D" w:rsidRPr="00B6475D">
        <w:rPr>
          <w:rFonts w:ascii="Arial" w:hAnsi="Arial" w:cs="Arial"/>
          <w:sz w:val="20"/>
          <w:szCs w:val="20"/>
        </w:rPr>
        <w:t>6</w:t>
      </w:r>
      <w:r w:rsidRPr="00B6475D">
        <w:rPr>
          <w:rFonts w:ascii="Arial" w:hAnsi="Arial" w:cs="Arial"/>
          <w:sz w:val="20"/>
          <w:szCs w:val="20"/>
        </w:rPr>
        <w:t xml:space="preserve"> maja 202</w:t>
      </w:r>
      <w:r w:rsidR="00ED717D" w:rsidRPr="00B6475D">
        <w:rPr>
          <w:rFonts w:ascii="Arial" w:hAnsi="Arial" w:cs="Arial"/>
          <w:sz w:val="20"/>
          <w:szCs w:val="20"/>
        </w:rPr>
        <w:t>5</w:t>
      </w:r>
      <w:r w:rsidRPr="00B6475D">
        <w:rPr>
          <w:rFonts w:ascii="Arial" w:hAnsi="Arial" w:cs="Arial"/>
          <w:sz w:val="20"/>
          <w:szCs w:val="20"/>
        </w:rPr>
        <w:t xml:space="preserve"> roku.  </w:t>
      </w:r>
      <w:r w:rsidR="003E6B9C" w:rsidRPr="00B6475D">
        <w:rPr>
          <w:rFonts w:ascii="Arial" w:hAnsi="Arial" w:cs="Arial"/>
          <w:sz w:val="20"/>
          <w:szCs w:val="20"/>
        </w:rPr>
        <w:t xml:space="preserve"> </w:t>
      </w:r>
    </w:p>
    <w:p w:rsidR="00762ABE" w:rsidRPr="005037A2" w:rsidRDefault="00762ABE" w:rsidP="00762ABE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Przez siedzibę Zamawiającego należy rozumieć siedzibę w Warszawie przy u. Grójeckiej 127.</w:t>
      </w:r>
    </w:p>
    <w:p w:rsidR="001515F1" w:rsidRPr="005037A2" w:rsidRDefault="006305E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1515F1" w:rsidRPr="005037A2">
        <w:rPr>
          <w:rFonts w:ascii="Arial" w:hAnsi="Arial" w:cs="Arial"/>
          <w:sz w:val="20"/>
          <w:szCs w:val="20"/>
        </w:rPr>
        <w:t xml:space="preserve"> zastrzega, że dochowanie terminów opisanych w punkcie 3.1. powyżej uzależnione jest od zapewnienia przez </w:t>
      </w:r>
      <w:r w:rsidR="007B06FF" w:rsidRPr="005037A2">
        <w:rPr>
          <w:rFonts w:ascii="Arial" w:hAnsi="Arial" w:cs="Arial"/>
          <w:sz w:val="20"/>
          <w:szCs w:val="20"/>
        </w:rPr>
        <w:t xml:space="preserve">Zamawiającego </w:t>
      </w:r>
      <w:r w:rsidR="001515F1" w:rsidRPr="005037A2">
        <w:rPr>
          <w:rFonts w:ascii="Arial" w:hAnsi="Arial" w:cs="Arial"/>
          <w:sz w:val="20"/>
          <w:szCs w:val="20"/>
        </w:rPr>
        <w:t xml:space="preserve">należytej współpracy z jego strony (oraz </w:t>
      </w:r>
      <w:r w:rsidR="001E750A" w:rsidRPr="005037A2">
        <w:rPr>
          <w:rFonts w:ascii="Arial" w:hAnsi="Arial" w:cs="Arial"/>
          <w:sz w:val="20"/>
          <w:szCs w:val="20"/>
        </w:rPr>
        <w:t>osób z jego organizacji</w:t>
      </w:r>
      <w:r w:rsidR="001515F1" w:rsidRPr="005037A2">
        <w:rPr>
          <w:rFonts w:ascii="Arial" w:hAnsi="Arial" w:cs="Arial"/>
          <w:sz w:val="20"/>
          <w:szCs w:val="20"/>
        </w:rPr>
        <w:t>) w</w:t>
      </w:r>
      <w:r w:rsidR="00762ABE" w:rsidRPr="005037A2">
        <w:rPr>
          <w:rFonts w:ascii="Arial" w:hAnsi="Arial" w:cs="Arial"/>
          <w:sz w:val="20"/>
          <w:szCs w:val="20"/>
        </w:rPr>
        <w:t> </w:t>
      </w:r>
      <w:r w:rsidR="001515F1" w:rsidRPr="005037A2">
        <w:rPr>
          <w:rFonts w:ascii="Arial" w:hAnsi="Arial" w:cs="Arial"/>
          <w:sz w:val="20"/>
          <w:szCs w:val="20"/>
        </w:rPr>
        <w:t xml:space="preserve">toku realizacji niniejszej umowy, a w szczególności przekazania przez </w:t>
      </w:r>
      <w:r w:rsidR="007B06FF" w:rsidRPr="005037A2">
        <w:rPr>
          <w:rFonts w:ascii="Arial" w:hAnsi="Arial" w:cs="Arial"/>
          <w:sz w:val="20"/>
          <w:szCs w:val="20"/>
        </w:rPr>
        <w:t xml:space="preserve">Zamawiającego </w:t>
      </w:r>
      <w:r w:rsidR="00B93186" w:rsidRPr="005037A2">
        <w:rPr>
          <w:rFonts w:ascii="Arial" w:hAnsi="Arial" w:cs="Arial"/>
          <w:sz w:val="20"/>
          <w:szCs w:val="20"/>
        </w:rPr>
        <w:t xml:space="preserve">na rzecz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1515F1" w:rsidRPr="005037A2">
        <w:rPr>
          <w:rFonts w:ascii="Arial" w:hAnsi="Arial" w:cs="Arial"/>
          <w:sz w:val="20"/>
          <w:szCs w:val="20"/>
        </w:rPr>
        <w:t xml:space="preserve"> niezbędnych lub wymaganych do</w:t>
      </w:r>
      <w:r w:rsidR="00127C21" w:rsidRPr="005037A2">
        <w:rPr>
          <w:rFonts w:ascii="Arial" w:hAnsi="Arial" w:cs="Arial"/>
          <w:sz w:val="20"/>
          <w:szCs w:val="20"/>
        </w:rPr>
        <w:t> </w:t>
      </w:r>
      <w:r w:rsidR="000015ED" w:rsidRPr="005037A2">
        <w:rPr>
          <w:rFonts w:ascii="Arial" w:hAnsi="Arial" w:cs="Arial"/>
          <w:sz w:val="20"/>
          <w:szCs w:val="20"/>
        </w:rPr>
        <w:t xml:space="preserve">przeprowadzenia </w:t>
      </w:r>
      <w:r w:rsidR="00702FEF">
        <w:rPr>
          <w:rFonts w:ascii="Arial" w:hAnsi="Arial" w:cs="Arial"/>
          <w:sz w:val="20"/>
          <w:szCs w:val="20"/>
        </w:rPr>
        <w:t>-</w:t>
      </w:r>
      <w:r w:rsidR="000015ED" w:rsidRPr="005037A2">
        <w:rPr>
          <w:rFonts w:ascii="Arial" w:hAnsi="Arial" w:cs="Arial"/>
          <w:sz w:val="20"/>
          <w:szCs w:val="20"/>
        </w:rPr>
        <w:t xml:space="preserve">badania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1515F1" w:rsidRPr="005037A2">
        <w:rPr>
          <w:rFonts w:ascii="Arial" w:hAnsi="Arial" w:cs="Arial"/>
          <w:sz w:val="20"/>
          <w:szCs w:val="20"/>
        </w:rPr>
        <w:t xml:space="preserve">prawozdania finansowego danych, informacji i dokumentów. </w:t>
      </w:r>
    </w:p>
    <w:p w:rsidR="00762ABE" w:rsidRPr="005037A2" w:rsidRDefault="00762ABE" w:rsidP="001A3AE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 przypadku niespełnienia przez Zamawiającego warunku określonego w ust. 3.1. w okresie umożliwiającym Wykonawcy terminową realizację przedmiotu zamówienia, termin badania sprawozdania finansowego zostanie ponownie ustalony przez Strony niniejszej umowy.</w:t>
      </w:r>
    </w:p>
    <w:p w:rsidR="002B21D5" w:rsidRPr="005037A2" w:rsidRDefault="002B21D5" w:rsidP="00502B4D">
      <w:pPr>
        <w:spacing w:before="80" w:after="80" w:line="360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:rsidR="001515F1" w:rsidRPr="005037A2" w:rsidRDefault="00152A2D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Zespół </w:t>
      </w:r>
      <w:r w:rsidR="009D16E2" w:rsidRPr="005037A2">
        <w:rPr>
          <w:rFonts w:ascii="Arial" w:hAnsi="Arial" w:cs="Arial"/>
          <w:b/>
          <w:sz w:val="20"/>
          <w:szCs w:val="20"/>
          <w:u w:val="single"/>
        </w:rPr>
        <w:t>Wykonawcy</w:t>
      </w:r>
    </w:p>
    <w:p w:rsidR="002B21D5" w:rsidRPr="005037A2" w:rsidRDefault="006305E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6044B4" w:rsidRPr="005037A2">
        <w:rPr>
          <w:rFonts w:ascii="Arial" w:hAnsi="Arial" w:cs="Arial"/>
          <w:sz w:val="20"/>
          <w:szCs w:val="20"/>
        </w:rPr>
        <w:t xml:space="preserve"> przeprowadzi badanie S</w:t>
      </w:r>
      <w:r w:rsidR="001515F1" w:rsidRPr="005037A2">
        <w:rPr>
          <w:rFonts w:ascii="Arial" w:hAnsi="Arial" w:cs="Arial"/>
          <w:sz w:val="20"/>
          <w:szCs w:val="20"/>
        </w:rPr>
        <w:t>prawozdania finansowego przy pomocy</w:t>
      </w:r>
      <w:r w:rsidR="00CA2E90" w:rsidRPr="005037A2">
        <w:rPr>
          <w:rFonts w:ascii="Arial" w:hAnsi="Arial" w:cs="Arial"/>
          <w:sz w:val="20"/>
          <w:szCs w:val="20"/>
        </w:rPr>
        <w:t xml:space="preserve"> </w:t>
      </w:r>
      <w:r w:rsidR="0031414C">
        <w:rPr>
          <w:rFonts w:ascii="Arial" w:hAnsi="Arial" w:cs="Arial"/>
          <w:sz w:val="20"/>
          <w:szCs w:val="20"/>
        </w:rPr>
        <w:t xml:space="preserve">2 </w:t>
      </w:r>
      <w:r w:rsidR="002B21D5" w:rsidRPr="005037A2">
        <w:rPr>
          <w:rFonts w:ascii="Arial" w:hAnsi="Arial" w:cs="Arial"/>
          <w:sz w:val="20"/>
          <w:szCs w:val="20"/>
        </w:rPr>
        <w:t>osobowego zespołu audytorskiego w składzie:</w:t>
      </w:r>
    </w:p>
    <w:p w:rsidR="002B21D5" w:rsidRPr="005037A2" w:rsidRDefault="0031414C" w:rsidP="002B21D5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</w:t>
      </w:r>
      <w:r w:rsidR="00ED717D">
        <w:rPr>
          <w:rFonts w:ascii="Arial" w:hAnsi="Arial" w:cs="Arial"/>
          <w:sz w:val="20"/>
          <w:szCs w:val="20"/>
        </w:rPr>
        <w:t>/Pan</w:t>
      </w:r>
      <w:r>
        <w:rPr>
          <w:rFonts w:ascii="Arial" w:hAnsi="Arial" w:cs="Arial"/>
          <w:sz w:val="20"/>
          <w:szCs w:val="20"/>
        </w:rPr>
        <w:t xml:space="preserve"> </w:t>
      </w:r>
      <w:r w:rsidR="00ED717D">
        <w:rPr>
          <w:rFonts w:ascii="Arial" w:hAnsi="Arial" w:cs="Arial"/>
          <w:sz w:val="20"/>
          <w:szCs w:val="20"/>
        </w:rPr>
        <w:t>………………………</w:t>
      </w:r>
      <w:r w:rsidR="002B21D5" w:rsidRPr="005037A2">
        <w:rPr>
          <w:rFonts w:ascii="Arial" w:hAnsi="Arial" w:cs="Arial"/>
          <w:sz w:val="20"/>
          <w:szCs w:val="20"/>
        </w:rPr>
        <w:t xml:space="preserve"> - Biegły Rewident nr </w:t>
      </w:r>
      <w:r w:rsidR="00ED717D">
        <w:rPr>
          <w:rFonts w:ascii="Arial" w:hAnsi="Arial" w:cs="Arial"/>
          <w:sz w:val="20"/>
          <w:szCs w:val="20"/>
        </w:rPr>
        <w:t>……………</w:t>
      </w:r>
    </w:p>
    <w:p w:rsidR="002B21D5" w:rsidRPr="005037A2" w:rsidRDefault="0031414C" w:rsidP="004955A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</w:t>
      </w:r>
      <w:r w:rsidR="00ED717D">
        <w:rPr>
          <w:rFonts w:ascii="Arial" w:hAnsi="Arial" w:cs="Arial"/>
          <w:sz w:val="20"/>
          <w:szCs w:val="20"/>
        </w:rPr>
        <w:t>/Pan</w:t>
      </w:r>
      <w:r>
        <w:rPr>
          <w:rFonts w:ascii="Arial" w:hAnsi="Arial" w:cs="Arial"/>
          <w:sz w:val="20"/>
          <w:szCs w:val="20"/>
        </w:rPr>
        <w:t xml:space="preserve"> </w:t>
      </w:r>
      <w:r w:rsidR="00ED717D">
        <w:rPr>
          <w:rFonts w:ascii="Arial" w:hAnsi="Arial" w:cs="Arial"/>
          <w:sz w:val="20"/>
          <w:szCs w:val="20"/>
        </w:rPr>
        <w:t>………………………</w:t>
      </w:r>
      <w:r w:rsidR="002B21D5" w:rsidRPr="005037A2">
        <w:rPr>
          <w:rFonts w:ascii="Arial" w:hAnsi="Arial" w:cs="Arial"/>
          <w:sz w:val="20"/>
          <w:szCs w:val="20"/>
        </w:rPr>
        <w:t xml:space="preserve"> - </w:t>
      </w:r>
      <w:r w:rsidR="004955A0" w:rsidRPr="005037A2">
        <w:rPr>
          <w:rFonts w:ascii="Arial" w:hAnsi="Arial" w:cs="Arial"/>
          <w:sz w:val="20"/>
          <w:szCs w:val="20"/>
        </w:rPr>
        <w:t xml:space="preserve">Biegły Rewident nr </w:t>
      </w:r>
      <w:r w:rsidR="00ED717D">
        <w:rPr>
          <w:rFonts w:ascii="Arial" w:hAnsi="Arial" w:cs="Arial"/>
          <w:sz w:val="20"/>
          <w:szCs w:val="20"/>
        </w:rPr>
        <w:t>……………</w:t>
      </w:r>
    </w:p>
    <w:p w:rsidR="002B21D5" w:rsidRPr="005037A2" w:rsidRDefault="002B21D5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 przypadku zdarzeń losowych strony dopuszczają możliwość zmiany składu zespołu audytorskiego określonego w ust. 4.1. W skład nowego zespołu audytorskieg</w:t>
      </w:r>
      <w:r w:rsidR="00ED717D">
        <w:rPr>
          <w:rFonts w:ascii="Arial" w:hAnsi="Arial" w:cs="Arial"/>
          <w:sz w:val="20"/>
          <w:szCs w:val="20"/>
        </w:rPr>
        <w:t xml:space="preserve">o wejdą osoby o doświadczeniu i </w:t>
      </w:r>
      <w:r w:rsidRPr="005037A2">
        <w:rPr>
          <w:rFonts w:ascii="Arial" w:hAnsi="Arial" w:cs="Arial"/>
          <w:sz w:val="20"/>
          <w:szCs w:val="20"/>
        </w:rPr>
        <w:t xml:space="preserve">kwalifikacjach co najmniej równych doświadczeniu i kwalifikacjom osób wyszczególnionych w ust. 4.1. </w:t>
      </w:r>
    </w:p>
    <w:p w:rsidR="007A1A3A" w:rsidRPr="005037A2" w:rsidRDefault="007A1A3A" w:rsidP="007A1A3A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 razie zaistnienia konieczności, Zamawiający dopuszcza ewentualne włączenie przez Wykonawcę rzeczoznawców do przeprowadzenia badania sprawozdań finansowych.</w:t>
      </w:r>
    </w:p>
    <w:p w:rsidR="007A1A3A" w:rsidRPr="005037A2" w:rsidRDefault="007A1A3A" w:rsidP="007A1A3A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upoważnia do kontaktów z </w:t>
      </w:r>
      <w:r w:rsidR="00610F73" w:rsidRPr="005037A2">
        <w:rPr>
          <w:rFonts w:ascii="Arial" w:hAnsi="Arial" w:cs="Arial"/>
          <w:sz w:val="20"/>
          <w:szCs w:val="20"/>
        </w:rPr>
        <w:t>zespołem audytorskim</w:t>
      </w:r>
      <w:r w:rsidRPr="005037A2">
        <w:rPr>
          <w:rFonts w:ascii="Arial" w:hAnsi="Arial" w:cs="Arial"/>
          <w:sz w:val="20"/>
          <w:szCs w:val="20"/>
        </w:rPr>
        <w:t xml:space="preserve"> Pana Andrzeja Czerskiego – Głównego Księgowego Lasów Państwowych.</w:t>
      </w:r>
    </w:p>
    <w:p w:rsidR="001515F1" w:rsidRPr="005037A2" w:rsidRDefault="001515F1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Odpowiedzialność wobec </w:t>
      </w:r>
      <w:r w:rsidR="004942E1" w:rsidRPr="005037A2">
        <w:rPr>
          <w:rFonts w:ascii="Arial" w:hAnsi="Arial" w:cs="Arial"/>
          <w:sz w:val="20"/>
          <w:szCs w:val="20"/>
        </w:rPr>
        <w:t xml:space="preserve">Zamawiającego </w:t>
      </w:r>
      <w:r w:rsidRPr="005037A2">
        <w:rPr>
          <w:rFonts w:ascii="Arial" w:hAnsi="Arial" w:cs="Arial"/>
          <w:sz w:val="20"/>
          <w:szCs w:val="20"/>
        </w:rPr>
        <w:t xml:space="preserve">za przeprowadzenie badania ponosi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Pr="005037A2">
        <w:rPr>
          <w:rFonts w:ascii="Arial" w:hAnsi="Arial" w:cs="Arial"/>
          <w:sz w:val="20"/>
          <w:szCs w:val="20"/>
        </w:rPr>
        <w:t xml:space="preserve">. </w:t>
      </w:r>
    </w:p>
    <w:p w:rsidR="00E77408" w:rsidRPr="005037A2" w:rsidRDefault="00E77408" w:rsidP="00E77408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E77408" w:rsidRPr="00A77253" w:rsidRDefault="00E77408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253">
        <w:rPr>
          <w:rFonts w:ascii="Arial" w:hAnsi="Arial" w:cs="Arial"/>
          <w:b/>
          <w:sz w:val="20"/>
          <w:szCs w:val="20"/>
          <w:u w:val="single"/>
        </w:rPr>
        <w:t>Dane osobowe</w:t>
      </w:r>
    </w:p>
    <w:p w:rsidR="00804A23" w:rsidRPr="00A77253" w:rsidRDefault="00804A23" w:rsidP="00804A23">
      <w:pPr>
        <w:pStyle w:val="Defaul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77253">
        <w:rPr>
          <w:rFonts w:ascii="Arial" w:hAnsi="Arial" w:cs="Arial"/>
          <w:sz w:val="20"/>
          <w:szCs w:val="20"/>
        </w:rPr>
        <w:t>Każda ze Stron Umowy jest odrębnym administratorem w myśl art. 4 pkt 7  Rozporządzenia Parlamentu Europejskiego i Rady UE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Dz. Urz. UE L 127 z 23.05.2018, str.2 oraz Dz. Urz. UE L 74 z 4.03.2021, str. 35), zwanego dalej „RODO”</w:t>
      </w:r>
      <w:r w:rsidR="00263525" w:rsidRPr="00A77253">
        <w:rPr>
          <w:rFonts w:ascii="Arial" w:hAnsi="Arial" w:cs="Arial"/>
          <w:sz w:val="20"/>
          <w:szCs w:val="20"/>
        </w:rPr>
        <w:t xml:space="preserve"> i jest zobowiązana do wypełniania obowiązków wynikających z cytowanego wyżej rozporządzenia. </w:t>
      </w:r>
      <w:r w:rsidRPr="00A77253">
        <w:rPr>
          <w:rFonts w:ascii="Arial" w:hAnsi="Arial" w:cs="Arial"/>
          <w:sz w:val="20"/>
          <w:szCs w:val="20"/>
        </w:rPr>
        <w:t xml:space="preserve">  </w:t>
      </w:r>
    </w:p>
    <w:p w:rsidR="00DA2307" w:rsidRPr="00A77253" w:rsidRDefault="00F46E1B" w:rsidP="00DA2307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77253">
        <w:rPr>
          <w:rFonts w:ascii="Arial" w:hAnsi="Arial" w:cs="Arial"/>
          <w:sz w:val="20"/>
          <w:szCs w:val="20"/>
        </w:rPr>
        <w:lastRenderedPageBreak/>
        <w:t xml:space="preserve">Dla celów związanych z realizacją przedmiotu niniejszej umowy oraz wykonaniem obowiązków prawnych spoczywających na </w:t>
      </w:r>
      <w:r w:rsidR="009D16E2" w:rsidRPr="00A77253">
        <w:rPr>
          <w:rFonts w:ascii="Arial" w:hAnsi="Arial" w:cs="Arial"/>
          <w:sz w:val="20"/>
          <w:szCs w:val="20"/>
        </w:rPr>
        <w:t>Wykonawcy</w:t>
      </w:r>
      <w:r w:rsidRPr="00A77253">
        <w:rPr>
          <w:rFonts w:ascii="Arial" w:hAnsi="Arial" w:cs="Arial"/>
          <w:sz w:val="20"/>
          <w:szCs w:val="20"/>
        </w:rPr>
        <w:t xml:space="preserve">, </w:t>
      </w:r>
      <w:r w:rsidR="00CC2D01" w:rsidRPr="00A77253">
        <w:rPr>
          <w:rFonts w:ascii="Arial" w:hAnsi="Arial" w:cs="Arial"/>
          <w:sz w:val="20"/>
          <w:szCs w:val="20"/>
        </w:rPr>
        <w:t xml:space="preserve">Zamawiający </w:t>
      </w:r>
      <w:r w:rsidRPr="00A77253">
        <w:rPr>
          <w:rFonts w:ascii="Arial" w:hAnsi="Arial" w:cs="Arial"/>
          <w:sz w:val="20"/>
          <w:szCs w:val="20"/>
        </w:rPr>
        <w:t xml:space="preserve">przekazuje </w:t>
      </w:r>
      <w:r w:rsidR="009D16E2" w:rsidRPr="00A77253">
        <w:rPr>
          <w:rFonts w:ascii="Arial" w:hAnsi="Arial" w:cs="Arial"/>
          <w:sz w:val="20"/>
          <w:szCs w:val="20"/>
        </w:rPr>
        <w:t>Wykonawcy</w:t>
      </w:r>
      <w:r w:rsidRPr="00A77253">
        <w:rPr>
          <w:rFonts w:ascii="Arial" w:hAnsi="Arial" w:cs="Arial"/>
          <w:sz w:val="20"/>
          <w:szCs w:val="20"/>
        </w:rPr>
        <w:t xml:space="preserve"> wszelkie niezbędne informacje, w tym dane osobowe dla prawidłow</w:t>
      </w:r>
      <w:r w:rsidR="00DA2307" w:rsidRPr="00A77253">
        <w:rPr>
          <w:rFonts w:ascii="Arial" w:hAnsi="Arial" w:cs="Arial"/>
          <w:sz w:val="20"/>
          <w:szCs w:val="20"/>
        </w:rPr>
        <w:t>ej realizacji powyższych celów.</w:t>
      </w:r>
    </w:p>
    <w:p w:rsidR="00263525" w:rsidRPr="00A77253" w:rsidRDefault="00263525" w:rsidP="001C679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77253">
        <w:rPr>
          <w:rFonts w:ascii="Arial" w:hAnsi="Arial" w:cs="Arial"/>
          <w:sz w:val="20"/>
          <w:szCs w:val="20"/>
        </w:rPr>
        <w:t xml:space="preserve">Podstawą do przekazania danych osobowych </w:t>
      </w:r>
      <w:r w:rsidR="00DA2307" w:rsidRPr="00A77253">
        <w:rPr>
          <w:rFonts w:ascii="Arial" w:hAnsi="Arial" w:cs="Arial"/>
          <w:sz w:val="20"/>
          <w:szCs w:val="20"/>
        </w:rPr>
        <w:t xml:space="preserve">, o których mowa w pkt. 5.2. </w:t>
      </w:r>
      <w:r w:rsidRPr="00A77253">
        <w:rPr>
          <w:rFonts w:ascii="Arial" w:hAnsi="Arial" w:cs="Arial"/>
          <w:sz w:val="20"/>
          <w:szCs w:val="20"/>
        </w:rPr>
        <w:t xml:space="preserve"> jest art. 6 ust. 1 lit. c RODO w związku z art. 111 ust. 1 Ustawy</w:t>
      </w:r>
      <w:r w:rsidR="00DA2307" w:rsidRPr="00A77253">
        <w:rPr>
          <w:rFonts w:ascii="Arial" w:hAnsi="Arial" w:cs="Arial"/>
          <w:sz w:val="20"/>
          <w:szCs w:val="20"/>
        </w:rPr>
        <w:t xml:space="preserve"> z dnia 11 maja 2017 r. o biegłych rewidentach, firmach audytorskich oraz nadzorze publicznym (</w:t>
      </w:r>
      <w:r w:rsidR="00DA2307" w:rsidRPr="00A77253">
        <w:rPr>
          <w:rFonts w:ascii="Arial" w:hAnsi="Arial" w:cs="Arial"/>
          <w:color w:val="000000"/>
          <w:sz w:val="24"/>
          <w:szCs w:val="24"/>
        </w:rPr>
        <w:t xml:space="preserve"> </w:t>
      </w:r>
      <w:r w:rsidR="00DA2307" w:rsidRPr="00A77253">
        <w:rPr>
          <w:rFonts w:ascii="Arial" w:hAnsi="Arial" w:cs="Arial"/>
          <w:bCs/>
          <w:color w:val="000000"/>
          <w:sz w:val="20"/>
          <w:szCs w:val="20"/>
        </w:rPr>
        <w:t>Dz. U. z 2023 r. poz. 1015 z późn.zm.</w:t>
      </w:r>
      <w:r w:rsidR="00DA2307" w:rsidRPr="00A77253">
        <w:rPr>
          <w:rFonts w:ascii="Arial" w:hAnsi="Arial" w:cs="Arial"/>
          <w:sz w:val="20"/>
          <w:szCs w:val="20"/>
        </w:rPr>
        <w:t xml:space="preserve">). </w:t>
      </w:r>
    </w:p>
    <w:p w:rsidR="00804A23" w:rsidRPr="00804A23" w:rsidRDefault="00804A23" w:rsidP="00804A23">
      <w:pPr>
        <w:pStyle w:val="Akapitzlist"/>
        <w:spacing w:before="80" w:after="8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1515F1" w:rsidRPr="005037A2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Sprawozdanie z badania </w:t>
      </w:r>
    </w:p>
    <w:p w:rsidR="001515F1" w:rsidRPr="005037A2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Wyn</w:t>
      </w:r>
      <w:r w:rsidR="00993327" w:rsidRPr="005037A2">
        <w:rPr>
          <w:rFonts w:ascii="Arial" w:hAnsi="Arial" w:cs="Arial"/>
          <w:sz w:val="20"/>
          <w:szCs w:val="20"/>
        </w:rPr>
        <w:t xml:space="preserve">ikiem </w:t>
      </w:r>
      <w:r w:rsidR="000140D3" w:rsidRPr="005037A2">
        <w:rPr>
          <w:rFonts w:ascii="Arial" w:hAnsi="Arial" w:cs="Arial"/>
          <w:sz w:val="20"/>
          <w:szCs w:val="20"/>
        </w:rPr>
        <w:t xml:space="preserve">każdego </w:t>
      </w:r>
      <w:r w:rsidR="00993327" w:rsidRPr="005037A2">
        <w:rPr>
          <w:rFonts w:ascii="Arial" w:hAnsi="Arial" w:cs="Arial"/>
          <w:sz w:val="20"/>
          <w:szCs w:val="20"/>
        </w:rPr>
        <w:t xml:space="preserve">przeprowadzonego badania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Pr="005037A2">
        <w:rPr>
          <w:rFonts w:ascii="Arial" w:hAnsi="Arial" w:cs="Arial"/>
          <w:sz w:val="20"/>
          <w:szCs w:val="20"/>
        </w:rPr>
        <w:t xml:space="preserve">prawozdania finansowego będzie sporządzone przez </w:t>
      </w:r>
      <w:r w:rsidR="00CC2D01" w:rsidRPr="005037A2">
        <w:rPr>
          <w:rFonts w:ascii="Arial" w:hAnsi="Arial" w:cs="Arial"/>
          <w:sz w:val="20"/>
          <w:szCs w:val="20"/>
        </w:rPr>
        <w:t xml:space="preserve">Wykonawcę </w:t>
      </w:r>
      <w:r w:rsidRPr="005037A2">
        <w:rPr>
          <w:rFonts w:ascii="Arial" w:hAnsi="Arial" w:cs="Arial"/>
          <w:sz w:val="20"/>
          <w:szCs w:val="20"/>
        </w:rPr>
        <w:t>sprawozdanie z badania</w:t>
      </w:r>
      <w:r w:rsidR="001E750A" w:rsidRPr="005037A2">
        <w:rPr>
          <w:rFonts w:ascii="Arial" w:hAnsi="Arial" w:cs="Arial"/>
          <w:sz w:val="20"/>
          <w:szCs w:val="20"/>
        </w:rPr>
        <w:t xml:space="preserve"> (dalej </w:t>
      </w:r>
      <w:r w:rsidR="001E750A" w:rsidRPr="005037A2">
        <w:rPr>
          <w:rFonts w:ascii="Arial" w:hAnsi="Arial" w:cs="Arial"/>
          <w:b/>
          <w:sz w:val="20"/>
          <w:szCs w:val="20"/>
        </w:rPr>
        <w:t>Sprawozdanie z badania</w:t>
      </w:r>
      <w:r w:rsidR="001E750A" w:rsidRPr="005037A2">
        <w:rPr>
          <w:rFonts w:ascii="Arial" w:hAnsi="Arial" w:cs="Arial"/>
          <w:sz w:val="20"/>
          <w:szCs w:val="20"/>
        </w:rPr>
        <w:t>)</w:t>
      </w:r>
      <w:r w:rsidRPr="005037A2">
        <w:rPr>
          <w:rFonts w:ascii="Arial" w:hAnsi="Arial" w:cs="Arial"/>
          <w:sz w:val="20"/>
          <w:szCs w:val="20"/>
        </w:rPr>
        <w:t xml:space="preserve">. </w:t>
      </w:r>
    </w:p>
    <w:p w:rsidR="001D0026" w:rsidRPr="005037A2" w:rsidRDefault="001D0026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Sprawozdanie z badania zostanie sporządzone zgodnie z wymogami </w:t>
      </w:r>
      <w:r w:rsidR="00127C21" w:rsidRPr="005037A2">
        <w:rPr>
          <w:rFonts w:ascii="Arial" w:hAnsi="Arial" w:cs="Arial"/>
          <w:sz w:val="20"/>
          <w:szCs w:val="20"/>
        </w:rPr>
        <w:t>Ustawy o biegłych rewidentach</w:t>
      </w:r>
      <w:r w:rsidR="00685066" w:rsidRPr="005037A2">
        <w:rPr>
          <w:rFonts w:ascii="Arial" w:hAnsi="Arial" w:cs="Arial"/>
          <w:sz w:val="20"/>
          <w:szCs w:val="20"/>
        </w:rPr>
        <w:t>,</w:t>
      </w:r>
      <w:r w:rsidR="00127C21" w:rsidRPr="005037A2">
        <w:rPr>
          <w:rFonts w:ascii="Arial" w:hAnsi="Arial" w:cs="Arial"/>
          <w:sz w:val="20"/>
          <w:szCs w:val="20"/>
        </w:rPr>
        <w:t xml:space="preserve"> </w:t>
      </w:r>
      <w:r w:rsidRPr="005037A2">
        <w:rPr>
          <w:rFonts w:ascii="Arial" w:hAnsi="Arial" w:cs="Arial"/>
          <w:sz w:val="20"/>
          <w:szCs w:val="20"/>
        </w:rPr>
        <w:t>Krajowymi Standardami Badania</w:t>
      </w:r>
      <w:r w:rsidR="00685066" w:rsidRPr="005037A2">
        <w:rPr>
          <w:rFonts w:ascii="Arial" w:hAnsi="Arial" w:cs="Arial"/>
          <w:sz w:val="20"/>
          <w:szCs w:val="20"/>
        </w:rPr>
        <w:t xml:space="preserve"> oraz innymi przepisami prawa, które mają zastosowanie</w:t>
      </w:r>
      <w:r w:rsidRPr="005037A2">
        <w:rPr>
          <w:rFonts w:ascii="Arial" w:hAnsi="Arial" w:cs="Arial"/>
          <w:sz w:val="20"/>
          <w:szCs w:val="20"/>
        </w:rPr>
        <w:t>.</w:t>
      </w:r>
    </w:p>
    <w:p w:rsidR="001D0026" w:rsidRPr="005037A2" w:rsidRDefault="001D0026" w:rsidP="001D0026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Forma i treść wydanego Sprawozdania z badania może ulec zmianie w</w:t>
      </w:r>
      <w:r w:rsidR="00127C21" w:rsidRPr="005037A2">
        <w:rPr>
          <w:rFonts w:ascii="Arial" w:hAnsi="Arial" w:cs="Arial"/>
          <w:sz w:val="20"/>
          <w:szCs w:val="20"/>
        </w:rPr>
        <w:t xml:space="preserve"> świetle ustaleń poczynionych w </w:t>
      </w:r>
      <w:r w:rsidRPr="005037A2">
        <w:rPr>
          <w:rFonts w:ascii="Arial" w:hAnsi="Arial" w:cs="Arial"/>
          <w:sz w:val="20"/>
          <w:szCs w:val="20"/>
        </w:rPr>
        <w:t>toku realizacji prac.</w:t>
      </w:r>
    </w:p>
    <w:p w:rsidR="001515F1" w:rsidRPr="005037A2" w:rsidRDefault="001515F1" w:rsidP="00765F53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Sprawozdanie </w:t>
      </w:r>
      <w:r w:rsidR="0089567B" w:rsidRPr="005037A2">
        <w:rPr>
          <w:rFonts w:ascii="Arial" w:hAnsi="Arial" w:cs="Arial"/>
          <w:sz w:val="20"/>
          <w:szCs w:val="20"/>
        </w:rPr>
        <w:t xml:space="preserve">z badania </w:t>
      </w:r>
      <w:r w:rsidRPr="005037A2">
        <w:rPr>
          <w:rFonts w:ascii="Arial" w:hAnsi="Arial" w:cs="Arial"/>
          <w:sz w:val="20"/>
          <w:szCs w:val="20"/>
        </w:rPr>
        <w:t>zostanie sporządzone</w:t>
      </w:r>
      <w:r w:rsidR="00B37F6A" w:rsidRPr="005037A2">
        <w:rPr>
          <w:rFonts w:ascii="Arial" w:hAnsi="Arial" w:cs="Arial"/>
          <w:sz w:val="20"/>
          <w:szCs w:val="20"/>
        </w:rPr>
        <w:t xml:space="preserve"> </w:t>
      </w:r>
      <w:r w:rsidR="00327D74" w:rsidRPr="005037A2">
        <w:rPr>
          <w:rFonts w:ascii="Arial" w:hAnsi="Arial" w:cs="Arial"/>
          <w:sz w:val="20"/>
          <w:szCs w:val="20"/>
        </w:rPr>
        <w:t xml:space="preserve">w języku polskim, </w:t>
      </w:r>
      <w:r w:rsidR="00B37F6A" w:rsidRPr="005037A2">
        <w:rPr>
          <w:rFonts w:ascii="Arial" w:hAnsi="Arial" w:cs="Arial"/>
          <w:sz w:val="20"/>
          <w:szCs w:val="20"/>
        </w:rPr>
        <w:t xml:space="preserve">w </w:t>
      </w:r>
      <w:r w:rsidR="00685066" w:rsidRPr="005037A2">
        <w:rPr>
          <w:rFonts w:ascii="Arial" w:hAnsi="Arial" w:cs="Arial"/>
          <w:sz w:val="20"/>
          <w:szCs w:val="20"/>
        </w:rPr>
        <w:t>postaci</w:t>
      </w:r>
      <w:r w:rsidR="00B37F6A" w:rsidRPr="005037A2">
        <w:rPr>
          <w:rFonts w:ascii="Arial" w:hAnsi="Arial" w:cs="Arial"/>
          <w:sz w:val="20"/>
          <w:szCs w:val="20"/>
        </w:rPr>
        <w:t xml:space="preserve"> elektronicznej oraz opatrzone zostanie kwalifikowanym podpisem elektronicznym biegłego rewidenta</w:t>
      </w:r>
      <w:r w:rsidRPr="005037A2">
        <w:rPr>
          <w:rFonts w:ascii="Arial" w:hAnsi="Arial" w:cs="Arial"/>
          <w:sz w:val="20"/>
          <w:szCs w:val="20"/>
        </w:rPr>
        <w:t>.</w:t>
      </w:r>
    </w:p>
    <w:p w:rsidR="002B21D5" w:rsidRPr="005037A2" w:rsidRDefault="002B21D5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Strony zgodnie ustalają, że rezultaty badania w postaci sprawozdań z badania Wykonawca przekaże:</w:t>
      </w:r>
    </w:p>
    <w:p w:rsidR="002B21D5" w:rsidRPr="005037A2" w:rsidRDefault="002B21D5" w:rsidP="002B21D5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za rok wskazany w punkcie 1.</w:t>
      </w:r>
      <w:r w:rsidR="001A3AE0" w:rsidRPr="005037A2">
        <w:rPr>
          <w:rFonts w:ascii="Arial" w:hAnsi="Arial" w:cs="Arial"/>
          <w:sz w:val="20"/>
          <w:szCs w:val="20"/>
        </w:rPr>
        <w:t>1.</w:t>
      </w:r>
      <w:r w:rsidRPr="005037A2">
        <w:rPr>
          <w:rFonts w:ascii="Arial" w:hAnsi="Arial" w:cs="Arial"/>
          <w:sz w:val="20"/>
          <w:szCs w:val="20"/>
        </w:rPr>
        <w:t>1. w terminie do dnia 24 maja 202</w:t>
      </w:r>
      <w:r w:rsidR="00ED717D">
        <w:rPr>
          <w:rFonts w:ascii="Arial" w:hAnsi="Arial" w:cs="Arial"/>
          <w:sz w:val="20"/>
          <w:szCs w:val="20"/>
        </w:rPr>
        <w:t>4</w:t>
      </w:r>
      <w:r w:rsidRPr="005037A2">
        <w:rPr>
          <w:rFonts w:ascii="Arial" w:hAnsi="Arial" w:cs="Arial"/>
          <w:sz w:val="20"/>
          <w:szCs w:val="20"/>
        </w:rPr>
        <w:t xml:space="preserve"> roku, </w:t>
      </w:r>
    </w:p>
    <w:p w:rsidR="002B21D5" w:rsidRPr="005037A2" w:rsidRDefault="002B21D5" w:rsidP="002B21D5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za rok wskazany w punkcie 1.</w:t>
      </w:r>
      <w:r w:rsidR="001A3AE0" w:rsidRPr="005037A2">
        <w:rPr>
          <w:rFonts w:ascii="Arial" w:hAnsi="Arial" w:cs="Arial"/>
          <w:sz w:val="20"/>
          <w:szCs w:val="20"/>
        </w:rPr>
        <w:t>1.</w:t>
      </w:r>
      <w:r w:rsidRPr="005037A2">
        <w:rPr>
          <w:rFonts w:ascii="Arial" w:hAnsi="Arial" w:cs="Arial"/>
          <w:sz w:val="20"/>
          <w:szCs w:val="20"/>
        </w:rPr>
        <w:t>2. w terminie do dnia 2</w:t>
      </w:r>
      <w:r w:rsidR="00ED717D">
        <w:rPr>
          <w:rFonts w:ascii="Arial" w:hAnsi="Arial" w:cs="Arial"/>
          <w:sz w:val="20"/>
          <w:szCs w:val="20"/>
        </w:rPr>
        <w:t>3</w:t>
      </w:r>
      <w:r w:rsidRPr="005037A2">
        <w:rPr>
          <w:rFonts w:ascii="Arial" w:hAnsi="Arial" w:cs="Arial"/>
          <w:sz w:val="20"/>
          <w:szCs w:val="20"/>
        </w:rPr>
        <w:t xml:space="preserve"> maja 202</w:t>
      </w:r>
      <w:r w:rsidR="00ED717D">
        <w:rPr>
          <w:rFonts w:ascii="Arial" w:hAnsi="Arial" w:cs="Arial"/>
          <w:sz w:val="20"/>
          <w:szCs w:val="20"/>
        </w:rPr>
        <w:t>5</w:t>
      </w:r>
      <w:r w:rsidRPr="005037A2">
        <w:rPr>
          <w:rFonts w:ascii="Arial" w:hAnsi="Arial" w:cs="Arial"/>
          <w:sz w:val="20"/>
          <w:szCs w:val="20"/>
        </w:rPr>
        <w:t xml:space="preserve"> roku.</w:t>
      </w:r>
    </w:p>
    <w:p w:rsidR="001515F1" w:rsidRPr="005037A2" w:rsidRDefault="00B37F6A" w:rsidP="002B21D5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na nośniku elektronicznym lub zostanie przesłane</w:t>
      </w:r>
      <w:r w:rsidR="00AE450B" w:rsidRPr="005037A2">
        <w:rPr>
          <w:rFonts w:ascii="Arial" w:hAnsi="Arial" w:cs="Arial"/>
          <w:sz w:val="20"/>
          <w:szCs w:val="20"/>
        </w:rPr>
        <w:t xml:space="preserve"> </w:t>
      </w:r>
      <w:r w:rsidR="00CC2D01" w:rsidRPr="005037A2">
        <w:rPr>
          <w:rFonts w:ascii="Arial" w:hAnsi="Arial" w:cs="Arial"/>
          <w:sz w:val="20"/>
          <w:szCs w:val="20"/>
        </w:rPr>
        <w:t xml:space="preserve">Zamawiającemu </w:t>
      </w:r>
      <w:r w:rsidRPr="005037A2">
        <w:rPr>
          <w:rFonts w:ascii="Arial" w:hAnsi="Arial" w:cs="Arial"/>
          <w:sz w:val="20"/>
          <w:szCs w:val="20"/>
        </w:rPr>
        <w:t xml:space="preserve">za pomocą poczty </w:t>
      </w:r>
      <w:r w:rsidR="004955A0" w:rsidRPr="005037A2">
        <w:rPr>
          <w:rFonts w:ascii="Arial" w:hAnsi="Arial" w:cs="Arial"/>
          <w:sz w:val="20"/>
          <w:szCs w:val="20"/>
        </w:rPr>
        <w:t>elektronicznej na adres e-mail: </w:t>
      </w:r>
      <w:hyperlink r:id="rId8" w:history="1">
        <w:r w:rsidR="002B21D5" w:rsidRPr="005037A2">
          <w:rPr>
            <w:rStyle w:val="Hipercze"/>
            <w:rFonts w:ascii="Arial" w:hAnsi="Arial" w:cs="Arial"/>
            <w:sz w:val="20"/>
            <w:szCs w:val="20"/>
          </w:rPr>
          <w:t>Andrzej.Czerski@lasy.gov.pl</w:t>
        </w:r>
      </w:hyperlink>
      <w:r w:rsidR="001515F1" w:rsidRPr="005037A2">
        <w:rPr>
          <w:rFonts w:ascii="Arial" w:hAnsi="Arial" w:cs="Arial"/>
          <w:sz w:val="20"/>
          <w:szCs w:val="20"/>
        </w:rPr>
        <w:t xml:space="preserve">. </w:t>
      </w:r>
    </w:p>
    <w:p w:rsidR="002B21D5" w:rsidRPr="005037A2" w:rsidRDefault="002B21D5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 razie stwierdzenia wad w przedstawionych opracowaniach, Wykonawca zobowiązany będzie je usunąć w terminie ustalonym przez obie strony bez prawa do dodatkowego wynagrodzenia.</w:t>
      </w:r>
    </w:p>
    <w:p w:rsidR="002B21D5" w:rsidRPr="005037A2" w:rsidRDefault="002B21D5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Odbiór pracy nastąpi na podstawie protokołu odbioru podpisanego przez obie strony. Protokół odbioru stanowi podstawę wystawienia faktury przez Wykonawcę.</w:t>
      </w:r>
    </w:p>
    <w:p w:rsidR="001515F1" w:rsidRPr="005037A2" w:rsidRDefault="001515F1" w:rsidP="002B21D5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Zobowiązania </w:t>
      </w:r>
      <w:r w:rsidR="009D16E2" w:rsidRPr="005037A2">
        <w:rPr>
          <w:rFonts w:ascii="Arial" w:hAnsi="Arial" w:cs="Arial"/>
          <w:b/>
          <w:sz w:val="20"/>
          <w:szCs w:val="20"/>
          <w:u w:val="single"/>
        </w:rPr>
        <w:t>Wykonawcy</w:t>
      </w:r>
      <w:r w:rsidRPr="005037A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515F1" w:rsidRPr="005037A2" w:rsidRDefault="006305E8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1515F1" w:rsidRPr="005037A2">
        <w:rPr>
          <w:rFonts w:ascii="Arial" w:hAnsi="Arial" w:cs="Arial"/>
          <w:sz w:val="20"/>
          <w:szCs w:val="20"/>
        </w:rPr>
        <w:t xml:space="preserve"> zobowiązuje się do:</w:t>
      </w:r>
    </w:p>
    <w:p w:rsidR="001515F1" w:rsidRPr="005037A2" w:rsidRDefault="00C8142B" w:rsidP="002B21D5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zachowania uczciwości, obiektywizmu, zawodowego sceptycyzmu, </w:t>
      </w:r>
      <w:r w:rsidR="001515F1" w:rsidRPr="005037A2">
        <w:rPr>
          <w:rFonts w:ascii="Arial" w:hAnsi="Arial" w:cs="Arial"/>
          <w:sz w:val="20"/>
          <w:szCs w:val="20"/>
        </w:rPr>
        <w:t>należyt</w:t>
      </w:r>
      <w:r w:rsidRPr="005037A2">
        <w:rPr>
          <w:rFonts w:ascii="Arial" w:hAnsi="Arial" w:cs="Arial"/>
          <w:sz w:val="20"/>
          <w:szCs w:val="20"/>
        </w:rPr>
        <w:t>ej</w:t>
      </w:r>
      <w:r w:rsidR="001515F1" w:rsidRPr="005037A2">
        <w:rPr>
          <w:rFonts w:ascii="Arial" w:hAnsi="Arial" w:cs="Arial"/>
          <w:sz w:val="20"/>
          <w:szCs w:val="20"/>
        </w:rPr>
        <w:t xml:space="preserve"> staranności zawodow</w:t>
      </w:r>
      <w:r w:rsidRPr="005037A2">
        <w:rPr>
          <w:rFonts w:ascii="Arial" w:hAnsi="Arial" w:cs="Arial"/>
          <w:sz w:val="20"/>
          <w:szCs w:val="20"/>
        </w:rPr>
        <w:t xml:space="preserve">ej </w:t>
      </w:r>
      <w:r w:rsidR="00B93186" w:rsidRPr="005037A2">
        <w:rPr>
          <w:rFonts w:ascii="Arial" w:hAnsi="Arial" w:cs="Arial"/>
          <w:sz w:val="20"/>
          <w:szCs w:val="20"/>
        </w:rPr>
        <w:t>i </w:t>
      </w:r>
      <w:r w:rsidR="001515F1" w:rsidRPr="005037A2">
        <w:rPr>
          <w:rFonts w:ascii="Arial" w:hAnsi="Arial" w:cs="Arial"/>
          <w:sz w:val="20"/>
          <w:szCs w:val="20"/>
        </w:rPr>
        <w:t>rzetelności</w:t>
      </w:r>
      <w:r w:rsidRPr="005037A2">
        <w:rPr>
          <w:rFonts w:ascii="Arial" w:hAnsi="Arial" w:cs="Arial"/>
          <w:sz w:val="20"/>
          <w:szCs w:val="20"/>
        </w:rPr>
        <w:t xml:space="preserve"> w wypełnianiu</w:t>
      </w:r>
      <w:r w:rsidR="001515F1" w:rsidRPr="005037A2">
        <w:rPr>
          <w:rFonts w:ascii="Arial" w:hAnsi="Arial" w:cs="Arial"/>
          <w:sz w:val="20"/>
          <w:szCs w:val="20"/>
        </w:rPr>
        <w:t xml:space="preserve"> zobowiąza</w:t>
      </w:r>
      <w:r w:rsidR="007A5002" w:rsidRPr="005037A2">
        <w:rPr>
          <w:rFonts w:ascii="Arial" w:hAnsi="Arial" w:cs="Arial"/>
          <w:sz w:val="20"/>
          <w:szCs w:val="20"/>
        </w:rPr>
        <w:t xml:space="preserve">ń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7A5002" w:rsidRPr="005037A2">
        <w:rPr>
          <w:rFonts w:ascii="Arial" w:hAnsi="Arial" w:cs="Arial"/>
          <w:sz w:val="20"/>
          <w:szCs w:val="20"/>
        </w:rPr>
        <w:t xml:space="preserve"> wynikających z </w:t>
      </w:r>
      <w:r w:rsidR="001515F1" w:rsidRPr="005037A2">
        <w:rPr>
          <w:rFonts w:ascii="Arial" w:hAnsi="Arial" w:cs="Arial"/>
          <w:sz w:val="20"/>
          <w:szCs w:val="20"/>
        </w:rPr>
        <w:t>niniejszej umowy,</w:t>
      </w:r>
    </w:p>
    <w:p w:rsidR="00530B9E" w:rsidRPr="005037A2" w:rsidRDefault="001515F1" w:rsidP="002B21D5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zachowania w tajemnicy wszelkich faktów</w:t>
      </w:r>
      <w:r w:rsidR="00530B9E" w:rsidRPr="005037A2">
        <w:rPr>
          <w:rFonts w:ascii="Arial" w:hAnsi="Arial" w:cs="Arial"/>
          <w:sz w:val="20"/>
          <w:szCs w:val="20"/>
        </w:rPr>
        <w:t xml:space="preserve">, </w:t>
      </w:r>
      <w:r w:rsidRPr="005037A2">
        <w:rPr>
          <w:rFonts w:ascii="Arial" w:hAnsi="Arial" w:cs="Arial"/>
          <w:sz w:val="20"/>
          <w:szCs w:val="20"/>
        </w:rPr>
        <w:t xml:space="preserve">informacji </w:t>
      </w:r>
      <w:r w:rsidR="00530B9E" w:rsidRPr="005037A2">
        <w:rPr>
          <w:rFonts w:ascii="Arial" w:hAnsi="Arial" w:cs="Arial"/>
          <w:sz w:val="20"/>
          <w:szCs w:val="20"/>
        </w:rPr>
        <w:t xml:space="preserve">i dokumentów </w:t>
      </w:r>
      <w:r w:rsidR="00B93186" w:rsidRPr="005037A2">
        <w:rPr>
          <w:rFonts w:ascii="Arial" w:hAnsi="Arial" w:cs="Arial"/>
          <w:sz w:val="20"/>
          <w:szCs w:val="20"/>
        </w:rPr>
        <w:t>uzyskanych w związku z </w:t>
      </w:r>
      <w:r w:rsidRPr="005037A2">
        <w:rPr>
          <w:rFonts w:ascii="Arial" w:hAnsi="Arial" w:cs="Arial"/>
          <w:sz w:val="20"/>
          <w:szCs w:val="20"/>
        </w:rPr>
        <w:t>wykonywaniem niniejszej umowy</w:t>
      </w:r>
      <w:r w:rsidR="00C8142B" w:rsidRPr="005037A2">
        <w:rPr>
          <w:rFonts w:ascii="Arial" w:hAnsi="Arial" w:cs="Arial"/>
          <w:sz w:val="20"/>
          <w:szCs w:val="20"/>
        </w:rPr>
        <w:t xml:space="preserve">, również przez </w:t>
      </w:r>
      <w:r w:rsidR="00817F2D" w:rsidRPr="005037A2">
        <w:rPr>
          <w:rFonts w:ascii="Arial" w:hAnsi="Arial" w:cs="Arial"/>
          <w:sz w:val="20"/>
          <w:szCs w:val="20"/>
        </w:rPr>
        <w:t xml:space="preserve">członków </w:t>
      </w:r>
      <w:r w:rsidR="00C8142B" w:rsidRPr="005037A2">
        <w:rPr>
          <w:rFonts w:ascii="Arial" w:hAnsi="Arial" w:cs="Arial"/>
          <w:sz w:val="20"/>
          <w:szCs w:val="20"/>
        </w:rPr>
        <w:t>zesp</w:t>
      </w:r>
      <w:r w:rsidR="00817F2D" w:rsidRPr="005037A2">
        <w:rPr>
          <w:rFonts w:ascii="Arial" w:hAnsi="Arial" w:cs="Arial"/>
          <w:sz w:val="20"/>
          <w:szCs w:val="20"/>
        </w:rPr>
        <w:t>ołu</w:t>
      </w:r>
      <w:r w:rsidR="00C8142B" w:rsidRPr="005037A2">
        <w:rPr>
          <w:rFonts w:ascii="Arial" w:hAnsi="Arial" w:cs="Arial"/>
          <w:sz w:val="20"/>
          <w:szCs w:val="20"/>
        </w:rPr>
        <w:t xml:space="preserve"> wykonując</w:t>
      </w:r>
      <w:r w:rsidR="00817F2D" w:rsidRPr="005037A2">
        <w:rPr>
          <w:rFonts w:ascii="Arial" w:hAnsi="Arial" w:cs="Arial"/>
          <w:sz w:val="20"/>
          <w:szCs w:val="20"/>
        </w:rPr>
        <w:t>ego</w:t>
      </w:r>
      <w:r w:rsidR="00C8142B" w:rsidRPr="005037A2">
        <w:rPr>
          <w:rFonts w:ascii="Arial" w:hAnsi="Arial" w:cs="Arial"/>
          <w:sz w:val="20"/>
          <w:szCs w:val="20"/>
        </w:rPr>
        <w:t xml:space="preserve"> badanie,</w:t>
      </w:r>
      <w:r w:rsidR="00B93186" w:rsidRPr="005037A2">
        <w:rPr>
          <w:rFonts w:ascii="Arial" w:hAnsi="Arial" w:cs="Arial"/>
          <w:sz w:val="20"/>
          <w:szCs w:val="20"/>
        </w:rPr>
        <w:t xml:space="preserve"> chyba, że </w:t>
      </w:r>
      <w:r w:rsidR="00521A36" w:rsidRPr="005037A2">
        <w:rPr>
          <w:rFonts w:ascii="Arial" w:hAnsi="Arial" w:cs="Arial"/>
          <w:sz w:val="20"/>
          <w:szCs w:val="20"/>
        </w:rPr>
        <w:t xml:space="preserve">obowiązek ich ujawnienia wynika z powszechnie obowiązujących </w:t>
      </w:r>
      <w:r w:rsidR="00B93186" w:rsidRPr="005037A2">
        <w:rPr>
          <w:rFonts w:ascii="Arial" w:hAnsi="Arial" w:cs="Arial"/>
          <w:sz w:val="20"/>
          <w:szCs w:val="20"/>
        </w:rPr>
        <w:t>przepisów, przy</w:t>
      </w:r>
      <w:r w:rsidR="00BB4074" w:rsidRPr="005037A2">
        <w:rPr>
          <w:rFonts w:ascii="Arial" w:hAnsi="Arial" w:cs="Arial"/>
          <w:sz w:val="20"/>
          <w:szCs w:val="20"/>
        </w:rPr>
        <w:t xml:space="preserve"> czym, </w:t>
      </w:r>
      <w:r w:rsidR="00530B9E" w:rsidRPr="005037A2">
        <w:rPr>
          <w:rFonts w:ascii="Arial" w:hAnsi="Arial" w:cs="Arial"/>
          <w:sz w:val="20"/>
          <w:szCs w:val="20"/>
        </w:rPr>
        <w:t>obowiązek zachowania tajemnicy nie jest ograniczony w czasie,</w:t>
      </w:r>
    </w:p>
    <w:p w:rsidR="004C6B31" w:rsidRPr="005037A2" w:rsidRDefault="004C6B31" w:rsidP="002B21D5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 xml:space="preserve">realizacji usługi badania Sprawozdań </w:t>
      </w:r>
      <w:r w:rsidR="00CD4789" w:rsidRPr="005037A2">
        <w:rPr>
          <w:rFonts w:ascii="Arial" w:hAnsi="Arial" w:cs="Arial"/>
          <w:sz w:val="20"/>
          <w:szCs w:val="20"/>
        </w:rPr>
        <w:t>finansowych przy zachowaniu odpowiednich kompetencji zawodowych</w:t>
      </w:r>
      <w:r w:rsidR="00092E6B" w:rsidRPr="005037A2">
        <w:rPr>
          <w:rFonts w:ascii="Arial" w:hAnsi="Arial" w:cs="Arial"/>
          <w:sz w:val="20"/>
          <w:szCs w:val="20"/>
        </w:rPr>
        <w:t>.</w:t>
      </w:r>
    </w:p>
    <w:p w:rsidR="00530B9E" w:rsidRPr="005037A2" w:rsidRDefault="006305E8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1E750A" w:rsidRPr="005037A2">
        <w:rPr>
          <w:rFonts w:ascii="Arial" w:hAnsi="Arial" w:cs="Arial"/>
          <w:sz w:val="20"/>
          <w:szCs w:val="20"/>
        </w:rPr>
        <w:t xml:space="preserve"> oświadcza, że </w:t>
      </w:r>
      <w:r w:rsidR="00530B9E" w:rsidRPr="005037A2">
        <w:rPr>
          <w:rFonts w:ascii="Arial" w:hAnsi="Arial" w:cs="Arial"/>
          <w:sz w:val="20"/>
          <w:szCs w:val="20"/>
        </w:rPr>
        <w:t>do przestrzegania tajemnicy zawodowej zobowiązane są również inne osoby, którym udostępniono informacje objęte tą tajemnicą, chyba że</w:t>
      </w:r>
      <w:r w:rsidR="00521A36" w:rsidRPr="005037A2">
        <w:rPr>
          <w:rFonts w:ascii="Arial" w:hAnsi="Arial" w:cs="Arial"/>
          <w:sz w:val="20"/>
          <w:szCs w:val="20"/>
        </w:rPr>
        <w:t xml:space="preserve"> do</w:t>
      </w:r>
      <w:r w:rsidR="00530B9E" w:rsidRPr="005037A2">
        <w:rPr>
          <w:rFonts w:ascii="Arial" w:hAnsi="Arial" w:cs="Arial"/>
          <w:sz w:val="20"/>
          <w:szCs w:val="20"/>
        </w:rPr>
        <w:t xml:space="preserve"> ich ujawnieni</w:t>
      </w:r>
      <w:r w:rsidR="00521A36" w:rsidRPr="005037A2">
        <w:rPr>
          <w:rFonts w:ascii="Arial" w:hAnsi="Arial" w:cs="Arial"/>
          <w:sz w:val="20"/>
          <w:szCs w:val="20"/>
        </w:rPr>
        <w:t>a</w:t>
      </w:r>
      <w:r w:rsidR="00530B9E" w:rsidRPr="005037A2">
        <w:rPr>
          <w:rFonts w:ascii="Arial" w:hAnsi="Arial" w:cs="Arial"/>
          <w:sz w:val="20"/>
          <w:szCs w:val="20"/>
        </w:rPr>
        <w:t xml:space="preserve"> </w:t>
      </w:r>
      <w:r w:rsidR="00521A36" w:rsidRPr="005037A2">
        <w:rPr>
          <w:rFonts w:ascii="Arial" w:hAnsi="Arial" w:cs="Arial"/>
          <w:sz w:val="20"/>
          <w:szCs w:val="20"/>
        </w:rPr>
        <w:t xml:space="preserve">zobowiązują </w:t>
      </w:r>
      <w:r w:rsidR="00530B9E" w:rsidRPr="005037A2">
        <w:rPr>
          <w:rFonts w:ascii="Arial" w:hAnsi="Arial" w:cs="Arial"/>
          <w:sz w:val="20"/>
          <w:szCs w:val="20"/>
        </w:rPr>
        <w:t>odrębne przepisy</w:t>
      </w:r>
      <w:r w:rsidR="005B783F" w:rsidRPr="005037A2">
        <w:rPr>
          <w:rFonts w:ascii="Arial" w:hAnsi="Arial" w:cs="Arial"/>
          <w:sz w:val="20"/>
          <w:szCs w:val="20"/>
        </w:rPr>
        <w:t>.</w:t>
      </w:r>
    </w:p>
    <w:p w:rsidR="00AE1628" w:rsidRPr="005037A2" w:rsidRDefault="00AE1628" w:rsidP="00502B4D">
      <w:pPr>
        <w:spacing w:before="80" w:after="8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C482C" w:rsidRPr="005037A2" w:rsidRDefault="00B93186" w:rsidP="002B21D5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>Zobowiązania i</w:t>
      </w:r>
      <w:r w:rsidR="00DD2FC8" w:rsidRPr="005037A2">
        <w:rPr>
          <w:rFonts w:ascii="Arial" w:hAnsi="Arial" w:cs="Arial"/>
          <w:b/>
          <w:sz w:val="20"/>
          <w:szCs w:val="20"/>
          <w:u w:val="single"/>
        </w:rPr>
        <w:t xml:space="preserve"> oświadczenia </w:t>
      </w:r>
      <w:r w:rsidR="00CC2D01" w:rsidRPr="005037A2">
        <w:rPr>
          <w:rFonts w:ascii="Arial" w:hAnsi="Arial" w:cs="Arial"/>
          <w:b/>
          <w:sz w:val="20"/>
          <w:szCs w:val="20"/>
          <w:u w:val="single"/>
        </w:rPr>
        <w:t xml:space="preserve">Zamawiającego </w:t>
      </w:r>
    </w:p>
    <w:p w:rsidR="00DD2FC8" w:rsidRPr="005037A2" w:rsidRDefault="00CC2D01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DD2FC8" w:rsidRPr="005037A2">
        <w:rPr>
          <w:rFonts w:ascii="Arial" w:hAnsi="Arial" w:cs="Arial"/>
          <w:sz w:val="20"/>
          <w:szCs w:val="20"/>
        </w:rPr>
        <w:t>oświadcza, iż dane w księgach rachunkowych</w:t>
      </w:r>
      <w:r w:rsidR="000140D3" w:rsidRPr="005037A2">
        <w:rPr>
          <w:rFonts w:ascii="Arial" w:hAnsi="Arial" w:cs="Arial"/>
          <w:sz w:val="20"/>
          <w:szCs w:val="20"/>
        </w:rPr>
        <w:t xml:space="preserve"> oraz Sprawozdaniach</w:t>
      </w:r>
      <w:r w:rsidR="00A935D8" w:rsidRPr="005037A2">
        <w:rPr>
          <w:rFonts w:ascii="Arial" w:hAnsi="Arial" w:cs="Arial"/>
          <w:sz w:val="20"/>
          <w:szCs w:val="20"/>
        </w:rPr>
        <w:t xml:space="preserve"> </w:t>
      </w:r>
      <w:r w:rsidR="004C1108" w:rsidRPr="005037A2">
        <w:rPr>
          <w:rFonts w:ascii="Arial" w:hAnsi="Arial" w:cs="Arial"/>
          <w:sz w:val="20"/>
          <w:szCs w:val="20"/>
        </w:rPr>
        <w:t>f</w:t>
      </w:r>
      <w:r w:rsidR="00A935D8" w:rsidRPr="005037A2">
        <w:rPr>
          <w:rFonts w:ascii="Arial" w:hAnsi="Arial" w:cs="Arial"/>
          <w:sz w:val="20"/>
          <w:szCs w:val="20"/>
        </w:rPr>
        <w:t>inansowy</w:t>
      </w:r>
      <w:r w:rsidR="000140D3" w:rsidRPr="005037A2">
        <w:rPr>
          <w:rFonts w:ascii="Arial" w:hAnsi="Arial" w:cs="Arial"/>
          <w:sz w:val="20"/>
          <w:szCs w:val="20"/>
        </w:rPr>
        <w:t>ch</w:t>
      </w:r>
      <w:r w:rsidR="00DD2FC8" w:rsidRPr="005037A2">
        <w:rPr>
          <w:rFonts w:ascii="Arial" w:hAnsi="Arial" w:cs="Arial"/>
          <w:sz w:val="20"/>
          <w:szCs w:val="20"/>
        </w:rPr>
        <w:t xml:space="preserve"> przedstawionych do badania, będą ujęte w sposób kompletny, uwzględniający:</w:t>
      </w:r>
    </w:p>
    <w:p w:rsidR="00DD2FC8" w:rsidRPr="005037A2" w:rsidRDefault="00DD2FC8" w:rsidP="002B21D5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wszelkie operacje dotyczące okr</w:t>
      </w:r>
      <w:r w:rsidR="006044B4" w:rsidRPr="005037A2">
        <w:rPr>
          <w:rFonts w:ascii="Arial" w:hAnsi="Arial" w:cs="Arial"/>
          <w:sz w:val="20"/>
          <w:szCs w:val="20"/>
        </w:rPr>
        <w:t>esu, za który sporządzone jest</w:t>
      </w:r>
      <w:r w:rsidR="000140D3" w:rsidRPr="005037A2">
        <w:rPr>
          <w:rFonts w:ascii="Arial" w:hAnsi="Arial" w:cs="Arial"/>
          <w:sz w:val="20"/>
          <w:szCs w:val="20"/>
        </w:rPr>
        <w:t xml:space="preserve"> dane</w:t>
      </w:r>
      <w:r w:rsidR="006044B4" w:rsidRPr="005037A2">
        <w:rPr>
          <w:rFonts w:ascii="Arial" w:hAnsi="Arial" w:cs="Arial"/>
          <w:sz w:val="20"/>
          <w:szCs w:val="20"/>
        </w:rPr>
        <w:t xml:space="preserve"> S</w:t>
      </w:r>
      <w:r w:rsidRPr="005037A2">
        <w:rPr>
          <w:rFonts w:ascii="Arial" w:hAnsi="Arial" w:cs="Arial"/>
          <w:sz w:val="20"/>
          <w:szCs w:val="20"/>
        </w:rPr>
        <w:t>prawozdanie finansowe,</w:t>
      </w:r>
    </w:p>
    <w:p w:rsidR="00DD2FC8" w:rsidRPr="005037A2" w:rsidRDefault="00DD2FC8" w:rsidP="002B21D5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zobowiązania warunkowe oraz</w:t>
      </w:r>
    </w:p>
    <w:p w:rsidR="00DD2FC8" w:rsidRPr="005037A2" w:rsidRDefault="00DD2FC8" w:rsidP="002B21D5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wszelkie zdarzenia, które nastąpiły po dacie bilansu wchodzącego w skład </w:t>
      </w:r>
      <w:r w:rsidR="000140D3" w:rsidRPr="005037A2">
        <w:rPr>
          <w:rFonts w:ascii="Arial" w:hAnsi="Arial" w:cs="Arial"/>
          <w:sz w:val="20"/>
          <w:szCs w:val="20"/>
        </w:rPr>
        <w:t xml:space="preserve">danego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Pr="005037A2">
        <w:rPr>
          <w:rFonts w:ascii="Arial" w:hAnsi="Arial" w:cs="Arial"/>
          <w:sz w:val="20"/>
          <w:szCs w:val="20"/>
        </w:rPr>
        <w:t xml:space="preserve">prawozdania finansowego, a także inne ważne </w:t>
      </w:r>
      <w:r w:rsidR="00AE1628" w:rsidRPr="005037A2">
        <w:rPr>
          <w:rFonts w:ascii="Arial" w:hAnsi="Arial" w:cs="Arial"/>
          <w:sz w:val="20"/>
          <w:szCs w:val="20"/>
        </w:rPr>
        <w:t>informacje</w:t>
      </w:r>
      <w:r w:rsidRPr="005037A2">
        <w:rPr>
          <w:rFonts w:ascii="Arial" w:hAnsi="Arial" w:cs="Arial"/>
          <w:sz w:val="20"/>
          <w:szCs w:val="20"/>
        </w:rPr>
        <w:t xml:space="preserve">, których drogą badania nie da się ustalić, a które rzutują na rzetelność i prawidłowość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7A5002" w:rsidRPr="005037A2">
        <w:rPr>
          <w:rFonts w:ascii="Arial" w:hAnsi="Arial" w:cs="Arial"/>
          <w:sz w:val="20"/>
          <w:szCs w:val="20"/>
        </w:rPr>
        <w:t>prawozdania finansowego i </w:t>
      </w:r>
      <w:r w:rsidRPr="005037A2">
        <w:rPr>
          <w:rFonts w:ascii="Arial" w:hAnsi="Arial" w:cs="Arial"/>
          <w:sz w:val="20"/>
          <w:szCs w:val="20"/>
        </w:rPr>
        <w:t>ksiąg</w:t>
      </w:r>
      <w:r w:rsidR="00817F2D" w:rsidRPr="005037A2">
        <w:rPr>
          <w:rFonts w:ascii="Arial" w:hAnsi="Arial" w:cs="Arial"/>
          <w:sz w:val="20"/>
          <w:szCs w:val="20"/>
        </w:rPr>
        <w:t xml:space="preserve"> rachunkowych</w:t>
      </w:r>
      <w:r w:rsidRPr="005037A2">
        <w:rPr>
          <w:rFonts w:ascii="Arial" w:hAnsi="Arial" w:cs="Arial"/>
          <w:sz w:val="20"/>
          <w:szCs w:val="20"/>
        </w:rPr>
        <w:t>.</w:t>
      </w:r>
    </w:p>
    <w:p w:rsidR="00DD2FC8" w:rsidRPr="005037A2" w:rsidRDefault="00CC2D01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DD2FC8" w:rsidRPr="005037A2">
        <w:rPr>
          <w:rFonts w:ascii="Arial" w:hAnsi="Arial" w:cs="Arial"/>
          <w:sz w:val="20"/>
          <w:szCs w:val="20"/>
        </w:rPr>
        <w:t>oświadcza, iż zostanie dokonana właści</w:t>
      </w:r>
      <w:r w:rsidR="007A5002" w:rsidRPr="005037A2">
        <w:rPr>
          <w:rFonts w:ascii="Arial" w:hAnsi="Arial" w:cs="Arial"/>
          <w:sz w:val="20"/>
          <w:szCs w:val="20"/>
        </w:rPr>
        <w:t xml:space="preserve">wa wycena majątku, a także, że </w:t>
      </w:r>
      <w:r w:rsidR="00DD2FC8" w:rsidRPr="005037A2">
        <w:rPr>
          <w:rFonts w:ascii="Arial" w:hAnsi="Arial" w:cs="Arial"/>
          <w:sz w:val="20"/>
          <w:szCs w:val="20"/>
        </w:rPr>
        <w:t xml:space="preserve">zostaną utworzone wszelkie </w:t>
      </w:r>
      <w:r w:rsidR="0029573B" w:rsidRPr="005037A2">
        <w:rPr>
          <w:rFonts w:ascii="Arial" w:hAnsi="Arial" w:cs="Arial"/>
          <w:sz w:val="20"/>
          <w:szCs w:val="20"/>
        </w:rPr>
        <w:t>odpisy aktualizujące</w:t>
      </w:r>
      <w:r w:rsidR="00DD2FC8" w:rsidRPr="005037A2">
        <w:rPr>
          <w:rFonts w:ascii="Arial" w:hAnsi="Arial" w:cs="Arial"/>
          <w:sz w:val="20"/>
          <w:szCs w:val="20"/>
        </w:rPr>
        <w:t xml:space="preserve"> niezbędne do prawidłowej wyceny akty</w:t>
      </w:r>
      <w:r w:rsidR="00B93186" w:rsidRPr="005037A2">
        <w:rPr>
          <w:rFonts w:ascii="Arial" w:hAnsi="Arial" w:cs="Arial"/>
          <w:sz w:val="20"/>
          <w:szCs w:val="20"/>
        </w:rPr>
        <w:t>wów oraz zostaną wprowadzone do </w:t>
      </w:r>
      <w:r w:rsidR="00DD2FC8" w:rsidRPr="005037A2">
        <w:rPr>
          <w:rFonts w:ascii="Arial" w:hAnsi="Arial" w:cs="Arial"/>
          <w:sz w:val="20"/>
          <w:szCs w:val="20"/>
        </w:rPr>
        <w:t>ewidencji wszystkie zobowiązania</w:t>
      </w:r>
      <w:r w:rsidR="007A5002" w:rsidRPr="005037A2">
        <w:rPr>
          <w:rFonts w:ascii="Arial" w:hAnsi="Arial" w:cs="Arial"/>
          <w:sz w:val="20"/>
          <w:szCs w:val="20"/>
        </w:rPr>
        <w:t xml:space="preserve"> i rezerwy na przyszłe koszty i </w:t>
      </w:r>
      <w:r w:rsidR="00DD2FC8" w:rsidRPr="005037A2">
        <w:rPr>
          <w:rFonts w:ascii="Arial" w:hAnsi="Arial" w:cs="Arial"/>
          <w:sz w:val="20"/>
          <w:szCs w:val="20"/>
        </w:rPr>
        <w:t>straty.</w:t>
      </w:r>
    </w:p>
    <w:p w:rsidR="00D54C5E" w:rsidRPr="005037A2" w:rsidRDefault="00CC2D01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D54C5E" w:rsidRPr="005037A2">
        <w:rPr>
          <w:rFonts w:ascii="Arial" w:hAnsi="Arial" w:cs="Arial"/>
          <w:sz w:val="20"/>
          <w:szCs w:val="20"/>
        </w:rPr>
        <w:t xml:space="preserve">złoży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D54C5E" w:rsidRPr="005037A2">
        <w:rPr>
          <w:rFonts w:ascii="Arial" w:hAnsi="Arial" w:cs="Arial"/>
          <w:sz w:val="20"/>
          <w:szCs w:val="20"/>
        </w:rPr>
        <w:t xml:space="preserve"> </w:t>
      </w:r>
      <w:r w:rsidR="00AF204D" w:rsidRPr="005037A2">
        <w:rPr>
          <w:rFonts w:ascii="Arial" w:hAnsi="Arial" w:cs="Arial"/>
          <w:sz w:val="20"/>
          <w:szCs w:val="20"/>
        </w:rPr>
        <w:t xml:space="preserve">pisemne oświadczenia kierownictwa </w:t>
      </w:r>
      <w:r w:rsidRPr="005037A2">
        <w:rPr>
          <w:rFonts w:ascii="Arial" w:hAnsi="Arial" w:cs="Arial"/>
          <w:sz w:val="20"/>
          <w:szCs w:val="20"/>
        </w:rPr>
        <w:t>Zamawiającego</w:t>
      </w:r>
      <w:r w:rsidR="00AF204D" w:rsidRPr="005037A2">
        <w:rPr>
          <w:rFonts w:ascii="Arial" w:hAnsi="Arial" w:cs="Arial"/>
          <w:sz w:val="20"/>
          <w:szCs w:val="20"/>
        </w:rPr>
        <w:t>, łącznie z</w:t>
      </w:r>
      <w:r w:rsidR="004E6E6F" w:rsidRPr="005037A2">
        <w:rPr>
          <w:rFonts w:ascii="Arial" w:hAnsi="Arial" w:cs="Arial"/>
          <w:sz w:val="20"/>
          <w:szCs w:val="20"/>
        </w:rPr>
        <w:t> </w:t>
      </w:r>
      <w:r w:rsidR="00D54C5E" w:rsidRPr="005037A2">
        <w:rPr>
          <w:rFonts w:ascii="Arial" w:hAnsi="Arial" w:cs="Arial"/>
          <w:sz w:val="20"/>
          <w:szCs w:val="20"/>
        </w:rPr>
        <w:t>inn</w:t>
      </w:r>
      <w:r w:rsidR="00AF204D" w:rsidRPr="005037A2">
        <w:rPr>
          <w:rFonts w:ascii="Arial" w:hAnsi="Arial" w:cs="Arial"/>
          <w:sz w:val="20"/>
          <w:szCs w:val="20"/>
        </w:rPr>
        <w:t>ymi pisemnymi</w:t>
      </w:r>
      <w:r w:rsidR="00D54C5E" w:rsidRPr="005037A2">
        <w:rPr>
          <w:rFonts w:ascii="Arial" w:hAnsi="Arial" w:cs="Arial"/>
          <w:sz w:val="20"/>
          <w:szCs w:val="20"/>
        </w:rPr>
        <w:t xml:space="preserve"> oświadczenia</w:t>
      </w:r>
      <w:r w:rsidR="00AF204D" w:rsidRPr="005037A2">
        <w:rPr>
          <w:rFonts w:ascii="Arial" w:hAnsi="Arial" w:cs="Arial"/>
          <w:sz w:val="20"/>
          <w:szCs w:val="20"/>
        </w:rPr>
        <w:t>mi</w:t>
      </w:r>
      <w:r w:rsidR="00D54C5E" w:rsidRPr="005037A2">
        <w:rPr>
          <w:rFonts w:ascii="Arial" w:hAnsi="Arial" w:cs="Arial"/>
          <w:sz w:val="20"/>
          <w:szCs w:val="20"/>
        </w:rPr>
        <w:t xml:space="preserve"> wymagan</w:t>
      </w:r>
      <w:r w:rsidR="00AF204D" w:rsidRPr="005037A2">
        <w:rPr>
          <w:rFonts w:ascii="Arial" w:hAnsi="Arial" w:cs="Arial"/>
          <w:sz w:val="20"/>
          <w:szCs w:val="20"/>
        </w:rPr>
        <w:t>ymi przez</w:t>
      </w:r>
      <w:r w:rsidR="00D54C5E" w:rsidRPr="005037A2">
        <w:rPr>
          <w:rFonts w:ascii="Arial" w:hAnsi="Arial" w:cs="Arial"/>
          <w:sz w:val="20"/>
          <w:szCs w:val="20"/>
        </w:rPr>
        <w:t xml:space="preserve"> Krajow</w:t>
      </w:r>
      <w:r w:rsidR="00AF204D" w:rsidRPr="005037A2">
        <w:rPr>
          <w:rFonts w:ascii="Arial" w:hAnsi="Arial" w:cs="Arial"/>
          <w:sz w:val="20"/>
          <w:szCs w:val="20"/>
        </w:rPr>
        <w:t>e</w:t>
      </w:r>
      <w:r w:rsidR="00D54C5E" w:rsidRPr="005037A2">
        <w:rPr>
          <w:rFonts w:ascii="Arial" w:hAnsi="Arial" w:cs="Arial"/>
          <w:sz w:val="20"/>
          <w:szCs w:val="20"/>
        </w:rPr>
        <w:t xml:space="preserve"> Standard</w:t>
      </w:r>
      <w:r w:rsidR="00AF204D" w:rsidRPr="005037A2">
        <w:rPr>
          <w:rFonts w:ascii="Arial" w:hAnsi="Arial" w:cs="Arial"/>
          <w:sz w:val="20"/>
          <w:szCs w:val="20"/>
        </w:rPr>
        <w:t>y</w:t>
      </w:r>
      <w:r w:rsidR="00D54C5E" w:rsidRPr="005037A2">
        <w:rPr>
          <w:rFonts w:ascii="Arial" w:hAnsi="Arial" w:cs="Arial"/>
          <w:sz w:val="20"/>
          <w:szCs w:val="20"/>
        </w:rPr>
        <w:t xml:space="preserve"> Badania oraz tam gdzie jest to konieczne, pisemne oświadczenia na potwierdzenie innych dowodów badania mających znaczenie dla Sprawozdania finansowego lub jednego, lu</w:t>
      </w:r>
      <w:r w:rsidR="00C42A32" w:rsidRPr="005037A2">
        <w:rPr>
          <w:rFonts w:ascii="Arial" w:hAnsi="Arial" w:cs="Arial"/>
          <w:sz w:val="20"/>
          <w:szCs w:val="20"/>
        </w:rPr>
        <w:t>b więcej stwierdzeń zawartych w </w:t>
      </w:r>
      <w:r w:rsidR="00D54C5E" w:rsidRPr="005037A2">
        <w:rPr>
          <w:rFonts w:ascii="Arial" w:hAnsi="Arial" w:cs="Arial"/>
          <w:sz w:val="20"/>
          <w:szCs w:val="20"/>
        </w:rPr>
        <w:t>sprawozdaniu finansowym.</w:t>
      </w:r>
    </w:p>
    <w:p w:rsidR="00944D27" w:rsidRPr="005037A2" w:rsidRDefault="00CC2D01" w:rsidP="00D54C5E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944D27" w:rsidRPr="005037A2">
        <w:rPr>
          <w:rFonts w:ascii="Arial" w:hAnsi="Arial" w:cs="Arial"/>
          <w:sz w:val="20"/>
          <w:szCs w:val="20"/>
        </w:rPr>
        <w:t>zobowiązuje się:</w:t>
      </w:r>
    </w:p>
    <w:p w:rsidR="008D658D" w:rsidRPr="005037A2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niezwłocznie udostępnić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6804D8" w:rsidRPr="005037A2">
        <w:rPr>
          <w:rFonts w:ascii="Arial" w:hAnsi="Arial" w:cs="Arial"/>
          <w:sz w:val="20"/>
          <w:szCs w:val="20"/>
        </w:rPr>
        <w:t xml:space="preserve"> księgi rachunkowe,</w:t>
      </w:r>
      <w:r w:rsidRPr="005037A2">
        <w:rPr>
          <w:rFonts w:ascii="Arial" w:hAnsi="Arial" w:cs="Arial"/>
          <w:sz w:val="20"/>
          <w:szCs w:val="20"/>
        </w:rPr>
        <w:t xml:space="preserve"> analizy oraz wszelkie inne informacje lub dokumenty wymagane przez </w:t>
      </w:r>
      <w:r w:rsidR="00CC2D01" w:rsidRPr="005037A2">
        <w:rPr>
          <w:rFonts w:ascii="Arial" w:hAnsi="Arial" w:cs="Arial"/>
          <w:sz w:val="20"/>
          <w:szCs w:val="20"/>
        </w:rPr>
        <w:t>Wykonawcę</w:t>
      </w:r>
      <w:r w:rsidRPr="005037A2">
        <w:rPr>
          <w:rFonts w:ascii="Arial" w:hAnsi="Arial" w:cs="Arial"/>
          <w:sz w:val="20"/>
          <w:szCs w:val="20"/>
        </w:rPr>
        <w:t>, w tym w szczególności</w:t>
      </w:r>
      <w:r w:rsidR="006804D8" w:rsidRPr="005037A2">
        <w:rPr>
          <w:rFonts w:ascii="Arial" w:hAnsi="Arial" w:cs="Arial"/>
          <w:sz w:val="20"/>
          <w:szCs w:val="20"/>
        </w:rPr>
        <w:t>,</w:t>
      </w:r>
      <w:r w:rsidR="00B93186" w:rsidRPr="005037A2">
        <w:rPr>
          <w:rFonts w:ascii="Arial" w:hAnsi="Arial" w:cs="Arial"/>
          <w:sz w:val="20"/>
          <w:szCs w:val="20"/>
        </w:rPr>
        <w:t xml:space="preserve"> dokumenty założycielskie i </w:t>
      </w:r>
      <w:r w:rsidRPr="005037A2">
        <w:rPr>
          <w:rFonts w:ascii="Arial" w:hAnsi="Arial" w:cs="Arial"/>
          <w:sz w:val="20"/>
          <w:szCs w:val="20"/>
        </w:rPr>
        <w:t>organizacyjne, dokumentacj</w:t>
      </w:r>
      <w:r w:rsidR="00127C21" w:rsidRPr="005037A2">
        <w:rPr>
          <w:rFonts w:ascii="Arial" w:hAnsi="Arial" w:cs="Arial"/>
          <w:sz w:val="20"/>
          <w:szCs w:val="20"/>
        </w:rPr>
        <w:t>ę dotyczącą regulaminów pracy i </w:t>
      </w:r>
      <w:r w:rsidRPr="005037A2">
        <w:rPr>
          <w:rFonts w:ascii="Arial" w:hAnsi="Arial" w:cs="Arial"/>
          <w:sz w:val="20"/>
          <w:szCs w:val="20"/>
        </w:rPr>
        <w:t>wynagradzania, dokumentację dotyczącą zasad funkcjonowania systemu kontroli wewnętrznej, dokumentację przyjętych zasad</w:t>
      </w:r>
      <w:r w:rsidR="0029573B" w:rsidRPr="005037A2">
        <w:rPr>
          <w:rFonts w:ascii="Arial" w:hAnsi="Arial" w:cs="Arial"/>
          <w:sz w:val="20"/>
          <w:szCs w:val="20"/>
        </w:rPr>
        <w:t xml:space="preserve"> (polityki)</w:t>
      </w:r>
      <w:r w:rsidRPr="005037A2">
        <w:rPr>
          <w:rFonts w:ascii="Arial" w:hAnsi="Arial" w:cs="Arial"/>
          <w:sz w:val="20"/>
          <w:szCs w:val="20"/>
        </w:rPr>
        <w:t xml:space="preserve"> rachunkowośc</w:t>
      </w:r>
      <w:r w:rsidR="007A5002" w:rsidRPr="005037A2">
        <w:rPr>
          <w:rFonts w:ascii="Arial" w:hAnsi="Arial" w:cs="Arial"/>
          <w:sz w:val="20"/>
          <w:szCs w:val="20"/>
        </w:rPr>
        <w:t>i wraz z </w:t>
      </w:r>
      <w:r w:rsidR="005E230F" w:rsidRPr="005037A2">
        <w:rPr>
          <w:rFonts w:ascii="Arial" w:hAnsi="Arial" w:cs="Arial"/>
          <w:sz w:val="20"/>
          <w:szCs w:val="20"/>
        </w:rPr>
        <w:t>planem kont,</w:t>
      </w:r>
    </w:p>
    <w:p w:rsidR="001D0026" w:rsidRPr="005037A2" w:rsidRDefault="00FC5DA7" w:rsidP="00452D77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zapewnić</w:t>
      </w:r>
      <w:r w:rsidR="001D0026" w:rsidRPr="005037A2">
        <w:rPr>
          <w:rFonts w:ascii="Arial" w:hAnsi="Arial" w:cs="Arial"/>
          <w:sz w:val="20"/>
          <w:szCs w:val="20"/>
        </w:rPr>
        <w:t xml:space="preserve">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217730" w:rsidRPr="005037A2">
        <w:rPr>
          <w:rFonts w:ascii="Arial" w:hAnsi="Arial" w:cs="Arial"/>
          <w:sz w:val="20"/>
          <w:szCs w:val="20"/>
        </w:rPr>
        <w:t xml:space="preserve"> </w:t>
      </w:r>
      <w:r w:rsidRPr="005037A2">
        <w:rPr>
          <w:rFonts w:ascii="Arial" w:hAnsi="Arial" w:cs="Arial"/>
          <w:sz w:val="20"/>
          <w:szCs w:val="20"/>
        </w:rPr>
        <w:t>dostęp</w:t>
      </w:r>
      <w:r w:rsidR="001D0026" w:rsidRPr="005037A2">
        <w:rPr>
          <w:rFonts w:ascii="Arial" w:hAnsi="Arial" w:cs="Arial"/>
          <w:sz w:val="20"/>
          <w:szCs w:val="20"/>
        </w:rPr>
        <w:t xml:space="preserve"> do wszystkich informacji, takich jak zapisy, dokumenty</w:t>
      </w:r>
      <w:r w:rsidR="00AA6580" w:rsidRPr="005037A2">
        <w:rPr>
          <w:rFonts w:ascii="Arial" w:hAnsi="Arial" w:cs="Arial"/>
          <w:sz w:val="20"/>
          <w:szCs w:val="20"/>
        </w:rPr>
        <w:t xml:space="preserve">, </w:t>
      </w:r>
      <w:r w:rsidR="001D0026" w:rsidRPr="005037A2">
        <w:rPr>
          <w:rFonts w:ascii="Arial" w:hAnsi="Arial" w:cs="Arial"/>
          <w:sz w:val="20"/>
          <w:szCs w:val="20"/>
        </w:rPr>
        <w:t xml:space="preserve">oraz inne sprawy, co do których </w:t>
      </w:r>
      <w:r w:rsidR="004A628D" w:rsidRPr="005037A2">
        <w:rPr>
          <w:rFonts w:ascii="Arial" w:hAnsi="Arial" w:cs="Arial"/>
          <w:sz w:val="20"/>
          <w:szCs w:val="20"/>
        </w:rPr>
        <w:t xml:space="preserve">Zamawiający </w:t>
      </w:r>
      <w:r w:rsidR="00217730" w:rsidRPr="005037A2">
        <w:rPr>
          <w:rFonts w:ascii="Arial" w:hAnsi="Arial" w:cs="Arial"/>
          <w:sz w:val="20"/>
          <w:szCs w:val="20"/>
        </w:rPr>
        <w:t>jest świadomy</w:t>
      </w:r>
      <w:r w:rsidR="001D0026" w:rsidRPr="005037A2">
        <w:rPr>
          <w:rFonts w:ascii="Arial" w:hAnsi="Arial" w:cs="Arial"/>
          <w:sz w:val="20"/>
          <w:szCs w:val="20"/>
        </w:rPr>
        <w:t>, że mają znaczenie dla sporządzania sprawozdań finansowych</w:t>
      </w:r>
      <w:r w:rsidR="00217730" w:rsidRPr="005037A2">
        <w:rPr>
          <w:rFonts w:ascii="Arial" w:hAnsi="Arial" w:cs="Arial"/>
          <w:sz w:val="20"/>
          <w:szCs w:val="20"/>
        </w:rPr>
        <w:t>,</w:t>
      </w:r>
    </w:p>
    <w:p w:rsidR="00944D27" w:rsidRPr="005037A2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udos</w:t>
      </w:r>
      <w:r w:rsidR="006044B4" w:rsidRPr="005037A2">
        <w:rPr>
          <w:rFonts w:ascii="Arial" w:hAnsi="Arial" w:cs="Arial"/>
          <w:sz w:val="20"/>
          <w:szCs w:val="20"/>
        </w:rPr>
        <w:t xml:space="preserve">tępnić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6044B4" w:rsidRPr="005037A2">
        <w:rPr>
          <w:rFonts w:ascii="Arial" w:hAnsi="Arial" w:cs="Arial"/>
          <w:sz w:val="20"/>
          <w:szCs w:val="20"/>
        </w:rPr>
        <w:t xml:space="preserve"> rzetelne S</w:t>
      </w:r>
      <w:r w:rsidRPr="005037A2">
        <w:rPr>
          <w:rFonts w:ascii="Arial" w:hAnsi="Arial" w:cs="Arial"/>
          <w:sz w:val="20"/>
          <w:szCs w:val="20"/>
        </w:rPr>
        <w:t xml:space="preserve">prawozdanie finansowe najpóźniej w dniu </w:t>
      </w:r>
      <w:r w:rsidR="00127C21" w:rsidRPr="005037A2">
        <w:rPr>
          <w:rFonts w:ascii="Arial" w:hAnsi="Arial" w:cs="Arial"/>
          <w:sz w:val="20"/>
          <w:szCs w:val="20"/>
        </w:rPr>
        <w:t>określonym w </w:t>
      </w:r>
      <w:r w:rsidR="008D658D" w:rsidRPr="005037A2">
        <w:rPr>
          <w:rFonts w:ascii="Arial" w:hAnsi="Arial" w:cs="Arial"/>
          <w:sz w:val="20"/>
          <w:szCs w:val="20"/>
        </w:rPr>
        <w:t xml:space="preserve">punkcie </w:t>
      </w:r>
      <w:r w:rsidR="009A1E87" w:rsidRPr="005037A2">
        <w:rPr>
          <w:rFonts w:ascii="Arial" w:hAnsi="Arial" w:cs="Arial"/>
          <w:sz w:val="20"/>
          <w:szCs w:val="20"/>
        </w:rPr>
        <w:t>3.</w:t>
      </w:r>
      <w:r w:rsidR="002B21D5" w:rsidRPr="005037A2">
        <w:rPr>
          <w:rFonts w:ascii="Arial" w:hAnsi="Arial" w:cs="Arial"/>
          <w:sz w:val="20"/>
          <w:szCs w:val="20"/>
        </w:rPr>
        <w:t>1</w:t>
      </w:r>
      <w:r w:rsidR="009A1E87" w:rsidRPr="005037A2">
        <w:rPr>
          <w:rFonts w:ascii="Arial" w:hAnsi="Arial" w:cs="Arial"/>
          <w:sz w:val="20"/>
          <w:szCs w:val="20"/>
        </w:rPr>
        <w:t>.</w:t>
      </w:r>
      <w:r w:rsidR="008D658D" w:rsidRPr="005037A2">
        <w:rPr>
          <w:rFonts w:ascii="Arial" w:hAnsi="Arial" w:cs="Arial"/>
          <w:sz w:val="20"/>
          <w:szCs w:val="20"/>
        </w:rPr>
        <w:t xml:space="preserve"> niniejszej umowy</w:t>
      </w:r>
      <w:r w:rsidR="005E230F" w:rsidRPr="005037A2">
        <w:rPr>
          <w:rFonts w:ascii="Arial" w:hAnsi="Arial" w:cs="Arial"/>
          <w:sz w:val="20"/>
          <w:szCs w:val="20"/>
        </w:rPr>
        <w:t>,</w:t>
      </w:r>
    </w:p>
    <w:p w:rsidR="00944D27" w:rsidRPr="005037A2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 xml:space="preserve">podać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daty przeprowadzania </w:t>
      </w:r>
      <w:r w:rsidR="0029573B" w:rsidRPr="005037A2">
        <w:rPr>
          <w:rFonts w:ascii="Arial" w:hAnsi="Arial" w:cs="Arial"/>
          <w:sz w:val="20"/>
          <w:szCs w:val="20"/>
        </w:rPr>
        <w:t xml:space="preserve">spisu z natury </w:t>
      </w:r>
      <w:r w:rsidRPr="005037A2">
        <w:rPr>
          <w:rFonts w:ascii="Arial" w:hAnsi="Arial" w:cs="Arial"/>
          <w:sz w:val="20"/>
          <w:szCs w:val="20"/>
        </w:rPr>
        <w:t>w celu umożliwienia ich obserwacji,</w:t>
      </w:r>
    </w:p>
    <w:p w:rsidR="00944D27" w:rsidRPr="005037A2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na żądanie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umożliwić mu przep</w:t>
      </w:r>
      <w:r w:rsidR="007A5002" w:rsidRPr="005037A2">
        <w:rPr>
          <w:rFonts w:ascii="Arial" w:hAnsi="Arial" w:cs="Arial"/>
          <w:sz w:val="20"/>
          <w:szCs w:val="20"/>
        </w:rPr>
        <w:t>rowadzenie wyrywkowych spisów z </w:t>
      </w:r>
      <w:r w:rsidRPr="005037A2">
        <w:rPr>
          <w:rFonts w:ascii="Arial" w:hAnsi="Arial" w:cs="Arial"/>
          <w:sz w:val="20"/>
          <w:szCs w:val="20"/>
        </w:rPr>
        <w:t>natury określonych składników majątkowych,</w:t>
      </w:r>
    </w:p>
    <w:p w:rsidR="00944D27" w:rsidRPr="005037A2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udzielić informacji o sprawach, które mogą zostać</w:t>
      </w:r>
      <w:r w:rsidR="00ED717D">
        <w:rPr>
          <w:rFonts w:ascii="Arial" w:hAnsi="Arial" w:cs="Arial"/>
          <w:sz w:val="20"/>
          <w:szCs w:val="20"/>
        </w:rPr>
        <w:t xml:space="preserve"> objęte postępowaniem sądowym i </w:t>
      </w:r>
      <w:r w:rsidR="00B93186" w:rsidRPr="005037A2">
        <w:rPr>
          <w:rFonts w:ascii="Arial" w:hAnsi="Arial" w:cs="Arial"/>
          <w:sz w:val="20"/>
          <w:szCs w:val="20"/>
        </w:rPr>
        <w:t>znajdujący</w:t>
      </w:r>
      <w:r w:rsidR="00ED717D">
        <w:rPr>
          <w:rFonts w:ascii="Arial" w:hAnsi="Arial" w:cs="Arial"/>
          <w:sz w:val="20"/>
          <w:szCs w:val="20"/>
        </w:rPr>
        <w:t xml:space="preserve">ch się w </w:t>
      </w:r>
      <w:r w:rsidRPr="005037A2">
        <w:rPr>
          <w:rFonts w:ascii="Arial" w:hAnsi="Arial" w:cs="Arial"/>
          <w:sz w:val="20"/>
          <w:szCs w:val="20"/>
        </w:rPr>
        <w:t>toku tegoż postępowania,</w:t>
      </w:r>
    </w:p>
    <w:p w:rsidR="000E534A" w:rsidRPr="005037A2" w:rsidRDefault="000E534A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złożyć oświadczeni</w:t>
      </w:r>
      <w:r w:rsidR="00D54C5E" w:rsidRPr="005037A2">
        <w:rPr>
          <w:rFonts w:ascii="Arial" w:hAnsi="Arial" w:cs="Arial"/>
          <w:sz w:val="20"/>
          <w:szCs w:val="20"/>
        </w:rPr>
        <w:t>a</w:t>
      </w:r>
      <w:r w:rsidRPr="005037A2">
        <w:rPr>
          <w:rFonts w:ascii="Arial" w:hAnsi="Arial" w:cs="Arial"/>
          <w:sz w:val="20"/>
          <w:szCs w:val="20"/>
        </w:rPr>
        <w:t xml:space="preserve"> kierownictwa </w:t>
      </w:r>
      <w:r w:rsidR="00820872" w:rsidRPr="005037A2">
        <w:rPr>
          <w:rFonts w:ascii="Arial" w:hAnsi="Arial" w:cs="Arial"/>
          <w:sz w:val="20"/>
          <w:szCs w:val="20"/>
        </w:rPr>
        <w:t>Zamawiającego</w:t>
      </w:r>
      <w:r w:rsidR="00AF204D" w:rsidRPr="005037A2">
        <w:rPr>
          <w:rFonts w:ascii="Arial" w:hAnsi="Arial" w:cs="Arial"/>
          <w:sz w:val="20"/>
          <w:szCs w:val="20"/>
        </w:rPr>
        <w:t>, w tym</w:t>
      </w:r>
      <w:r w:rsidRPr="005037A2">
        <w:rPr>
          <w:rFonts w:ascii="Arial" w:hAnsi="Arial" w:cs="Arial"/>
          <w:sz w:val="20"/>
          <w:szCs w:val="20"/>
        </w:rPr>
        <w:t xml:space="preserve"> dotyczące </w:t>
      </w:r>
      <w:r w:rsidR="00B93186" w:rsidRPr="005037A2">
        <w:rPr>
          <w:rFonts w:ascii="Arial" w:hAnsi="Arial" w:cs="Arial"/>
          <w:sz w:val="20"/>
          <w:szCs w:val="20"/>
        </w:rPr>
        <w:t>prawdziwości danych zawartych w </w:t>
      </w:r>
      <w:r w:rsidRPr="005037A2">
        <w:rPr>
          <w:rFonts w:ascii="Arial" w:hAnsi="Arial" w:cs="Arial"/>
          <w:sz w:val="20"/>
          <w:szCs w:val="20"/>
        </w:rPr>
        <w:t xml:space="preserve">punktach </w:t>
      </w:r>
      <w:r w:rsidR="00E35553" w:rsidRPr="005037A2">
        <w:rPr>
          <w:rFonts w:ascii="Arial" w:hAnsi="Arial" w:cs="Arial"/>
          <w:sz w:val="20"/>
          <w:szCs w:val="20"/>
        </w:rPr>
        <w:t>8</w:t>
      </w:r>
      <w:r w:rsidRPr="005037A2">
        <w:rPr>
          <w:rFonts w:ascii="Arial" w:hAnsi="Arial" w:cs="Arial"/>
          <w:sz w:val="20"/>
          <w:szCs w:val="20"/>
        </w:rPr>
        <w:t xml:space="preserve">.1. – </w:t>
      </w:r>
      <w:r w:rsidR="00E35553" w:rsidRPr="005037A2">
        <w:rPr>
          <w:rFonts w:ascii="Arial" w:hAnsi="Arial" w:cs="Arial"/>
          <w:sz w:val="20"/>
          <w:szCs w:val="20"/>
        </w:rPr>
        <w:t>8</w:t>
      </w:r>
      <w:r w:rsidRPr="005037A2">
        <w:rPr>
          <w:rFonts w:ascii="Arial" w:hAnsi="Arial" w:cs="Arial"/>
          <w:sz w:val="20"/>
          <w:szCs w:val="20"/>
        </w:rPr>
        <w:t>.2.,</w:t>
      </w:r>
    </w:p>
    <w:p w:rsidR="000227F9" w:rsidRPr="005037A2" w:rsidRDefault="0029573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p</w:t>
      </w:r>
      <w:r w:rsidR="006044B4" w:rsidRPr="005037A2">
        <w:rPr>
          <w:rFonts w:ascii="Arial" w:hAnsi="Arial" w:cs="Arial"/>
          <w:sz w:val="20"/>
          <w:szCs w:val="20"/>
        </w:rPr>
        <w:t>rzechowywać S</w:t>
      </w:r>
      <w:r w:rsidR="00944D27" w:rsidRPr="005037A2">
        <w:rPr>
          <w:rFonts w:ascii="Arial" w:hAnsi="Arial" w:cs="Arial"/>
          <w:sz w:val="20"/>
          <w:szCs w:val="20"/>
        </w:rPr>
        <w:t>prawozdanie finansowe wraz z</w:t>
      </w:r>
      <w:r w:rsidR="008D658D" w:rsidRPr="005037A2">
        <w:rPr>
          <w:rFonts w:ascii="Arial" w:hAnsi="Arial" w:cs="Arial"/>
          <w:sz w:val="20"/>
          <w:szCs w:val="20"/>
        </w:rPr>
        <w:t xml:space="preserve">e </w:t>
      </w:r>
      <w:r w:rsidRPr="005037A2">
        <w:rPr>
          <w:rFonts w:ascii="Arial" w:hAnsi="Arial" w:cs="Arial"/>
          <w:sz w:val="20"/>
          <w:szCs w:val="20"/>
        </w:rPr>
        <w:t>s</w:t>
      </w:r>
      <w:r w:rsidR="008D658D" w:rsidRPr="005037A2">
        <w:rPr>
          <w:rFonts w:ascii="Arial" w:hAnsi="Arial" w:cs="Arial"/>
          <w:sz w:val="20"/>
          <w:szCs w:val="20"/>
        </w:rPr>
        <w:t>prawozdaniem</w:t>
      </w:r>
      <w:r w:rsidRPr="005037A2">
        <w:rPr>
          <w:rFonts w:ascii="Arial" w:hAnsi="Arial" w:cs="Arial"/>
          <w:sz w:val="20"/>
          <w:szCs w:val="20"/>
        </w:rPr>
        <w:t xml:space="preserve"> z badania</w:t>
      </w:r>
      <w:r w:rsidR="00944D27" w:rsidRPr="005037A2">
        <w:rPr>
          <w:rFonts w:ascii="Arial" w:hAnsi="Arial" w:cs="Arial"/>
          <w:sz w:val="20"/>
          <w:szCs w:val="20"/>
        </w:rPr>
        <w:t xml:space="preserve"> w sposób określony przez </w:t>
      </w:r>
      <w:r w:rsidR="004B5FE1" w:rsidRPr="005037A2">
        <w:rPr>
          <w:rFonts w:ascii="Arial" w:hAnsi="Arial" w:cs="Arial"/>
          <w:sz w:val="20"/>
          <w:szCs w:val="20"/>
        </w:rPr>
        <w:t>przepisy prawa</w:t>
      </w:r>
      <w:r w:rsidR="000227F9" w:rsidRPr="005037A2">
        <w:rPr>
          <w:rFonts w:ascii="Arial" w:hAnsi="Arial" w:cs="Arial"/>
          <w:sz w:val="20"/>
          <w:szCs w:val="20"/>
        </w:rPr>
        <w:t>,</w:t>
      </w:r>
    </w:p>
    <w:p w:rsidR="00944D27" w:rsidRPr="005037A2" w:rsidRDefault="000227F9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na żądanie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przekazać </w:t>
      </w:r>
      <w:r w:rsidR="00092E6B" w:rsidRPr="005037A2">
        <w:rPr>
          <w:rFonts w:ascii="Arial" w:hAnsi="Arial" w:cs="Arial"/>
          <w:sz w:val="20"/>
          <w:szCs w:val="20"/>
        </w:rPr>
        <w:t xml:space="preserve">pisemne </w:t>
      </w:r>
      <w:r w:rsidRPr="005037A2">
        <w:rPr>
          <w:rFonts w:ascii="Arial" w:hAnsi="Arial" w:cs="Arial"/>
          <w:sz w:val="20"/>
          <w:szCs w:val="20"/>
        </w:rPr>
        <w:t>tłumaczeni</w:t>
      </w:r>
      <w:r w:rsidR="00092E6B" w:rsidRPr="005037A2">
        <w:rPr>
          <w:rFonts w:ascii="Arial" w:hAnsi="Arial" w:cs="Arial"/>
          <w:sz w:val="20"/>
          <w:szCs w:val="20"/>
        </w:rPr>
        <w:t>e</w:t>
      </w:r>
      <w:r w:rsidRPr="005037A2">
        <w:rPr>
          <w:rFonts w:ascii="Arial" w:hAnsi="Arial" w:cs="Arial"/>
          <w:sz w:val="20"/>
          <w:szCs w:val="20"/>
        </w:rPr>
        <w:t xml:space="preserve"> na język polski </w:t>
      </w:r>
      <w:r w:rsidR="007769DC" w:rsidRPr="005037A2">
        <w:rPr>
          <w:rFonts w:ascii="Arial" w:hAnsi="Arial" w:cs="Arial"/>
          <w:sz w:val="20"/>
          <w:szCs w:val="20"/>
        </w:rPr>
        <w:t xml:space="preserve">wybranych </w:t>
      </w:r>
      <w:r w:rsidRPr="005037A2">
        <w:rPr>
          <w:rFonts w:ascii="Arial" w:hAnsi="Arial" w:cs="Arial"/>
          <w:sz w:val="20"/>
          <w:szCs w:val="20"/>
        </w:rPr>
        <w:t xml:space="preserve">dokumentów sporządzonych w języku obcym, niezbędnych do </w:t>
      </w:r>
      <w:r w:rsidR="007769DC" w:rsidRPr="005037A2">
        <w:rPr>
          <w:rFonts w:ascii="Arial" w:hAnsi="Arial" w:cs="Arial"/>
          <w:sz w:val="20"/>
          <w:szCs w:val="20"/>
        </w:rPr>
        <w:t>przeprowadzenia badania Sprawozdań finansowych</w:t>
      </w:r>
      <w:r w:rsidR="00944D27" w:rsidRPr="005037A2">
        <w:rPr>
          <w:rFonts w:ascii="Arial" w:hAnsi="Arial" w:cs="Arial"/>
          <w:sz w:val="20"/>
          <w:szCs w:val="20"/>
        </w:rPr>
        <w:t>.</w:t>
      </w:r>
    </w:p>
    <w:p w:rsidR="008D658D" w:rsidRPr="005037A2" w:rsidRDefault="004A628D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8D658D" w:rsidRPr="005037A2">
        <w:rPr>
          <w:rFonts w:ascii="Arial" w:hAnsi="Arial" w:cs="Arial"/>
          <w:sz w:val="20"/>
          <w:szCs w:val="20"/>
        </w:rPr>
        <w:t>zobow</w:t>
      </w:r>
      <w:r w:rsidR="002B21D5" w:rsidRPr="005037A2">
        <w:rPr>
          <w:rFonts w:ascii="Arial" w:hAnsi="Arial" w:cs="Arial"/>
          <w:sz w:val="20"/>
          <w:szCs w:val="20"/>
        </w:rPr>
        <w:t>iązuje się do współdziałania z Wykonawcą</w:t>
      </w:r>
      <w:r w:rsidR="008D658D" w:rsidRPr="005037A2">
        <w:rPr>
          <w:rFonts w:ascii="Arial" w:hAnsi="Arial" w:cs="Arial"/>
          <w:sz w:val="20"/>
          <w:szCs w:val="20"/>
        </w:rPr>
        <w:t xml:space="preserve"> w celu zapewnienia sprawnego przebiegu wykonywania umowy, a w szczególności do:</w:t>
      </w:r>
    </w:p>
    <w:p w:rsidR="008D658D" w:rsidRPr="005037A2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udzielania wyczerpujących wyjaśnień i ustosunkowywania się do</w:t>
      </w:r>
      <w:r w:rsidR="007A5002" w:rsidRPr="005037A2">
        <w:rPr>
          <w:rFonts w:ascii="Arial" w:hAnsi="Arial" w:cs="Arial"/>
          <w:sz w:val="20"/>
          <w:szCs w:val="20"/>
        </w:rPr>
        <w:t xml:space="preserve"> zastrzeżeń i </w:t>
      </w:r>
      <w:r w:rsidRPr="005037A2">
        <w:rPr>
          <w:rFonts w:ascii="Arial" w:hAnsi="Arial" w:cs="Arial"/>
          <w:sz w:val="20"/>
          <w:szCs w:val="20"/>
        </w:rPr>
        <w:t xml:space="preserve">wątpliwości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>, dotyczących prawidłowości i rzetelności przedstawionej do badania dok</w:t>
      </w:r>
      <w:r w:rsidR="0029573B" w:rsidRPr="005037A2">
        <w:rPr>
          <w:rFonts w:ascii="Arial" w:hAnsi="Arial" w:cs="Arial"/>
          <w:sz w:val="20"/>
          <w:szCs w:val="20"/>
        </w:rPr>
        <w:t xml:space="preserve">umentacji, ksiąg rachunkowych,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Pr="005037A2">
        <w:rPr>
          <w:rFonts w:ascii="Arial" w:hAnsi="Arial" w:cs="Arial"/>
          <w:sz w:val="20"/>
          <w:szCs w:val="20"/>
        </w:rPr>
        <w:t>prawozdania finansowego lub innych kwestii związanych z</w:t>
      </w:r>
      <w:r w:rsidR="002B21D5" w:rsidRPr="005037A2">
        <w:rPr>
          <w:rFonts w:ascii="Arial" w:hAnsi="Arial" w:cs="Arial"/>
          <w:sz w:val="20"/>
          <w:szCs w:val="20"/>
        </w:rPr>
        <w:t> </w:t>
      </w:r>
      <w:r w:rsidRPr="005037A2">
        <w:rPr>
          <w:rFonts w:ascii="Arial" w:hAnsi="Arial" w:cs="Arial"/>
          <w:sz w:val="20"/>
          <w:szCs w:val="20"/>
        </w:rPr>
        <w:t>przeprowadzanym badaniem,</w:t>
      </w:r>
    </w:p>
    <w:p w:rsidR="008D658D" w:rsidRPr="005037A2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ko</w:t>
      </w:r>
      <w:r w:rsidR="0029573B" w:rsidRPr="005037A2">
        <w:rPr>
          <w:rFonts w:ascii="Arial" w:hAnsi="Arial" w:cs="Arial"/>
          <w:sz w:val="20"/>
          <w:szCs w:val="20"/>
        </w:rPr>
        <w:t>rygowania ksiąg</w:t>
      </w:r>
      <w:r w:rsidR="006044B4" w:rsidRPr="005037A2">
        <w:rPr>
          <w:rFonts w:ascii="Arial" w:hAnsi="Arial" w:cs="Arial"/>
          <w:sz w:val="20"/>
          <w:szCs w:val="20"/>
        </w:rPr>
        <w:t xml:space="preserve"> rachunkowych i S</w:t>
      </w:r>
      <w:r w:rsidRPr="005037A2">
        <w:rPr>
          <w:rFonts w:ascii="Arial" w:hAnsi="Arial" w:cs="Arial"/>
          <w:sz w:val="20"/>
          <w:szCs w:val="20"/>
        </w:rPr>
        <w:t>prawozdania finansowego w zak</w:t>
      </w:r>
      <w:r w:rsidR="00B93186" w:rsidRPr="005037A2">
        <w:rPr>
          <w:rFonts w:ascii="Arial" w:hAnsi="Arial" w:cs="Arial"/>
          <w:sz w:val="20"/>
          <w:szCs w:val="20"/>
        </w:rPr>
        <w:t xml:space="preserve">resie, w którym </w:t>
      </w:r>
      <w:r w:rsidR="004A628D" w:rsidRPr="005037A2">
        <w:rPr>
          <w:rFonts w:ascii="Arial" w:hAnsi="Arial" w:cs="Arial"/>
          <w:sz w:val="20"/>
          <w:szCs w:val="20"/>
        </w:rPr>
        <w:t xml:space="preserve">Zamawiający </w:t>
      </w:r>
      <w:r w:rsidR="00B93186" w:rsidRPr="005037A2">
        <w:rPr>
          <w:rFonts w:ascii="Arial" w:hAnsi="Arial" w:cs="Arial"/>
          <w:sz w:val="20"/>
          <w:szCs w:val="20"/>
        </w:rPr>
        <w:t>i 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Pr="005037A2">
        <w:rPr>
          <w:rFonts w:ascii="Arial" w:hAnsi="Arial" w:cs="Arial"/>
          <w:sz w:val="20"/>
          <w:szCs w:val="20"/>
        </w:rPr>
        <w:t xml:space="preserve"> będą przekonani o celowości i konieczności wprowadzania zmian,</w:t>
      </w:r>
    </w:p>
    <w:p w:rsidR="00944D27" w:rsidRPr="005037A2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zapewnienia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bieżącej współpracy głównego księgowego i pozostałych </w:t>
      </w:r>
      <w:r w:rsidR="00127C21" w:rsidRPr="005037A2">
        <w:rPr>
          <w:rFonts w:ascii="Arial" w:hAnsi="Arial" w:cs="Arial"/>
          <w:sz w:val="20"/>
          <w:szCs w:val="20"/>
        </w:rPr>
        <w:t>osób z </w:t>
      </w:r>
      <w:r w:rsidR="00596654" w:rsidRPr="005037A2">
        <w:rPr>
          <w:rFonts w:ascii="Arial" w:hAnsi="Arial" w:cs="Arial"/>
          <w:sz w:val="20"/>
          <w:szCs w:val="20"/>
        </w:rPr>
        <w:t xml:space="preserve">organizacji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Pr="005037A2">
        <w:rPr>
          <w:rFonts w:ascii="Arial" w:hAnsi="Arial" w:cs="Arial"/>
          <w:sz w:val="20"/>
          <w:szCs w:val="20"/>
        </w:rPr>
        <w:t xml:space="preserve">w kwestii wyjaśnień w sprawach objętych badaniem oraz zapewnienia nieograniczonego kontaktu z osobami wewnątrz </w:t>
      </w:r>
      <w:r w:rsidR="00596654" w:rsidRPr="005037A2">
        <w:rPr>
          <w:rFonts w:ascii="Arial" w:hAnsi="Arial" w:cs="Arial"/>
          <w:sz w:val="20"/>
          <w:szCs w:val="20"/>
        </w:rPr>
        <w:t xml:space="preserve">organizacji </w:t>
      </w:r>
      <w:r w:rsidR="004A628D" w:rsidRPr="005037A2">
        <w:rPr>
          <w:rFonts w:ascii="Arial" w:hAnsi="Arial" w:cs="Arial"/>
          <w:sz w:val="20"/>
          <w:szCs w:val="20"/>
        </w:rPr>
        <w:t>Zamawiającego</w:t>
      </w:r>
      <w:r w:rsidR="00127C21" w:rsidRPr="005037A2">
        <w:rPr>
          <w:rFonts w:ascii="Arial" w:hAnsi="Arial" w:cs="Arial"/>
          <w:sz w:val="20"/>
          <w:szCs w:val="20"/>
        </w:rPr>
        <w:t>, od </w:t>
      </w:r>
      <w:r w:rsidRPr="005037A2">
        <w:rPr>
          <w:rFonts w:ascii="Arial" w:hAnsi="Arial" w:cs="Arial"/>
          <w:sz w:val="20"/>
          <w:szCs w:val="20"/>
        </w:rPr>
        <w:t>których uzyskanie dowodów na potrzeby badania jest, zd</w:t>
      </w:r>
      <w:r w:rsidR="005E230F" w:rsidRPr="005037A2">
        <w:rPr>
          <w:rFonts w:ascii="Arial" w:hAnsi="Arial" w:cs="Arial"/>
          <w:sz w:val="20"/>
          <w:szCs w:val="20"/>
        </w:rPr>
        <w:t xml:space="preserve">aniem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5E230F" w:rsidRPr="005037A2">
        <w:rPr>
          <w:rFonts w:ascii="Arial" w:hAnsi="Arial" w:cs="Arial"/>
          <w:sz w:val="20"/>
          <w:szCs w:val="20"/>
        </w:rPr>
        <w:t>, konieczne,</w:t>
      </w:r>
    </w:p>
    <w:p w:rsidR="00495F0B" w:rsidRPr="005037A2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udzielenia upoważnienia do uzyskania informacji zw</w:t>
      </w:r>
      <w:r w:rsidR="007A5002" w:rsidRPr="005037A2">
        <w:rPr>
          <w:rFonts w:ascii="Arial" w:hAnsi="Arial" w:cs="Arial"/>
          <w:sz w:val="20"/>
          <w:szCs w:val="20"/>
        </w:rPr>
        <w:t xml:space="preserve">iązanych z przebiegiem badania </w:t>
      </w:r>
      <w:r w:rsidR="00127C21" w:rsidRPr="005037A2">
        <w:rPr>
          <w:rFonts w:ascii="Arial" w:hAnsi="Arial" w:cs="Arial"/>
          <w:sz w:val="20"/>
          <w:szCs w:val="20"/>
        </w:rPr>
        <w:t>od </w:t>
      </w:r>
      <w:r w:rsidRPr="005037A2">
        <w:rPr>
          <w:rFonts w:ascii="Arial" w:hAnsi="Arial" w:cs="Arial"/>
          <w:sz w:val="20"/>
          <w:szCs w:val="20"/>
        </w:rPr>
        <w:t xml:space="preserve">kontrahentów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Pr="005037A2">
        <w:rPr>
          <w:rFonts w:ascii="Arial" w:hAnsi="Arial" w:cs="Arial"/>
          <w:sz w:val="20"/>
          <w:szCs w:val="20"/>
        </w:rPr>
        <w:t>oraz banków go obsługujących,</w:t>
      </w:r>
    </w:p>
    <w:p w:rsidR="00495F0B" w:rsidRPr="005037A2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wydawania dyspozycji na wniosek osób upoważnionych przez </w:t>
      </w:r>
      <w:r w:rsidR="001A3AE0" w:rsidRPr="005037A2">
        <w:rPr>
          <w:rFonts w:ascii="Arial" w:hAnsi="Arial" w:cs="Arial"/>
          <w:sz w:val="20"/>
          <w:szCs w:val="20"/>
        </w:rPr>
        <w:t>Wykonawcę</w:t>
      </w:r>
      <w:r w:rsidRPr="005037A2">
        <w:rPr>
          <w:rFonts w:ascii="Arial" w:hAnsi="Arial" w:cs="Arial"/>
          <w:sz w:val="20"/>
          <w:szCs w:val="20"/>
        </w:rPr>
        <w:t xml:space="preserve">, wykonywania przez pracowników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Pr="005037A2">
        <w:rPr>
          <w:rFonts w:ascii="Arial" w:hAnsi="Arial" w:cs="Arial"/>
          <w:sz w:val="20"/>
          <w:szCs w:val="20"/>
        </w:rPr>
        <w:t xml:space="preserve">wymaganych czynności (kopiowania </w:t>
      </w:r>
      <w:r w:rsidR="00B6475D">
        <w:rPr>
          <w:rFonts w:ascii="Arial" w:hAnsi="Arial" w:cs="Arial"/>
          <w:sz w:val="20"/>
          <w:szCs w:val="20"/>
        </w:rPr>
        <w:t xml:space="preserve">dokumentów, dokonywania wizji i </w:t>
      </w:r>
      <w:r w:rsidRPr="005037A2">
        <w:rPr>
          <w:rFonts w:ascii="Arial" w:hAnsi="Arial" w:cs="Arial"/>
          <w:sz w:val="20"/>
          <w:szCs w:val="20"/>
        </w:rPr>
        <w:t>in</w:t>
      </w:r>
      <w:r w:rsidR="007A5002" w:rsidRPr="005037A2">
        <w:rPr>
          <w:rFonts w:ascii="Arial" w:hAnsi="Arial" w:cs="Arial"/>
          <w:sz w:val="20"/>
          <w:szCs w:val="20"/>
        </w:rPr>
        <w:t>wentaryzacji, przygotowywania i </w:t>
      </w:r>
      <w:r w:rsidRPr="005037A2">
        <w:rPr>
          <w:rFonts w:ascii="Arial" w:hAnsi="Arial" w:cs="Arial"/>
          <w:sz w:val="20"/>
          <w:szCs w:val="20"/>
        </w:rPr>
        <w:t xml:space="preserve">wysyłania korespondencji, </w:t>
      </w:r>
      <w:r w:rsidR="00596654" w:rsidRPr="005037A2">
        <w:rPr>
          <w:rFonts w:ascii="Arial" w:hAnsi="Arial" w:cs="Arial"/>
          <w:sz w:val="20"/>
          <w:szCs w:val="20"/>
        </w:rPr>
        <w:t>itp</w:t>
      </w:r>
      <w:r w:rsidRPr="005037A2">
        <w:rPr>
          <w:rFonts w:ascii="Arial" w:hAnsi="Arial" w:cs="Arial"/>
          <w:sz w:val="20"/>
          <w:szCs w:val="20"/>
        </w:rPr>
        <w:t xml:space="preserve">.), </w:t>
      </w:r>
    </w:p>
    <w:p w:rsidR="00217730" w:rsidRPr="005037A2" w:rsidRDefault="00B93186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umożliwienia skontaktowania</w:t>
      </w:r>
      <w:r w:rsidR="002F251D" w:rsidRPr="005037A2">
        <w:rPr>
          <w:rFonts w:ascii="Arial" w:hAnsi="Arial" w:cs="Arial"/>
          <w:sz w:val="20"/>
          <w:szCs w:val="20"/>
        </w:rPr>
        <w:t xml:space="preserve"> się z poprzednim biegłym rewidentem badającym</w:t>
      </w:r>
      <w:r w:rsidR="00596654" w:rsidRPr="005037A2">
        <w:rPr>
          <w:rFonts w:ascii="Arial" w:hAnsi="Arial" w:cs="Arial"/>
          <w:sz w:val="20"/>
          <w:szCs w:val="20"/>
        </w:rPr>
        <w:t xml:space="preserve"> sprawozdanie </w:t>
      </w:r>
      <w:r w:rsidR="002F251D" w:rsidRPr="005037A2">
        <w:rPr>
          <w:rFonts w:ascii="Arial" w:hAnsi="Arial" w:cs="Arial"/>
          <w:sz w:val="20"/>
          <w:szCs w:val="20"/>
        </w:rPr>
        <w:t>finansowe</w:t>
      </w:r>
      <w:r w:rsidR="00596654" w:rsidRPr="005037A2">
        <w:rPr>
          <w:rFonts w:ascii="Arial" w:hAnsi="Arial" w:cs="Arial"/>
          <w:sz w:val="20"/>
          <w:szCs w:val="20"/>
        </w:rPr>
        <w:t xml:space="preserve"> </w:t>
      </w:r>
      <w:r w:rsidR="004A628D" w:rsidRPr="005037A2">
        <w:rPr>
          <w:rFonts w:ascii="Arial" w:hAnsi="Arial" w:cs="Arial"/>
          <w:sz w:val="20"/>
          <w:szCs w:val="20"/>
        </w:rPr>
        <w:t>Zamawiającego</w:t>
      </w:r>
      <w:r w:rsidR="00217730" w:rsidRPr="005037A2">
        <w:rPr>
          <w:rFonts w:ascii="Arial" w:hAnsi="Arial" w:cs="Arial"/>
          <w:sz w:val="20"/>
          <w:szCs w:val="20"/>
        </w:rPr>
        <w:t>,</w:t>
      </w:r>
    </w:p>
    <w:p w:rsidR="002F251D" w:rsidRPr="005037A2" w:rsidRDefault="00217730" w:rsidP="00217730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zapewnienia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dodatkowych informacji,</w:t>
      </w:r>
      <w:r w:rsidR="00127C21" w:rsidRPr="005037A2">
        <w:rPr>
          <w:rFonts w:ascii="Arial" w:hAnsi="Arial" w:cs="Arial"/>
          <w:sz w:val="20"/>
          <w:szCs w:val="20"/>
        </w:rPr>
        <w:t xml:space="preserve"> o które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="00127C21" w:rsidRPr="005037A2">
        <w:rPr>
          <w:rFonts w:ascii="Arial" w:hAnsi="Arial" w:cs="Arial"/>
          <w:sz w:val="20"/>
          <w:szCs w:val="20"/>
        </w:rPr>
        <w:t xml:space="preserve"> może na </w:t>
      </w:r>
      <w:r w:rsidRPr="005037A2">
        <w:rPr>
          <w:rFonts w:ascii="Arial" w:hAnsi="Arial" w:cs="Arial"/>
          <w:sz w:val="20"/>
          <w:szCs w:val="20"/>
        </w:rPr>
        <w:t xml:space="preserve">potrzeby badania poprosić </w:t>
      </w:r>
      <w:r w:rsidR="004A628D" w:rsidRPr="005037A2">
        <w:rPr>
          <w:rFonts w:ascii="Arial" w:hAnsi="Arial" w:cs="Arial"/>
          <w:sz w:val="20"/>
          <w:szCs w:val="20"/>
        </w:rPr>
        <w:t>Zamawiającego</w:t>
      </w:r>
      <w:r w:rsidRPr="005037A2">
        <w:rPr>
          <w:rFonts w:ascii="Arial" w:hAnsi="Arial" w:cs="Arial"/>
          <w:sz w:val="20"/>
          <w:szCs w:val="20"/>
        </w:rPr>
        <w:t>.</w:t>
      </w:r>
    </w:p>
    <w:p w:rsidR="008D658D" w:rsidRPr="005037A2" w:rsidRDefault="008D658D" w:rsidP="00502B4D">
      <w:pPr>
        <w:pStyle w:val="Akapitzlist"/>
        <w:spacing w:before="80" w:after="80" w:line="360" w:lineRule="auto"/>
        <w:ind w:left="1080"/>
        <w:contextualSpacing w:val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44D27" w:rsidRPr="005037A2" w:rsidRDefault="00944D27" w:rsidP="002B21D5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Odpowiedzialność </w:t>
      </w:r>
      <w:r w:rsidR="004A628D" w:rsidRPr="005037A2">
        <w:rPr>
          <w:rFonts w:ascii="Arial" w:hAnsi="Arial" w:cs="Arial"/>
          <w:b/>
          <w:sz w:val="20"/>
          <w:szCs w:val="20"/>
          <w:u w:val="single"/>
        </w:rPr>
        <w:t xml:space="preserve">Zamawiającego </w:t>
      </w:r>
    </w:p>
    <w:p w:rsidR="001515F1" w:rsidRPr="005037A2" w:rsidRDefault="004A628D" w:rsidP="002B21D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Zamawiający </w:t>
      </w:r>
      <w:r w:rsidR="001515F1" w:rsidRPr="005037A2">
        <w:rPr>
          <w:rFonts w:ascii="Arial" w:hAnsi="Arial" w:cs="Arial"/>
          <w:sz w:val="20"/>
          <w:szCs w:val="20"/>
        </w:rPr>
        <w:t>przyjmuje do wiadomości, że ponosi pełną odpowiedzialność za:</w:t>
      </w:r>
    </w:p>
    <w:p w:rsidR="001515F1" w:rsidRPr="005037A2" w:rsidRDefault="00871C26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p</w:t>
      </w:r>
      <w:r w:rsidR="001515F1" w:rsidRPr="005037A2">
        <w:rPr>
          <w:rFonts w:ascii="Arial" w:hAnsi="Arial" w:cs="Arial"/>
          <w:sz w:val="20"/>
          <w:szCs w:val="20"/>
        </w:rPr>
        <w:t>rawidłowość</w:t>
      </w:r>
      <w:r w:rsidR="002F251D" w:rsidRPr="005037A2">
        <w:rPr>
          <w:rFonts w:ascii="Arial" w:hAnsi="Arial" w:cs="Arial"/>
          <w:sz w:val="20"/>
          <w:szCs w:val="20"/>
        </w:rPr>
        <w:t>,</w:t>
      </w:r>
      <w:r w:rsidR="001515F1" w:rsidRPr="005037A2">
        <w:rPr>
          <w:rFonts w:ascii="Arial" w:hAnsi="Arial" w:cs="Arial"/>
          <w:sz w:val="20"/>
          <w:szCs w:val="20"/>
        </w:rPr>
        <w:t xml:space="preserve"> rzetelność</w:t>
      </w:r>
      <w:r w:rsidR="002F251D" w:rsidRPr="005037A2">
        <w:rPr>
          <w:rFonts w:ascii="Arial" w:hAnsi="Arial" w:cs="Arial"/>
          <w:sz w:val="20"/>
          <w:szCs w:val="20"/>
        </w:rPr>
        <w:t xml:space="preserve"> i prawidłową prezentację</w:t>
      </w:r>
      <w:r w:rsidR="001515F1" w:rsidRPr="005037A2">
        <w:rPr>
          <w:rFonts w:ascii="Arial" w:hAnsi="Arial" w:cs="Arial"/>
          <w:sz w:val="20"/>
          <w:szCs w:val="20"/>
        </w:rPr>
        <w:t xml:space="preserve"> przedstawioneg</w:t>
      </w:r>
      <w:r w:rsidR="00DD2FC8" w:rsidRPr="005037A2">
        <w:rPr>
          <w:rFonts w:ascii="Arial" w:hAnsi="Arial" w:cs="Arial"/>
          <w:sz w:val="20"/>
          <w:szCs w:val="20"/>
        </w:rPr>
        <w:t xml:space="preserve">o do badania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1515F1" w:rsidRPr="005037A2">
        <w:rPr>
          <w:rFonts w:ascii="Arial" w:hAnsi="Arial" w:cs="Arial"/>
          <w:sz w:val="20"/>
          <w:szCs w:val="20"/>
        </w:rPr>
        <w:t>prawozdania finansowego oraz stanowiących podstawę jego sporządzenia ksiąg rachunkowych</w:t>
      </w:r>
      <w:r w:rsidR="00DD2FC8" w:rsidRPr="005037A2">
        <w:rPr>
          <w:rFonts w:ascii="Arial" w:hAnsi="Arial" w:cs="Arial"/>
          <w:sz w:val="20"/>
          <w:szCs w:val="20"/>
        </w:rPr>
        <w:t xml:space="preserve"> i dowodów księgowych</w:t>
      </w:r>
      <w:r w:rsidR="001515F1" w:rsidRPr="005037A2">
        <w:rPr>
          <w:rFonts w:ascii="Arial" w:hAnsi="Arial" w:cs="Arial"/>
          <w:sz w:val="20"/>
          <w:szCs w:val="20"/>
        </w:rPr>
        <w:t>,</w:t>
      </w:r>
    </w:p>
    <w:p w:rsidR="00DD2FC8" w:rsidRPr="005037A2" w:rsidRDefault="00DD2FC8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prawidłowość i terminowość obliczenia, zadeklarow</w:t>
      </w:r>
      <w:r w:rsidR="007A5002" w:rsidRPr="005037A2">
        <w:rPr>
          <w:rFonts w:ascii="Arial" w:hAnsi="Arial" w:cs="Arial"/>
          <w:sz w:val="20"/>
          <w:szCs w:val="20"/>
        </w:rPr>
        <w:t>ania i odprowadzenia podatków i </w:t>
      </w:r>
      <w:r w:rsidRPr="005037A2">
        <w:rPr>
          <w:rFonts w:ascii="Arial" w:hAnsi="Arial" w:cs="Arial"/>
          <w:sz w:val="20"/>
          <w:szCs w:val="20"/>
        </w:rPr>
        <w:t>innych należności publicznoprawnych,</w:t>
      </w:r>
    </w:p>
    <w:p w:rsidR="00DD2FC8" w:rsidRPr="005037A2" w:rsidRDefault="00217730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kompletne </w:t>
      </w:r>
      <w:r w:rsidR="00DD2FC8" w:rsidRPr="005037A2">
        <w:rPr>
          <w:rFonts w:ascii="Arial" w:hAnsi="Arial" w:cs="Arial"/>
          <w:sz w:val="20"/>
          <w:szCs w:val="20"/>
        </w:rPr>
        <w:t>ujęcie danyc</w:t>
      </w:r>
      <w:r w:rsidR="002F251D" w:rsidRPr="005037A2">
        <w:rPr>
          <w:rFonts w:ascii="Arial" w:hAnsi="Arial" w:cs="Arial"/>
          <w:sz w:val="20"/>
          <w:szCs w:val="20"/>
        </w:rPr>
        <w:t xml:space="preserve">h w księgach rachunkowych oraz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DD2FC8" w:rsidRPr="005037A2">
        <w:rPr>
          <w:rFonts w:ascii="Arial" w:hAnsi="Arial" w:cs="Arial"/>
          <w:sz w:val="20"/>
          <w:szCs w:val="20"/>
        </w:rPr>
        <w:t xml:space="preserve">prawozdaniu finansowym, </w:t>
      </w:r>
      <w:r w:rsidRPr="005037A2">
        <w:rPr>
          <w:rFonts w:ascii="Arial" w:hAnsi="Arial" w:cs="Arial"/>
          <w:sz w:val="20"/>
          <w:szCs w:val="20"/>
        </w:rPr>
        <w:t xml:space="preserve">w tym </w:t>
      </w:r>
      <w:r w:rsidR="00DD2FC8" w:rsidRPr="005037A2">
        <w:rPr>
          <w:rFonts w:ascii="Arial" w:hAnsi="Arial" w:cs="Arial"/>
          <w:sz w:val="20"/>
          <w:szCs w:val="20"/>
        </w:rPr>
        <w:t xml:space="preserve">zobowiązań i </w:t>
      </w:r>
      <w:r w:rsidR="00A935D8" w:rsidRPr="005037A2">
        <w:rPr>
          <w:rFonts w:ascii="Arial" w:hAnsi="Arial" w:cs="Arial"/>
          <w:sz w:val="20"/>
          <w:szCs w:val="20"/>
        </w:rPr>
        <w:t xml:space="preserve">aktywów </w:t>
      </w:r>
      <w:r w:rsidR="00DD2FC8" w:rsidRPr="005037A2">
        <w:rPr>
          <w:rFonts w:ascii="Arial" w:hAnsi="Arial" w:cs="Arial"/>
          <w:sz w:val="20"/>
          <w:szCs w:val="20"/>
        </w:rPr>
        <w:t>warunkowych oraz zdarzeń, które wystąpiły po dac</w:t>
      </w:r>
      <w:r w:rsidR="002F251D" w:rsidRPr="005037A2">
        <w:rPr>
          <w:rFonts w:ascii="Arial" w:hAnsi="Arial" w:cs="Arial"/>
          <w:sz w:val="20"/>
          <w:szCs w:val="20"/>
        </w:rPr>
        <w:t xml:space="preserve">ie bilansu wchodzącego w skład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DD2FC8" w:rsidRPr="005037A2">
        <w:rPr>
          <w:rFonts w:ascii="Arial" w:hAnsi="Arial" w:cs="Arial"/>
          <w:sz w:val="20"/>
          <w:szCs w:val="20"/>
        </w:rPr>
        <w:t xml:space="preserve">prawozdania finansowego, </w:t>
      </w:r>
    </w:p>
    <w:p w:rsidR="00DD2FC8" w:rsidRPr="005037A2" w:rsidRDefault="00DD2FC8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wykazanie operacji</w:t>
      </w:r>
      <w:r w:rsidR="00E97994" w:rsidRPr="005037A2">
        <w:rPr>
          <w:rFonts w:ascii="Arial" w:hAnsi="Arial" w:cs="Arial"/>
          <w:sz w:val="20"/>
          <w:szCs w:val="20"/>
        </w:rPr>
        <w:t xml:space="preserve"> pozabilansowych,</w:t>
      </w:r>
    </w:p>
    <w:p w:rsidR="00DD2FC8" w:rsidRPr="005037A2" w:rsidRDefault="00E97994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prawdziwość i poprawność danych zawartych w oświadczeniach kierownictwa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Pr="005037A2">
        <w:rPr>
          <w:rFonts w:ascii="Arial" w:hAnsi="Arial" w:cs="Arial"/>
          <w:sz w:val="20"/>
          <w:szCs w:val="20"/>
        </w:rPr>
        <w:t xml:space="preserve">składanych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="006044B4" w:rsidRPr="005037A2">
        <w:rPr>
          <w:rFonts w:ascii="Arial" w:hAnsi="Arial" w:cs="Arial"/>
          <w:sz w:val="20"/>
          <w:szCs w:val="20"/>
        </w:rPr>
        <w:t xml:space="preserve"> w związku z badaniem S</w:t>
      </w:r>
      <w:r w:rsidRPr="005037A2">
        <w:rPr>
          <w:rFonts w:ascii="Arial" w:hAnsi="Arial" w:cs="Arial"/>
          <w:sz w:val="20"/>
          <w:szCs w:val="20"/>
        </w:rPr>
        <w:t>prawozdania finansowego,</w:t>
      </w:r>
    </w:p>
    <w:p w:rsidR="001515F1" w:rsidRPr="005037A2" w:rsidRDefault="001515F1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dobór właściwych zasad rachunkowości oraz odpowiedn</w:t>
      </w:r>
      <w:r w:rsidR="00127C21" w:rsidRPr="005037A2">
        <w:rPr>
          <w:rFonts w:ascii="Arial" w:hAnsi="Arial" w:cs="Arial"/>
          <w:sz w:val="20"/>
          <w:szCs w:val="20"/>
        </w:rPr>
        <w:t>ie zaprojektowanie, wdrożenie i </w:t>
      </w:r>
      <w:r w:rsidRPr="005037A2">
        <w:rPr>
          <w:rFonts w:ascii="Arial" w:hAnsi="Arial" w:cs="Arial"/>
          <w:sz w:val="20"/>
          <w:szCs w:val="20"/>
        </w:rPr>
        <w:t xml:space="preserve">działanie systemu kontroli wewnętrznej </w:t>
      </w:r>
      <w:r w:rsidR="007743AA" w:rsidRPr="005037A2">
        <w:rPr>
          <w:rFonts w:ascii="Arial" w:hAnsi="Arial" w:cs="Arial"/>
          <w:sz w:val="20"/>
          <w:szCs w:val="20"/>
        </w:rPr>
        <w:t xml:space="preserve">w takim </w:t>
      </w:r>
      <w:r w:rsidR="00B93186" w:rsidRPr="005037A2">
        <w:rPr>
          <w:rFonts w:ascii="Arial" w:hAnsi="Arial" w:cs="Arial"/>
          <w:sz w:val="20"/>
          <w:szCs w:val="20"/>
        </w:rPr>
        <w:t>zakresie, jaki</w:t>
      </w:r>
      <w:r w:rsidR="002F251D" w:rsidRPr="005037A2">
        <w:rPr>
          <w:rFonts w:ascii="Arial" w:hAnsi="Arial" w:cs="Arial"/>
          <w:sz w:val="20"/>
          <w:szCs w:val="20"/>
        </w:rPr>
        <w:t xml:space="preserve"> kierownictwo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="002F251D" w:rsidRPr="005037A2">
        <w:rPr>
          <w:rFonts w:ascii="Arial" w:hAnsi="Arial" w:cs="Arial"/>
          <w:sz w:val="20"/>
          <w:szCs w:val="20"/>
        </w:rPr>
        <w:t>u</w:t>
      </w:r>
      <w:r w:rsidR="007743AA" w:rsidRPr="005037A2">
        <w:rPr>
          <w:rFonts w:ascii="Arial" w:hAnsi="Arial" w:cs="Arial"/>
          <w:sz w:val="20"/>
          <w:szCs w:val="20"/>
        </w:rPr>
        <w:t>zna za stosowne</w:t>
      </w:r>
      <w:r w:rsidR="00B93186" w:rsidRPr="005037A2">
        <w:rPr>
          <w:rFonts w:ascii="Arial" w:hAnsi="Arial" w:cs="Arial"/>
          <w:sz w:val="20"/>
          <w:szCs w:val="20"/>
        </w:rPr>
        <w:t xml:space="preserve"> w </w:t>
      </w:r>
      <w:r w:rsidR="002F251D" w:rsidRPr="005037A2">
        <w:rPr>
          <w:rFonts w:ascii="Arial" w:hAnsi="Arial" w:cs="Arial"/>
          <w:sz w:val="20"/>
          <w:szCs w:val="20"/>
        </w:rPr>
        <w:t>celu umożliwienia</w:t>
      </w:r>
      <w:r w:rsidRPr="005037A2">
        <w:rPr>
          <w:rFonts w:ascii="Arial" w:hAnsi="Arial" w:cs="Arial"/>
          <w:sz w:val="20"/>
          <w:szCs w:val="20"/>
        </w:rPr>
        <w:t xml:space="preserve"> sporządz</w:t>
      </w:r>
      <w:r w:rsidR="002F251D" w:rsidRPr="005037A2">
        <w:rPr>
          <w:rFonts w:ascii="Arial" w:hAnsi="Arial" w:cs="Arial"/>
          <w:sz w:val="20"/>
          <w:szCs w:val="20"/>
        </w:rPr>
        <w:t>enia</w:t>
      </w:r>
      <w:r w:rsidR="006044B4" w:rsidRPr="005037A2">
        <w:rPr>
          <w:rFonts w:ascii="Arial" w:hAnsi="Arial" w:cs="Arial"/>
          <w:sz w:val="20"/>
          <w:szCs w:val="20"/>
        </w:rPr>
        <w:t xml:space="preserve"> S</w:t>
      </w:r>
      <w:r w:rsidRPr="005037A2">
        <w:rPr>
          <w:rFonts w:ascii="Arial" w:hAnsi="Arial" w:cs="Arial"/>
          <w:sz w:val="20"/>
          <w:szCs w:val="20"/>
        </w:rPr>
        <w:t>prawozdania finansowe</w:t>
      </w:r>
      <w:r w:rsidR="002F251D" w:rsidRPr="005037A2">
        <w:rPr>
          <w:rFonts w:ascii="Arial" w:hAnsi="Arial" w:cs="Arial"/>
          <w:sz w:val="20"/>
          <w:szCs w:val="20"/>
        </w:rPr>
        <w:t>go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2F251D" w:rsidRPr="005037A2">
        <w:rPr>
          <w:rFonts w:ascii="Arial" w:hAnsi="Arial" w:cs="Arial"/>
          <w:sz w:val="20"/>
          <w:szCs w:val="20"/>
        </w:rPr>
        <w:t>niezawierającego istotnego zniekształcenia</w:t>
      </w:r>
      <w:r w:rsidR="00521A36" w:rsidRPr="005037A2">
        <w:rPr>
          <w:rFonts w:ascii="Arial" w:hAnsi="Arial" w:cs="Arial"/>
          <w:sz w:val="20"/>
          <w:szCs w:val="20"/>
        </w:rPr>
        <w:t xml:space="preserve"> w tym</w:t>
      </w:r>
      <w:r w:rsidR="002F251D" w:rsidRPr="005037A2">
        <w:rPr>
          <w:rFonts w:ascii="Arial" w:hAnsi="Arial" w:cs="Arial"/>
          <w:sz w:val="20"/>
          <w:szCs w:val="20"/>
        </w:rPr>
        <w:t xml:space="preserve"> powstałego na skutek oszustwa lub </w:t>
      </w:r>
      <w:r w:rsidRPr="005037A2">
        <w:rPr>
          <w:rFonts w:ascii="Arial" w:hAnsi="Arial" w:cs="Arial"/>
          <w:sz w:val="20"/>
          <w:szCs w:val="20"/>
        </w:rPr>
        <w:t>błędów,</w:t>
      </w:r>
    </w:p>
    <w:p w:rsidR="001515F1" w:rsidRPr="005037A2" w:rsidRDefault="001515F1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prawidłowość danych </w:t>
      </w:r>
      <w:r w:rsidR="00AF204D" w:rsidRPr="005037A2">
        <w:rPr>
          <w:rFonts w:ascii="Arial" w:hAnsi="Arial" w:cs="Arial"/>
          <w:sz w:val="20"/>
          <w:szCs w:val="20"/>
        </w:rPr>
        <w:t xml:space="preserve">i informacji </w:t>
      </w:r>
      <w:r w:rsidRPr="005037A2">
        <w:rPr>
          <w:rFonts w:ascii="Arial" w:hAnsi="Arial" w:cs="Arial"/>
          <w:sz w:val="20"/>
          <w:szCs w:val="20"/>
        </w:rPr>
        <w:t>ujętych w oświadcze</w:t>
      </w:r>
      <w:r w:rsidR="00DD2FC8" w:rsidRPr="005037A2">
        <w:rPr>
          <w:rFonts w:ascii="Arial" w:hAnsi="Arial" w:cs="Arial"/>
          <w:sz w:val="20"/>
          <w:szCs w:val="20"/>
        </w:rPr>
        <w:t>ni</w:t>
      </w:r>
      <w:r w:rsidR="00AF204D" w:rsidRPr="005037A2">
        <w:rPr>
          <w:rFonts w:ascii="Arial" w:hAnsi="Arial" w:cs="Arial"/>
          <w:sz w:val="20"/>
          <w:szCs w:val="20"/>
        </w:rPr>
        <w:t>ach</w:t>
      </w:r>
      <w:r w:rsidR="00DD2FC8" w:rsidRPr="005037A2">
        <w:rPr>
          <w:rFonts w:ascii="Arial" w:hAnsi="Arial" w:cs="Arial"/>
          <w:sz w:val="20"/>
          <w:szCs w:val="20"/>
        </w:rPr>
        <w:t xml:space="preserve"> zawarty</w:t>
      </w:r>
      <w:r w:rsidR="00AF204D" w:rsidRPr="005037A2">
        <w:rPr>
          <w:rFonts w:ascii="Arial" w:hAnsi="Arial" w:cs="Arial"/>
          <w:sz w:val="20"/>
          <w:szCs w:val="20"/>
        </w:rPr>
        <w:t>ch</w:t>
      </w:r>
      <w:r w:rsidR="00DD2FC8" w:rsidRPr="005037A2">
        <w:rPr>
          <w:rFonts w:ascii="Arial" w:hAnsi="Arial" w:cs="Arial"/>
          <w:sz w:val="20"/>
          <w:szCs w:val="20"/>
        </w:rPr>
        <w:t xml:space="preserve"> w punktach </w:t>
      </w:r>
      <w:r w:rsidR="00E35553" w:rsidRPr="005037A2">
        <w:rPr>
          <w:rFonts w:ascii="Arial" w:hAnsi="Arial" w:cs="Arial"/>
          <w:sz w:val="20"/>
          <w:szCs w:val="20"/>
        </w:rPr>
        <w:t>8</w:t>
      </w:r>
      <w:r w:rsidR="00DD2FC8" w:rsidRPr="005037A2">
        <w:rPr>
          <w:rFonts w:ascii="Arial" w:hAnsi="Arial" w:cs="Arial"/>
          <w:sz w:val="20"/>
          <w:szCs w:val="20"/>
        </w:rPr>
        <w:t xml:space="preserve">.1. – </w:t>
      </w:r>
      <w:r w:rsidR="00E35553" w:rsidRPr="005037A2">
        <w:rPr>
          <w:rFonts w:ascii="Arial" w:hAnsi="Arial" w:cs="Arial"/>
          <w:sz w:val="20"/>
          <w:szCs w:val="20"/>
        </w:rPr>
        <w:t>8</w:t>
      </w:r>
      <w:r w:rsidR="00DD2FC8" w:rsidRPr="005037A2">
        <w:rPr>
          <w:rFonts w:ascii="Arial" w:hAnsi="Arial" w:cs="Arial"/>
          <w:sz w:val="20"/>
          <w:szCs w:val="20"/>
        </w:rPr>
        <w:t>.</w:t>
      </w:r>
      <w:r w:rsidR="00D54C5E" w:rsidRPr="005037A2">
        <w:rPr>
          <w:rFonts w:ascii="Arial" w:hAnsi="Arial" w:cs="Arial"/>
          <w:sz w:val="20"/>
          <w:szCs w:val="20"/>
        </w:rPr>
        <w:t>3</w:t>
      </w:r>
      <w:r w:rsidR="00DD2FC8" w:rsidRPr="005037A2">
        <w:rPr>
          <w:rFonts w:ascii="Arial" w:hAnsi="Arial" w:cs="Arial"/>
          <w:sz w:val="20"/>
          <w:szCs w:val="20"/>
        </w:rPr>
        <w:t>. powyżej,</w:t>
      </w:r>
    </w:p>
    <w:p w:rsidR="00C751C9" w:rsidRPr="005037A2" w:rsidRDefault="00217730" w:rsidP="002B21D5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odpowiedniość rozliczenia i ujawnienia relacji oraz transakcji</w:t>
      </w:r>
      <w:r w:rsidR="004A15A1" w:rsidRPr="005037A2">
        <w:rPr>
          <w:rFonts w:ascii="Arial" w:hAnsi="Arial" w:cs="Arial"/>
          <w:sz w:val="20"/>
          <w:szCs w:val="20"/>
        </w:rPr>
        <w:t xml:space="preserve"> </w:t>
      </w:r>
      <w:r w:rsidR="00942A8C" w:rsidRPr="005037A2">
        <w:rPr>
          <w:rFonts w:ascii="Arial" w:hAnsi="Arial" w:cs="Arial"/>
          <w:sz w:val="20"/>
          <w:szCs w:val="20"/>
        </w:rPr>
        <w:t xml:space="preserve">z podmiotami z grupy kapitałowej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="00942A8C" w:rsidRPr="005037A2">
        <w:rPr>
          <w:rFonts w:ascii="Arial" w:hAnsi="Arial" w:cs="Arial"/>
          <w:sz w:val="20"/>
          <w:szCs w:val="20"/>
        </w:rPr>
        <w:t>oraz</w:t>
      </w:r>
      <w:r w:rsidRPr="005037A2">
        <w:rPr>
          <w:rFonts w:ascii="Arial" w:hAnsi="Arial" w:cs="Arial"/>
          <w:sz w:val="20"/>
          <w:szCs w:val="20"/>
        </w:rPr>
        <w:t xml:space="preserve"> z </w:t>
      </w:r>
      <w:r w:rsidR="00942A8C" w:rsidRPr="005037A2">
        <w:rPr>
          <w:rFonts w:ascii="Arial" w:hAnsi="Arial" w:cs="Arial"/>
          <w:sz w:val="20"/>
          <w:szCs w:val="20"/>
        </w:rPr>
        <w:t>podmiotami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B93186" w:rsidRPr="005037A2">
        <w:rPr>
          <w:rFonts w:ascii="Arial" w:hAnsi="Arial" w:cs="Arial"/>
          <w:sz w:val="20"/>
          <w:szCs w:val="20"/>
        </w:rPr>
        <w:t>powiązanymi (w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DA0E63" w:rsidRPr="005037A2">
        <w:rPr>
          <w:rFonts w:ascii="Arial" w:hAnsi="Arial" w:cs="Arial"/>
          <w:sz w:val="20"/>
          <w:szCs w:val="20"/>
        </w:rPr>
        <w:t>tym w</w:t>
      </w:r>
      <w:r w:rsidR="001515F1" w:rsidRPr="005037A2">
        <w:rPr>
          <w:rFonts w:ascii="Arial" w:hAnsi="Arial" w:cs="Arial"/>
          <w:sz w:val="20"/>
          <w:szCs w:val="20"/>
        </w:rPr>
        <w:t xml:space="preserve"> aspekcie prawno-podatkowym</w:t>
      </w:r>
      <w:r w:rsidRPr="005037A2">
        <w:rPr>
          <w:rFonts w:ascii="Arial" w:hAnsi="Arial" w:cs="Arial"/>
          <w:sz w:val="20"/>
          <w:szCs w:val="20"/>
        </w:rPr>
        <w:t>)</w:t>
      </w:r>
      <w:r w:rsidR="001515F1" w:rsidRPr="005037A2">
        <w:rPr>
          <w:rFonts w:ascii="Arial" w:hAnsi="Arial" w:cs="Arial"/>
          <w:sz w:val="20"/>
          <w:szCs w:val="20"/>
        </w:rPr>
        <w:t>.</w:t>
      </w:r>
    </w:p>
    <w:p w:rsidR="00C751C9" w:rsidRPr="005037A2" w:rsidRDefault="00C751C9" w:rsidP="00B56815">
      <w:pPr>
        <w:spacing w:before="80" w:after="80" w:line="360" w:lineRule="auto"/>
        <w:ind w:left="851" w:hanging="862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9.2.</w:t>
      </w:r>
      <w:r w:rsidRPr="005037A2">
        <w:rPr>
          <w:rFonts w:ascii="Arial" w:hAnsi="Arial" w:cs="Arial"/>
          <w:sz w:val="20"/>
          <w:szCs w:val="20"/>
        </w:rPr>
        <w:tab/>
      </w:r>
      <w:r w:rsidR="00B56815" w:rsidRPr="005037A2">
        <w:rPr>
          <w:rFonts w:ascii="Arial" w:hAnsi="Arial" w:cs="Arial"/>
          <w:sz w:val="20"/>
          <w:szCs w:val="20"/>
        </w:rPr>
        <w:t xml:space="preserve">Zgodnie z przepisami Ustawy o rachunkowości kierownik jednostki </w:t>
      </w:r>
      <w:r w:rsidR="004A628D" w:rsidRPr="005037A2">
        <w:rPr>
          <w:rFonts w:ascii="Arial" w:hAnsi="Arial" w:cs="Arial"/>
          <w:sz w:val="20"/>
          <w:szCs w:val="20"/>
        </w:rPr>
        <w:t xml:space="preserve">Zamawiającego </w:t>
      </w:r>
      <w:r w:rsidR="00B56815" w:rsidRPr="005037A2">
        <w:rPr>
          <w:rFonts w:ascii="Arial" w:hAnsi="Arial" w:cs="Arial"/>
          <w:sz w:val="20"/>
          <w:szCs w:val="20"/>
        </w:rPr>
        <w:t>są zobowiązani do zapewnienia, aby Sprawozdanie finansowe i sprawozdanie z działalności, o ile obowiązek jego sporządzenia wynika ze stosownych przepisów, spełniały wymagania przewidziane w Ustawie o</w:t>
      </w:r>
      <w:r w:rsidR="001A3AE0" w:rsidRPr="005037A2">
        <w:rPr>
          <w:rFonts w:ascii="Arial" w:hAnsi="Arial" w:cs="Arial"/>
          <w:sz w:val="20"/>
          <w:szCs w:val="20"/>
        </w:rPr>
        <w:t> </w:t>
      </w:r>
      <w:r w:rsidR="00B56815" w:rsidRPr="005037A2">
        <w:rPr>
          <w:rFonts w:ascii="Arial" w:hAnsi="Arial" w:cs="Arial"/>
          <w:sz w:val="20"/>
          <w:szCs w:val="20"/>
        </w:rPr>
        <w:t>rachunkowości lub innych przepisach prawa, które mają zastosowanie</w:t>
      </w:r>
      <w:r w:rsidRPr="005037A2">
        <w:rPr>
          <w:rFonts w:ascii="Arial" w:hAnsi="Arial" w:cs="Arial"/>
          <w:sz w:val="20"/>
          <w:szCs w:val="20"/>
        </w:rPr>
        <w:t>.</w:t>
      </w:r>
    </w:p>
    <w:p w:rsidR="00AE1628" w:rsidRPr="005037A2" w:rsidRDefault="00AE1628" w:rsidP="00502B4D">
      <w:pPr>
        <w:spacing w:before="80" w:after="80"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0C482C" w:rsidRPr="005037A2" w:rsidRDefault="00EB2DC3" w:rsidP="002B21D5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>Dalsze postanowienia dotyczące badania</w:t>
      </w:r>
    </w:p>
    <w:p w:rsidR="00BE5047" w:rsidRPr="005037A2" w:rsidRDefault="006305E8" w:rsidP="002B21D5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1515F1" w:rsidRPr="005037A2">
        <w:rPr>
          <w:rFonts w:ascii="Arial" w:hAnsi="Arial" w:cs="Arial"/>
          <w:sz w:val="20"/>
          <w:szCs w:val="20"/>
        </w:rPr>
        <w:t xml:space="preserve"> przeprowadzi badanie</w:t>
      </w:r>
      <w:r w:rsidR="00F33724" w:rsidRPr="005037A2">
        <w:rPr>
          <w:rFonts w:ascii="Arial" w:hAnsi="Arial" w:cs="Arial"/>
          <w:sz w:val="20"/>
          <w:szCs w:val="20"/>
        </w:rPr>
        <w:t xml:space="preserve"> poszczególnych</w:t>
      </w:r>
      <w:r w:rsidR="001515F1" w:rsidRPr="005037A2">
        <w:rPr>
          <w:rFonts w:ascii="Arial" w:hAnsi="Arial" w:cs="Arial"/>
          <w:sz w:val="20"/>
          <w:szCs w:val="20"/>
        </w:rPr>
        <w:t xml:space="preserve">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0E534A" w:rsidRPr="005037A2">
        <w:rPr>
          <w:rFonts w:ascii="Arial" w:hAnsi="Arial" w:cs="Arial"/>
          <w:sz w:val="20"/>
          <w:szCs w:val="20"/>
        </w:rPr>
        <w:t>prawozda</w:t>
      </w:r>
      <w:r w:rsidR="00F33724" w:rsidRPr="005037A2">
        <w:rPr>
          <w:rFonts w:ascii="Arial" w:hAnsi="Arial" w:cs="Arial"/>
          <w:sz w:val="20"/>
          <w:szCs w:val="20"/>
        </w:rPr>
        <w:t>ń</w:t>
      </w:r>
      <w:r w:rsidR="000E534A" w:rsidRPr="005037A2">
        <w:rPr>
          <w:rFonts w:ascii="Arial" w:hAnsi="Arial" w:cs="Arial"/>
          <w:sz w:val="20"/>
          <w:szCs w:val="20"/>
        </w:rPr>
        <w:t xml:space="preserve"> finansow</w:t>
      </w:r>
      <w:r w:rsidR="00F33724" w:rsidRPr="005037A2">
        <w:rPr>
          <w:rFonts w:ascii="Arial" w:hAnsi="Arial" w:cs="Arial"/>
          <w:sz w:val="20"/>
          <w:szCs w:val="20"/>
        </w:rPr>
        <w:t>ych</w:t>
      </w:r>
      <w:r w:rsidR="000E534A" w:rsidRPr="005037A2">
        <w:rPr>
          <w:rFonts w:ascii="Arial" w:hAnsi="Arial" w:cs="Arial"/>
          <w:sz w:val="20"/>
          <w:szCs w:val="20"/>
        </w:rPr>
        <w:t xml:space="preserve"> </w:t>
      </w:r>
      <w:r w:rsidR="007A5002" w:rsidRPr="005037A2">
        <w:rPr>
          <w:rFonts w:ascii="Arial" w:hAnsi="Arial" w:cs="Arial"/>
          <w:sz w:val="20"/>
          <w:szCs w:val="20"/>
        </w:rPr>
        <w:t>zgodnie z </w:t>
      </w:r>
      <w:r w:rsidR="00596654" w:rsidRPr="005037A2">
        <w:rPr>
          <w:rFonts w:ascii="Arial" w:hAnsi="Arial" w:cs="Arial"/>
          <w:sz w:val="20"/>
          <w:szCs w:val="20"/>
        </w:rPr>
        <w:t>regulacjami</w:t>
      </w:r>
      <w:r w:rsidR="00B93186" w:rsidRPr="005037A2">
        <w:rPr>
          <w:rFonts w:ascii="Arial" w:hAnsi="Arial" w:cs="Arial"/>
          <w:sz w:val="20"/>
          <w:szCs w:val="20"/>
        </w:rPr>
        <w:t xml:space="preserve"> ujętymi w </w:t>
      </w:r>
      <w:r w:rsidR="000E534A" w:rsidRPr="005037A2">
        <w:rPr>
          <w:rFonts w:ascii="Arial" w:hAnsi="Arial" w:cs="Arial"/>
          <w:sz w:val="20"/>
          <w:szCs w:val="20"/>
        </w:rPr>
        <w:t>punkcie 1.2.</w:t>
      </w:r>
      <w:r w:rsidR="00EB2DC3" w:rsidRPr="005037A2">
        <w:rPr>
          <w:rFonts w:ascii="Arial" w:hAnsi="Arial" w:cs="Arial"/>
          <w:sz w:val="20"/>
          <w:szCs w:val="20"/>
        </w:rPr>
        <w:t xml:space="preserve"> </w:t>
      </w:r>
      <w:r w:rsidR="006044B4" w:rsidRPr="005037A2">
        <w:rPr>
          <w:rFonts w:ascii="Arial" w:hAnsi="Arial" w:cs="Arial"/>
          <w:sz w:val="20"/>
          <w:szCs w:val="20"/>
        </w:rPr>
        <w:t>Badanie S</w:t>
      </w:r>
      <w:r w:rsidR="00EB2DC3" w:rsidRPr="005037A2">
        <w:rPr>
          <w:rFonts w:ascii="Arial" w:hAnsi="Arial" w:cs="Arial"/>
          <w:sz w:val="20"/>
          <w:szCs w:val="20"/>
        </w:rPr>
        <w:t>pr</w:t>
      </w:r>
      <w:r w:rsidR="007A5002" w:rsidRPr="005037A2">
        <w:rPr>
          <w:rFonts w:ascii="Arial" w:hAnsi="Arial" w:cs="Arial"/>
          <w:sz w:val="20"/>
          <w:szCs w:val="20"/>
        </w:rPr>
        <w:t xml:space="preserve">awozdania finansowego zostanie </w:t>
      </w:r>
      <w:r w:rsidR="00127C21" w:rsidRPr="005037A2">
        <w:rPr>
          <w:rFonts w:ascii="Arial" w:hAnsi="Arial" w:cs="Arial"/>
          <w:sz w:val="20"/>
          <w:szCs w:val="20"/>
        </w:rPr>
        <w:t>przeprowadzone w </w:t>
      </w:r>
      <w:r w:rsidR="00EB2DC3" w:rsidRPr="005037A2">
        <w:rPr>
          <w:rFonts w:ascii="Arial" w:hAnsi="Arial" w:cs="Arial"/>
          <w:sz w:val="20"/>
          <w:szCs w:val="20"/>
        </w:rPr>
        <w:t xml:space="preserve">taki sposób, aby uzyskać </w:t>
      </w:r>
      <w:r w:rsidR="00E35553" w:rsidRPr="005037A2">
        <w:rPr>
          <w:rFonts w:ascii="Arial" w:hAnsi="Arial" w:cs="Arial"/>
          <w:sz w:val="20"/>
          <w:szCs w:val="20"/>
        </w:rPr>
        <w:t xml:space="preserve">racjonalną </w:t>
      </w:r>
      <w:r w:rsidR="00EB2DC3" w:rsidRPr="005037A2">
        <w:rPr>
          <w:rFonts w:ascii="Arial" w:hAnsi="Arial" w:cs="Arial"/>
          <w:sz w:val="20"/>
          <w:szCs w:val="20"/>
        </w:rPr>
        <w:t xml:space="preserve">pewność, </w:t>
      </w:r>
      <w:r w:rsidR="006044B4" w:rsidRPr="005037A2">
        <w:rPr>
          <w:rFonts w:ascii="Arial" w:hAnsi="Arial" w:cs="Arial"/>
          <w:sz w:val="20"/>
          <w:szCs w:val="20"/>
        </w:rPr>
        <w:t>że S</w:t>
      </w:r>
      <w:r w:rsidR="00817F2D" w:rsidRPr="005037A2">
        <w:rPr>
          <w:rFonts w:ascii="Arial" w:hAnsi="Arial" w:cs="Arial"/>
          <w:sz w:val="20"/>
          <w:szCs w:val="20"/>
        </w:rPr>
        <w:t xml:space="preserve">prawozdanie finansowe </w:t>
      </w:r>
      <w:r w:rsidR="00EB2DC3" w:rsidRPr="005037A2">
        <w:rPr>
          <w:rFonts w:ascii="Arial" w:hAnsi="Arial" w:cs="Arial"/>
          <w:sz w:val="20"/>
          <w:szCs w:val="20"/>
        </w:rPr>
        <w:t xml:space="preserve">nie zawiera istotnych </w:t>
      </w:r>
      <w:r w:rsidR="00817F2D" w:rsidRPr="005037A2">
        <w:rPr>
          <w:rFonts w:ascii="Arial" w:hAnsi="Arial" w:cs="Arial"/>
          <w:sz w:val="20"/>
          <w:szCs w:val="20"/>
        </w:rPr>
        <w:t>zniekształceń</w:t>
      </w:r>
      <w:r w:rsidR="00217730" w:rsidRPr="005037A2">
        <w:rPr>
          <w:rFonts w:ascii="Arial" w:hAnsi="Arial" w:cs="Arial"/>
          <w:sz w:val="20"/>
          <w:szCs w:val="20"/>
        </w:rPr>
        <w:t xml:space="preserve"> spowodowanych błędem lub </w:t>
      </w:r>
      <w:r w:rsidR="00B93186" w:rsidRPr="005037A2">
        <w:rPr>
          <w:rFonts w:ascii="Arial" w:hAnsi="Arial" w:cs="Arial"/>
          <w:sz w:val="20"/>
          <w:szCs w:val="20"/>
        </w:rPr>
        <w:t>oszustwem</w:t>
      </w:r>
      <w:r w:rsidR="00B93186" w:rsidRPr="005037A2">
        <w:rPr>
          <w:rStyle w:val="Odwoaniedokomentarza"/>
          <w:rFonts w:ascii="Arial" w:hAnsi="Arial" w:cs="Arial"/>
          <w:sz w:val="20"/>
          <w:szCs w:val="20"/>
        </w:rPr>
        <w:t xml:space="preserve">. </w:t>
      </w:r>
    </w:p>
    <w:p w:rsidR="00F449E6" w:rsidRPr="005037A2" w:rsidRDefault="00EB2DC3" w:rsidP="002B21D5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>Strony oświadczają, że są</w:t>
      </w:r>
      <w:r w:rsidR="006F478A" w:rsidRPr="005037A2">
        <w:rPr>
          <w:rFonts w:ascii="Arial" w:hAnsi="Arial" w:cs="Arial"/>
          <w:sz w:val="20"/>
          <w:szCs w:val="20"/>
        </w:rPr>
        <w:t xml:space="preserve"> świadome i akceptują fakt, iż uzyskanie całkowitej pewności</w:t>
      </w:r>
      <w:r w:rsidR="007A5002" w:rsidRPr="005037A2">
        <w:rPr>
          <w:rFonts w:ascii="Arial" w:hAnsi="Arial" w:cs="Arial"/>
          <w:sz w:val="20"/>
          <w:szCs w:val="20"/>
        </w:rPr>
        <w:t xml:space="preserve"> w </w:t>
      </w:r>
      <w:r w:rsidR="00BB30F3" w:rsidRPr="005037A2">
        <w:rPr>
          <w:rFonts w:ascii="Arial" w:hAnsi="Arial" w:cs="Arial"/>
          <w:sz w:val="20"/>
          <w:szCs w:val="20"/>
        </w:rPr>
        <w:t>powyższym zakresie</w:t>
      </w:r>
      <w:r w:rsidR="006F478A" w:rsidRPr="005037A2">
        <w:rPr>
          <w:rFonts w:ascii="Arial" w:hAnsi="Arial" w:cs="Arial"/>
          <w:sz w:val="20"/>
          <w:szCs w:val="20"/>
        </w:rPr>
        <w:t xml:space="preserve"> nie jest możliwe ze względu na wpisan</w:t>
      </w:r>
      <w:r w:rsidR="002F251D" w:rsidRPr="005037A2">
        <w:rPr>
          <w:rFonts w:ascii="Arial" w:hAnsi="Arial" w:cs="Arial"/>
          <w:sz w:val="20"/>
          <w:szCs w:val="20"/>
        </w:rPr>
        <w:t>y</w:t>
      </w:r>
      <w:r w:rsidR="006F478A" w:rsidRPr="005037A2">
        <w:rPr>
          <w:rFonts w:ascii="Arial" w:hAnsi="Arial" w:cs="Arial"/>
          <w:sz w:val="20"/>
          <w:szCs w:val="20"/>
        </w:rPr>
        <w:t xml:space="preserve"> w charakter badania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6F478A" w:rsidRPr="005037A2">
        <w:rPr>
          <w:rFonts w:ascii="Arial" w:hAnsi="Arial" w:cs="Arial"/>
          <w:sz w:val="20"/>
          <w:szCs w:val="20"/>
        </w:rPr>
        <w:t>prawozdania finansowego czynnik</w:t>
      </w:r>
      <w:r w:rsidR="0052197D" w:rsidRPr="005037A2">
        <w:rPr>
          <w:rFonts w:ascii="Arial" w:hAnsi="Arial" w:cs="Arial"/>
          <w:sz w:val="20"/>
          <w:szCs w:val="20"/>
        </w:rPr>
        <w:t xml:space="preserve"> </w:t>
      </w:r>
      <w:r w:rsidR="00DE7AFA" w:rsidRPr="005037A2">
        <w:rPr>
          <w:rFonts w:ascii="Arial" w:hAnsi="Arial" w:cs="Arial"/>
          <w:sz w:val="20"/>
          <w:szCs w:val="20"/>
        </w:rPr>
        <w:t xml:space="preserve">zawodowego </w:t>
      </w:r>
      <w:r w:rsidR="006F478A" w:rsidRPr="005037A2">
        <w:rPr>
          <w:rFonts w:ascii="Arial" w:hAnsi="Arial" w:cs="Arial"/>
          <w:sz w:val="20"/>
          <w:szCs w:val="20"/>
        </w:rPr>
        <w:t>osądu oraz</w:t>
      </w:r>
      <w:r w:rsidR="0052197D" w:rsidRPr="005037A2">
        <w:rPr>
          <w:rFonts w:ascii="Arial" w:hAnsi="Arial" w:cs="Arial"/>
          <w:sz w:val="20"/>
          <w:szCs w:val="20"/>
        </w:rPr>
        <w:t xml:space="preserve"> czynnik</w:t>
      </w:r>
      <w:r w:rsidR="006F478A" w:rsidRPr="005037A2">
        <w:rPr>
          <w:rFonts w:ascii="Arial" w:hAnsi="Arial" w:cs="Arial"/>
          <w:sz w:val="20"/>
          <w:szCs w:val="20"/>
        </w:rPr>
        <w:t xml:space="preserve"> próby polegający m.in. na sprawdzeniu w sposób wyrywkowy dowodów i zapisów księgowych, z k</w:t>
      </w:r>
      <w:r w:rsidR="006044B4" w:rsidRPr="005037A2">
        <w:rPr>
          <w:rFonts w:ascii="Arial" w:hAnsi="Arial" w:cs="Arial"/>
          <w:sz w:val="20"/>
          <w:szCs w:val="20"/>
        </w:rPr>
        <w:t>tórych wynikają dane zawarte w S</w:t>
      </w:r>
      <w:r w:rsidR="006F478A" w:rsidRPr="005037A2">
        <w:rPr>
          <w:rFonts w:ascii="Arial" w:hAnsi="Arial" w:cs="Arial"/>
          <w:sz w:val="20"/>
          <w:szCs w:val="20"/>
        </w:rPr>
        <w:t xml:space="preserve">prawozdaniu finansowym.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="00BE5047" w:rsidRPr="005037A2">
        <w:rPr>
          <w:rFonts w:ascii="Arial" w:hAnsi="Arial" w:cs="Arial"/>
          <w:sz w:val="20"/>
          <w:szCs w:val="20"/>
        </w:rPr>
        <w:t xml:space="preserve"> projekt</w:t>
      </w:r>
      <w:r w:rsidR="00AF13CE" w:rsidRPr="005037A2">
        <w:rPr>
          <w:rFonts w:ascii="Arial" w:hAnsi="Arial" w:cs="Arial"/>
          <w:sz w:val="20"/>
          <w:szCs w:val="20"/>
        </w:rPr>
        <w:t xml:space="preserve">uje </w:t>
      </w:r>
      <w:r w:rsidR="00BE5047" w:rsidRPr="005037A2">
        <w:rPr>
          <w:rFonts w:ascii="Arial" w:hAnsi="Arial" w:cs="Arial"/>
          <w:sz w:val="20"/>
          <w:szCs w:val="20"/>
        </w:rPr>
        <w:t xml:space="preserve">swoje badanie w taki sposób, by wykryć </w:t>
      </w:r>
      <w:r w:rsidR="00AF13CE" w:rsidRPr="005037A2">
        <w:rPr>
          <w:rFonts w:ascii="Arial" w:hAnsi="Arial" w:cs="Arial"/>
          <w:sz w:val="20"/>
          <w:szCs w:val="20"/>
        </w:rPr>
        <w:t>zniekształcenia</w:t>
      </w:r>
      <w:r w:rsidR="00BE5047" w:rsidRPr="005037A2">
        <w:rPr>
          <w:rFonts w:ascii="Arial" w:hAnsi="Arial" w:cs="Arial"/>
          <w:sz w:val="20"/>
          <w:szCs w:val="20"/>
        </w:rPr>
        <w:t xml:space="preserve">, które mogłyby mieć istotny wpływ na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BE5047" w:rsidRPr="005037A2">
        <w:rPr>
          <w:rFonts w:ascii="Arial" w:hAnsi="Arial" w:cs="Arial"/>
          <w:sz w:val="20"/>
          <w:szCs w:val="20"/>
        </w:rPr>
        <w:t xml:space="preserve">prawozdanie finansowe.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="00BE5047" w:rsidRPr="005037A2">
        <w:rPr>
          <w:rFonts w:ascii="Arial" w:hAnsi="Arial" w:cs="Arial"/>
          <w:sz w:val="20"/>
          <w:szCs w:val="20"/>
        </w:rPr>
        <w:t xml:space="preserve"> nie jest w stanie zbadać wszystkich </w:t>
      </w:r>
      <w:r w:rsidR="00DE7AFA" w:rsidRPr="005037A2">
        <w:rPr>
          <w:rFonts w:ascii="Arial" w:hAnsi="Arial" w:cs="Arial"/>
          <w:sz w:val="20"/>
          <w:szCs w:val="20"/>
        </w:rPr>
        <w:t>transakcji</w:t>
      </w:r>
      <w:r w:rsidR="007A5002" w:rsidRPr="005037A2">
        <w:rPr>
          <w:rFonts w:ascii="Arial" w:hAnsi="Arial" w:cs="Arial"/>
          <w:sz w:val="20"/>
          <w:szCs w:val="20"/>
        </w:rPr>
        <w:t>, które miały miejsce w </w:t>
      </w:r>
      <w:r w:rsidR="006044B4" w:rsidRPr="005037A2">
        <w:rPr>
          <w:rFonts w:ascii="Arial" w:hAnsi="Arial" w:cs="Arial"/>
          <w:sz w:val="20"/>
          <w:szCs w:val="20"/>
        </w:rPr>
        <w:t>ciągu roku obrotowego objętego S</w:t>
      </w:r>
      <w:r w:rsidR="00BE5047" w:rsidRPr="005037A2">
        <w:rPr>
          <w:rFonts w:ascii="Arial" w:hAnsi="Arial" w:cs="Arial"/>
          <w:sz w:val="20"/>
          <w:szCs w:val="20"/>
        </w:rPr>
        <w:t>prawozdanie</w:t>
      </w:r>
      <w:r w:rsidR="007A5002" w:rsidRPr="005037A2">
        <w:rPr>
          <w:rFonts w:ascii="Arial" w:hAnsi="Arial" w:cs="Arial"/>
          <w:sz w:val="20"/>
          <w:szCs w:val="20"/>
        </w:rPr>
        <w:t>m finansowym. Mając powyższe na </w:t>
      </w:r>
      <w:r w:rsidR="00BE5047" w:rsidRPr="005037A2">
        <w:rPr>
          <w:rFonts w:ascii="Arial" w:hAnsi="Arial" w:cs="Arial"/>
          <w:sz w:val="20"/>
          <w:szCs w:val="20"/>
        </w:rPr>
        <w:t xml:space="preserve">względzie </w:t>
      </w:r>
      <w:r w:rsidR="00562E48" w:rsidRPr="005037A2">
        <w:rPr>
          <w:rFonts w:ascii="Arial" w:hAnsi="Arial" w:cs="Arial"/>
          <w:sz w:val="20"/>
          <w:szCs w:val="20"/>
        </w:rPr>
        <w:t xml:space="preserve">Zamawiający </w:t>
      </w:r>
      <w:r w:rsidR="006F478A" w:rsidRPr="005037A2">
        <w:rPr>
          <w:rFonts w:ascii="Arial" w:hAnsi="Arial" w:cs="Arial"/>
          <w:sz w:val="20"/>
          <w:szCs w:val="20"/>
        </w:rPr>
        <w:t>przyjmuje do wiadomości i akceptuje, że</w:t>
      </w:r>
      <w:r w:rsidR="00C42A32" w:rsidRPr="005037A2">
        <w:rPr>
          <w:rFonts w:ascii="Arial" w:hAnsi="Arial" w:cs="Arial"/>
          <w:sz w:val="20"/>
          <w:szCs w:val="20"/>
        </w:rPr>
        <w:t> </w:t>
      </w:r>
      <w:r w:rsidR="006F478A" w:rsidRPr="005037A2">
        <w:rPr>
          <w:rFonts w:ascii="Arial" w:hAnsi="Arial" w:cs="Arial"/>
          <w:sz w:val="20"/>
          <w:szCs w:val="20"/>
        </w:rPr>
        <w:t xml:space="preserve">istnieje ryzyko, iż </w:t>
      </w:r>
      <w:r w:rsidR="00AF13CE" w:rsidRPr="005037A2">
        <w:rPr>
          <w:rFonts w:ascii="Arial" w:hAnsi="Arial" w:cs="Arial"/>
          <w:sz w:val="20"/>
          <w:szCs w:val="20"/>
        </w:rPr>
        <w:t>niektóre istotne zniekształcenia Sprawozdań finansowych</w:t>
      </w:r>
      <w:r w:rsidR="00AC35AC" w:rsidRPr="005037A2">
        <w:rPr>
          <w:rFonts w:ascii="Arial" w:hAnsi="Arial" w:cs="Arial"/>
          <w:sz w:val="20"/>
          <w:szCs w:val="20"/>
        </w:rPr>
        <w:t xml:space="preserve"> w tym</w:t>
      </w:r>
      <w:r w:rsidR="00AF13CE" w:rsidRPr="005037A2">
        <w:rPr>
          <w:rFonts w:ascii="Arial" w:hAnsi="Arial" w:cs="Arial"/>
          <w:sz w:val="20"/>
          <w:szCs w:val="20"/>
        </w:rPr>
        <w:t xml:space="preserve"> spowodowane błędem lub oszustwem lub uchybienia w księgach rachunkowych </w:t>
      </w:r>
      <w:r w:rsidR="00562E48" w:rsidRPr="005037A2">
        <w:rPr>
          <w:rFonts w:ascii="Arial" w:hAnsi="Arial" w:cs="Arial"/>
          <w:sz w:val="20"/>
          <w:szCs w:val="20"/>
        </w:rPr>
        <w:t xml:space="preserve">Zamawiającego </w:t>
      </w:r>
      <w:r w:rsidR="00AF13CE" w:rsidRPr="005037A2">
        <w:rPr>
          <w:rFonts w:ascii="Arial" w:hAnsi="Arial" w:cs="Arial"/>
          <w:sz w:val="20"/>
          <w:szCs w:val="20"/>
        </w:rPr>
        <w:t>nie zostaną wykryte, mimo iż badanie zostało poprawnie zaplano</w:t>
      </w:r>
      <w:r w:rsidR="007A5002" w:rsidRPr="005037A2">
        <w:rPr>
          <w:rFonts w:ascii="Arial" w:hAnsi="Arial" w:cs="Arial"/>
          <w:sz w:val="20"/>
          <w:szCs w:val="20"/>
        </w:rPr>
        <w:t>wane i przeprowadzone zgodnie z </w:t>
      </w:r>
      <w:r w:rsidR="00AF13CE" w:rsidRPr="005037A2">
        <w:rPr>
          <w:rFonts w:ascii="Arial" w:hAnsi="Arial" w:cs="Arial"/>
          <w:sz w:val="20"/>
          <w:szCs w:val="20"/>
        </w:rPr>
        <w:t xml:space="preserve">obowiązującymi </w:t>
      </w:r>
      <w:r w:rsidR="00AA6580" w:rsidRPr="005037A2">
        <w:rPr>
          <w:rFonts w:ascii="Arial" w:hAnsi="Arial" w:cs="Arial"/>
          <w:sz w:val="20"/>
          <w:szCs w:val="20"/>
        </w:rPr>
        <w:t>s</w:t>
      </w:r>
      <w:r w:rsidR="00AF13CE" w:rsidRPr="005037A2">
        <w:rPr>
          <w:rFonts w:ascii="Arial" w:hAnsi="Arial" w:cs="Arial"/>
          <w:sz w:val="20"/>
          <w:szCs w:val="20"/>
        </w:rPr>
        <w:t xml:space="preserve">tandardami </w:t>
      </w:r>
      <w:r w:rsidR="00AA6580" w:rsidRPr="005037A2">
        <w:rPr>
          <w:rFonts w:ascii="Arial" w:hAnsi="Arial" w:cs="Arial"/>
          <w:sz w:val="20"/>
          <w:szCs w:val="20"/>
        </w:rPr>
        <w:t>b</w:t>
      </w:r>
      <w:r w:rsidR="00AF13CE" w:rsidRPr="005037A2">
        <w:rPr>
          <w:rFonts w:ascii="Arial" w:hAnsi="Arial" w:cs="Arial"/>
          <w:sz w:val="20"/>
          <w:szCs w:val="20"/>
        </w:rPr>
        <w:t>adania</w:t>
      </w:r>
      <w:r w:rsidR="0052197D" w:rsidRPr="005037A2">
        <w:rPr>
          <w:rFonts w:ascii="Arial" w:hAnsi="Arial" w:cs="Arial"/>
          <w:sz w:val="20"/>
          <w:szCs w:val="20"/>
        </w:rPr>
        <w:t>.</w:t>
      </w:r>
      <w:r w:rsidR="00AC35AC" w:rsidRPr="005037A2">
        <w:rPr>
          <w:rFonts w:ascii="Arial" w:hAnsi="Arial" w:cs="Arial"/>
          <w:sz w:val="20"/>
          <w:szCs w:val="20"/>
        </w:rPr>
        <w:t xml:space="preserve"> </w:t>
      </w:r>
    </w:p>
    <w:p w:rsidR="00EB6CB9" w:rsidRPr="005037A2" w:rsidRDefault="0052197D" w:rsidP="002B21D5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Strony są zgodne, że badanie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Pr="005037A2">
        <w:rPr>
          <w:rFonts w:ascii="Arial" w:hAnsi="Arial" w:cs="Arial"/>
          <w:sz w:val="20"/>
          <w:szCs w:val="20"/>
        </w:rPr>
        <w:t>prawozdania finansowego</w:t>
      </w:r>
      <w:r w:rsidR="00F449E6" w:rsidRPr="005037A2">
        <w:rPr>
          <w:rFonts w:ascii="Arial" w:hAnsi="Arial" w:cs="Arial"/>
          <w:sz w:val="20"/>
          <w:szCs w:val="20"/>
        </w:rPr>
        <w:t xml:space="preserve"> polega na przeprowadzeniu procedur służących uzyskaniu dowodów badania kwot i ujawnień w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F449E6" w:rsidRPr="005037A2">
        <w:rPr>
          <w:rFonts w:ascii="Arial" w:hAnsi="Arial" w:cs="Arial"/>
          <w:sz w:val="20"/>
          <w:szCs w:val="20"/>
        </w:rPr>
        <w:t xml:space="preserve">prawozdaniu finansowym. Dobór procedur zależy od osądu biegłego rewidenta, w tym od oceny ryzyka </w:t>
      </w:r>
      <w:r w:rsidR="006044B4" w:rsidRPr="005037A2">
        <w:rPr>
          <w:rFonts w:ascii="Arial" w:hAnsi="Arial" w:cs="Arial"/>
          <w:sz w:val="20"/>
          <w:szCs w:val="20"/>
        </w:rPr>
        <w:t>istotnego zniekształcenia S</w:t>
      </w:r>
      <w:r w:rsidR="00F449E6" w:rsidRPr="005037A2">
        <w:rPr>
          <w:rFonts w:ascii="Arial" w:hAnsi="Arial" w:cs="Arial"/>
          <w:sz w:val="20"/>
          <w:szCs w:val="20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5037A2">
        <w:rPr>
          <w:rFonts w:ascii="Arial" w:hAnsi="Arial" w:cs="Arial"/>
          <w:sz w:val="20"/>
          <w:szCs w:val="20"/>
        </w:rPr>
        <w:t xml:space="preserve"> </w:t>
      </w:r>
      <w:r w:rsidR="00562E48" w:rsidRPr="005037A2">
        <w:rPr>
          <w:rFonts w:ascii="Arial" w:hAnsi="Arial" w:cs="Arial"/>
          <w:sz w:val="20"/>
          <w:szCs w:val="20"/>
        </w:rPr>
        <w:t xml:space="preserve">Zamawiającego </w:t>
      </w:r>
      <w:r w:rsidR="00F449E6" w:rsidRPr="005037A2">
        <w:rPr>
          <w:rFonts w:ascii="Arial" w:hAnsi="Arial" w:cs="Arial"/>
          <w:sz w:val="20"/>
          <w:szCs w:val="20"/>
        </w:rPr>
        <w:t xml:space="preserve">wartości szacunkowych, jak również ocenę ogólnej prezentacji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F449E6" w:rsidRPr="005037A2">
        <w:rPr>
          <w:rFonts w:ascii="Arial" w:hAnsi="Arial" w:cs="Arial"/>
          <w:sz w:val="20"/>
          <w:szCs w:val="20"/>
        </w:rPr>
        <w:t>prawozdania finansowego.</w:t>
      </w:r>
    </w:p>
    <w:p w:rsidR="00EB6CB9" w:rsidRPr="005037A2" w:rsidRDefault="00EB6CB9" w:rsidP="002B21D5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Dokonując oceny ryzyka,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Pr="005037A2">
        <w:rPr>
          <w:rFonts w:ascii="Arial" w:hAnsi="Arial" w:cs="Arial"/>
          <w:sz w:val="20"/>
          <w:szCs w:val="20"/>
        </w:rPr>
        <w:t xml:space="preserve"> bierze pod uwagę dz</w:t>
      </w:r>
      <w:r w:rsidR="007A5002" w:rsidRPr="005037A2">
        <w:rPr>
          <w:rFonts w:ascii="Arial" w:hAnsi="Arial" w:cs="Arial"/>
          <w:sz w:val="20"/>
          <w:szCs w:val="20"/>
        </w:rPr>
        <w:t>iałanie kontroli wewnętrznej, w </w:t>
      </w:r>
      <w:r w:rsidRPr="005037A2">
        <w:rPr>
          <w:rFonts w:ascii="Arial" w:hAnsi="Arial" w:cs="Arial"/>
          <w:sz w:val="20"/>
          <w:szCs w:val="20"/>
        </w:rPr>
        <w:t xml:space="preserve">zakresie dotyczącym sporządzania przez </w:t>
      </w:r>
      <w:r w:rsidR="00562E48" w:rsidRPr="005037A2">
        <w:rPr>
          <w:rFonts w:ascii="Arial" w:hAnsi="Arial" w:cs="Arial"/>
          <w:sz w:val="20"/>
          <w:szCs w:val="20"/>
        </w:rPr>
        <w:t xml:space="preserve">Zamawiającego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="007A5002" w:rsidRPr="005037A2">
        <w:rPr>
          <w:rFonts w:ascii="Arial" w:hAnsi="Arial" w:cs="Arial"/>
          <w:sz w:val="20"/>
          <w:szCs w:val="20"/>
        </w:rPr>
        <w:t>prawozdania finansowego, w </w:t>
      </w:r>
      <w:r w:rsidRPr="005037A2">
        <w:rPr>
          <w:rFonts w:ascii="Arial" w:hAnsi="Arial" w:cs="Arial"/>
          <w:sz w:val="20"/>
          <w:szCs w:val="20"/>
        </w:rPr>
        <w:t xml:space="preserve">celu zaprojektowania odpowiednich w danych okolicznościach procedur badania, nie zaś wyrażenia opinii o skuteczności kontroli wewnętrznej jednostki. Jednakże </w:t>
      </w:r>
      <w:r w:rsidR="006305E8" w:rsidRPr="005037A2">
        <w:rPr>
          <w:rFonts w:ascii="Arial" w:hAnsi="Arial" w:cs="Arial"/>
          <w:sz w:val="20"/>
          <w:szCs w:val="20"/>
        </w:rPr>
        <w:t>Wykonawca</w:t>
      </w:r>
      <w:r w:rsidR="00127C21" w:rsidRPr="005037A2">
        <w:rPr>
          <w:rFonts w:ascii="Arial" w:hAnsi="Arial" w:cs="Arial"/>
          <w:sz w:val="20"/>
          <w:szCs w:val="20"/>
        </w:rPr>
        <w:t xml:space="preserve"> poinformuje na piśmie o </w:t>
      </w:r>
      <w:r w:rsidRPr="005037A2">
        <w:rPr>
          <w:rFonts w:ascii="Arial" w:hAnsi="Arial" w:cs="Arial"/>
          <w:sz w:val="20"/>
          <w:szCs w:val="20"/>
        </w:rPr>
        <w:t>wszelkich znaczących, mających z</w:t>
      </w:r>
      <w:r w:rsidR="006044B4" w:rsidRPr="005037A2">
        <w:rPr>
          <w:rFonts w:ascii="Arial" w:hAnsi="Arial" w:cs="Arial"/>
          <w:sz w:val="20"/>
          <w:szCs w:val="20"/>
        </w:rPr>
        <w:t>naczenie dla badania S</w:t>
      </w:r>
      <w:r w:rsidRPr="005037A2">
        <w:rPr>
          <w:rFonts w:ascii="Arial" w:hAnsi="Arial" w:cs="Arial"/>
          <w:sz w:val="20"/>
          <w:szCs w:val="20"/>
        </w:rPr>
        <w:t>prawozdania finansowego, słabościach kontroli wewnętrznej, które zostaną wykryte podczas badania.</w:t>
      </w:r>
    </w:p>
    <w:p w:rsidR="0052197D" w:rsidRPr="005037A2" w:rsidRDefault="00F449E6" w:rsidP="002B21D5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S</w:t>
      </w:r>
      <w:r w:rsidR="006044B4" w:rsidRPr="005037A2">
        <w:rPr>
          <w:rFonts w:ascii="Arial" w:hAnsi="Arial" w:cs="Arial"/>
          <w:sz w:val="20"/>
          <w:szCs w:val="20"/>
        </w:rPr>
        <w:t>trony są zgodne, że badanie S</w:t>
      </w:r>
      <w:r w:rsidR="0052197D" w:rsidRPr="005037A2">
        <w:rPr>
          <w:rFonts w:ascii="Arial" w:hAnsi="Arial" w:cs="Arial"/>
          <w:sz w:val="20"/>
          <w:szCs w:val="20"/>
        </w:rPr>
        <w:t xml:space="preserve">prawozdania finansowego zostanie przeprowadzone w celu sporządzenia </w:t>
      </w:r>
      <w:r w:rsidRPr="005037A2">
        <w:rPr>
          <w:rFonts w:ascii="Arial" w:hAnsi="Arial" w:cs="Arial"/>
          <w:sz w:val="20"/>
          <w:szCs w:val="20"/>
        </w:rPr>
        <w:t xml:space="preserve">przez </w:t>
      </w:r>
      <w:r w:rsidR="001A3AE0" w:rsidRPr="005037A2">
        <w:rPr>
          <w:rFonts w:ascii="Arial" w:hAnsi="Arial" w:cs="Arial"/>
          <w:sz w:val="20"/>
          <w:szCs w:val="20"/>
        </w:rPr>
        <w:t>Wykonawcę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596654" w:rsidRPr="005037A2">
        <w:rPr>
          <w:rFonts w:ascii="Arial" w:hAnsi="Arial" w:cs="Arial"/>
          <w:sz w:val="20"/>
          <w:szCs w:val="20"/>
        </w:rPr>
        <w:t>S</w:t>
      </w:r>
      <w:r w:rsidR="0052197D" w:rsidRPr="005037A2">
        <w:rPr>
          <w:rFonts w:ascii="Arial" w:hAnsi="Arial" w:cs="Arial"/>
          <w:sz w:val="20"/>
          <w:szCs w:val="20"/>
        </w:rPr>
        <w:t xml:space="preserve">prawozdania </w:t>
      </w:r>
      <w:r w:rsidRPr="005037A2">
        <w:rPr>
          <w:rFonts w:ascii="Arial" w:hAnsi="Arial" w:cs="Arial"/>
          <w:sz w:val="20"/>
          <w:szCs w:val="20"/>
        </w:rPr>
        <w:t>z badania</w:t>
      </w:r>
      <w:r w:rsidR="00CA2966" w:rsidRPr="005037A2">
        <w:rPr>
          <w:rFonts w:ascii="Arial" w:hAnsi="Arial" w:cs="Arial"/>
          <w:sz w:val="20"/>
          <w:szCs w:val="20"/>
        </w:rPr>
        <w:t xml:space="preserve"> zawiera</w:t>
      </w:r>
      <w:r w:rsidR="00C42A32" w:rsidRPr="005037A2">
        <w:rPr>
          <w:rFonts w:ascii="Arial" w:hAnsi="Arial" w:cs="Arial"/>
          <w:sz w:val="20"/>
          <w:szCs w:val="20"/>
        </w:rPr>
        <w:t>jącego elementy wskazane w </w:t>
      </w:r>
      <w:r w:rsidR="00CA2966" w:rsidRPr="005037A2">
        <w:rPr>
          <w:rFonts w:ascii="Arial" w:hAnsi="Arial" w:cs="Arial"/>
          <w:sz w:val="20"/>
          <w:szCs w:val="20"/>
        </w:rPr>
        <w:t>Ustawie o biegłych rewidentach</w:t>
      </w:r>
      <w:r w:rsidR="00891A15" w:rsidRPr="005037A2">
        <w:rPr>
          <w:rFonts w:ascii="Arial" w:hAnsi="Arial" w:cs="Arial"/>
          <w:sz w:val="20"/>
          <w:szCs w:val="20"/>
        </w:rPr>
        <w:t xml:space="preserve"> oraz w Krajowych Standardach Badania</w:t>
      </w:r>
      <w:r w:rsidR="00CA2966" w:rsidRPr="005037A2">
        <w:rPr>
          <w:rFonts w:ascii="Arial" w:hAnsi="Arial" w:cs="Arial"/>
          <w:sz w:val="20"/>
          <w:szCs w:val="20"/>
        </w:rPr>
        <w:t>, w tym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52197D" w:rsidRPr="005037A2">
        <w:rPr>
          <w:rFonts w:ascii="Arial" w:hAnsi="Arial" w:cs="Arial"/>
          <w:sz w:val="20"/>
          <w:szCs w:val="20"/>
        </w:rPr>
        <w:t>st</w:t>
      </w:r>
      <w:r w:rsidRPr="005037A2">
        <w:rPr>
          <w:rFonts w:ascii="Arial" w:hAnsi="Arial" w:cs="Arial"/>
          <w:sz w:val="20"/>
          <w:szCs w:val="20"/>
        </w:rPr>
        <w:t xml:space="preserve">wierdzającego, </w:t>
      </w:r>
      <w:r w:rsidR="006044B4" w:rsidRPr="005037A2">
        <w:rPr>
          <w:rFonts w:ascii="Arial" w:hAnsi="Arial" w:cs="Arial"/>
          <w:sz w:val="20"/>
          <w:szCs w:val="20"/>
        </w:rPr>
        <w:t>czy S</w:t>
      </w:r>
      <w:r w:rsidR="0052197D" w:rsidRPr="005037A2">
        <w:rPr>
          <w:rFonts w:ascii="Arial" w:hAnsi="Arial" w:cs="Arial"/>
          <w:sz w:val="20"/>
          <w:szCs w:val="20"/>
        </w:rPr>
        <w:t>prawozdanie</w:t>
      </w:r>
      <w:r w:rsidRPr="005037A2">
        <w:rPr>
          <w:rFonts w:ascii="Arial" w:hAnsi="Arial" w:cs="Arial"/>
          <w:sz w:val="20"/>
          <w:szCs w:val="20"/>
        </w:rPr>
        <w:t xml:space="preserve"> finansowe</w:t>
      </w:r>
      <w:r w:rsidR="0052197D" w:rsidRPr="005037A2">
        <w:rPr>
          <w:rFonts w:ascii="Arial" w:hAnsi="Arial" w:cs="Arial"/>
          <w:sz w:val="20"/>
          <w:szCs w:val="20"/>
        </w:rPr>
        <w:t xml:space="preserve"> przedstawia </w:t>
      </w:r>
      <w:r w:rsidR="005E1BB5" w:rsidRPr="005037A2">
        <w:rPr>
          <w:rFonts w:ascii="Arial" w:hAnsi="Arial" w:cs="Arial"/>
          <w:sz w:val="20"/>
          <w:szCs w:val="20"/>
        </w:rPr>
        <w:t>rzetelny i jasny obraz sytuacji</w:t>
      </w:r>
      <w:r w:rsidR="0052197D" w:rsidRPr="005037A2">
        <w:rPr>
          <w:rFonts w:ascii="Arial" w:hAnsi="Arial" w:cs="Arial"/>
          <w:sz w:val="20"/>
          <w:szCs w:val="20"/>
        </w:rPr>
        <w:t xml:space="preserve"> majątkow</w:t>
      </w:r>
      <w:r w:rsidR="005E1BB5" w:rsidRPr="005037A2">
        <w:rPr>
          <w:rFonts w:ascii="Arial" w:hAnsi="Arial" w:cs="Arial"/>
          <w:sz w:val="20"/>
          <w:szCs w:val="20"/>
        </w:rPr>
        <w:t>ej</w:t>
      </w:r>
      <w:r w:rsidR="0052197D" w:rsidRPr="005037A2">
        <w:rPr>
          <w:rFonts w:ascii="Arial" w:hAnsi="Arial" w:cs="Arial"/>
          <w:sz w:val="20"/>
          <w:szCs w:val="20"/>
        </w:rPr>
        <w:t xml:space="preserve"> i finansow</w:t>
      </w:r>
      <w:r w:rsidR="005E1BB5" w:rsidRPr="005037A2">
        <w:rPr>
          <w:rFonts w:ascii="Arial" w:hAnsi="Arial" w:cs="Arial"/>
          <w:sz w:val="20"/>
          <w:szCs w:val="20"/>
        </w:rPr>
        <w:t>ej</w:t>
      </w:r>
      <w:r w:rsidR="0052197D" w:rsidRPr="005037A2">
        <w:rPr>
          <w:rFonts w:ascii="Arial" w:hAnsi="Arial" w:cs="Arial"/>
          <w:sz w:val="20"/>
          <w:szCs w:val="20"/>
        </w:rPr>
        <w:t xml:space="preserve"> oraz wynik</w:t>
      </w:r>
      <w:r w:rsidR="005E1BB5" w:rsidRPr="005037A2">
        <w:rPr>
          <w:rFonts w:ascii="Arial" w:hAnsi="Arial" w:cs="Arial"/>
          <w:sz w:val="20"/>
          <w:szCs w:val="20"/>
        </w:rPr>
        <w:t>u</w:t>
      </w:r>
      <w:r w:rsidR="0052197D" w:rsidRPr="005037A2">
        <w:rPr>
          <w:rFonts w:ascii="Arial" w:hAnsi="Arial" w:cs="Arial"/>
          <w:sz w:val="20"/>
          <w:szCs w:val="20"/>
        </w:rPr>
        <w:t xml:space="preserve"> finansow</w:t>
      </w:r>
      <w:r w:rsidR="005E1BB5" w:rsidRPr="005037A2">
        <w:rPr>
          <w:rFonts w:ascii="Arial" w:hAnsi="Arial" w:cs="Arial"/>
          <w:sz w:val="20"/>
          <w:szCs w:val="20"/>
        </w:rPr>
        <w:t>ego</w:t>
      </w:r>
      <w:r w:rsidR="0052197D" w:rsidRPr="005037A2">
        <w:rPr>
          <w:rFonts w:ascii="Arial" w:hAnsi="Arial" w:cs="Arial"/>
          <w:sz w:val="20"/>
          <w:szCs w:val="20"/>
        </w:rPr>
        <w:t xml:space="preserve"> zgodnie z mającymi zastosowanie przepisami dotyczącymi rachunkowości </w:t>
      </w:r>
      <w:r w:rsidR="00092E6B" w:rsidRPr="005037A2">
        <w:rPr>
          <w:rFonts w:ascii="Arial" w:hAnsi="Arial" w:cs="Arial"/>
          <w:sz w:val="20"/>
          <w:szCs w:val="20"/>
        </w:rPr>
        <w:t>i </w:t>
      </w:r>
      <w:r w:rsidR="0052197D" w:rsidRPr="005037A2">
        <w:rPr>
          <w:rFonts w:ascii="Arial" w:hAnsi="Arial" w:cs="Arial"/>
          <w:sz w:val="20"/>
          <w:szCs w:val="20"/>
        </w:rPr>
        <w:t xml:space="preserve">sprawozdawczości finansowej, a także z przyjętymi zasadami (polityką) rachunkowości. </w:t>
      </w:r>
    </w:p>
    <w:p w:rsidR="000C482C" w:rsidRPr="005037A2" w:rsidRDefault="006305E8" w:rsidP="002B21D5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Wykonawca</w:t>
      </w:r>
      <w:r w:rsidR="001515F1" w:rsidRPr="005037A2">
        <w:rPr>
          <w:rFonts w:ascii="Arial" w:hAnsi="Arial" w:cs="Arial"/>
          <w:sz w:val="20"/>
          <w:szCs w:val="20"/>
        </w:rPr>
        <w:t xml:space="preserve"> poinformuje </w:t>
      </w:r>
      <w:r w:rsidR="00562E48" w:rsidRPr="005037A2">
        <w:rPr>
          <w:rFonts w:ascii="Arial" w:hAnsi="Arial" w:cs="Arial"/>
          <w:sz w:val="20"/>
          <w:szCs w:val="20"/>
        </w:rPr>
        <w:t xml:space="preserve">Zamawiającego </w:t>
      </w:r>
      <w:r w:rsidR="001515F1" w:rsidRPr="005037A2">
        <w:rPr>
          <w:rFonts w:ascii="Arial" w:hAnsi="Arial" w:cs="Arial"/>
          <w:sz w:val="20"/>
          <w:szCs w:val="20"/>
        </w:rPr>
        <w:t>o zauważonych w trakc</w:t>
      </w:r>
      <w:r w:rsidR="00127C21" w:rsidRPr="005037A2">
        <w:rPr>
          <w:rFonts w:ascii="Arial" w:hAnsi="Arial" w:cs="Arial"/>
          <w:sz w:val="20"/>
          <w:szCs w:val="20"/>
        </w:rPr>
        <w:t>ie badania naruszeniach prawa i </w:t>
      </w:r>
      <w:r w:rsidR="001515F1" w:rsidRPr="005037A2">
        <w:rPr>
          <w:rFonts w:ascii="Arial" w:hAnsi="Arial" w:cs="Arial"/>
          <w:sz w:val="20"/>
          <w:szCs w:val="20"/>
        </w:rPr>
        <w:t xml:space="preserve">przepisów, </w:t>
      </w:r>
      <w:r w:rsidR="00B93186" w:rsidRPr="005037A2">
        <w:rPr>
          <w:rFonts w:ascii="Arial" w:hAnsi="Arial" w:cs="Arial"/>
          <w:sz w:val="20"/>
          <w:szCs w:val="20"/>
        </w:rPr>
        <w:t>chyba, że</w:t>
      </w:r>
      <w:r w:rsidR="001515F1" w:rsidRPr="005037A2">
        <w:rPr>
          <w:rFonts w:ascii="Arial" w:hAnsi="Arial" w:cs="Arial"/>
          <w:sz w:val="20"/>
          <w:szCs w:val="20"/>
        </w:rPr>
        <w:t xml:space="preserve"> będą mało znaczące. </w:t>
      </w:r>
    </w:p>
    <w:p w:rsidR="005037A2" w:rsidRPr="005037A2" w:rsidRDefault="005037A2" w:rsidP="00A15E01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0C482C" w:rsidRPr="005037A2" w:rsidRDefault="002403AC" w:rsidP="002B21D5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Wynagrodzenie </w:t>
      </w:r>
    </w:p>
    <w:p w:rsidR="00AE502C" w:rsidRPr="005037A2" w:rsidRDefault="00DE4C66" w:rsidP="002B21D5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>Strony ustalają, że</w:t>
      </w:r>
      <w:r w:rsidR="00521A36" w:rsidRPr="005037A2">
        <w:rPr>
          <w:rFonts w:ascii="Arial" w:hAnsi="Arial" w:cs="Arial"/>
          <w:sz w:val="20"/>
          <w:szCs w:val="20"/>
        </w:rPr>
        <w:t xml:space="preserve"> łączne</w:t>
      </w:r>
      <w:r w:rsidRPr="005037A2">
        <w:rPr>
          <w:rFonts w:ascii="Arial" w:hAnsi="Arial" w:cs="Arial"/>
          <w:sz w:val="20"/>
          <w:szCs w:val="20"/>
        </w:rPr>
        <w:t xml:space="preserve"> wynagrodzenie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z</w:t>
      </w:r>
      <w:r w:rsidR="005E1BB5" w:rsidRPr="005037A2">
        <w:rPr>
          <w:rFonts w:ascii="Arial" w:hAnsi="Arial" w:cs="Arial"/>
          <w:sz w:val="20"/>
          <w:szCs w:val="20"/>
        </w:rPr>
        <w:t xml:space="preserve"> tytułu przeprowadzenia bada</w:t>
      </w:r>
      <w:r w:rsidR="00521A36" w:rsidRPr="005037A2">
        <w:rPr>
          <w:rFonts w:ascii="Arial" w:hAnsi="Arial" w:cs="Arial"/>
          <w:sz w:val="20"/>
          <w:szCs w:val="20"/>
        </w:rPr>
        <w:t>ń</w:t>
      </w:r>
      <w:r w:rsidR="005E1BB5" w:rsidRPr="005037A2">
        <w:rPr>
          <w:rFonts w:ascii="Arial" w:hAnsi="Arial" w:cs="Arial"/>
          <w:sz w:val="20"/>
          <w:szCs w:val="20"/>
        </w:rPr>
        <w:t xml:space="preserve"> </w:t>
      </w:r>
      <w:r w:rsidR="006044B4" w:rsidRPr="005037A2">
        <w:rPr>
          <w:rFonts w:ascii="Arial" w:hAnsi="Arial" w:cs="Arial"/>
          <w:sz w:val="20"/>
          <w:szCs w:val="20"/>
        </w:rPr>
        <w:t>S</w:t>
      </w:r>
      <w:r w:rsidRPr="005037A2">
        <w:rPr>
          <w:rFonts w:ascii="Arial" w:hAnsi="Arial" w:cs="Arial"/>
          <w:sz w:val="20"/>
          <w:szCs w:val="20"/>
        </w:rPr>
        <w:t>prawozda</w:t>
      </w:r>
      <w:r w:rsidR="00521A36" w:rsidRPr="005037A2">
        <w:rPr>
          <w:rFonts w:ascii="Arial" w:hAnsi="Arial" w:cs="Arial"/>
          <w:sz w:val="20"/>
          <w:szCs w:val="20"/>
        </w:rPr>
        <w:t>ń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B93186" w:rsidRPr="005037A2">
        <w:rPr>
          <w:rFonts w:ascii="Arial" w:hAnsi="Arial" w:cs="Arial"/>
          <w:sz w:val="20"/>
          <w:szCs w:val="20"/>
        </w:rPr>
        <w:t>finansowych wynosi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9B530B" w:rsidRPr="005037A2">
        <w:rPr>
          <w:rFonts w:ascii="Arial" w:hAnsi="Arial" w:cs="Arial"/>
          <w:sz w:val="20"/>
          <w:szCs w:val="20"/>
        </w:rPr>
        <w:t xml:space="preserve">brutto </w:t>
      </w:r>
      <w:r w:rsidR="001D0CDA">
        <w:rPr>
          <w:rFonts w:ascii="Arial" w:hAnsi="Arial" w:cs="Arial"/>
          <w:b/>
          <w:sz w:val="20"/>
          <w:szCs w:val="20"/>
        </w:rPr>
        <w:t>…………….</w:t>
      </w:r>
      <w:r w:rsidR="001515F1" w:rsidRPr="0031414C">
        <w:rPr>
          <w:rFonts w:ascii="Arial" w:hAnsi="Arial" w:cs="Arial"/>
          <w:b/>
          <w:sz w:val="20"/>
          <w:szCs w:val="20"/>
        </w:rPr>
        <w:t xml:space="preserve"> złotych</w:t>
      </w:r>
      <w:r w:rsidR="001515F1" w:rsidRPr="005037A2">
        <w:rPr>
          <w:rFonts w:ascii="Arial" w:hAnsi="Arial" w:cs="Arial"/>
          <w:sz w:val="20"/>
          <w:szCs w:val="20"/>
        </w:rPr>
        <w:t xml:space="preserve"> (słownie: </w:t>
      </w:r>
      <w:r w:rsidR="001D0CDA">
        <w:rPr>
          <w:rFonts w:ascii="Arial" w:hAnsi="Arial" w:cs="Arial"/>
          <w:sz w:val="20"/>
          <w:szCs w:val="20"/>
        </w:rPr>
        <w:t>………………..</w:t>
      </w:r>
      <w:r w:rsidR="0031414C">
        <w:rPr>
          <w:rFonts w:ascii="Arial" w:hAnsi="Arial" w:cs="Arial"/>
          <w:sz w:val="20"/>
          <w:szCs w:val="20"/>
        </w:rPr>
        <w:t xml:space="preserve"> </w:t>
      </w:r>
      <w:r w:rsidR="001515F1" w:rsidRPr="005037A2">
        <w:rPr>
          <w:rFonts w:ascii="Arial" w:hAnsi="Arial" w:cs="Arial"/>
          <w:sz w:val="20"/>
          <w:szCs w:val="20"/>
        </w:rPr>
        <w:t>złotych)</w:t>
      </w:r>
      <w:r w:rsidR="00EA0E08" w:rsidRPr="005037A2">
        <w:rPr>
          <w:rFonts w:ascii="Arial" w:hAnsi="Arial" w:cs="Arial"/>
          <w:sz w:val="20"/>
          <w:szCs w:val="20"/>
        </w:rPr>
        <w:t xml:space="preserve"> (dalej </w:t>
      </w:r>
      <w:r w:rsidR="00EA0E08" w:rsidRPr="005037A2">
        <w:rPr>
          <w:rFonts w:ascii="Arial" w:hAnsi="Arial" w:cs="Arial"/>
          <w:b/>
          <w:sz w:val="20"/>
          <w:szCs w:val="20"/>
        </w:rPr>
        <w:t>Wynagrodzenie</w:t>
      </w:r>
      <w:r w:rsidR="00EA0E08" w:rsidRPr="005037A2">
        <w:rPr>
          <w:rFonts w:ascii="Arial" w:hAnsi="Arial" w:cs="Arial"/>
          <w:sz w:val="20"/>
          <w:szCs w:val="20"/>
        </w:rPr>
        <w:t>)</w:t>
      </w:r>
      <w:r w:rsidR="00AE502C" w:rsidRPr="005037A2">
        <w:rPr>
          <w:rFonts w:ascii="Arial" w:hAnsi="Arial" w:cs="Arial"/>
          <w:sz w:val="20"/>
          <w:szCs w:val="20"/>
        </w:rPr>
        <w:t>, w tym:</w:t>
      </w:r>
    </w:p>
    <w:p w:rsidR="00EA0E08" w:rsidRPr="005037A2" w:rsidRDefault="001D0CDA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………………..</w:t>
      </w:r>
      <w:r w:rsidR="00AE502C" w:rsidRPr="0031414C">
        <w:rPr>
          <w:rFonts w:ascii="Arial" w:hAnsi="Arial" w:cs="Arial"/>
          <w:b/>
          <w:sz w:val="20"/>
          <w:szCs w:val="20"/>
        </w:rPr>
        <w:t xml:space="preserve"> złotych</w:t>
      </w:r>
      <w:r w:rsidR="00AE502C" w:rsidRPr="005037A2">
        <w:rPr>
          <w:rFonts w:ascii="Arial" w:hAnsi="Arial" w:cs="Arial"/>
          <w:sz w:val="20"/>
          <w:szCs w:val="20"/>
        </w:rPr>
        <w:t xml:space="preserve"> </w:t>
      </w:r>
      <w:r w:rsidR="009B530B" w:rsidRPr="005037A2">
        <w:rPr>
          <w:rFonts w:ascii="Arial" w:hAnsi="Arial" w:cs="Arial"/>
          <w:sz w:val="20"/>
          <w:szCs w:val="20"/>
        </w:rPr>
        <w:t>brutto</w:t>
      </w:r>
      <w:r w:rsidR="00AE502C" w:rsidRPr="005037A2">
        <w:rPr>
          <w:rFonts w:ascii="Arial" w:hAnsi="Arial" w:cs="Arial"/>
          <w:sz w:val="20"/>
          <w:szCs w:val="20"/>
        </w:rPr>
        <w:t xml:space="preserve"> (słownie: </w:t>
      </w:r>
      <w:r>
        <w:rPr>
          <w:rFonts w:ascii="Arial" w:hAnsi="Arial" w:cs="Arial"/>
          <w:sz w:val="20"/>
          <w:szCs w:val="20"/>
        </w:rPr>
        <w:t>…………………….</w:t>
      </w:r>
      <w:r w:rsidR="0031414C">
        <w:rPr>
          <w:rFonts w:ascii="Arial" w:hAnsi="Arial" w:cs="Arial"/>
          <w:sz w:val="20"/>
          <w:szCs w:val="20"/>
        </w:rPr>
        <w:t xml:space="preserve"> </w:t>
      </w:r>
      <w:r w:rsidR="00AE502C" w:rsidRPr="005037A2">
        <w:rPr>
          <w:rFonts w:ascii="Arial" w:hAnsi="Arial" w:cs="Arial"/>
          <w:sz w:val="20"/>
          <w:szCs w:val="20"/>
        </w:rPr>
        <w:t xml:space="preserve">złotych) z tytułu badania Sprawozdania finansowego za rok obrotowy wskazany w punkcie 1.1.1. powyżej; </w:t>
      </w:r>
    </w:p>
    <w:p w:rsidR="00AE502C" w:rsidRPr="005037A2" w:rsidRDefault="001D0CDA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</w:t>
      </w:r>
      <w:r w:rsidR="0031414C" w:rsidRPr="0031414C">
        <w:rPr>
          <w:rFonts w:ascii="Arial" w:hAnsi="Arial" w:cs="Arial"/>
          <w:b/>
          <w:sz w:val="20"/>
          <w:szCs w:val="20"/>
        </w:rPr>
        <w:t xml:space="preserve"> </w:t>
      </w:r>
      <w:r w:rsidR="00AE502C" w:rsidRPr="0031414C">
        <w:rPr>
          <w:rFonts w:ascii="Arial" w:hAnsi="Arial" w:cs="Arial"/>
          <w:b/>
          <w:sz w:val="20"/>
          <w:szCs w:val="20"/>
        </w:rPr>
        <w:t>złotych</w:t>
      </w:r>
      <w:r w:rsidR="00AE502C" w:rsidRPr="005037A2">
        <w:rPr>
          <w:rFonts w:ascii="Arial" w:hAnsi="Arial" w:cs="Arial"/>
          <w:sz w:val="20"/>
          <w:szCs w:val="20"/>
        </w:rPr>
        <w:t xml:space="preserve"> </w:t>
      </w:r>
      <w:r w:rsidR="009B530B" w:rsidRPr="005037A2">
        <w:rPr>
          <w:rFonts w:ascii="Arial" w:hAnsi="Arial" w:cs="Arial"/>
          <w:sz w:val="20"/>
          <w:szCs w:val="20"/>
        </w:rPr>
        <w:t xml:space="preserve">brutto </w:t>
      </w:r>
      <w:r w:rsidR="00AE502C" w:rsidRPr="005037A2"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t>…………………………</w:t>
      </w:r>
      <w:r w:rsidR="00AE502C" w:rsidRPr="005037A2">
        <w:rPr>
          <w:rFonts w:ascii="Arial" w:hAnsi="Arial" w:cs="Arial"/>
          <w:sz w:val="20"/>
          <w:szCs w:val="20"/>
        </w:rPr>
        <w:t xml:space="preserve"> złotych) z tytułu badania Sprawozdania finansowego za rok obrotowy wskazany w punkcie 1.1.2. powyżej.</w:t>
      </w:r>
    </w:p>
    <w:p w:rsidR="001515F1" w:rsidRPr="005037A2" w:rsidRDefault="001515F1" w:rsidP="009B530B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Wynagrodzenie</w:t>
      </w:r>
      <w:r w:rsidR="008C19AC" w:rsidRPr="005037A2">
        <w:rPr>
          <w:rFonts w:ascii="Arial" w:hAnsi="Arial" w:cs="Arial"/>
          <w:sz w:val="20"/>
          <w:szCs w:val="20"/>
        </w:rPr>
        <w:t xml:space="preserve"> </w:t>
      </w:r>
      <w:r w:rsidR="007A5002" w:rsidRPr="005037A2">
        <w:rPr>
          <w:rFonts w:ascii="Arial" w:hAnsi="Arial" w:cs="Arial"/>
          <w:sz w:val="20"/>
          <w:szCs w:val="20"/>
        </w:rPr>
        <w:t>będzie płatne</w:t>
      </w:r>
      <w:r w:rsidR="0039489A" w:rsidRPr="005037A2">
        <w:rPr>
          <w:rFonts w:ascii="Arial" w:hAnsi="Arial" w:cs="Arial"/>
          <w:sz w:val="20"/>
          <w:szCs w:val="20"/>
        </w:rPr>
        <w:t xml:space="preserve">, </w:t>
      </w:r>
      <w:r w:rsidR="007A5002" w:rsidRPr="005037A2">
        <w:rPr>
          <w:rFonts w:ascii="Arial" w:hAnsi="Arial" w:cs="Arial"/>
          <w:sz w:val="20"/>
          <w:szCs w:val="20"/>
        </w:rPr>
        <w:t>w </w:t>
      </w:r>
      <w:r w:rsidR="00C42A32" w:rsidRPr="005037A2">
        <w:rPr>
          <w:rFonts w:ascii="Arial" w:hAnsi="Arial" w:cs="Arial"/>
          <w:sz w:val="20"/>
          <w:szCs w:val="20"/>
        </w:rPr>
        <w:t>odniesieniu do </w:t>
      </w:r>
      <w:r w:rsidR="00AE502C" w:rsidRPr="005037A2">
        <w:rPr>
          <w:rFonts w:ascii="Arial" w:hAnsi="Arial" w:cs="Arial"/>
          <w:sz w:val="20"/>
          <w:szCs w:val="20"/>
        </w:rPr>
        <w:t>badań Sprawozdań finansowych za</w:t>
      </w:r>
      <w:r w:rsidR="007A5002" w:rsidRPr="005037A2">
        <w:rPr>
          <w:rFonts w:ascii="Arial" w:hAnsi="Arial" w:cs="Arial"/>
          <w:sz w:val="20"/>
          <w:szCs w:val="20"/>
        </w:rPr>
        <w:t xml:space="preserve"> poszczególne okres</w:t>
      </w:r>
      <w:r w:rsidR="0039489A" w:rsidRPr="005037A2">
        <w:rPr>
          <w:rFonts w:ascii="Arial" w:hAnsi="Arial" w:cs="Arial"/>
          <w:sz w:val="20"/>
          <w:szCs w:val="20"/>
        </w:rPr>
        <w:t>y,</w:t>
      </w:r>
      <w:r w:rsidR="007A5002" w:rsidRPr="005037A2">
        <w:rPr>
          <w:rFonts w:ascii="Arial" w:hAnsi="Arial" w:cs="Arial"/>
          <w:sz w:val="20"/>
          <w:szCs w:val="20"/>
        </w:rPr>
        <w:t xml:space="preserve"> </w:t>
      </w:r>
      <w:r w:rsidR="009B530B" w:rsidRPr="005037A2">
        <w:rPr>
          <w:rFonts w:ascii="Arial" w:hAnsi="Arial" w:cs="Arial"/>
          <w:sz w:val="20"/>
          <w:szCs w:val="20"/>
        </w:rPr>
        <w:t>na podstawie faktur wystawionych odpowiednio po zakończeniu badania za rok 202</w:t>
      </w:r>
      <w:r w:rsidR="001D0CDA">
        <w:rPr>
          <w:rFonts w:ascii="Arial" w:hAnsi="Arial" w:cs="Arial"/>
          <w:sz w:val="20"/>
          <w:szCs w:val="20"/>
        </w:rPr>
        <w:t>3</w:t>
      </w:r>
      <w:r w:rsidR="009B530B" w:rsidRPr="005037A2">
        <w:rPr>
          <w:rFonts w:ascii="Arial" w:hAnsi="Arial" w:cs="Arial"/>
          <w:sz w:val="20"/>
          <w:szCs w:val="20"/>
        </w:rPr>
        <w:t xml:space="preserve"> i 202</w:t>
      </w:r>
      <w:r w:rsidR="001D0CDA">
        <w:rPr>
          <w:rFonts w:ascii="Arial" w:hAnsi="Arial" w:cs="Arial"/>
          <w:sz w:val="20"/>
          <w:szCs w:val="20"/>
        </w:rPr>
        <w:t>4</w:t>
      </w:r>
      <w:r w:rsidR="0039489A" w:rsidRPr="005037A2">
        <w:rPr>
          <w:rFonts w:ascii="Arial" w:hAnsi="Arial" w:cs="Arial"/>
          <w:sz w:val="20"/>
          <w:szCs w:val="20"/>
        </w:rPr>
        <w:t>,</w:t>
      </w:r>
      <w:r w:rsidR="009B530B" w:rsidRPr="005037A2">
        <w:rPr>
          <w:rFonts w:ascii="Arial" w:hAnsi="Arial" w:cs="Arial"/>
          <w:sz w:val="20"/>
          <w:szCs w:val="20"/>
        </w:rPr>
        <w:t xml:space="preserve"> po spełnieniu wymogów określonych w punkcie 6.7, przesłanych na adres </w:t>
      </w:r>
      <w:r w:rsidR="00562E48" w:rsidRPr="005037A2">
        <w:rPr>
          <w:rFonts w:ascii="Arial" w:hAnsi="Arial" w:cs="Arial"/>
          <w:sz w:val="20"/>
          <w:szCs w:val="20"/>
        </w:rPr>
        <w:t>Zamawiającego</w:t>
      </w:r>
      <w:r w:rsidR="009B530B" w:rsidRPr="005037A2">
        <w:rPr>
          <w:rFonts w:ascii="Arial" w:hAnsi="Arial" w:cs="Arial"/>
          <w:sz w:val="20"/>
          <w:szCs w:val="20"/>
        </w:rPr>
        <w:t>.</w:t>
      </w:r>
    </w:p>
    <w:p w:rsidR="009B530B" w:rsidRPr="005037A2" w:rsidRDefault="009B530B" w:rsidP="009B530B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Płatność wynagrodzenia nastąpi na podstawie prawidłowo wystawionych faktur, określonych w </w:t>
      </w:r>
      <w:r w:rsidR="006870D7" w:rsidRPr="005037A2">
        <w:rPr>
          <w:rFonts w:ascii="Arial" w:hAnsi="Arial" w:cs="Arial"/>
          <w:sz w:val="20"/>
          <w:szCs w:val="20"/>
        </w:rPr>
        <w:t>punkcie</w:t>
      </w:r>
      <w:r w:rsidRPr="005037A2">
        <w:rPr>
          <w:rFonts w:ascii="Arial" w:hAnsi="Arial" w:cs="Arial"/>
          <w:sz w:val="20"/>
          <w:szCs w:val="20"/>
        </w:rPr>
        <w:t xml:space="preserve"> 11.2, drogą przelewu bankowego, na wskazany przez Wykonawcę rachunek bankowy w terminie 14 dni od dnia otrzymania faktur przez Zamawiającego.</w:t>
      </w:r>
    </w:p>
    <w:p w:rsidR="004B24F7" w:rsidRPr="005037A2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W przypadku uchybienia przez </w:t>
      </w:r>
      <w:r w:rsidR="00562E48" w:rsidRPr="005037A2">
        <w:rPr>
          <w:rFonts w:ascii="Arial" w:hAnsi="Arial" w:cs="Arial"/>
          <w:sz w:val="20"/>
          <w:szCs w:val="20"/>
        </w:rPr>
        <w:t xml:space="preserve">Zamawiającego </w:t>
      </w:r>
      <w:r w:rsidR="004B24F7" w:rsidRPr="005037A2">
        <w:rPr>
          <w:rFonts w:ascii="Arial" w:hAnsi="Arial" w:cs="Arial"/>
          <w:sz w:val="20"/>
          <w:szCs w:val="20"/>
        </w:rPr>
        <w:t>terminu płatności W</w:t>
      </w:r>
      <w:r w:rsidRPr="005037A2">
        <w:rPr>
          <w:rFonts w:ascii="Arial" w:hAnsi="Arial" w:cs="Arial"/>
          <w:sz w:val="20"/>
          <w:szCs w:val="20"/>
        </w:rPr>
        <w:t xml:space="preserve">ynagrodzenia, </w:t>
      </w:r>
      <w:r w:rsidR="009D16E2" w:rsidRPr="005037A2">
        <w:rPr>
          <w:rFonts w:ascii="Arial" w:hAnsi="Arial" w:cs="Arial"/>
          <w:sz w:val="20"/>
          <w:szCs w:val="20"/>
        </w:rPr>
        <w:t>Wykonawcy</w:t>
      </w:r>
      <w:r w:rsidRPr="005037A2">
        <w:rPr>
          <w:rFonts w:ascii="Arial" w:hAnsi="Arial" w:cs="Arial"/>
          <w:sz w:val="20"/>
          <w:szCs w:val="20"/>
        </w:rPr>
        <w:t xml:space="preserve"> przysługuje prawo do odsetek ustawowych</w:t>
      </w:r>
      <w:r w:rsidR="00C63BB7" w:rsidRPr="005037A2">
        <w:rPr>
          <w:rFonts w:ascii="Arial" w:hAnsi="Arial" w:cs="Arial"/>
          <w:sz w:val="20"/>
          <w:szCs w:val="20"/>
        </w:rPr>
        <w:t xml:space="preserve"> za opóźnienie</w:t>
      </w:r>
      <w:r w:rsidRPr="005037A2">
        <w:rPr>
          <w:rFonts w:ascii="Arial" w:hAnsi="Arial" w:cs="Arial"/>
          <w:sz w:val="20"/>
          <w:szCs w:val="20"/>
        </w:rPr>
        <w:t>.</w:t>
      </w:r>
    </w:p>
    <w:p w:rsidR="001515F1" w:rsidRPr="005037A2" w:rsidRDefault="001515F1" w:rsidP="00502B4D">
      <w:pPr>
        <w:pStyle w:val="Akapitzlist"/>
        <w:spacing w:before="80" w:after="80" w:line="360" w:lineRule="auto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E412C9" w:rsidRPr="005037A2" w:rsidRDefault="008E791A" w:rsidP="002B21D5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Kary </w:t>
      </w:r>
      <w:r w:rsidR="00E412C9" w:rsidRPr="005037A2">
        <w:rPr>
          <w:rFonts w:ascii="Arial" w:hAnsi="Arial" w:cs="Arial"/>
          <w:b/>
          <w:sz w:val="20"/>
          <w:szCs w:val="20"/>
          <w:u w:val="single"/>
        </w:rPr>
        <w:t>Umow</w:t>
      </w:r>
      <w:r w:rsidRPr="005037A2">
        <w:rPr>
          <w:rFonts w:ascii="Arial" w:hAnsi="Arial" w:cs="Arial"/>
          <w:b/>
          <w:sz w:val="20"/>
          <w:szCs w:val="20"/>
          <w:u w:val="single"/>
        </w:rPr>
        <w:t>ne</w:t>
      </w:r>
      <w:r w:rsidR="00E412C9" w:rsidRPr="005037A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D6B63" w:rsidRPr="005037A2" w:rsidRDefault="007A1A3A" w:rsidP="007D448F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W przypadku niedotrzymania terminu realizacji przedmiotu </w:t>
      </w:r>
      <w:r w:rsidR="0039489A" w:rsidRPr="005037A2">
        <w:rPr>
          <w:rFonts w:ascii="Arial" w:hAnsi="Arial" w:cs="Arial"/>
          <w:sz w:val="20"/>
          <w:szCs w:val="20"/>
        </w:rPr>
        <w:t>umowy</w:t>
      </w:r>
      <w:r w:rsidRPr="005037A2">
        <w:rPr>
          <w:rFonts w:ascii="Arial" w:hAnsi="Arial" w:cs="Arial"/>
          <w:sz w:val="20"/>
          <w:szCs w:val="20"/>
        </w:rPr>
        <w:t>, Wykonawca zobowiązany będzie do zapł</w:t>
      </w:r>
      <w:r w:rsidR="00387732">
        <w:rPr>
          <w:rFonts w:ascii="Arial" w:hAnsi="Arial" w:cs="Arial"/>
          <w:sz w:val="20"/>
          <w:szCs w:val="20"/>
        </w:rPr>
        <w:t xml:space="preserve">aty kary umownej </w:t>
      </w:r>
      <w:r w:rsidR="00387732" w:rsidRPr="005037A2">
        <w:rPr>
          <w:rFonts w:ascii="Arial" w:hAnsi="Arial" w:cs="Arial"/>
          <w:sz w:val="20"/>
          <w:szCs w:val="20"/>
        </w:rPr>
        <w:t>za każdy dzień zwłok</w:t>
      </w:r>
      <w:r w:rsidR="00387732">
        <w:rPr>
          <w:rFonts w:ascii="Arial" w:hAnsi="Arial" w:cs="Arial"/>
          <w:sz w:val="20"/>
          <w:szCs w:val="20"/>
        </w:rPr>
        <w:t>i w wysokości 1</w:t>
      </w:r>
      <w:r w:rsidRPr="005037A2">
        <w:rPr>
          <w:rFonts w:ascii="Arial" w:hAnsi="Arial" w:cs="Arial"/>
          <w:sz w:val="20"/>
          <w:szCs w:val="20"/>
        </w:rPr>
        <w:t>% wartości, o której mowa w punkcie 11.1.</w:t>
      </w:r>
      <w:r w:rsidR="00387732">
        <w:rPr>
          <w:rFonts w:ascii="Arial" w:hAnsi="Arial" w:cs="Arial"/>
          <w:sz w:val="20"/>
          <w:szCs w:val="20"/>
        </w:rPr>
        <w:t>1 lub 11.1.2</w:t>
      </w:r>
      <w:r w:rsidR="007D448F" w:rsidRPr="005037A2">
        <w:rPr>
          <w:rFonts w:ascii="Arial" w:hAnsi="Arial" w:cs="Arial"/>
        </w:rPr>
        <w:t xml:space="preserve"> </w:t>
      </w:r>
      <w:r w:rsidR="00387732">
        <w:rPr>
          <w:rFonts w:ascii="Arial" w:hAnsi="Arial" w:cs="Arial"/>
          <w:sz w:val="20"/>
          <w:szCs w:val="20"/>
        </w:rPr>
        <w:t>w zależności</w:t>
      </w:r>
      <w:r w:rsidR="006870D7" w:rsidRPr="005037A2">
        <w:rPr>
          <w:rFonts w:ascii="Arial" w:hAnsi="Arial" w:cs="Arial"/>
          <w:sz w:val="20"/>
          <w:szCs w:val="20"/>
        </w:rPr>
        <w:t xml:space="preserve"> </w:t>
      </w:r>
      <w:r w:rsidR="00387732">
        <w:rPr>
          <w:rFonts w:ascii="Arial" w:hAnsi="Arial" w:cs="Arial"/>
          <w:sz w:val="20"/>
          <w:szCs w:val="20"/>
        </w:rPr>
        <w:t>od terminu, którego zwłoka dotyczy,</w:t>
      </w:r>
      <w:r w:rsidR="006870D7" w:rsidRPr="005037A2">
        <w:rPr>
          <w:rFonts w:ascii="Arial" w:hAnsi="Arial" w:cs="Arial"/>
          <w:sz w:val="20"/>
          <w:szCs w:val="20"/>
        </w:rPr>
        <w:t xml:space="preserve"> </w:t>
      </w:r>
      <w:r w:rsidR="00387732">
        <w:rPr>
          <w:rFonts w:ascii="Arial" w:hAnsi="Arial" w:cs="Arial"/>
          <w:sz w:val="20"/>
          <w:szCs w:val="20"/>
        </w:rPr>
        <w:t xml:space="preserve">o </w:t>
      </w:r>
      <w:r w:rsidR="006870D7" w:rsidRPr="005037A2">
        <w:rPr>
          <w:rFonts w:ascii="Arial" w:hAnsi="Arial" w:cs="Arial"/>
          <w:sz w:val="20"/>
          <w:szCs w:val="20"/>
        </w:rPr>
        <w:t>których jest mowa w punktach 6.5.1 i 6.5.2</w:t>
      </w:r>
      <w:r w:rsidR="007D448F" w:rsidRPr="005037A2">
        <w:rPr>
          <w:rFonts w:ascii="Arial" w:hAnsi="Arial" w:cs="Arial"/>
          <w:sz w:val="20"/>
          <w:szCs w:val="20"/>
        </w:rPr>
        <w:t xml:space="preserve">. </w:t>
      </w:r>
    </w:p>
    <w:p w:rsidR="008E791A" w:rsidRPr="005037A2" w:rsidRDefault="007D448F" w:rsidP="007D448F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Zamawiający może dochodzić odszkodowania przewyższającego wysokość zastrzeżonej kary umownej na zasadach ogólnych.</w:t>
      </w:r>
    </w:p>
    <w:p w:rsidR="008E791A" w:rsidRPr="005037A2" w:rsidRDefault="008E791A" w:rsidP="008E791A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E791A" w:rsidRPr="005037A2" w:rsidRDefault="008E791A" w:rsidP="008E791A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 xml:space="preserve">Rozwiązanie Umowy </w:t>
      </w:r>
    </w:p>
    <w:p w:rsidR="008E791A" w:rsidRPr="005037A2" w:rsidRDefault="008E791A" w:rsidP="008E791A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Strony są świadome, że zgodnie z postanowieniami art. 66 ust. 7 Ustawy o rachunkowości niniejsza umowa może być rozwiązana jedynie w sytuacji zaistnienia uzasadnionej podstawy, którą stanowią w szczególności te wskazane w art. 66 ust. 7 Ustawy o rachunkowości. Różnice poglądów w sprawie stosowania zasad rachunkowości lub standardów badania nie stanowią uzasadnionej podstawy rozwiązania umowy.</w:t>
      </w:r>
    </w:p>
    <w:p w:rsidR="006B27F9" w:rsidRDefault="008E791A" w:rsidP="007D448F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W przypadku rozwiązania niniejszej umowy w toku jej realizacji Strony zobowiązują się w dobrej wierze dokonać jej rozliczenia, co oznacza, że Wykonawca uprawniony jest do otrzymania części wynagrodzenia proporcjonalnej do zakresu zrealizowanych prac.</w:t>
      </w:r>
    </w:p>
    <w:p w:rsidR="008E791A" w:rsidRPr="005037A2" w:rsidRDefault="008E791A" w:rsidP="006B27F9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 </w:t>
      </w:r>
    </w:p>
    <w:p w:rsidR="000C482C" w:rsidRPr="005037A2" w:rsidRDefault="00C63BB7" w:rsidP="008E791A">
      <w:pPr>
        <w:pStyle w:val="Akapitzlist"/>
        <w:numPr>
          <w:ilvl w:val="0"/>
          <w:numId w:val="2"/>
        </w:numPr>
        <w:spacing w:before="80" w:after="80" w:line="360" w:lineRule="auto"/>
        <w:ind w:left="113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037A2">
        <w:rPr>
          <w:rFonts w:ascii="Arial" w:hAnsi="Arial" w:cs="Arial"/>
          <w:b/>
          <w:sz w:val="20"/>
          <w:szCs w:val="20"/>
          <w:u w:val="single"/>
        </w:rPr>
        <w:t>Postanowienia końcowe</w:t>
      </w:r>
    </w:p>
    <w:p w:rsidR="001515F1" w:rsidRPr="005037A2" w:rsidRDefault="001515F1" w:rsidP="008E791A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lastRenderedPageBreak/>
        <w:t>Sprawy nieobjęte niniejszą umową są regulowane przez Kodeks cywilny</w:t>
      </w:r>
      <w:r w:rsidR="00C63BB7" w:rsidRPr="005037A2">
        <w:rPr>
          <w:rFonts w:ascii="Arial" w:hAnsi="Arial" w:cs="Arial"/>
          <w:sz w:val="20"/>
          <w:szCs w:val="20"/>
        </w:rPr>
        <w:t xml:space="preserve">, </w:t>
      </w:r>
      <w:r w:rsidR="007A5002" w:rsidRPr="005037A2">
        <w:rPr>
          <w:rFonts w:ascii="Arial" w:hAnsi="Arial" w:cs="Arial"/>
          <w:sz w:val="20"/>
          <w:szCs w:val="20"/>
        </w:rPr>
        <w:t>Ustawę o </w:t>
      </w:r>
      <w:r w:rsidR="00127C21" w:rsidRPr="005037A2">
        <w:rPr>
          <w:rFonts w:ascii="Arial" w:hAnsi="Arial" w:cs="Arial"/>
          <w:sz w:val="20"/>
          <w:szCs w:val="20"/>
        </w:rPr>
        <w:t>rachunkowości</w:t>
      </w:r>
      <w:r w:rsidR="00C464FE" w:rsidRPr="005037A2">
        <w:rPr>
          <w:rFonts w:ascii="Arial" w:hAnsi="Arial" w:cs="Arial"/>
          <w:sz w:val="20"/>
          <w:szCs w:val="20"/>
        </w:rPr>
        <w:t>,</w:t>
      </w:r>
      <w:r w:rsidR="00127C21" w:rsidRPr="005037A2">
        <w:rPr>
          <w:rFonts w:ascii="Arial" w:hAnsi="Arial" w:cs="Arial"/>
          <w:sz w:val="20"/>
          <w:szCs w:val="20"/>
        </w:rPr>
        <w:t xml:space="preserve"> </w:t>
      </w:r>
      <w:r w:rsidR="00C63BB7" w:rsidRPr="005037A2">
        <w:rPr>
          <w:rFonts w:ascii="Arial" w:hAnsi="Arial" w:cs="Arial"/>
          <w:sz w:val="20"/>
          <w:szCs w:val="20"/>
        </w:rPr>
        <w:t xml:space="preserve">Ustawę </w:t>
      </w:r>
      <w:r w:rsidR="00B93186" w:rsidRPr="005037A2">
        <w:rPr>
          <w:rFonts w:ascii="Arial" w:hAnsi="Arial" w:cs="Arial"/>
          <w:sz w:val="20"/>
          <w:szCs w:val="20"/>
        </w:rPr>
        <w:t>o </w:t>
      </w:r>
      <w:r w:rsidR="00C63BB7" w:rsidRPr="005037A2">
        <w:rPr>
          <w:rFonts w:ascii="Arial" w:hAnsi="Arial" w:cs="Arial"/>
          <w:sz w:val="20"/>
          <w:szCs w:val="20"/>
        </w:rPr>
        <w:t>biegłych</w:t>
      </w:r>
      <w:r w:rsidR="00486F43" w:rsidRPr="005037A2">
        <w:rPr>
          <w:rFonts w:ascii="Arial" w:hAnsi="Arial" w:cs="Arial"/>
          <w:sz w:val="20"/>
          <w:szCs w:val="20"/>
        </w:rPr>
        <w:t xml:space="preserve"> rewidentach</w:t>
      </w:r>
      <w:r w:rsidR="00F32973" w:rsidRPr="005037A2">
        <w:rPr>
          <w:rFonts w:ascii="Arial" w:hAnsi="Arial" w:cs="Arial"/>
          <w:sz w:val="20"/>
          <w:szCs w:val="20"/>
        </w:rPr>
        <w:t>,</w:t>
      </w:r>
      <w:r w:rsidR="00C464FE" w:rsidRPr="005037A2">
        <w:rPr>
          <w:rFonts w:ascii="Arial" w:hAnsi="Arial" w:cs="Arial"/>
          <w:sz w:val="20"/>
          <w:szCs w:val="20"/>
        </w:rPr>
        <w:t xml:space="preserve"> </w:t>
      </w:r>
      <w:r w:rsidR="00F7657B" w:rsidRPr="005037A2">
        <w:rPr>
          <w:rFonts w:ascii="Arial" w:hAnsi="Arial" w:cs="Arial"/>
          <w:sz w:val="20"/>
          <w:szCs w:val="20"/>
        </w:rPr>
        <w:t>Rozporządzenie Parlamentu Europ</w:t>
      </w:r>
      <w:r w:rsidR="00C42A32" w:rsidRPr="005037A2">
        <w:rPr>
          <w:rFonts w:ascii="Arial" w:hAnsi="Arial" w:cs="Arial"/>
          <w:sz w:val="20"/>
          <w:szCs w:val="20"/>
        </w:rPr>
        <w:t>ejskiego i Rady (UE) 2016/679 z </w:t>
      </w:r>
      <w:r w:rsidR="00F7657B" w:rsidRPr="005037A2">
        <w:rPr>
          <w:rFonts w:ascii="Arial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="00F32973" w:rsidRPr="005037A2">
        <w:rPr>
          <w:rFonts w:ascii="Arial" w:hAnsi="Arial" w:cs="Arial"/>
          <w:sz w:val="20"/>
          <w:szCs w:val="20"/>
        </w:rPr>
        <w:t xml:space="preserve"> oraz </w:t>
      </w:r>
      <w:r w:rsidR="00891A15" w:rsidRPr="005037A2">
        <w:rPr>
          <w:rFonts w:ascii="Arial" w:hAnsi="Arial" w:cs="Arial"/>
          <w:sz w:val="20"/>
          <w:szCs w:val="20"/>
        </w:rPr>
        <w:t xml:space="preserve">ustawę z dnia 10 maja 2018 r. o ochronie danych osobowych </w:t>
      </w:r>
      <w:r w:rsidR="00284EA0" w:rsidRPr="005037A2">
        <w:rPr>
          <w:rFonts w:ascii="Arial" w:hAnsi="Arial" w:cs="Arial"/>
          <w:sz w:val="20"/>
          <w:szCs w:val="20"/>
        </w:rPr>
        <w:t>(t.j. Dz. U. z 2019 r. poz. 1781)</w:t>
      </w:r>
      <w:r w:rsidRPr="005037A2">
        <w:rPr>
          <w:rFonts w:ascii="Arial" w:hAnsi="Arial" w:cs="Arial"/>
          <w:sz w:val="20"/>
          <w:szCs w:val="20"/>
        </w:rPr>
        <w:t>.</w:t>
      </w:r>
    </w:p>
    <w:p w:rsidR="001515F1" w:rsidRPr="005037A2" w:rsidRDefault="001515F1" w:rsidP="008E791A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Gdyby którekolwiek z postanowień Umowy zostało uznane za nieważne lub niewywierające skutków prawnych, nie wpłynie to na wiążący charakter pozostałych po</w:t>
      </w:r>
      <w:r w:rsidR="00127C21" w:rsidRPr="005037A2">
        <w:rPr>
          <w:rFonts w:ascii="Arial" w:hAnsi="Arial" w:cs="Arial"/>
          <w:sz w:val="20"/>
          <w:szCs w:val="20"/>
        </w:rPr>
        <w:t>stanowień Umowy. Niezależnie od </w:t>
      </w:r>
      <w:r w:rsidRPr="005037A2">
        <w:rPr>
          <w:rFonts w:ascii="Arial" w:hAnsi="Arial" w:cs="Arial"/>
          <w:sz w:val="20"/>
          <w:szCs w:val="20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:rsidR="001515F1" w:rsidRPr="005037A2" w:rsidRDefault="001515F1" w:rsidP="008E791A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Spory mogące wyniknąć z realizacji niniejszej umowy będą rozstrzygane przez sąd</w:t>
      </w:r>
      <w:r w:rsidR="00C63BB7" w:rsidRPr="005037A2">
        <w:rPr>
          <w:rFonts w:ascii="Arial" w:hAnsi="Arial" w:cs="Arial"/>
          <w:sz w:val="20"/>
          <w:szCs w:val="20"/>
        </w:rPr>
        <w:t xml:space="preserve"> powszechny</w:t>
      </w:r>
      <w:r w:rsidRPr="005037A2">
        <w:rPr>
          <w:rFonts w:ascii="Arial" w:hAnsi="Arial" w:cs="Arial"/>
          <w:sz w:val="20"/>
          <w:szCs w:val="20"/>
        </w:rPr>
        <w:t xml:space="preserve"> właściwy dla siedziby </w:t>
      </w:r>
      <w:r w:rsidR="00562E48" w:rsidRPr="005037A2">
        <w:rPr>
          <w:rFonts w:ascii="Arial" w:hAnsi="Arial" w:cs="Arial"/>
          <w:sz w:val="20"/>
          <w:szCs w:val="20"/>
        </w:rPr>
        <w:t>Zamawiającego</w:t>
      </w:r>
      <w:r w:rsidRPr="005037A2">
        <w:rPr>
          <w:rFonts w:ascii="Arial" w:hAnsi="Arial" w:cs="Arial"/>
          <w:sz w:val="20"/>
          <w:szCs w:val="20"/>
        </w:rPr>
        <w:t>.</w:t>
      </w:r>
    </w:p>
    <w:p w:rsidR="00C63BB7" w:rsidRPr="005037A2" w:rsidRDefault="001515F1" w:rsidP="008E791A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Niniejsza umowa może zostać zmieniona tylko na piśmie pod rygorem nieważności.</w:t>
      </w:r>
    </w:p>
    <w:p w:rsidR="0039489A" w:rsidRPr="00557145" w:rsidRDefault="0039489A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57145">
        <w:rPr>
          <w:rFonts w:ascii="Arial" w:hAnsi="Arial" w:cs="Arial"/>
          <w:sz w:val="20"/>
          <w:szCs w:val="20"/>
        </w:rPr>
        <w:t>Zamawiający oświadcza, że posiada status dużego przedsiębiorcy.</w:t>
      </w:r>
    </w:p>
    <w:p w:rsidR="007D448F" w:rsidRPr="005037A2" w:rsidRDefault="007D448F" w:rsidP="00EF0C09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Integralną część niniejszej umowy stanowi Załącznik nr 1 "Opis przedmiotu zamówienia" określający w sposób szczegółowy zakres i sposób realizacji przedmiotu zamówienia.</w:t>
      </w:r>
    </w:p>
    <w:p w:rsidR="001515F1" w:rsidRPr="005037A2" w:rsidRDefault="001515F1" w:rsidP="008E791A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Umowę sporządzono w </w:t>
      </w:r>
      <w:r w:rsidR="007D448F" w:rsidRPr="005037A2">
        <w:rPr>
          <w:rFonts w:ascii="Arial" w:hAnsi="Arial" w:cs="Arial"/>
          <w:sz w:val="20"/>
          <w:szCs w:val="20"/>
        </w:rPr>
        <w:t>trzech</w:t>
      </w:r>
      <w:r w:rsidRPr="005037A2">
        <w:rPr>
          <w:rFonts w:ascii="Arial" w:hAnsi="Arial" w:cs="Arial"/>
          <w:sz w:val="20"/>
          <w:szCs w:val="20"/>
        </w:rPr>
        <w:t xml:space="preserve"> jednobrzmiących egzemplarzach, </w:t>
      </w:r>
      <w:r w:rsidR="007D448F" w:rsidRPr="005037A2">
        <w:rPr>
          <w:rFonts w:ascii="Arial" w:hAnsi="Arial" w:cs="Arial"/>
          <w:sz w:val="20"/>
          <w:szCs w:val="20"/>
        </w:rPr>
        <w:t>w tym dwa</w:t>
      </w:r>
      <w:r w:rsidRPr="005037A2">
        <w:rPr>
          <w:rFonts w:ascii="Arial" w:hAnsi="Arial" w:cs="Arial"/>
          <w:sz w:val="20"/>
          <w:szCs w:val="20"/>
        </w:rPr>
        <w:t xml:space="preserve"> </w:t>
      </w:r>
      <w:r w:rsidR="007D448F" w:rsidRPr="005037A2">
        <w:rPr>
          <w:rFonts w:ascii="Arial" w:hAnsi="Arial" w:cs="Arial"/>
          <w:sz w:val="20"/>
          <w:szCs w:val="20"/>
        </w:rPr>
        <w:t xml:space="preserve">otrzymuje </w:t>
      </w:r>
      <w:r w:rsidR="00562E48" w:rsidRPr="005037A2">
        <w:rPr>
          <w:rFonts w:ascii="Arial" w:hAnsi="Arial" w:cs="Arial"/>
          <w:sz w:val="20"/>
          <w:szCs w:val="20"/>
        </w:rPr>
        <w:t>Zamawiający</w:t>
      </w:r>
      <w:r w:rsidR="007D448F" w:rsidRPr="005037A2">
        <w:rPr>
          <w:rFonts w:ascii="Arial" w:hAnsi="Arial" w:cs="Arial"/>
          <w:sz w:val="20"/>
          <w:szCs w:val="20"/>
        </w:rPr>
        <w:t>, jeden otrzymuje Wykonawca</w:t>
      </w:r>
      <w:r w:rsidRPr="005037A2">
        <w:rPr>
          <w:rFonts w:ascii="Arial" w:hAnsi="Arial" w:cs="Arial"/>
          <w:sz w:val="20"/>
          <w:szCs w:val="20"/>
        </w:rPr>
        <w:t>.</w:t>
      </w:r>
    </w:p>
    <w:p w:rsidR="001515F1" w:rsidRPr="005037A2" w:rsidRDefault="001515F1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A62A66" w:rsidRPr="005037A2" w:rsidRDefault="00A62A66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C42A32" w:rsidRPr="005037A2" w:rsidRDefault="00C42A32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C63BB7" w:rsidRPr="005037A2" w:rsidRDefault="00C63BB7" w:rsidP="00502B4D">
      <w:pPr>
        <w:spacing w:before="80" w:after="80" w:line="360" w:lineRule="auto"/>
        <w:jc w:val="both"/>
        <w:rPr>
          <w:rFonts w:ascii="Arial" w:hAnsi="Arial" w:cs="Arial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>____________________</w:t>
      </w:r>
      <w:r w:rsidRPr="005037A2">
        <w:rPr>
          <w:rFonts w:ascii="Arial" w:hAnsi="Arial" w:cs="Arial"/>
          <w:sz w:val="20"/>
          <w:szCs w:val="20"/>
        </w:rPr>
        <w:tab/>
      </w:r>
      <w:r w:rsidRPr="005037A2">
        <w:rPr>
          <w:rFonts w:ascii="Arial" w:hAnsi="Arial" w:cs="Arial"/>
          <w:sz w:val="20"/>
          <w:szCs w:val="20"/>
        </w:rPr>
        <w:tab/>
      </w:r>
      <w:r w:rsidRPr="005037A2">
        <w:rPr>
          <w:rFonts w:ascii="Arial" w:hAnsi="Arial" w:cs="Arial"/>
          <w:sz w:val="20"/>
          <w:szCs w:val="20"/>
        </w:rPr>
        <w:tab/>
      </w:r>
      <w:r w:rsidRPr="005037A2">
        <w:rPr>
          <w:rFonts w:ascii="Arial" w:hAnsi="Arial" w:cs="Arial"/>
          <w:sz w:val="20"/>
          <w:szCs w:val="20"/>
        </w:rPr>
        <w:tab/>
      </w:r>
      <w:r w:rsidRPr="005037A2">
        <w:rPr>
          <w:rFonts w:ascii="Arial" w:hAnsi="Arial" w:cs="Arial"/>
          <w:sz w:val="20"/>
          <w:szCs w:val="20"/>
        </w:rPr>
        <w:tab/>
      </w:r>
      <w:r w:rsidRPr="005037A2">
        <w:rPr>
          <w:rFonts w:ascii="Arial" w:hAnsi="Arial" w:cs="Arial"/>
          <w:sz w:val="20"/>
          <w:szCs w:val="20"/>
        </w:rPr>
        <w:tab/>
        <w:t>____________________</w:t>
      </w:r>
    </w:p>
    <w:p w:rsidR="001515F1" w:rsidRPr="00127C21" w:rsidRDefault="007D448F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7A2">
        <w:rPr>
          <w:rFonts w:ascii="Arial" w:hAnsi="Arial" w:cs="Arial"/>
          <w:sz w:val="20"/>
          <w:szCs w:val="20"/>
        </w:rPr>
        <w:t xml:space="preserve">    </w:t>
      </w:r>
      <w:r w:rsidR="006305E8" w:rsidRPr="001B2C0C">
        <w:rPr>
          <w:rFonts w:ascii="Arial" w:hAnsi="Arial" w:cs="Arial"/>
          <w:b/>
          <w:sz w:val="20"/>
          <w:szCs w:val="20"/>
        </w:rPr>
        <w:t>WYKONAWCA</w:t>
      </w:r>
      <w:r w:rsidR="001515F1" w:rsidRPr="005037A2">
        <w:rPr>
          <w:rFonts w:ascii="Arial" w:hAnsi="Arial" w:cs="Arial"/>
          <w:sz w:val="20"/>
          <w:szCs w:val="20"/>
        </w:rPr>
        <w:tab/>
      </w:r>
      <w:r w:rsidR="00C63BB7" w:rsidRPr="005037A2">
        <w:rPr>
          <w:rFonts w:ascii="Arial" w:hAnsi="Arial" w:cs="Arial"/>
          <w:sz w:val="20"/>
          <w:szCs w:val="20"/>
        </w:rPr>
        <w:tab/>
      </w:r>
      <w:r w:rsidR="00C63BB7" w:rsidRPr="005037A2">
        <w:rPr>
          <w:rFonts w:ascii="Arial" w:hAnsi="Arial" w:cs="Arial"/>
          <w:sz w:val="20"/>
          <w:szCs w:val="20"/>
        </w:rPr>
        <w:tab/>
      </w:r>
      <w:r w:rsidR="00C63BB7" w:rsidRPr="005037A2">
        <w:rPr>
          <w:rFonts w:ascii="Arial" w:hAnsi="Arial" w:cs="Arial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037A2">
        <w:rPr>
          <w:rFonts w:ascii="Times New Roman" w:hAnsi="Times New Roman" w:cs="Times New Roman"/>
          <w:sz w:val="20"/>
          <w:szCs w:val="20"/>
        </w:rPr>
        <w:t xml:space="preserve">   </w:t>
      </w:r>
      <w:r w:rsidR="00562E48" w:rsidRPr="0031414C">
        <w:rPr>
          <w:rFonts w:ascii="Arial" w:hAnsi="Arial" w:cs="Arial"/>
          <w:b/>
          <w:sz w:val="20"/>
          <w:szCs w:val="20"/>
        </w:rPr>
        <w:t>ZAMAWIAJĄCY</w:t>
      </w:r>
    </w:p>
    <w:sectPr w:rsidR="001515F1" w:rsidRPr="00127C21" w:rsidSect="004C42E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83" w:rsidRDefault="00316983" w:rsidP="001515F1">
      <w:pPr>
        <w:spacing w:after="0" w:line="240" w:lineRule="auto"/>
      </w:pPr>
      <w:r>
        <w:separator/>
      </w:r>
    </w:p>
  </w:endnote>
  <w:endnote w:type="continuationSeparator" w:id="0">
    <w:p w:rsidR="00316983" w:rsidRDefault="00316983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:rsidR="00802338" w:rsidRPr="00B93186" w:rsidRDefault="0080233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676C18">
          <w:rPr>
            <w:rFonts w:ascii="Times New Roman" w:hAnsi="Times New Roman" w:cs="Times New Roman"/>
            <w:noProof/>
            <w:sz w:val="14"/>
            <w:szCs w:val="14"/>
          </w:rPr>
          <w:t>10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:rsidR="00802338" w:rsidRDefault="0080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83" w:rsidRDefault="00316983" w:rsidP="001515F1">
      <w:pPr>
        <w:spacing w:after="0" w:line="240" w:lineRule="auto"/>
      </w:pPr>
      <w:r>
        <w:separator/>
      </w:r>
    </w:p>
  </w:footnote>
  <w:footnote w:type="continuationSeparator" w:id="0">
    <w:p w:rsidR="00316983" w:rsidRDefault="00316983" w:rsidP="001515F1">
      <w:pPr>
        <w:spacing w:after="0" w:line="240" w:lineRule="auto"/>
      </w:pPr>
      <w:r>
        <w:continuationSeparator/>
      </w:r>
    </w:p>
  </w:footnote>
  <w:footnote w:id="1">
    <w:p w:rsidR="001A3AE0" w:rsidRDefault="001A3AE0" w:rsidP="001A3A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2961">
        <w:rPr>
          <w:rFonts w:ascii="Times New Roman" w:hAnsi="Times New Roman" w:cs="Times New Roman"/>
          <w:sz w:val="14"/>
          <w:szCs w:val="14"/>
        </w:rPr>
        <w:t>W przypadku zmiany którychkolwiek regulacji, wymaga</w:t>
      </w:r>
      <w:r>
        <w:rPr>
          <w:rFonts w:ascii="Times New Roman" w:hAnsi="Times New Roman" w:cs="Times New Roman"/>
          <w:sz w:val="14"/>
          <w:szCs w:val="14"/>
        </w:rPr>
        <w:t>na</w:t>
      </w:r>
      <w:r w:rsidRPr="00F32961">
        <w:rPr>
          <w:rFonts w:ascii="Times New Roman" w:hAnsi="Times New Roman" w:cs="Times New Roman"/>
          <w:sz w:val="14"/>
          <w:szCs w:val="14"/>
        </w:rPr>
        <w:t xml:space="preserve"> jest ich aktualizacja.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77B3F0702CB4098BCA965E06C991F87"/>
      </w:placeholder>
      <w:temporary/>
      <w:showingPlcHdr/>
      <w15:appearance w15:val="hidden"/>
    </w:sdtPr>
    <w:sdtEndPr/>
    <w:sdtContent>
      <w:p w:rsidR="00BA15D6" w:rsidRDefault="00BA15D6">
        <w:pPr>
          <w:pStyle w:val="Nagwek"/>
        </w:pPr>
        <w:r>
          <w:t>[Wpisz tutaj]</w:t>
        </w:r>
      </w:p>
    </w:sdtContent>
  </w:sdt>
  <w:p w:rsidR="00802338" w:rsidRDefault="008023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D6" w:rsidRPr="007C7F69" w:rsidRDefault="00BA15D6" w:rsidP="004E1934">
    <w:pPr>
      <w:pStyle w:val="Nagwek"/>
      <w:numPr>
        <w:ilvl w:val="0"/>
        <w:numId w:val="17"/>
      </w:numPr>
      <w:ind w:left="-284" w:hanging="283"/>
      <w:jc w:val="both"/>
      <w:rPr>
        <w:color w:val="FF0000"/>
        <w:sz w:val="19"/>
        <w:szCs w:val="19"/>
      </w:rPr>
    </w:pPr>
    <w:r w:rsidRPr="007C7F69">
      <w:rPr>
        <w:color w:val="FF0000"/>
        <w:sz w:val="19"/>
        <w:szCs w:val="19"/>
      </w:rPr>
      <w:t xml:space="preserve">Dopuszcza się możliwość wprowadzenia zapisów dla firm audytorskich opracowanych przez PANA albo rekomendacji PIBR. </w:t>
    </w:r>
  </w:p>
  <w:p w:rsidR="00BA15D6" w:rsidRDefault="00BA15D6" w:rsidP="004E1934">
    <w:pPr>
      <w:pStyle w:val="Nagwek"/>
      <w:numPr>
        <w:ilvl w:val="0"/>
        <w:numId w:val="17"/>
      </w:numPr>
      <w:ind w:left="-284" w:hanging="283"/>
      <w:jc w:val="both"/>
      <w:rPr>
        <w:b/>
      </w:rPr>
    </w:pPr>
    <w:r w:rsidRPr="007C7F69">
      <w:rPr>
        <w:color w:val="FF0000"/>
        <w:sz w:val="19"/>
        <w:szCs w:val="19"/>
      </w:rPr>
      <w:t>Dopuszcza się możliwość zawarcia umowy w formie elektronicznej.</w:t>
    </w:r>
  </w:p>
  <w:p w:rsidR="00802338" w:rsidRPr="004C42EB" w:rsidRDefault="00802338" w:rsidP="006305E8">
    <w:pPr>
      <w:pStyle w:val="Nagwek"/>
      <w:jc w:val="right"/>
      <w:rPr>
        <w:b/>
      </w:rPr>
    </w:pPr>
    <w:r>
      <w:rPr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C31DE4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B246D4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019B4"/>
    <w:multiLevelType w:val="hybridMultilevel"/>
    <w:tmpl w:val="CE040EB8"/>
    <w:lvl w:ilvl="0" w:tplc="E98A1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0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50829"/>
    <w:multiLevelType w:val="hybridMultilevel"/>
    <w:tmpl w:val="573E3E54"/>
    <w:lvl w:ilvl="0" w:tplc="E3421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B361C"/>
    <w:multiLevelType w:val="hybridMultilevel"/>
    <w:tmpl w:val="DBCC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17"/>
  </w:num>
  <w:num w:numId="12">
    <w:abstractNumId w:val="12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F1"/>
    <w:rsid w:val="000015ED"/>
    <w:rsid w:val="00001FB2"/>
    <w:rsid w:val="000043F1"/>
    <w:rsid w:val="00007DB4"/>
    <w:rsid w:val="000140D3"/>
    <w:rsid w:val="00020F8C"/>
    <w:rsid w:val="000227F9"/>
    <w:rsid w:val="00033B57"/>
    <w:rsid w:val="00033C1C"/>
    <w:rsid w:val="00034B45"/>
    <w:rsid w:val="0003663F"/>
    <w:rsid w:val="00037FB6"/>
    <w:rsid w:val="00051570"/>
    <w:rsid w:val="00060FDA"/>
    <w:rsid w:val="0007414D"/>
    <w:rsid w:val="00074CA4"/>
    <w:rsid w:val="00075620"/>
    <w:rsid w:val="000826B5"/>
    <w:rsid w:val="00087197"/>
    <w:rsid w:val="00092E6B"/>
    <w:rsid w:val="000B3614"/>
    <w:rsid w:val="000C482C"/>
    <w:rsid w:val="000D7897"/>
    <w:rsid w:val="000E2437"/>
    <w:rsid w:val="000E534A"/>
    <w:rsid w:val="000F7FE0"/>
    <w:rsid w:val="001011D0"/>
    <w:rsid w:val="001135F5"/>
    <w:rsid w:val="00125712"/>
    <w:rsid w:val="00125A42"/>
    <w:rsid w:val="00127C21"/>
    <w:rsid w:val="00135A23"/>
    <w:rsid w:val="001446F4"/>
    <w:rsid w:val="001515F1"/>
    <w:rsid w:val="0015234D"/>
    <w:rsid w:val="00152A2D"/>
    <w:rsid w:val="00155FD6"/>
    <w:rsid w:val="00156053"/>
    <w:rsid w:val="00165BDB"/>
    <w:rsid w:val="00180A7A"/>
    <w:rsid w:val="001930F5"/>
    <w:rsid w:val="0019457E"/>
    <w:rsid w:val="00196E8D"/>
    <w:rsid w:val="001A23FD"/>
    <w:rsid w:val="001A3AE0"/>
    <w:rsid w:val="001B058C"/>
    <w:rsid w:val="001B2C0C"/>
    <w:rsid w:val="001C3DB9"/>
    <w:rsid w:val="001D0026"/>
    <w:rsid w:val="001D0CDA"/>
    <w:rsid w:val="001D5880"/>
    <w:rsid w:val="001D59B9"/>
    <w:rsid w:val="001E750A"/>
    <w:rsid w:val="00205114"/>
    <w:rsid w:val="00215CCF"/>
    <w:rsid w:val="00216CA1"/>
    <w:rsid w:val="00217730"/>
    <w:rsid w:val="00223931"/>
    <w:rsid w:val="00236DD7"/>
    <w:rsid w:val="002403AC"/>
    <w:rsid w:val="002405E8"/>
    <w:rsid w:val="00242AEE"/>
    <w:rsid w:val="0024672D"/>
    <w:rsid w:val="0025582E"/>
    <w:rsid w:val="002618E3"/>
    <w:rsid w:val="00263525"/>
    <w:rsid w:val="00263DB8"/>
    <w:rsid w:val="002751B1"/>
    <w:rsid w:val="00283FB4"/>
    <w:rsid w:val="00284EA0"/>
    <w:rsid w:val="00285441"/>
    <w:rsid w:val="0029573B"/>
    <w:rsid w:val="00295A94"/>
    <w:rsid w:val="00297722"/>
    <w:rsid w:val="002A203A"/>
    <w:rsid w:val="002A2530"/>
    <w:rsid w:val="002B21D5"/>
    <w:rsid w:val="002B3CEF"/>
    <w:rsid w:val="002B5901"/>
    <w:rsid w:val="002B5925"/>
    <w:rsid w:val="002E021B"/>
    <w:rsid w:val="002E2100"/>
    <w:rsid w:val="002E4CCA"/>
    <w:rsid w:val="002E4DF1"/>
    <w:rsid w:val="002E6D60"/>
    <w:rsid w:val="002F251D"/>
    <w:rsid w:val="002F2CAA"/>
    <w:rsid w:val="0031414C"/>
    <w:rsid w:val="0031542B"/>
    <w:rsid w:val="00315E9F"/>
    <w:rsid w:val="00316983"/>
    <w:rsid w:val="003227EB"/>
    <w:rsid w:val="00327D74"/>
    <w:rsid w:val="003357E8"/>
    <w:rsid w:val="00340D76"/>
    <w:rsid w:val="00343A59"/>
    <w:rsid w:val="003473AC"/>
    <w:rsid w:val="003536BC"/>
    <w:rsid w:val="00383A02"/>
    <w:rsid w:val="00386F71"/>
    <w:rsid w:val="00387732"/>
    <w:rsid w:val="0039489A"/>
    <w:rsid w:val="003971D5"/>
    <w:rsid w:val="003A0ACA"/>
    <w:rsid w:val="003A67CC"/>
    <w:rsid w:val="003B1A28"/>
    <w:rsid w:val="003B51BF"/>
    <w:rsid w:val="003C1B1B"/>
    <w:rsid w:val="003D6AD1"/>
    <w:rsid w:val="003E5739"/>
    <w:rsid w:val="003E6B9C"/>
    <w:rsid w:val="0041170F"/>
    <w:rsid w:val="004225FA"/>
    <w:rsid w:val="00423C1C"/>
    <w:rsid w:val="00425A98"/>
    <w:rsid w:val="00425C03"/>
    <w:rsid w:val="0043000F"/>
    <w:rsid w:val="00435E14"/>
    <w:rsid w:val="00446CA8"/>
    <w:rsid w:val="00452D77"/>
    <w:rsid w:val="0045418B"/>
    <w:rsid w:val="0046021B"/>
    <w:rsid w:val="0047244F"/>
    <w:rsid w:val="00486F43"/>
    <w:rsid w:val="00487D9F"/>
    <w:rsid w:val="00494086"/>
    <w:rsid w:val="004942E1"/>
    <w:rsid w:val="004955A0"/>
    <w:rsid w:val="00495F0B"/>
    <w:rsid w:val="004A15A1"/>
    <w:rsid w:val="004A6065"/>
    <w:rsid w:val="004A628D"/>
    <w:rsid w:val="004B13CB"/>
    <w:rsid w:val="004B24F7"/>
    <w:rsid w:val="004B5FE1"/>
    <w:rsid w:val="004C1108"/>
    <w:rsid w:val="004C42EB"/>
    <w:rsid w:val="004C6B31"/>
    <w:rsid w:val="004D3322"/>
    <w:rsid w:val="004E1934"/>
    <w:rsid w:val="004E4AB0"/>
    <w:rsid w:val="004E6E6F"/>
    <w:rsid w:val="004E76CA"/>
    <w:rsid w:val="004F6408"/>
    <w:rsid w:val="004F669A"/>
    <w:rsid w:val="00502B4D"/>
    <w:rsid w:val="005037A2"/>
    <w:rsid w:val="00503DAF"/>
    <w:rsid w:val="00504234"/>
    <w:rsid w:val="005043CD"/>
    <w:rsid w:val="00505BC6"/>
    <w:rsid w:val="00507B9B"/>
    <w:rsid w:val="00512CE2"/>
    <w:rsid w:val="0052197D"/>
    <w:rsid w:val="00521A36"/>
    <w:rsid w:val="00521D81"/>
    <w:rsid w:val="00530B9E"/>
    <w:rsid w:val="005329DB"/>
    <w:rsid w:val="00536299"/>
    <w:rsid w:val="00556B3B"/>
    <w:rsid w:val="00557145"/>
    <w:rsid w:val="00557F95"/>
    <w:rsid w:val="00562870"/>
    <w:rsid w:val="00562E48"/>
    <w:rsid w:val="00572569"/>
    <w:rsid w:val="005779BC"/>
    <w:rsid w:val="0058619E"/>
    <w:rsid w:val="00596654"/>
    <w:rsid w:val="00597111"/>
    <w:rsid w:val="005A2DE4"/>
    <w:rsid w:val="005B05C8"/>
    <w:rsid w:val="005B1448"/>
    <w:rsid w:val="005B1D95"/>
    <w:rsid w:val="005B783F"/>
    <w:rsid w:val="005C17A0"/>
    <w:rsid w:val="005D2AE4"/>
    <w:rsid w:val="005E1BB5"/>
    <w:rsid w:val="005E230F"/>
    <w:rsid w:val="005E281B"/>
    <w:rsid w:val="005E3DBA"/>
    <w:rsid w:val="005F3533"/>
    <w:rsid w:val="00602CE9"/>
    <w:rsid w:val="006044B4"/>
    <w:rsid w:val="00610F73"/>
    <w:rsid w:val="00611E81"/>
    <w:rsid w:val="0062161D"/>
    <w:rsid w:val="0062195A"/>
    <w:rsid w:val="00623CAD"/>
    <w:rsid w:val="006305E8"/>
    <w:rsid w:val="00632A19"/>
    <w:rsid w:val="00634878"/>
    <w:rsid w:val="00641FA8"/>
    <w:rsid w:val="00655530"/>
    <w:rsid w:val="00655CBF"/>
    <w:rsid w:val="00666AA5"/>
    <w:rsid w:val="0067447E"/>
    <w:rsid w:val="00676C18"/>
    <w:rsid w:val="006804D8"/>
    <w:rsid w:val="00685066"/>
    <w:rsid w:val="006870D7"/>
    <w:rsid w:val="00697200"/>
    <w:rsid w:val="006A0232"/>
    <w:rsid w:val="006A1F4D"/>
    <w:rsid w:val="006B27F9"/>
    <w:rsid w:val="006B4D7B"/>
    <w:rsid w:val="006B6E9F"/>
    <w:rsid w:val="006C3565"/>
    <w:rsid w:val="006C68BA"/>
    <w:rsid w:val="006D6B63"/>
    <w:rsid w:val="006E13D7"/>
    <w:rsid w:val="006E3B7E"/>
    <w:rsid w:val="006F40C7"/>
    <w:rsid w:val="006F478A"/>
    <w:rsid w:val="00702FEF"/>
    <w:rsid w:val="00714572"/>
    <w:rsid w:val="0073204C"/>
    <w:rsid w:val="00733D59"/>
    <w:rsid w:val="00737175"/>
    <w:rsid w:val="00737C35"/>
    <w:rsid w:val="00762ABE"/>
    <w:rsid w:val="00765F53"/>
    <w:rsid w:val="007743AA"/>
    <w:rsid w:val="007769DC"/>
    <w:rsid w:val="00784BDE"/>
    <w:rsid w:val="00792AF1"/>
    <w:rsid w:val="007A1A3A"/>
    <w:rsid w:val="007A5002"/>
    <w:rsid w:val="007A58FC"/>
    <w:rsid w:val="007B06FF"/>
    <w:rsid w:val="007B1340"/>
    <w:rsid w:val="007B3B45"/>
    <w:rsid w:val="007B5C02"/>
    <w:rsid w:val="007B612E"/>
    <w:rsid w:val="007B7327"/>
    <w:rsid w:val="007C2D2B"/>
    <w:rsid w:val="007C7F69"/>
    <w:rsid w:val="007D448F"/>
    <w:rsid w:val="007D5899"/>
    <w:rsid w:val="007E602D"/>
    <w:rsid w:val="00802338"/>
    <w:rsid w:val="00803834"/>
    <w:rsid w:val="00804A23"/>
    <w:rsid w:val="008127E1"/>
    <w:rsid w:val="00817F2D"/>
    <w:rsid w:val="0082040B"/>
    <w:rsid w:val="00820872"/>
    <w:rsid w:val="00831434"/>
    <w:rsid w:val="00835D21"/>
    <w:rsid w:val="008475D7"/>
    <w:rsid w:val="00856F8A"/>
    <w:rsid w:val="00857796"/>
    <w:rsid w:val="00860BF5"/>
    <w:rsid w:val="0086627E"/>
    <w:rsid w:val="00871C26"/>
    <w:rsid w:val="00875E7B"/>
    <w:rsid w:val="0088022D"/>
    <w:rsid w:val="00891A15"/>
    <w:rsid w:val="00892B2E"/>
    <w:rsid w:val="00894229"/>
    <w:rsid w:val="0089567B"/>
    <w:rsid w:val="00897BDD"/>
    <w:rsid w:val="008A76A7"/>
    <w:rsid w:val="008A7D4F"/>
    <w:rsid w:val="008B7BCC"/>
    <w:rsid w:val="008C19AC"/>
    <w:rsid w:val="008D658D"/>
    <w:rsid w:val="008E791A"/>
    <w:rsid w:val="008F241B"/>
    <w:rsid w:val="008F3C07"/>
    <w:rsid w:val="008F5DB8"/>
    <w:rsid w:val="008F603C"/>
    <w:rsid w:val="009162A5"/>
    <w:rsid w:val="00922A39"/>
    <w:rsid w:val="00932E52"/>
    <w:rsid w:val="00940BEC"/>
    <w:rsid w:val="0094155D"/>
    <w:rsid w:val="009419CA"/>
    <w:rsid w:val="00942A8C"/>
    <w:rsid w:val="00943AF9"/>
    <w:rsid w:val="00944D27"/>
    <w:rsid w:val="00945F68"/>
    <w:rsid w:val="0095219B"/>
    <w:rsid w:val="009561F3"/>
    <w:rsid w:val="00961C2B"/>
    <w:rsid w:val="00963918"/>
    <w:rsid w:val="0097613C"/>
    <w:rsid w:val="00976739"/>
    <w:rsid w:val="00993327"/>
    <w:rsid w:val="009A1E87"/>
    <w:rsid w:val="009A35A9"/>
    <w:rsid w:val="009A6F3F"/>
    <w:rsid w:val="009B0A25"/>
    <w:rsid w:val="009B530B"/>
    <w:rsid w:val="009D0FF5"/>
    <w:rsid w:val="009D16E2"/>
    <w:rsid w:val="009E6533"/>
    <w:rsid w:val="009F250B"/>
    <w:rsid w:val="009F75C7"/>
    <w:rsid w:val="00A033E8"/>
    <w:rsid w:val="00A07C61"/>
    <w:rsid w:val="00A15E01"/>
    <w:rsid w:val="00A27BAC"/>
    <w:rsid w:val="00A3467C"/>
    <w:rsid w:val="00A35A99"/>
    <w:rsid w:val="00A607DB"/>
    <w:rsid w:val="00A60E9D"/>
    <w:rsid w:val="00A62A66"/>
    <w:rsid w:val="00A647BB"/>
    <w:rsid w:val="00A651CC"/>
    <w:rsid w:val="00A76F5B"/>
    <w:rsid w:val="00A77253"/>
    <w:rsid w:val="00A935D8"/>
    <w:rsid w:val="00A94A4D"/>
    <w:rsid w:val="00A97157"/>
    <w:rsid w:val="00AA6580"/>
    <w:rsid w:val="00AA69A8"/>
    <w:rsid w:val="00AA7FFA"/>
    <w:rsid w:val="00AB0F42"/>
    <w:rsid w:val="00AB3EC6"/>
    <w:rsid w:val="00AB7996"/>
    <w:rsid w:val="00AC35AC"/>
    <w:rsid w:val="00AE1628"/>
    <w:rsid w:val="00AE39C7"/>
    <w:rsid w:val="00AE450B"/>
    <w:rsid w:val="00AE502C"/>
    <w:rsid w:val="00AF13CE"/>
    <w:rsid w:val="00AF204D"/>
    <w:rsid w:val="00AF2CF5"/>
    <w:rsid w:val="00AF703E"/>
    <w:rsid w:val="00B11D75"/>
    <w:rsid w:val="00B133B1"/>
    <w:rsid w:val="00B20411"/>
    <w:rsid w:val="00B37F6A"/>
    <w:rsid w:val="00B45E10"/>
    <w:rsid w:val="00B47C8B"/>
    <w:rsid w:val="00B512D8"/>
    <w:rsid w:val="00B56815"/>
    <w:rsid w:val="00B6475D"/>
    <w:rsid w:val="00B66932"/>
    <w:rsid w:val="00B67A53"/>
    <w:rsid w:val="00B7050D"/>
    <w:rsid w:val="00B71261"/>
    <w:rsid w:val="00B71CD4"/>
    <w:rsid w:val="00B77A64"/>
    <w:rsid w:val="00B87B5D"/>
    <w:rsid w:val="00B92013"/>
    <w:rsid w:val="00B93186"/>
    <w:rsid w:val="00B9350D"/>
    <w:rsid w:val="00BA0E40"/>
    <w:rsid w:val="00BA15D6"/>
    <w:rsid w:val="00BB1547"/>
    <w:rsid w:val="00BB30F3"/>
    <w:rsid w:val="00BB32EC"/>
    <w:rsid w:val="00BB4074"/>
    <w:rsid w:val="00BB4D8A"/>
    <w:rsid w:val="00BC2AC5"/>
    <w:rsid w:val="00BD097A"/>
    <w:rsid w:val="00BD09EF"/>
    <w:rsid w:val="00BD3BBE"/>
    <w:rsid w:val="00BD4907"/>
    <w:rsid w:val="00BE198A"/>
    <w:rsid w:val="00BE5047"/>
    <w:rsid w:val="00BF4771"/>
    <w:rsid w:val="00BF596E"/>
    <w:rsid w:val="00C1079B"/>
    <w:rsid w:val="00C137A1"/>
    <w:rsid w:val="00C302F3"/>
    <w:rsid w:val="00C3072D"/>
    <w:rsid w:val="00C34203"/>
    <w:rsid w:val="00C42A32"/>
    <w:rsid w:val="00C42EF7"/>
    <w:rsid w:val="00C464FE"/>
    <w:rsid w:val="00C63BB7"/>
    <w:rsid w:val="00C66E1E"/>
    <w:rsid w:val="00C67F99"/>
    <w:rsid w:val="00C751C9"/>
    <w:rsid w:val="00C767B2"/>
    <w:rsid w:val="00C80A74"/>
    <w:rsid w:val="00C8142B"/>
    <w:rsid w:val="00C83248"/>
    <w:rsid w:val="00C863C0"/>
    <w:rsid w:val="00C866B1"/>
    <w:rsid w:val="00C87599"/>
    <w:rsid w:val="00C90C92"/>
    <w:rsid w:val="00C97CDA"/>
    <w:rsid w:val="00CA0048"/>
    <w:rsid w:val="00CA129F"/>
    <w:rsid w:val="00CA2966"/>
    <w:rsid w:val="00CA2E90"/>
    <w:rsid w:val="00CA3C4F"/>
    <w:rsid w:val="00CA581A"/>
    <w:rsid w:val="00CB52D0"/>
    <w:rsid w:val="00CC2D01"/>
    <w:rsid w:val="00CC5F00"/>
    <w:rsid w:val="00CD4789"/>
    <w:rsid w:val="00CF49DE"/>
    <w:rsid w:val="00D01803"/>
    <w:rsid w:val="00D168F8"/>
    <w:rsid w:val="00D172BA"/>
    <w:rsid w:val="00D237DD"/>
    <w:rsid w:val="00D25ED7"/>
    <w:rsid w:val="00D40521"/>
    <w:rsid w:val="00D41A90"/>
    <w:rsid w:val="00D504E1"/>
    <w:rsid w:val="00D54C5E"/>
    <w:rsid w:val="00D60569"/>
    <w:rsid w:val="00D63DD7"/>
    <w:rsid w:val="00D67F04"/>
    <w:rsid w:val="00D70537"/>
    <w:rsid w:val="00D7153C"/>
    <w:rsid w:val="00D72199"/>
    <w:rsid w:val="00DA0E63"/>
    <w:rsid w:val="00DA2307"/>
    <w:rsid w:val="00DA4509"/>
    <w:rsid w:val="00DB1026"/>
    <w:rsid w:val="00DB15BF"/>
    <w:rsid w:val="00DB35E5"/>
    <w:rsid w:val="00DB55DF"/>
    <w:rsid w:val="00DB5CDA"/>
    <w:rsid w:val="00DC3DF5"/>
    <w:rsid w:val="00DC4987"/>
    <w:rsid w:val="00DC788A"/>
    <w:rsid w:val="00DD2B07"/>
    <w:rsid w:val="00DD2FC8"/>
    <w:rsid w:val="00DE4C66"/>
    <w:rsid w:val="00DE5F46"/>
    <w:rsid w:val="00DE7AFA"/>
    <w:rsid w:val="00E072A1"/>
    <w:rsid w:val="00E120C4"/>
    <w:rsid w:val="00E307CE"/>
    <w:rsid w:val="00E35553"/>
    <w:rsid w:val="00E412C9"/>
    <w:rsid w:val="00E45C25"/>
    <w:rsid w:val="00E470E9"/>
    <w:rsid w:val="00E5667D"/>
    <w:rsid w:val="00E6705C"/>
    <w:rsid w:val="00E77408"/>
    <w:rsid w:val="00E83910"/>
    <w:rsid w:val="00E84401"/>
    <w:rsid w:val="00E87463"/>
    <w:rsid w:val="00E91CF7"/>
    <w:rsid w:val="00E97994"/>
    <w:rsid w:val="00EA0E08"/>
    <w:rsid w:val="00EA4D07"/>
    <w:rsid w:val="00EB0773"/>
    <w:rsid w:val="00EB2DC3"/>
    <w:rsid w:val="00EB6CB9"/>
    <w:rsid w:val="00EC3ABD"/>
    <w:rsid w:val="00ED3952"/>
    <w:rsid w:val="00ED717D"/>
    <w:rsid w:val="00EF0C09"/>
    <w:rsid w:val="00EF2543"/>
    <w:rsid w:val="00EF501F"/>
    <w:rsid w:val="00EF6313"/>
    <w:rsid w:val="00F25503"/>
    <w:rsid w:val="00F32961"/>
    <w:rsid w:val="00F32973"/>
    <w:rsid w:val="00F32B99"/>
    <w:rsid w:val="00F33724"/>
    <w:rsid w:val="00F422D9"/>
    <w:rsid w:val="00F4373B"/>
    <w:rsid w:val="00F449E6"/>
    <w:rsid w:val="00F462E9"/>
    <w:rsid w:val="00F46E1B"/>
    <w:rsid w:val="00F51B71"/>
    <w:rsid w:val="00F7657B"/>
    <w:rsid w:val="00F7700B"/>
    <w:rsid w:val="00F80A67"/>
    <w:rsid w:val="00F92975"/>
    <w:rsid w:val="00FB18C6"/>
    <w:rsid w:val="00FB777A"/>
    <w:rsid w:val="00FC5DA7"/>
    <w:rsid w:val="00FC655E"/>
    <w:rsid w:val="00FE1AAE"/>
    <w:rsid w:val="00FE3723"/>
    <w:rsid w:val="00FE758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30D88-ED1D-42B6-8426-52FBACC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21D5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804A2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zerski@lasy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7B3F0702CB4098BCA965E06C991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6A7F8-8C0D-4EE2-82B9-ECDB41EB2E05}"/>
      </w:docPartPr>
      <w:docPartBody>
        <w:p w:rsidR="0005563B" w:rsidRDefault="00DD7EE6" w:rsidP="00DD7EE6">
          <w:pPr>
            <w:pStyle w:val="277B3F0702CB4098BCA965E06C991F8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E6"/>
    <w:rsid w:val="00010DAE"/>
    <w:rsid w:val="0005563B"/>
    <w:rsid w:val="001C4FEC"/>
    <w:rsid w:val="002F7D2F"/>
    <w:rsid w:val="00AB0BD9"/>
    <w:rsid w:val="00CE4FA8"/>
    <w:rsid w:val="00DD7EE6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7B3F0702CB4098BCA965E06C991F87">
    <w:name w:val="277B3F0702CB4098BCA965E06C991F87"/>
    <w:rsid w:val="00DD7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9001-6E31-460E-9EE2-E83DD42D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3173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Anna Raszczepkin</cp:lastModifiedBy>
  <cp:revision>2</cp:revision>
  <cp:lastPrinted>2023-09-12T04:31:00Z</cp:lastPrinted>
  <dcterms:created xsi:type="dcterms:W3CDTF">2023-09-12T12:25:00Z</dcterms:created>
  <dcterms:modified xsi:type="dcterms:W3CDTF">2023-09-12T12:25:00Z</dcterms:modified>
</cp:coreProperties>
</file>