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5CDC" w14:textId="77777777" w:rsidR="00E95264" w:rsidRDefault="00E95264" w:rsidP="0040473C">
      <w:pPr>
        <w:pStyle w:val="Tretekstu"/>
        <w:jc w:val="righ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78264567" w14:textId="71AB8D4C" w:rsidR="000B5AFC" w:rsidRPr="009009A3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B92618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BORPA-</w:t>
      </w:r>
      <w:r w:rsidR="00E06EC8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2</w:t>
      </w:r>
      <w:r w:rsidR="00B92618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/RB/</w:t>
      </w:r>
      <w:r w:rsidR="00494B30"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202</w:t>
      </w:r>
      <w:r w:rsidR="00814012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3</w:t>
      </w:r>
    </w:p>
    <w:p w14:paraId="6F416651" w14:textId="77777777"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3AFF32D4" w14:textId="77777777" w:rsidR="00C63A87" w:rsidRPr="00222021" w:rsidRDefault="00C63A87" w:rsidP="00222021">
      <w:pPr>
        <w:pStyle w:val="Tretekstu"/>
        <w:tabs>
          <w:tab w:val="left" w:pos="2977"/>
        </w:tabs>
        <w:rPr>
          <w:rFonts w:ascii="Arial" w:hAnsi="Arial" w:cs="Arial"/>
          <w:sz w:val="18"/>
          <w:szCs w:val="18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222021">
        <w:rPr>
          <w:rFonts w:ascii="Arial" w:hAnsi="Arial" w:cs="Arial"/>
          <w:sz w:val="18"/>
          <w:szCs w:val="18"/>
        </w:rPr>
        <w:t xml:space="preserve">(DOTYCZY </w:t>
      </w:r>
      <w:r w:rsidR="009009A3" w:rsidRPr="00222021">
        <w:rPr>
          <w:rFonts w:ascii="Arial" w:hAnsi="Arial" w:cs="Arial"/>
          <w:sz w:val="18"/>
          <w:szCs w:val="18"/>
        </w:rPr>
        <w:t xml:space="preserve">TYLKO </w:t>
      </w:r>
      <w:r w:rsidRPr="00222021">
        <w:rPr>
          <w:rFonts w:ascii="Arial" w:hAnsi="Arial" w:cs="Arial"/>
          <w:sz w:val="18"/>
          <w:szCs w:val="18"/>
        </w:rPr>
        <w:t>PODMIOTÓW WSPÓLNIE UBIEGAJĄCYCH SIĘ O UDZIELENIE ZAMÓWIENIA)</w:t>
      </w:r>
    </w:p>
    <w:p w14:paraId="6B4DBD2A" w14:textId="2AC7F87F" w:rsidR="000B5AFC" w:rsidRPr="00222021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222021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11.09.2019 r. Prawo zamówień publicznych (dalej </w:t>
      </w:r>
      <w:proofErr w:type="spellStart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– tekst jedn. Dz. U. z 20</w:t>
      </w:r>
      <w:r w:rsidR="009C1928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="001B35A0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9C1928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1B35A0">
        <w:rPr>
          <w:rFonts w:ascii="Arial" w:hAnsi="Arial" w:cs="Arial"/>
          <w:b w:val="0"/>
          <w:bCs w:val="0"/>
          <w:sz w:val="16"/>
          <w:szCs w:val="16"/>
          <w:lang w:val="pl-PL"/>
        </w:rPr>
        <w:t>710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</w:t>
      </w:r>
      <w:r w:rsidR="001B35A0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205EDF68" w14:textId="77777777"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72AD6907" w14:textId="77777777" w:rsidR="00C63A87" w:rsidRPr="009009A3" w:rsidRDefault="00A905EB" w:rsidP="009C1928">
      <w:pPr>
        <w:pStyle w:val="WW-Domylnie"/>
        <w:tabs>
          <w:tab w:val="left" w:pos="1724"/>
        </w:tabs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Na podstawie z art. 117 ust. 4 </w:t>
      </w:r>
      <w:proofErr w:type="spellStart"/>
      <w:r>
        <w:rPr>
          <w:rFonts w:ascii="Arial" w:hAnsi="Arial" w:cs="Arial"/>
          <w:b/>
          <w:bCs/>
          <w:iCs/>
          <w:color w:val="000000"/>
          <w:sz w:val="22"/>
          <w:szCs w:val="22"/>
        </w:rPr>
        <w:t>uPzp</w:t>
      </w:r>
      <w:proofErr w:type="spellEnd"/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9009A3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(art. 275 pkt 1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uPzp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)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3A87" w:rsidRPr="009009A3">
        <w:rPr>
          <w:rFonts w:ascii="Arial" w:hAnsi="Arial" w:cs="Arial"/>
          <w:b/>
          <w:sz w:val="22"/>
          <w:szCs w:val="22"/>
        </w:rPr>
        <w:t>„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Remont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i 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przebudowa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budynku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Bydgoskiego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Ośrodka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Rehabilitacji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Terapii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Uzależnień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i 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Profilaktyki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„BORPA“ w Bydgoszczy</w:t>
      </w:r>
      <w:r w:rsidR="00C63A87" w:rsidRPr="009009A3">
        <w:rPr>
          <w:rFonts w:ascii="Arial" w:hAnsi="Arial" w:cs="Arial"/>
          <w:b/>
          <w:sz w:val="22"/>
          <w:szCs w:val="22"/>
        </w:rPr>
        <w:t>”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14:paraId="01A31FFE" w14:textId="77777777"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14:paraId="6A0EFCDB" w14:textId="77777777" w:rsidR="00C63A87" w:rsidRDefault="00C63A87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14:paraId="5C07567E" w14:textId="77777777" w:rsidR="009009A3" w:rsidRPr="009009A3" w:rsidRDefault="009009A3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14:paraId="208E0B86" w14:textId="77777777"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14:paraId="045CCECD" w14:textId="77777777"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14:paraId="77764E02" w14:textId="77777777"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14:paraId="109BA422" w14:textId="77777777"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14:paraId="3DF45424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r w:rsidRPr="009009A3">
        <w:rPr>
          <w:rFonts w:ascii="Arial" w:hAnsi="Arial" w:cs="Arial"/>
          <w:b/>
          <w:bCs/>
        </w:rPr>
        <w:t>w imieniu:</w:t>
      </w:r>
    </w:p>
    <w:p w14:paraId="614CADDC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55B6C762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600BDB1C" w14:textId="77777777"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41E19936" w14:textId="77777777"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14:paraId="06BF96DF" w14:textId="77777777"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14:paraId="7F0B8BDA" w14:textId="77777777"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9009A3"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 xml:space="preserve">, iż następujące </w:t>
      </w:r>
      <w:r w:rsidR="00222021">
        <w:rPr>
          <w:rFonts w:ascii="Arial" w:hAnsi="Arial" w:cs="Arial"/>
          <w:sz w:val="22"/>
        </w:rPr>
        <w:t>*</w:t>
      </w:r>
      <w:r w:rsidR="00C63A87" w:rsidRPr="00A905EB">
        <w:rPr>
          <w:rFonts w:ascii="Arial" w:hAnsi="Arial" w:cs="Arial"/>
          <w:sz w:val="22"/>
        </w:rPr>
        <w:t>roboty budowlane</w:t>
      </w:r>
      <w:r w:rsidR="00222021">
        <w:rPr>
          <w:rFonts w:ascii="Arial" w:hAnsi="Arial" w:cs="Arial"/>
          <w:sz w:val="22"/>
        </w:rPr>
        <w:t>, *usługi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14:paraId="790115CA" w14:textId="77777777"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14:paraId="39ADE04B" w14:textId="77777777"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14:paraId="5E82651A" w14:textId="77777777"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14:paraId="4B6D77B4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41960563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33598E5E" w14:textId="77777777"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14:paraId="0DB7791A" w14:textId="77777777"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 xml:space="preserve">, *usługi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14:paraId="52ADA2D3" w14:textId="77777777"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14:paraId="6A4C6452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0FB19EAB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14:paraId="2C20C9C8" w14:textId="77777777"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14:paraId="00E9D853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261C9363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14:paraId="314F0F63" w14:textId="77777777"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 xml:space="preserve">, 8usługi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14:paraId="410E26D0" w14:textId="77777777"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6F3D396" w14:textId="77777777"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3DAACEC" w14:textId="77777777" w:rsidR="00814012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</w:t>
      </w:r>
    </w:p>
    <w:p w14:paraId="630917BA" w14:textId="2E94F729" w:rsidR="00C63A87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14:paraId="6EE02C89" w14:textId="77777777" w:rsidR="00A905EB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lub podpisem zaufanym, lub el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ektronicznym podpisem osobistym </w:t>
      </w:r>
    </w:p>
    <w:p w14:paraId="2919682D" w14:textId="77777777"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(upoważnionych) do reprezentowania Wykonawców)</w:t>
      </w:r>
    </w:p>
    <w:p w14:paraId="4EBE491C" w14:textId="77777777"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75078AF0" w14:textId="77777777"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8E99" w14:textId="77777777" w:rsidR="00A125C6" w:rsidRDefault="00A125C6" w:rsidP="00C63813">
      <w:r>
        <w:separator/>
      </w:r>
    </w:p>
  </w:endnote>
  <w:endnote w:type="continuationSeparator" w:id="0">
    <w:p w14:paraId="556B5C03" w14:textId="77777777" w:rsidR="00A125C6" w:rsidRDefault="00A125C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85F5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C1928">
      <w:rPr>
        <w:noProof/>
      </w:rPr>
      <w:t>2</w:t>
    </w:r>
    <w:r>
      <w:rPr>
        <w:noProof/>
      </w:rPr>
      <w:fldChar w:fldCharType="end"/>
    </w:r>
  </w:p>
  <w:p w14:paraId="088B091C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F60D" w14:textId="77777777" w:rsidR="00C51FF7" w:rsidRDefault="00C51FF7">
    <w:pPr>
      <w:pStyle w:val="Stopka"/>
      <w:jc w:val="right"/>
    </w:pPr>
  </w:p>
  <w:p w14:paraId="74D6F8F5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73E32" w14:textId="77777777" w:rsidR="00A125C6" w:rsidRDefault="00A125C6" w:rsidP="00C63813">
      <w:r>
        <w:separator/>
      </w:r>
    </w:p>
  </w:footnote>
  <w:footnote w:type="continuationSeparator" w:id="0">
    <w:p w14:paraId="4474A65E" w14:textId="77777777" w:rsidR="00A125C6" w:rsidRDefault="00A125C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1755040">
    <w:abstractNumId w:val="0"/>
  </w:num>
  <w:num w:numId="2" w16cid:durableId="891648046">
    <w:abstractNumId w:val="1"/>
  </w:num>
  <w:num w:numId="3" w16cid:durableId="1147937505">
    <w:abstractNumId w:val="2"/>
  </w:num>
  <w:num w:numId="4" w16cid:durableId="816459974">
    <w:abstractNumId w:val="3"/>
  </w:num>
  <w:num w:numId="5" w16cid:durableId="516163820">
    <w:abstractNumId w:val="4"/>
  </w:num>
  <w:num w:numId="6" w16cid:durableId="362944735">
    <w:abstractNumId w:val="5"/>
  </w:num>
  <w:num w:numId="7" w16cid:durableId="1199859424">
    <w:abstractNumId w:val="6"/>
  </w:num>
  <w:num w:numId="8" w16cid:durableId="1123187197">
    <w:abstractNumId w:val="7"/>
  </w:num>
  <w:num w:numId="9" w16cid:durableId="263730569">
    <w:abstractNumId w:val="8"/>
  </w:num>
  <w:num w:numId="10" w16cid:durableId="751389458">
    <w:abstractNumId w:val="9"/>
  </w:num>
  <w:num w:numId="11" w16cid:durableId="2039038126">
    <w:abstractNumId w:val="10"/>
  </w:num>
  <w:num w:numId="12" w16cid:durableId="121000359">
    <w:abstractNumId w:val="11"/>
  </w:num>
  <w:num w:numId="13" w16cid:durableId="1596283547">
    <w:abstractNumId w:val="12"/>
  </w:num>
  <w:num w:numId="14" w16cid:durableId="1569262879">
    <w:abstractNumId w:val="13"/>
  </w:num>
  <w:num w:numId="15" w16cid:durableId="1916624465">
    <w:abstractNumId w:val="14"/>
  </w:num>
  <w:num w:numId="16" w16cid:durableId="1701976416">
    <w:abstractNumId w:val="21"/>
  </w:num>
  <w:num w:numId="17" w16cid:durableId="724257588">
    <w:abstractNumId w:val="22"/>
  </w:num>
  <w:num w:numId="18" w16cid:durableId="27612006">
    <w:abstractNumId w:val="24"/>
  </w:num>
  <w:num w:numId="19" w16cid:durableId="950940617">
    <w:abstractNumId w:val="17"/>
  </w:num>
  <w:num w:numId="20" w16cid:durableId="123040395">
    <w:abstractNumId w:val="15"/>
  </w:num>
  <w:num w:numId="21" w16cid:durableId="1887714832">
    <w:abstractNumId w:val="18"/>
  </w:num>
  <w:num w:numId="22" w16cid:durableId="1726102414">
    <w:abstractNumId w:val="26"/>
  </w:num>
  <w:num w:numId="23" w16cid:durableId="619607500">
    <w:abstractNumId w:val="20"/>
  </w:num>
  <w:num w:numId="24" w16cid:durableId="1154487679">
    <w:abstractNumId w:val="28"/>
  </w:num>
  <w:num w:numId="25" w16cid:durableId="706835203">
    <w:abstractNumId w:val="16"/>
  </w:num>
  <w:num w:numId="26" w16cid:durableId="1360231114">
    <w:abstractNumId w:val="19"/>
  </w:num>
  <w:num w:numId="27" w16cid:durableId="1646158478">
    <w:abstractNumId w:val="25"/>
  </w:num>
  <w:num w:numId="28" w16cid:durableId="1391920429">
    <w:abstractNumId w:val="23"/>
  </w:num>
  <w:num w:numId="29" w16cid:durableId="1806045020">
    <w:abstractNumId w:val="29"/>
  </w:num>
  <w:num w:numId="30" w16cid:durableId="71350130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2925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19D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B35A0"/>
    <w:rsid w:val="001C5512"/>
    <w:rsid w:val="001C7097"/>
    <w:rsid w:val="001D05C9"/>
    <w:rsid w:val="001D7A98"/>
    <w:rsid w:val="001E5636"/>
    <w:rsid w:val="001E7BF9"/>
    <w:rsid w:val="001F5A6B"/>
    <w:rsid w:val="00203B07"/>
    <w:rsid w:val="0021762C"/>
    <w:rsid w:val="002208B3"/>
    <w:rsid w:val="00221055"/>
    <w:rsid w:val="00222021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6FB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0122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4012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95DB4"/>
    <w:rsid w:val="009A4282"/>
    <w:rsid w:val="009A46AB"/>
    <w:rsid w:val="009B1436"/>
    <w:rsid w:val="009B34B9"/>
    <w:rsid w:val="009B366A"/>
    <w:rsid w:val="009C1928"/>
    <w:rsid w:val="009C2EE6"/>
    <w:rsid w:val="009C4CDE"/>
    <w:rsid w:val="009D282F"/>
    <w:rsid w:val="009E1EA4"/>
    <w:rsid w:val="009F46D0"/>
    <w:rsid w:val="009F6569"/>
    <w:rsid w:val="00A01733"/>
    <w:rsid w:val="00A06F84"/>
    <w:rsid w:val="00A125C6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21C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69B8"/>
    <w:rsid w:val="00B17BD3"/>
    <w:rsid w:val="00B24164"/>
    <w:rsid w:val="00B2594F"/>
    <w:rsid w:val="00B33FC6"/>
    <w:rsid w:val="00B352C8"/>
    <w:rsid w:val="00B45D43"/>
    <w:rsid w:val="00B500CF"/>
    <w:rsid w:val="00B53976"/>
    <w:rsid w:val="00B63531"/>
    <w:rsid w:val="00B74486"/>
    <w:rsid w:val="00B83C2D"/>
    <w:rsid w:val="00B90C7C"/>
    <w:rsid w:val="00B90DD2"/>
    <w:rsid w:val="00B92618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5ECA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06EC8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95264"/>
    <w:rsid w:val="00EA6232"/>
    <w:rsid w:val="00EB0AD1"/>
    <w:rsid w:val="00EB352B"/>
    <w:rsid w:val="00EB48ED"/>
    <w:rsid w:val="00EC043C"/>
    <w:rsid w:val="00EC0AC7"/>
    <w:rsid w:val="00EC3090"/>
    <w:rsid w:val="00EC4150"/>
    <w:rsid w:val="00EC5790"/>
    <w:rsid w:val="00ED19C3"/>
    <w:rsid w:val="00ED6E37"/>
    <w:rsid w:val="00EE308B"/>
    <w:rsid w:val="00EE4744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554A5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3EFDC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WW-Domylnie">
    <w:name w:val="WW-Domyślnie"/>
    <w:rsid w:val="009C1928"/>
    <w:pPr>
      <w:widowControl w:val="0"/>
      <w:suppressAutoHyphens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34</cp:revision>
  <cp:lastPrinted>2021-06-08T13:57:00Z</cp:lastPrinted>
  <dcterms:created xsi:type="dcterms:W3CDTF">2021-03-22T17:50:00Z</dcterms:created>
  <dcterms:modified xsi:type="dcterms:W3CDTF">2023-05-24T10:19:00Z</dcterms:modified>
</cp:coreProperties>
</file>