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5A4DC8" w:rsidP="002A0ABB">
      <w:pPr>
        <w:pBdr>
          <w:top w:val="single" w:sz="4" w:space="5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spacing w:line="360" w:lineRule="auto"/>
        <w:jc w:val="center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ZAŁĄCZNIK NR 1 – FORMULARZ OFERTOWY</w:t>
      </w:r>
    </w:p>
    <w:p w:rsidR="005A4DC8" w:rsidRPr="00881FAC" w:rsidRDefault="005A4DC8" w:rsidP="00F22769">
      <w:pPr>
        <w:spacing w:before="240"/>
        <w:ind w:left="5812" w:firstLine="284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5A4DC8" w:rsidRPr="00881FAC" w:rsidRDefault="005A4DC8" w:rsidP="00CA1669">
      <w:pPr>
        <w:ind w:left="5812" w:firstLine="28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5A4DC8" w:rsidRPr="00881FAC" w:rsidRDefault="005A4DC8" w:rsidP="00CA1669">
      <w:pPr>
        <w:ind w:left="5812" w:firstLine="28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5A4DC8" w:rsidRPr="00881FAC" w:rsidRDefault="005A4DC8" w:rsidP="00B905DD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240"/>
        <w:rPr>
          <w:rFonts w:asciiTheme="minorHAnsi" w:hAnsiTheme="minorHAnsi" w:cstheme="minorHAnsi"/>
          <w:spacing w:val="30"/>
          <w:sz w:val="28"/>
          <w:szCs w:val="28"/>
          <w:u w:val="single"/>
        </w:rPr>
      </w:pPr>
      <w:r w:rsidRPr="00881FAC">
        <w:rPr>
          <w:rFonts w:asciiTheme="minorHAnsi" w:hAnsiTheme="minorHAnsi" w:cstheme="minorHAnsi"/>
          <w:spacing w:val="30"/>
          <w:sz w:val="28"/>
          <w:szCs w:val="28"/>
          <w:u w:val="single"/>
        </w:rPr>
        <w:t>OFERTA</w:t>
      </w:r>
    </w:p>
    <w:p w:rsidR="005A4DC8" w:rsidRPr="00881FAC" w:rsidRDefault="005A4DC8" w:rsidP="005A4DC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rFonts w:asciiTheme="minorHAnsi" w:hAnsiTheme="minorHAnsi" w:cstheme="minorHAnsi"/>
          <w:b w:val="0"/>
          <w:bCs/>
        </w:rPr>
      </w:pPr>
      <w:r w:rsidRPr="00881FAC">
        <w:rPr>
          <w:rFonts w:asciiTheme="minorHAnsi" w:hAnsiTheme="minorHAnsi" w:cstheme="minorHAnsi"/>
          <w:b w:val="0"/>
        </w:rPr>
        <w:t xml:space="preserve"> w postępowaniu o udzielenie zamówienia publicznego </w:t>
      </w:r>
      <w:r w:rsidRPr="00881FAC">
        <w:rPr>
          <w:rFonts w:asciiTheme="minorHAnsi" w:hAnsiTheme="minorHAnsi" w:cstheme="minorHAnsi"/>
          <w:b w:val="0"/>
          <w:bCs/>
        </w:rPr>
        <w:t xml:space="preserve">na zadanie pn.: 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</w:rPr>
      </w:pPr>
      <w:r w:rsidRPr="00881FAC">
        <w:rPr>
          <w:rFonts w:asciiTheme="minorHAnsi" w:hAnsiTheme="minorHAnsi" w:cstheme="minorHAnsi"/>
          <w:b/>
          <w:i/>
        </w:rPr>
        <w:t>„Dzierżawa urządzeń drukujących, uruchomienie i utrzymanie systemu wydruku bezpiecznego i podążającego oraz kompleksowej obsługi serwisowej kserokopiarek”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</w:rPr>
      </w:pPr>
    </w:p>
    <w:p w:rsidR="005A4DC8" w:rsidRPr="00881FAC" w:rsidRDefault="005A4DC8" w:rsidP="005A4DC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1FAC">
        <w:rPr>
          <w:rFonts w:asciiTheme="minorHAnsi" w:hAnsiTheme="minorHAnsi" w:cstheme="minorHAnsi"/>
          <w:b/>
        </w:rPr>
        <w:t>WYKONAWCA / WYKONAWCY WSPÓLNIE UBIEGAJĄCY SIĘ O UDZIELENIE ZAMÓWIENIA</w:t>
      </w:r>
      <w:r w:rsidRPr="00881F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8B6" w:rsidRPr="00881FAC">
        <w:rPr>
          <w:rFonts w:asciiTheme="minorHAnsi" w:hAnsiTheme="minorHAnsi" w:cstheme="minorHAnsi"/>
          <w:b/>
          <w:sz w:val="22"/>
          <w:szCs w:val="22"/>
        </w:rPr>
        <w:br/>
      </w:r>
      <w:r w:rsidRPr="00881FAC">
        <w:rPr>
          <w:rFonts w:asciiTheme="minorHAnsi" w:hAnsiTheme="minorHAnsi" w:cstheme="minorHAnsi"/>
          <w:i/>
          <w:sz w:val="18"/>
          <w:szCs w:val="18"/>
        </w:rPr>
        <w:t>(w przypadku Wykonawców wspólnie ubiegających się o udzielenie zamówienia należy wpisać wszystkich Wykonawców ubiegających się o udzielenie zamówienia</w:t>
      </w:r>
      <w:r w:rsidR="00DD78B6" w:rsidRPr="00881FAC">
        <w:rPr>
          <w:rFonts w:asciiTheme="minorHAnsi" w:hAnsiTheme="minorHAnsi" w:cstheme="minorHAnsi"/>
          <w:i/>
          <w:sz w:val="18"/>
          <w:szCs w:val="18"/>
        </w:rPr>
        <w:t xml:space="preserve"> – nie tylko lidera konsorcjum.</w:t>
      </w:r>
      <w:r w:rsidRPr="00881FAC">
        <w:rPr>
          <w:rFonts w:asciiTheme="minorHAnsi" w:hAnsiTheme="minorHAnsi" w:cstheme="minorHAnsi"/>
          <w:i/>
          <w:sz w:val="18"/>
          <w:szCs w:val="18"/>
        </w:rPr>
        <w:t>)</w:t>
      </w:r>
    </w:p>
    <w:p w:rsidR="005A4DC8" w:rsidRPr="00881FAC" w:rsidRDefault="005A4DC8" w:rsidP="005A4DC8">
      <w:pPr>
        <w:jc w:val="both"/>
        <w:rPr>
          <w:rFonts w:asciiTheme="minorHAnsi" w:hAnsiTheme="minorHAnsi" w:cstheme="minorHAnsi"/>
          <w:i/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544"/>
      </w:tblGrid>
      <w:tr w:rsidR="005A4DC8" w:rsidRPr="00881FAC" w:rsidTr="003B690E">
        <w:trPr>
          <w:trHeight w:val="680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Nazwa:</w:t>
            </w:r>
          </w:p>
          <w:p w:rsidR="005A4DC8" w:rsidRPr="00881FAC" w:rsidRDefault="005A4DC8" w:rsidP="00881FAC">
            <w:pPr>
              <w:rPr>
                <w:rFonts w:asciiTheme="minorHAnsi" w:hAnsiTheme="minorHAnsi" w:cstheme="minorHAnsi"/>
              </w:rPr>
            </w:pPr>
          </w:p>
        </w:tc>
      </w:tr>
      <w:tr w:rsidR="005A4DC8" w:rsidRPr="00881FAC" w:rsidTr="003B690E">
        <w:trPr>
          <w:trHeight w:val="624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 xml:space="preserve">Adres (ulica, nr domu i lokalu): 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A4DC8" w:rsidRPr="00881FAC" w:rsidTr="003B690E">
        <w:trPr>
          <w:trHeight w:val="624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Miejscowość: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Województwo:</w:t>
            </w:r>
          </w:p>
        </w:tc>
      </w:tr>
      <w:tr w:rsidR="005A4DC8" w:rsidRPr="00881FAC" w:rsidTr="003B690E">
        <w:trPr>
          <w:trHeight w:val="624"/>
        </w:trPr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REGON:</w:t>
            </w:r>
          </w:p>
        </w:tc>
      </w:tr>
      <w:tr w:rsidR="005A4DC8" w:rsidRPr="00881FAC" w:rsidTr="003B690E">
        <w:trPr>
          <w:trHeight w:val="624"/>
        </w:trPr>
        <w:tc>
          <w:tcPr>
            <w:tcW w:w="4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e-mail: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Telefon:</w:t>
            </w:r>
          </w:p>
        </w:tc>
      </w:tr>
      <w:tr w:rsidR="005A4DC8" w:rsidRPr="00881FAC" w:rsidTr="003B690E">
        <w:trPr>
          <w:trHeight w:val="624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  <w:r w:rsidRPr="00881FAC">
              <w:rPr>
                <w:rFonts w:asciiTheme="minorHAnsi" w:hAnsiTheme="minorHAnsi" w:cstheme="minorHAnsi"/>
              </w:rPr>
              <w:t>Osoba do kontaktu: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A4DC8" w:rsidRPr="00881FAC" w:rsidTr="003B690E">
        <w:trPr>
          <w:trHeight w:val="624"/>
        </w:trPr>
        <w:tc>
          <w:tcPr>
            <w:tcW w:w="949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81FAC">
              <w:rPr>
                <w:rFonts w:asciiTheme="minorHAnsi" w:hAnsiTheme="minorHAnsi" w:cstheme="minorHAnsi"/>
              </w:rPr>
              <w:t xml:space="preserve">Adres do korespondencji </w:t>
            </w:r>
            <w:r w:rsidRPr="00881FAC">
              <w:rPr>
                <w:rFonts w:asciiTheme="minorHAnsi" w:hAnsiTheme="minorHAnsi" w:cstheme="minorHAnsi"/>
                <w:i/>
                <w:sz w:val="20"/>
                <w:szCs w:val="20"/>
              </w:rPr>
              <w:t>(wypełnić, gdy inny niż dane powyżej)</w:t>
            </w:r>
            <w:r w:rsidRPr="00881FAC">
              <w:rPr>
                <w:rFonts w:asciiTheme="minorHAnsi" w:hAnsiTheme="minorHAnsi" w:cstheme="minorHAnsi"/>
                <w:i/>
              </w:rPr>
              <w:t>:</w:t>
            </w:r>
          </w:p>
          <w:p w:rsidR="005A4DC8" w:rsidRPr="00881FAC" w:rsidRDefault="005A4DC8" w:rsidP="00881FAC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A4DC8" w:rsidRPr="00881FAC" w:rsidRDefault="005A4DC8" w:rsidP="005A4DC8">
      <w:pPr>
        <w:widowControl w:val="0"/>
        <w:jc w:val="both"/>
        <w:rPr>
          <w:rFonts w:asciiTheme="minorHAnsi" w:hAnsiTheme="minorHAnsi" w:cstheme="minorHAnsi"/>
          <w:sz w:val="12"/>
          <w:szCs w:val="12"/>
        </w:rPr>
      </w:pPr>
    </w:p>
    <w:p w:rsidR="006B6CAA" w:rsidRPr="00F22769" w:rsidRDefault="006B6CAA" w:rsidP="00604842">
      <w:pPr>
        <w:spacing w:line="276" w:lineRule="auto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  <w:iCs/>
        </w:rPr>
        <w:t>Status Wykonawcy</w:t>
      </w:r>
      <w:r w:rsidR="00411E8D">
        <w:rPr>
          <w:rFonts w:asciiTheme="minorHAnsi" w:eastAsia="Calibri" w:hAnsiTheme="minorHAnsi" w:cstheme="minorHAnsi"/>
          <w:iCs/>
        </w:rPr>
        <w:t xml:space="preserve"> – </w:t>
      </w:r>
      <w:r w:rsidR="00411E8D" w:rsidRPr="00411E8D">
        <w:rPr>
          <w:rFonts w:asciiTheme="minorHAnsi" w:eastAsia="Calibri" w:hAnsiTheme="minorHAnsi" w:cstheme="minorHAnsi"/>
          <w:i/>
          <w:iCs/>
        </w:rPr>
        <w:t>informacja wymagana wyłącznie w celu statystycznych</w:t>
      </w:r>
      <w:r w:rsidRPr="00F22769">
        <w:rPr>
          <w:rFonts w:asciiTheme="minorHAnsi" w:eastAsia="Calibri" w:hAnsiTheme="minorHAnsi" w:cstheme="minorHAnsi"/>
          <w:iCs/>
        </w:rPr>
        <w:t>:</w:t>
      </w:r>
    </w:p>
    <w:p w:rsidR="006B6CAA" w:rsidRPr="00F22769" w:rsidRDefault="00DE7942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</w:t>
      </w:r>
      <w:proofErr w:type="spellStart"/>
      <w:r w:rsidR="006B6CAA" w:rsidRPr="00F22769">
        <w:rPr>
          <w:rFonts w:asciiTheme="minorHAnsi" w:eastAsia="Calibri" w:hAnsiTheme="minorHAnsi" w:cstheme="minorHAnsi"/>
        </w:rPr>
        <w:t>mikroprzedsiębiorstwo</w:t>
      </w:r>
      <w:proofErr w:type="spellEnd"/>
    </w:p>
    <w:p w:rsidR="006B6CAA" w:rsidRPr="00F22769" w:rsidRDefault="00DE7942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małe przedsiębiorstwo</w:t>
      </w:r>
    </w:p>
    <w:p w:rsidR="006B6CAA" w:rsidRPr="00F22769" w:rsidRDefault="00DE7942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średnie przedsiębiorstwo</w:t>
      </w:r>
    </w:p>
    <w:p w:rsidR="006B6CAA" w:rsidRPr="00F22769" w:rsidRDefault="00DE7942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jednoosobowa działalność gospodarcza</w:t>
      </w:r>
    </w:p>
    <w:p w:rsidR="006B6CAA" w:rsidRPr="00F22769" w:rsidRDefault="00DE7942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</w:t>
      </w:r>
      <w:r w:rsidR="006B6CAA" w:rsidRPr="00F22769">
        <w:rPr>
          <w:rFonts w:asciiTheme="minorHAnsi" w:eastAsia="Calibri" w:hAnsiTheme="minorHAnsi" w:cstheme="minorHAnsi"/>
          <w:noProof/>
          <w:lang w:eastAsia="pl-PL"/>
        </w:rPr>
        <w:t>osoba fizyczna nieprowadząca działalności gospodarczej</w:t>
      </w:r>
    </w:p>
    <w:p w:rsidR="006B6CAA" w:rsidRPr="00F22769" w:rsidRDefault="00DE7942" w:rsidP="00604842">
      <w:pPr>
        <w:tabs>
          <w:tab w:val="left" w:pos="-142"/>
        </w:tabs>
        <w:ind w:left="142"/>
        <w:jc w:val="both"/>
        <w:rPr>
          <w:rFonts w:asciiTheme="minorHAnsi" w:eastAsia="Calibri" w:hAnsiTheme="minorHAnsi" w:cstheme="minorHAnsi"/>
          <w:iCs/>
        </w:rPr>
      </w:pPr>
      <w:r w:rsidRPr="00F22769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CAA" w:rsidRPr="00F22769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22769">
        <w:rPr>
          <w:rFonts w:asciiTheme="minorHAnsi" w:eastAsia="Calibri" w:hAnsiTheme="minorHAnsi" w:cstheme="minorHAnsi"/>
        </w:rPr>
        <w:fldChar w:fldCharType="end"/>
      </w:r>
      <w:r w:rsidR="006B6CAA" w:rsidRPr="00F22769">
        <w:rPr>
          <w:rFonts w:asciiTheme="minorHAnsi" w:eastAsia="Calibri" w:hAnsiTheme="minorHAnsi" w:cstheme="minorHAnsi"/>
        </w:rPr>
        <w:t xml:space="preserve"> inny rodzaj działalności</w:t>
      </w:r>
    </w:p>
    <w:p w:rsidR="006B6CAA" w:rsidRPr="00BB4B1F" w:rsidRDefault="006B6CAA" w:rsidP="006B6CAA">
      <w:pPr>
        <w:tabs>
          <w:tab w:val="left" w:pos="-142"/>
        </w:tabs>
        <w:autoSpaceDN w:val="0"/>
        <w:spacing w:line="276" w:lineRule="auto"/>
        <w:ind w:left="142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</w:pPr>
      <w:bookmarkStart w:id="0" w:name="_Hlk120911709"/>
      <w:r w:rsidRPr="00BB4B1F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  <w:t>(</w:t>
      </w:r>
      <w:bookmarkStart w:id="1" w:name="_Hlk118627499"/>
      <w:r w:rsidRPr="00BB4B1F">
        <w:rPr>
          <w:rFonts w:asciiTheme="minorHAnsi" w:eastAsia="Calibri" w:hAnsiTheme="minorHAnsi" w:cstheme="minorHAnsi"/>
          <w:i/>
          <w:iCs/>
          <w:color w:val="000000"/>
          <w:sz w:val="18"/>
          <w:lang w:eastAsia="pl-PL"/>
        </w:rPr>
        <w:t xml:space="preserve">Należy zaznaczyć jedno pole znakiem </w:t>
      </w:r>
      <w:r w:rsidR="00DE7942" w:rsidRPr="00BB4B1F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4B1F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instrText xml:space="preserve"> FORMCHECKBOX </w:instrText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fldChar w:fldCharType="separate"/>
      </w:r>
      <w:r w:rsidR="00DE7942" w:rsidRPr="00BB4B1F">
        <w:rPr>
          <w:rFonts w:asciiTheme="minorHAnsi" w:eastAsia="Calibri" w:hAnsiTheme="minorHAnsi" w:cstheme="minorHAnsi"/>
          <w:i/>
          <w:iCs/>
          <w:color w:val="000000"/>
          <w:sz w:val="18"/>
          <w:shd w:val="clear" w:color="auto" w:fill="FFFFFF"/>
          <w:lang w:eastAsia="pl-PL"/>
        </w:rPr>
        <w:fldChar w:fldCharType="end"/>
      </w:r>
      <w:bookmarkEnd w:id="1"/>
      <w:r w:rsidRPr="00BB4B1F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  <w:t>)</w:t>
      </w:r>
      <w:r w:rsidRPr="00BB4B1F">
        <w:rPr>
          <w:rStyle w:val="Odwoanieprzypisudolnego"/>
          <w:rFonts w:asciiTheme="minorHAnsi" w:eastAsia="Calibri" w:hAnsiTheme="minorHAnsi" w:cstheme="minorHAnsi"/>
          <w:b/>
          <w:bCs/>
          <w:i/>
          <w:iCs/>
          <w:color w:val="000000"/>
          <w:sz w:val="18"/>
          <w:lang w:eastAsia="pl-PL"/>
        </w:rPr>
        <w:footnoteReference w:id="1"/>
      </w:r>
    </w:p>
    <w:bookmarkEnd w:id="0"/>
    <w:p w:rsidR="00604842" w:rsidRPr="00604842" w:rsidRDefault="00604842" w:rsidP="005A4DC8">
      <w:pPr>
        <w:widowControl w:val="0"/>
        <w:jc w:val="both"/>
        <w:rPr>
          <w:rFonts w:asciiTheme="minorHAnsi" w:hAnsiTheme="minorHAnsi" w:cstheme="minorHAnsi"/>
          <w:sz w:val="12"/>
          <w:szCs w:val="12"/>
        </w:rPr>
      </w:pPr>
    </w:p>
    <w:p w:rsidR="005A4DC8" w:rsidRPr="00881FAC" w:rsidRDefault="005A4DC8" w:rsidP="005A4DC8">
      <w:pPr>
        <w:widowControl w:val="0"/>
        <w:jc w:val="both"/>
        <w:rPr>
          <w:rFonts w:asciiTheme="minorHAnsi" w:hAnsiTheme="minorHAnsi" w:cstheme="minorHAnsi"/>
          <w:b/>
          <w:i/>
        </w:rPr>
      </w:pPr>
      <w:r w:rsidRPr="00881FAC">
        <w:rPr>
          <w:rFonts w:asciiTheme="minorHAnsi" w:hAnsiTheme="minorHAnsi" w:cstheme="minorHAnsi"/>
        </w:rPr>
        <w:t xml:space="preserve">W odpowiedzi na zaproszenie do składania ofert w postępowaniu prowadzonym w trybie podstawowym bez negocjacji zgodnie z art. 275 pkt 1 Ustawy, składam(y) ofertę na wykonanie ww. </w:t>
      </w:r>
      <w:r w:rsidR="00B72257">
        <w:rPr>
          <w:rFonts w:asciiTheme="minorHAnsi" w:hAnsiTheme="minorHAnsi" w:cstheme="minorHAnsi"/>
        </w:rPr>
        <w:t xml:space="preserve">usługi </w:t>
      </w:r>
      <w:r w:rsidRPr="00881FAC">
        <w:rPr>
          <w:rFonts w:asciiTheme="minorHAnsi" w:hAnsiTheme="minorHAnsi" w:cstheme="minorHAnsi"/>
        </w:rPr>
        <w:t>objętej ogłoszeniem.</w:t>
      </w:r>
      <w:r w:rsidRPr="00881FAC">
        <w:rPr>
          <w:rFonts w:asciiTheme="minorHAnsi" w:hAnsiTheme="minorHAnsi" w:cstheme="minorHAnsi"/>
          <w:b/>
          <w:i/>
        </w:rPr>
        <w:tab/>
      </w:r>
    </w:p>
    <w:p w:rsidR="005A4DC8" w:rsidRPr="00881FAC" w:rsidRDefault="005A4DC8" w:rsidP="005A4DC8">
      <w:pPr>
        <w:widowControl w:val="0"/>
        <w:numPr>
          <w:ilvl w:val="0"/>
          <w:numId w:val="5"/>
        </w:numPr>
        <w:suppressAutoHyphens w:val="0"/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lastRenderedPageBreak/>
        <w:t xml:space="preserve">Oferta została przygotowana zgodnie ze Specyfikacją Warunków Zamówienia (SWZ), przy następujących założeniach: </w:t>
      </w:r>
    </w:p>
    <w:p w:rsidR="008B75A1" w:rsidRPr="00B72257" w:rsidRDefault="00FD1094" w:rsidP="008B75A1">
      <w:pPr>
        <w:numPr>
          <w:ilvl w:val="1"/>
          <w:numId w:val="11"/>
        </w:numPr>
        <w:spacing w:after="120"/>
        <w:ind w:left="993" w:hanging="567"/>
        <w:jc w:val="both"/>
        <w:rPr>
          <w:rFonts w:asciiTheme="minorHAnsi" w:hAnsiTheme="minorHAnsi" w:cstheme="minorHAnsi"/>
        </w:rPr>
      </w:pPr>
      <w:r w:rsidRPr="00B72257">
        <w:rPr>
          <w:rFonts w:asciiTheme="minorHAnsi" w:hAnsiTheme="minorHAnsi" w:cstheme="minorHAnsi"/>
        </w:rPr>
        <w:t>Oferujemy wykonanie przedmiotu zamówienia za następującą</w:t>
      </w:r>
      <w:r w:rsidRPr="00B72257">
        <w:rPr>
          <w:rFonts w:asciiTheme="minorHAnsi" w:hAnsiTheme="minorHAnsi" w:cstheme="minorHAnsi"/>
          <w:b/>
        </w:rPr>
        <w:t xml:space="preserve"> CENĘ</w:t>
      </w:r>
      <w:r w:rsidR="008B75A1" w:rsidRPr="00B72257">
        <w:rPr>
          <w:rFonts w:asciiTheme="minorHAnsi" w:hAnsiTheme="minorHAnsi" w:cstheme="minorHAnsi"/>
          <w:b/>
        </w:rPr>
        <w:t xml:space="preserve"> </w:t>
      </w:r>
      <w:r w:rsidRPr="00B72257">
        <w:rPr>
          <w:rFonts w:asciiTheme="minorHAnsi" w:hAnsiTheme="minorHAnsi" w:cstheme="minorHAnsi"/>
          <w:b/>
        </w:rPr>
        <w:t>OFERTOWĄ:</w:t>
      </w:r>
    </w:p>
    <w:tbl>
      <w:tblPr>
        <w:tblW w:w="8363" w:type="dxa"/>
        <w:tblInd w:w="10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5528"/>
      </w:tblGrid>
      <w:tr w:rsidR="008B75A1" w:rsidRPr="00881FAC" w:rsidTr="003861B9">
        <w:trPr>
          <w:trHeight w:val="532"/>
        </w:trPr>
        <w:tc>
          <w:tcPr>
            <w:tcW w:w="2835" w:type="dxa"/>
            <w:shd w:val="clear" w:color="auto" w:fill="EEECE1" w:themeFill="background2"/>
            <w:vAlign w:val="center"/>
            <w:hideMark/>
          </w:tcPr>
          <w:p w:rsidR="008B75A1" w:rsidRPr="00881FAC" w:rsidRDefault="008B75A1">
            <w:pPr>
              <w:widowControl w:val="0"/>
              <w:suppressLineNumbers/>
              <w:ind w:right="-190"/>
              <w:rPr>
                <w:rFonts w:asciiTheme="minorHAnsi" w:hAnsiTheme="minorHAnsi" w:cstheme="minorHAnsi"/>
                <w:b/>
                <w:lang w:eastAsia="en-GB"/>
              </w:rPr>
            </w:pPr>
            <w:r w:rsidRPr="00881FAC">
              <w:rPr>
                <w:rFonts w:asciiTheme="minorHAnsi" w:hAnsiTheme="minorHAnsi" w:cstheme="minorHAnsi"/>
                <w:b/>
                <w:lang w:eastAsia="en-GB"/>
              </w:rPr>
              <w:t>Wartość brutto złotych</w:t>
            </w:r>
            <w:r w:rsidR="00A60A07">
              <w:rPr>
                <w:rFonts w:asciiTheme="minorHAnsi" w:hAnsiTheme="minorHAnsi" w:cstheme="minorHAnsi"/>
                <w:b/>
                <w:lang w:eastAsia="en-GB"/>
              </w:rPr>
              <w:t>*</w:t>
            </w:r>
            <w:r w:rsidRPr="00881FAC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528" w:type="dxa"/>
            <w:vAlign w:val="center"/>
          </w:tcPr>
          <w:p w:rsidR="008B75A1" w:rsidRPr="00104ED6" w:rsidRDefault="008B75A1" w:rsidP="00104ED6">
            <w:pPr>
              <w:widowControl w:val="0"/>
              <w:suppressLineNumbers/>
              <w:jc w:val="center"/>
              <w:rPr>
                <w:rFonts w:asciiTheme="minorHAnsi" w:hAnsiTheme="minorHAnsi" w:cstheme="minorHAnsi"/>
                <w:b/>
                <w:sz w:val="28"/>
                <w:lang w:eastAsia="en-GB"/>
              </w:rPr>
            </w:pPr>
          </w:p>
        </w:tc>
      </w:tr>
    </w:tbl>
    <w:p w:rsidR="008B75A1" w:rsidRPr="00FD1094" w:rsidRDefault="00FD1094" w:rsidP="00104ED6">
      <w:pPr>
        <w:spacing w:before="240" w:after="120"/>
        <w:ind w:left="426" w:firstLine="567"/>
        <w:jc w:val="both"/>
        <w:rPr>
          <w:rFonts w:asciiTheme="minorHAnsi" w:hAnsiTheme="minorHAnsi" w:cstheme="minorHAnsi"/>
          <w:strike/>
        </w:rPr>
      </w:pPr>
      <w:r w:rsidRPr="00B72257">
        <w:rPr>
          <w:rFonts w:asciiTheme="minorHAnsi" w:hAnsiTheme="minorHAnsi" w:cstheme="minorHAnsi"/>
        </w:rPr>
        <w:t>wyliczoną na podstawie poniższego zestawienia:</w:t>
      </w:r>
      <w:r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969"/>
        <w:gridCol w:w="709"/>
        <w:gridCol w:w="992"/>
        <w:gridCol w:w="992"/>
        <w:gridCol w:w="1276"/>
      </w:tblGrid>
      <w:tr w:rsidR="00CB09B0" w:rsidRPr="00FD1094" w:rsidTr="00B905DD"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FD1094" w:rsidP="00FD1094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</w:t>
            </w:r>
            <w:r w:rsidR="00CB09B0" w:rsidRPr="00FD10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p.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 xml:space="preserve">Cena jednostkowa </w:t>
            </w:r>
            <w:r w:rsidRPr="00CA0C86">
              <w:rPr>
                <w:rFonts w:asciiTheme="minorHAnsi" w:hAnsiTheme="minorHAnsi" w:cstheme="minorHAnsi"/>
                <w:i/>
                <w:sz w:val="16"/>
                <w:szCs w:val="16"/>
              </w:rPr>
              <w:t>(stawka)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Szacunkowa ilość</w:t>
            </w:r>
          </w:p>
          <w:p w:rsidR="00CB09B0" w:rsidRPr="00FD1094" w:rsidRDefault="00CB09B0" w:rsidP="00881FAC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CA0C86">
              <w:rPr>
                <w:rFonts w:asciiTheme="minorHAnsi" w:hAnsiTheme="minorHAnsi" w:cstheme="minorHAnsi"/>
                <w:i/>
                <w:sz w:val="16"/>
                <w:szCs w:val="16"/>
              </w:rPr>
              <w:t>(cały okres umowny</w:t>
            </w:r>
            <w:r w:rsidRPr="00FD1094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Wartość</w:t>
            </w:r>
          </w:p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FD1094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razem</w:t>
            </w:r>
          </w:p>
          <w:p w:rsidR="00644B00" w:rsidRDefault="00644B0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i/>
                <w:sz w:val="18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(iloczyn kolumn:</w:t>
            </w:r>
          </w:p>
          <w:p w:rsidR="00CB09B0" w:rsidRPr="00FD1094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i/>
                <w:sz w:val="18"/>
                <w:u w:val="single"/>
              </w:rPr>
            </w:pPr>
            <w:r w:rsidRPr="00FD1094">
              <w:rPr>
                <w:rFonts w:asciiTheme="minorHAnsi" w:hAnsiTheme="minorHAnsi" w:cstheme="minorHAnsi"/>
                <w:i/>
                <w:sz w:val="18"/>
                <w:szCs w:val="22"/>
                <w:u w:val="single"/>
              </w:rPr>
              <w:t>4 i 5)</w:t>
            </w:r>
          </w:p>
        </w:tc>
      </w:tr>
      <w:tr w:rsidR="00CB09B0" w:rsidRPr="00B35B25" w:rsidTr="00B905DD">
        <w:trPr>
          <w:trHeight w:val="113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2.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:rsidR="00CB09B0" w:rsidRPr="00B35B25" w:rsidRDefault="00CB09B0" w:rsidP="00881FAC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35B2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6.</w:t>
            </w:r>
          </w:p>
        </w:tc>
      </w:tr>
      <w:tr w:rsidR="003861B9" w:rsidRPr="00881FAC" w:rsidTr="00B905DD">
        <w:trPr>
          <w:trHeight w:val="397"/>
        </w:trPr>
        <w:tc>
          <w:tcPr>
            <w:tcW w:w="8363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B905DD">
            <w:pPr>
              <w:widowControl w:val="0"/>
              <w:suppressAutoHyphens w:val="0"/>
              <w:ind w:firstLine="45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F17C9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2F2F2" w:themeFill="background1" w:themeFillShade="F2"/>
              </w:rPr>
              <w:t>Cena wydruku</w:t>
            </w:r>
            <w:r w:rsidRPr="00B905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3861B9" w:rsidRPr="00881FAC" w:rsidTr="00B905DD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b/>
                <w:sz w:val="20"/>
                <w:szCs w:val="20"/>
              </w:rPr>
              <w:t>Cen</w:t>
            </w:r>
            <w:r w:rsidR="00B905DD">
              <w:rPr>
                <w:rFonts w:asciiTheme="minorHAnsi" w:hAnsiTheme="minorHAnsi" w:cstheme="minorHAnsi"/>
                <w:b/>
                <w:sz w:val="20"/>
                <w:szCs w:val="20"/>
              </w:rPr>
              <w:t>a wydruku jednej strony formatu</w:t>
            </w:r>
            <w:r w:rsidR="00B905D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905DD">
              <w:rPr>
                <w:rFonts w:asciiTheme="minorHAnsi" w:hAnsiTheme="minorHAnsi" w:cstheme="minorHAnsi"/>
                <w:b/>
                <w:sz w:val="20"/>
                <w:szCs w:val="20"/>
              </w:rPr>
              <w:t>A4 mono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05DD">
              <w:rPr>
                <w:rFonts w:asciiTheme="minorHAnsi" w:hAnsiTheme="minorHAnsi" w:cstheme="minorHAnsi"/>
                <w:sz w:val="18"/>
                <w:szCs w:val="20"/>
              </w:rPr>
              <w:t>strona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CA0C86" w:rsidRDefault="00CA0C86" w:rsidP="008E67FA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0C8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8E67FA">
              <w:rPr>
                <w:rFonts w:asciiTheme="minorHAnsi" w:hAnsiTheme="minorHAnsi" w:cstheme="minorHAnsi"/>
                <w:sz w:val="20"/>
                <w:szCs w:val="20"/>
              </w:rPr>
              <w:t>750</w:t>
            </w:r>
            <w:r w:rsidRPr="00CA0C86">
              <w:rPr>
                <w:rFonts w:asciiTheme="minorHAnsi" w:hAnsiTheme="minorHAnsi" w:cstheme="minorHAnsi"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…………… zł</w:t>
            </w:r>
          </w:p>
        </w:tc>
      </w:tr>
      <w:tr w:rsidR="003861B9" w:rsidRPr="00881FAC" w:rsidTr="00B905DD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881FAC">
            <w:pPr>
              <w:widowControl w:val="0"/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b/>
                <w:sz w:val="20"/>
                <w:szCs w:val="20"/>
              </w:rPr>
              <w:t>Cen</w:t>
            </w:r>
            <w:r w:rsidR="00B905DD">
              <w:rPr>
                <w:rFonts w:asciiTheme="minorHAnsi" w:hAnsiTheme="minorHAnsi" w:cstheme="minorHAnsi"/>
                <w:b/>
                <w:sz w:val="20"/>
                <w:szCs w:val="20"/>
              </w:rPr>
              <w:t>a wydruku jednej strony formatu</w:t>
            </w:r>
            <w:r w:rsidRPr="00B905D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A4 kolor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05DD">
              <w:rPr>
                <w:rFonts w:asciiTheme="minorHAnsi" w:hAnsiTheme="minorHAnsi" w:cstheme="minorHAnsi"/>
                <w:sz w:val="18"/>
                <w:szCs w:val="20"/>
              </w:rPr>
              <w:t>strona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CA0C86" w:rsidRDefault="00CA0C86" w:rsidP="008E67FA">
            <w:pPr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0C8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E67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861B9" w:rsidRPr="00CA0C86">
              <w:rPr>
                <w:rFonts w:asciiTheme="minorHAnsi" w:hAnsiTheme="minorHAnsi" w:cstheme="minorHAnsi"/>
                <w:sz w:val="20"/>
                <w:szCs w:val="20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widowControl w:val="0"/>
              <w:suppressAutoHyphens w:val="0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…………… zł</w:t>
            </w:r>
          </w:p>
        </w:tc>
      </w:tr>
      <w:tr w:rsidR="003861B9" w:rsidRPr="00881FAC" w:rsidTr="00B905DD">
        <w:trPr>
          <w:trHeight w:val="403"/>
        </w:trPr>
        <w:tc>
          <w:tcPr>
            <w:tcW w:w="8363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CA0C86">
            <w:pPr>
              <w:widowControl w:val="0"/>
              <w:suppressAutoHyphens w:val="0"/>
              <w:ind w:firstLine="459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17C9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2F2F2" w:themeFill="background1" w:themeFillShade="F2"/>
              </w:rPr>
              <w:t>Czynsz</w:t>
            </w:r>
            <w:r w:rsidRPr="00B905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3861B9" w:rsidRPr="00881FAC" w:rsidTr="00B905DD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5F17C9" w:rsidRDefault="00F460C9" w:rsidP="00744050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F460C9">
              <w:rPr>
                <w:rFonts w:asciiTheme="minorHAnsi" w:hAnsiTheme="minorHAnsi" w:cstheme="minorHAnsi"/>
                <w:b/>
                <w:sz w:val="20"/>
                <w:szCs w:val="20"/>
              </w:rPr>
              <w:t>rządzenie wielofunkcyjne A3 kolorowe, dupleksowe, z przynajmniej dwiema szufladami na papier oraz podajnikiem ręcznym umożliwiającymi automatyczny wybór podajnika w zależności od formatu wydruku oraz oprogramowanie do wydruku bezpiecznego i podążającego wraz czytnikami i zainstalowaniem</w:t>
            </w: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61B9" w:rsidRPr="00B905D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opisane w: część II pkt 8 lit. a) </w:t>
            </w:r>
            <w:r w:rsidR="005F17C9"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644B00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05DD">
              <w:rPr>
                <w:rFonts w:asciiTheme="minorHAnsi" w:hAnsiTheme="minorHAnsi" w:cstheme="minorHAnsi"/>
                <w:sz w:val="18"/>
                <w:szCs w:val="20"/>
              </w:rPr>
              <w:t xml:space="preserve">szt./m-c 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8E67FA" w:rsidP="00B35B25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67FA">
              <w:rPr>
                <w:rFonts w:asciiTheme="minorHAnsi" w:hAnsiTheme="minorHAnsi" w:cstheme="minorHAnsi"/>
                <w:b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…………… zł</w:t>
            </w:r>
          </w:p>
        </w:tc>
      </w:tr>
      <w:tr w:rsidR="003861B9" w:rsidRPr="00881FAC" w:rsidTr="00B905DD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b/>
                <w:sz w:val="20"/>
                <w:szCs w:val="20"/>
              </w:rPr>
              <w:t>Niszczarka z automatycznym podawaniem dokumentów (typ 1)</w:t>
            </w: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05DD">
              <w:rPr>
                <w:rFonts w:asciiTheme="minorHAnsi" w:hAnsiTheme="minorHAnsi" w:cstheme="minorHAnsi"/>
                <w:sz w:val="20"/>
                <w:szCs w:val="20"/>
              </w:rPr>
              <w:br/>
              <w:t>opisane w: część II pkt 8 lit. b</w:t>
            </w:r>
            <w:r w:rsidRPr="007440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F17C9" w:rsidRPr="00744050">
              <w:rPr>
                <w:rFonts w:asciiTheme="minorHAnsi" w:hAnsiTheme="minorHAnsi"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B35B25">
            <w:pPr>
              <w:ind w:left="-108" w:right="-108"/>
              <w:jc w:val="center"/>
              <w:rPr>
                <w:rFonts w:cstheme="minorHAnsi"/>
                <w:sz w:val="18"/>
                <w:szCs w:val="20"/>
              </w:rPr>
            </w:pPr>
            <w:r w:rsidRPr="00B905DD">
              <w:rPr>
                <w:rFonts w:asciiTheme="minorHAnsi" w:hAnsiTheme="minorHAnsi" w:cstheme="minorHAnsi"/>
                <w:sz w:val="18"/>
                <w:szCs w:val="20"/>
              </w:rPr>
              <w:t>szt./m-c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8E67FA" w:rsidRDefault="008E67FA" w:rsidP="00044D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8E67FA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…………… zł</w:t>
            </w:r>
          </w:p>
        </w:tc>
      </w:tr>
      <w:tr w:rsidR="003861B9" w:rsidRPr="00881FAC" w:rsidTr="00B905DD">
        <w:trPr>
          <w:trHeight w:val="454"/>
        </w:trPr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3861B9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744050">
            <w:pPr>
              <w:widowControl w:val="0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b/>
                <w:sz w:val="20"/>
                <w:szCs w:val="20"/>
              </w:rPr>
              <w:t>Niszczarka grupowa (typ 2)</w:t>
            </w:r>
            <w:r w:rsidRPr="00B905DD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opisane w: część II pkt 8 lit. c) </w:t>
            </w:r>
            <w:r w:rsidR="005F17C9">
              <w:rPr>
                <w:rFonts w:asciiTheme="minorHAnsi" w:hAnsiTheme="minorHAnsi" w:cstheme="minorHAnsi"/>
                <w:sz w:val="20"/>
                <w:szCs w:val="20"/>
              </w:rPr>
              <w:t>OPZ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B35B25">
            <w:pPr>
              <w:ind w:left="-108" w:right="-108"/>
              <w:jc w:val="center"/>
              <w:rPr>
                <w:rFonts w:cstheme="minorHAnsi"/>
                <w:sz w:val="18"/>
                <w:szCs w:val="20"/>
              </w:rPr>
            </w:pPr>
            <w:r w:rsidRPr="00B905DD">
              <w:rPr>
                <w:rFonts w:asciiTheme="minorHAnsi" w:hAnsiTheme="minorHAnsi" w:cstheme="minorHAnsi"/>
                <w:sz w:val="18"/>
                <w:szCs w:val="20"/>
              </w:rPr>
              <w:t>szt./m-c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widowControl w:val="0"/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…….. zł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8E67FA" w:rsidRDefault="008E67FA" w:rsidP="00044D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7FA">
              <w:rPr>
                <w:rFonts w:asciiTheme="minorHAnsi" w:hAnsiTheme="minorHAnsi" w:cstheme="minorHAnsi"/>
                <w:b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B905DD" w:rsidRDefault="003861B9" w:rsidP="001D4BFA">
            <w:pPr>
              <w:widowControl w:val="0"/>
              <w:suppressAutoHyphens w:val="0"/>
              <w:spacing w:before="60" w:after="60"/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5DD">
              <w:rPr>
                <w:rFonts w:asciiTheme="minorHAnsi" w:hAnsiTheme="minorHAnsi" w:cstheme="minorHAnsi"/>
                <w:sz w:val="20"/>
                <w:szCs w:val="20"/>
              </w:rPr>
              <w:t>…………… zł</w:t>
            </w:r>
          </w:p>
        </w:tc>
      </w:tr>
      <w:tr w:rsidR="003861B9" w:rsidRPr="00881FAC" w:rsidTr="00B905DD">
        <w:trPr>
          <w:trHeight w:val="497"/>
        </w:trPr>
        <w:tc>
          <w:tcPr>
            <w:tcW w:w="7087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861B9" w:rsidRPr="00881FAC" w:rsidRDefault="003861B9" w:rsidP="00881FAC">
            <w:pPr>
              <w:widowControl w:val="0"/>
              <w:suppressAutoHyphens w:val="0"/>
              <w:spacing w:before="60" w:after="60"/>
              <w:jc w:val="right"/>
              <w:rPr>
                <w:rFonts w:asciiTheme="minorHAnsi" w:hAnsiTheme="minorHAnsi" w:cstheme="minorHAnsi"/>
                <w:b/>
              </w:rPr>
            </w:pPr>
            <w:r w:rsidRPr="00881FAC">
              <w:rPr>
                <w:rFonts w:asciiTheme="minorHAnsi" w:hAnsiTheme="minorHAnsi" w:cstheme="minorHAnsi"/>
                <w:b/>
                <w:sz w:val="22"/>
                <w:szCs w:val="22"/>
              </w:rPr>
              <w:t>WARTOŚĆ CAŁKOWITA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(Cena ofertowa brutto)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3861B9" w:rsidRPr="00881FAC" w:rsidRDefault="003861B9" w:rsidP="00881FAC">
            <w:pPr>
              <w:widowControl w:val="0"/>
              <w:suppressAutoHyphens w:val="0"/>
              <w:spacing w:before="60" w:after="60"/>
              <w:ind w:left="-108" w:right="-108" w:firstLine="108"/>
              <w:rPr>
                <w:rFonts w:asciiTheme="minorHAnsi" w:hAnsiTheme="minorHAnsi" w:cstheme="minorHAnsi"/>
                <w:b/>
                <w:u w:val="single"/>
              </w:rPr>
            </w:pPr>
            <w:r w:rsidRPr="00881F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</w:t>
            </w:r>
            <w:r w:rsidR="00CA0C8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….</w:t>
            </w:r>
            <w:r w:rsidRPr="00881FA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………zł</w:t>
            </w:r>
            <w:r w:rsidRPr="00881FAC"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</w:p>
        </w:tc>
      </w:tr>
    </w:tbl>
    <w:p w:rsidR="00CB09B0" w:rsidRDefault="003861B9" w:rsidP="00CB09B0">
      <w:pPr>
        <w:widowControl w:val="0"/>
        <w:suppressAutoHyphens w:val="0"/>
        <w:spacing w:before="60" w:after="120"/>
        <w:ind w:left="1134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CB09B0" w:rsidRPr="00881FAC">
        <w:rPr>
          <w:rFonts w:asciiTheme="minorHAnsi" w:hAnsiTheme="minorHAnsi" w:cstheme="minorHAnsi"/>
          <w:i/>
          <w:sz w:val="18"/>
          <w:szCs w:val="18"/>
        </w:rPr>
        <w:t>* wartości muszą być tożsame</w:t>
      </w:r>
    </w:p>
    <w:p w:rsidR="008E67FA" w:rsidRDefault="008E67FA" w:rsidP="008E67FA">
      <w:pPr>
        <w:widowControl w:val="0"/>
        <w:suppressAutoHyphens w:val="0"/>
        <w:spacing w:before="60" w:after="120"/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E67FA">
        <w:rPr>
          <w:rFonts w:asciiTheme="minorHAnsi" w:hAnsiTheme="minorHAnsi" w:cstheme="minorHAnsi"/>
          <w:sz w:val="20"/>
          <w:szCs w:val="20"/>
        </w:rPr>
        <w:t xml:space="preserve">W kolumnie nr 5 dla potrzeb uzyskania szacunkowej wartości zamówienia w celu porównania ofert, zastosowano następujący wzór: </w:t>
      </w:r>
      <w:r w:rsidRPr="008E67FA">
        <w:rPr>
          <w:rFonts w:asciiTheme="minorHAnsi" w:hAnsiTheme="minorHAnsi" w:cstheme="minorHAnsi"/>
          <w:b/>
          <w:sz w:val="20"/>
          <w:szCs w:val="20"/>
        </w:rPr>
        <w:t>szacowana ilość miesięcy x liczba dzierżawionych urządzeń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8E67FA">
        <w:rPr>
          <w:rFonts w:asciiTheme="minorHAnsi" w:hAnsiTheme="minorHAnsi" w:cstheme="minorHAnsi"/>
          <w:sz w:val="20"/>
          <w:szCs w:val="20"/>
        </w:rPr>
        <w:t xml:space="preserve">przy założeniu, że umowa będzie obowiązywać od pełnego czwartego miesiąca roku 2024 r. (tj. od kwietnia </w:t>
      </w:r>
      <w:r>
        <w:rPr>
          <w:rFonts w:asciiTheme="minorHAnsi" w:hAnsiTheme="minorHAnsi" w:cstheme="minorHAnsi"/>
          <w:sz w:val="20"/>
          <w:szCs w:val="20"/>
        </w:rPr>
        <w:t>br.</w:t>
      </w:r>
      <w:r w:rsidRPr="008E67FA">
        <w:rPr>
          <w:rFonts w:asciiTheme="minorHAnsi" w:hAnsiTheme="minorHAnsi" w:cstheme="minorHAnsi"/>
          <w:sz w:val="20"/>
          <w:szCs w:val="20"/>
        </w:rPr>
        <w:t xml:space="preserve"> do 31.12.2025 r.)</w:t>
      </w:r>
    </w:p>
    <w:p w:rsidR="0090081E" w:rsidRPr="00881FAC" w:rsidRDefault="00881FAC" w:rsidP="00FD1094">
      <w:pPr>
        <w:numPr>
          <w:ilvl w:val="1"/>
          <w:numId w:val="11"/>
        </w:numPr>
        <w:spacing w:after="60"/>
        <w:ind w:left="992" w:hanging="567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81FAC">
        <w:rPr>
          <w:rFonts w:asciiTheme="minorHAnsi" w:hAnsiTheme="minorHAnsi" w:cstheme="minorHAnsi"/>
          <w:b/>
          <w:lang w:eastAsia="pl-PL"/>
        </w:rPr>
        <w:t>CZAS REAKCJI NA ZGŁOSZENIE SERWISOWE</w:t>
      </w:r>
      <w:r w:rsidRPr="00881F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635A6" w:rsidRPr="00EB43FF">
        <w:rPr>
          <w:rFonts w:ascii="Arial" w:hAnsi="Arial" w:cs="Arial"/>
          <w:sz w:val="22"/>
          <w:szCs w:val="22"/>
        </w:rPr>
        <w:t>w przypadkach wymagających naprawy bądź innej interwencji serwisu</w:t>
      </w:r>
      <w:r w:rsidR="000635A6" w:rsidRPr="00881FA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0081E" w:rsidRPr="00881FAC">
        <w:rPr>
          <w:rFonts w:asciiTheme="minorHAnsi" w:hAnsiTheme="minorHAnsi" w:cstheme="minorHAnsi"/>
          <w:i/>
          <w:sz w:val="20"/>
          <w:szCs w:val="20"/>
        </w:rPr>
        <w:t>(zaznaczyć opcję)</w:t>
      </w:r>
      <w:r w:rsidR="0090081E" w:rsidRPr="00881FAC">
        <w:rPr>
          <w:rFonts w:asciiTheme="minorHAnsi" w:hAnsiTheme="minorHAnsi" w:cstheme="minorHAnsi"/>
          <w:i/>
          <w:sz w:val="20"/>
          <w:szCs w:val="20"/>
          <w:lang w:eastAsia="pl-PL"/>
        </w:rPr>
        <w:t>:</w:t>
      </w:r>
    </w:p>
    <w:p w:rsidR="0090081E" w:rsidRPr="00881FAC" w:rsidRDefault="00DE7942" w:rsidP="0090081E">
      <w:pPr>
        <w:widowControl w:val="0"/>
        <w:ind w:left="993"/>
        <w:jc w:val="both"/>
        <w:rPr>
          <w:rFonts w:asciiTheme="minorHAnsi" w:hAnsiTheme="minorHAnsi" w:cstheme="minorHAnsi"/>
          <w:lang w:eastAsia="pl-PL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81FAC" w:rsidRPr="00881FAC">
        <w:rPr>
          <w:rFonts w:asciiTheme="minorHAnsi" w:hAnsiTheme="minorHAnsi" w:cstheme="minorHAnsi"/>
        </w:rPr>
        <w:t xml:space="preserve"> do 24 godzin – 3</w:t>
      </w:r>
      <w:r w:rsidR="0090081E" w:rsidRPr="00881FAC">
        <w:rPr>
          <w:rFonts w:asciiTheme="minorHAnsi" w:hAnsiTheme="minorHAnsi" w:cstheme="minorHAnsi"/>
        </w:rPr>
        <w:t>0 pkt</w:t>
      </w:r>
    </w:p>
    <w:p w:rsidR="0090081E" w:rsidRPr="00881FAC" w:rsidRDefault="00DE7942" w:rsidP="0090081E">
      <w:pPr>
        <w:widowControl w:val="0"/>
        <w:ind w:left="993"/>
        <w:jc w:val="both"/>
        <w:rPr>
          <w:rFonts w:asciiTheme="minorHAnsi" w:hAnsiTheme="minorHAnsi" w:cstheme="minorHAnsi"/>
          <w:lang w:eastAsia="pl-PL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90081E" w:rsidRPr="00881FAC">
        <w:rPr>
          <w:rFonts w:asciiTheme="minorHAnsi" w:hAnsiTheme="minorHAnsi" w:cstheme="minorHAnsi"/>
        </w:rPr>
        <w:t xml:space="preserve"> </w:t>
      </w:r>
      <w:r w:rsidR="00881FAC" w:rsidRPr="00881FAC">
        <w:rPr>
          <w:rFonts w:asciiTheme="minorHAnsi" w:hAnsiTheme="minorHAnsi" w:cstheme="minorHAnsi"/>
        </w:rPr>
        <w:t xml:space="preserve">do 48 godzin – </w:t>
      </w:r>
      <w:r w:rsidR="00881FAC">
        <w:rPr>
          <w:rFonts w:asciiTheme="minorHAnsi" w:hAnsiTheme="minorHAnsi" w:cstheme="minorHAnsi"/>
        </w:rPr>
        <w:t>0 pkt</w:t>
      </w:r>
    </w:p>
    <w:p w:rsidR="0090081E" w:rsidRPr="00881FAC" w:rsidRDefault="0090081E" w:rsidP="008C4FA8">
      <w:pPr>
        <w:spacing w:after="120"/>
        <w:ind w:left="993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81FA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  <w:r w:rsidRPr="00881FAC">
        <w:rPr>
          <w:rFonts w:asciiTheme="minorHAnsi" w:hAnsiTheme="minorHAnsi" w:cstheme="minorHAnsi"/>
          <w:bCs/>
          <w:iCs/>
          <w:sz w:val="18"/>
          <w:szCs w:val="18"/>
        </w:rPr>
        <w:t>:</w:t>
      </w:r>
      <w:r w:rsidRPr="00881FA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881FAC">
        <w:rPr>
          <w:rFonts w:asciiTheme="minorHAnsi" w:hAnsiTheme="minorHAnsi" w:cstheme="minorHAnsi"/>
          <w:bCs/>
          <w:i/>
          <w:iCs/>
          <w:sz w:val="18"/>
          <w:szCs w:val="18"/>
        </w:rPr>
        <w:br/>
      </w:r>
      <w:r w:rsidRPr="00881FAC">
        <w:rPr>
          <w:rFonts w:asciiTheme="minorHAnsi" w:hAnsiTheme="minorHAnsi" w:cstheme="minorHAnsi"/>
          <w:bCs/>
          <w:i/>
          <w:iCs/>
          <w:sz w:val="18"/>
          <w:szCs w:val="18"/>
        </w:rPr>
        <w:t>W przypadku nie zaznaczenia żadnej z opcji w pkt 1.2, Zamawiający przyjmie wartość maksymalną w zakresie przedmiotowego kryteri</w:t>
      </w:r>
      <w:bookmarkStart w:id="2" w:name="_GoBack"/>
      <w:bookmarkEnd w:id="2"/>
      <w:r w:rsidRPr="00881FAC">
        <w:rPr>
          <w:rFonts w:asciiTheme="minorHAnsi" w:hAnsiTheme="minorHAnsi" w:cstheme="minorHAnsi"/>
          <w:bCs/>
          <w:i/>
          <w:iCs/>
          <w:sz w:val="18"/>
          <w:szCs w:val="18"/>
        </w:rPr>
        <w:t>um oceny oferty tj. 48 godzin, a Wykonawcy nie zostaną przyznane żadne punkty</w:t>
      </w:r>
      <w:r w:rsidR="00881FAC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:rsidR="00881FAC" w:rsidRPr="00881FAC" w:rsidRDefault="00881FAC" w:rsidP="00FD1094">
      <w:pPr>
        <w:numPr>
          <w:ilvl w:val="1"/>
          <w:numId w:val="11"/>
        </w:numPr>
        <w:spacing w:after="60"/>
        <w:ind w:left="992" w:hanging="567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81FAC">
        <w:rPr>
          <w:rFonts w:asciiTheme="minorHAnsi" w:hAnsiTheme="minorHAnsi" w:cstheme="minorHAnsi"/>
          <w:b/>
          <w:lang w:eastAsia="pl-PL"/>
        </w:rPr>
        <w:t xml:space="preserve">TERMIN PŁATNOŚCI </w:t>
      </w:r>
      <w:r w:rsidRPr="00881FAC">
        <w:rPr>
          <w:rFonts w:asciiTheme="minorHAnsi" w:hAnsiTheme="minorHAnsi" w:cstheme="minorHAnsi"/>
          <w:i/>
          <w:sz w:val="20"/>
          <w:szCs w:val="20"/>
        </w:rPr>
        <w:t>(zaznaczyć opcję)</w:t>
      </w:r>
      <w:r w:rsidRPr="00881FAC">
        <w:rPr>
          <w:rFonts w:asciiTheme="minorHAnsi" w:hAnsiTheme="minorHAnsi" w:cstheme="minorHAnsi"/>
          <w:i/>
          <w:sz w:val="20"/>
          <w:szCs w:val="20"/>
          <w:lang w:eastAsia="pl-PL"/>
        </w:rPr>
        <w:t>:</w:t>
      </w:r>
    </w:p>
    <w:p w:rsidR="00881FAC" w:rsidRPr="00690955" w:rsidRDefault="00DE7942" w:rsidP="008C4FA8">
      <w:pPr>
        <w:widowControl w:val="0"/>
        <w:ind w:left="993"/>
        <w:jc w:val="both"/>
        <w:rPr>
          <w:rFonts w:ascii="Calibri" w:hAnsi="Calibri" w:cs="Calibri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81FAC" w:rsidRPr="00881FAC">
        <w:rPr>
          <w:rFonts w:asciiTheme="minorHAnsi" w:hAnsiTheme="minorHAnsi" w:cstheme="minorHAnsi"/>
        </w:rPr>
        <w:t xml:space="preserve"> </w:t>
      </w:r>
      <w:r w:rsidR="00881FAC" w:rsidRPr="00881FAC">
        <w:rPr>
          <w:rFonts w:ascii="Calibri" w:hAnsi="Calibri" w:cs="Calibri"/>
        </w:rPr>
        <w:t>Termin płatności faktury 30 dni – 10 pkt;</w:t>
      </w:r>
    </w:p>
    <w:p w:rsidR="00881FAC" w:rsidRPr="00924EC0" w:rsidRDefault="00DE7942" w:rsidP="008C4FA8">
      <w:pPr>
        <w:widowControl w:val="0"/>
        <w:ind w:left="993"/>
        <w:jc w:val="both"/>
        <w:rPr>
          <w:rFonts w:ascii="Calibri" w:hAnsi="Calibri" w:cs="Calibri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81FAC" w:rsidRPr="00881FAC">
        <w:rPr>
          <w:rFonts w:asciiTheme="minorHAnsi" w:hAnsiTheme="minorHAnsi" w:cstheme="minorHAnsi"/>
        </w:rPr>
        <w:t xml:space="preserve"> </w:t>
      </w:r>
      <w:r w:rsidR="00881FAC" w:rsidRPr="00881FAC">
        <w:rPr>
          <w:rFonts w:ascii="Calibri" w:hAnsi="Calibri" w:cs="Calibri"/>
        </w:rPr>
        <w:t>Termin płatności faktury 14 dni – 0 pkt;</w:t>
      </w:r>
    </w:p>
    <w:p w:rsidR="00881FAC" w:rsidRPr="00881FAC" w:rsidRDefault="005A4DC8" w:rsidP="00FD1094">
      <w:pPr>
        <w:ind w:left="992"/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881FA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lastRenderedPageBreak/>
        <w:t>Uwag</w:t>
      </w:r>
      <w:r w:rsidR="00881FAC" w:rsidRPr="00881FAC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a:</w:t>
      </w:r>
    </w:p>
    <w:p w:rsidR="005A4DC8" w:rsidRPr="00E07D1F" w:rsidRDefault="00881FAC" w:rsidP="00881FAC">
      <w:pPr>
        <w:spacing w:after="120"/>
        <w:ind w:left="993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07D1F">
        <w:rPr>
          <w:rFonts w:asciiTheme="minorHAnsi" w:hAnsiTheme="minorHAnsi" w:cstheme="minorHAnsi"/>
          <w:bCs/>
          <w:i/>
          <w:iCs/>
          <w:sz w:val="18"/>
          <w:szCs w:val="18"/>
        </w:rPr>
        <w:t>W przypadku nie wskazania tej wartości w ogóle, Zamawiający przyjmie, jakoby Wykonawca zadeklarował minimalny okres (tj. 14 dni), a w konsekwencji zostanie mu przyznane 0 punktów w tym kryterium. W przypadku nie wskazania tej wartości w ogóle, Zamawiający będzie przyjmować jakoby Wykonawca zadeklarował wartość minimalną, tj. 14 dni.</w:t>
      </w:r>
    </w:p>
    <w:p w:rsidR="005A4DC8" w:rsidRPr="00A60A07" w:rsidRDefault="005A4DC8" w:rsidP="00B35B25">
      <w:pPr>
        <w:widowControl w:val="0"/>
        <w:numPr>
          <w:ilvl w:val="0"/>
          <w:numId w:val="5"/>
        </w:numPr>
        <w:suppressAutoHyphens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OŚWIADCZENIA</w:t>
      </w:r>
      <w:r w:rsidRPr="00A60A07">
        <w:rPr>
          <w:rFonts w:asciiTheme="minorHAnsi" w:hAnsiTheme="minorHAnsi" w:cstheme="minorHAnsi"/>
        </w:rPr>
        <w:t>: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Oświadczamy, że zobowiązujemy się do wykonania przedmiotu zamówienia w zakresie określonym w Rozdziale 4 SWZ </w:t>
      </w:r>
      <w:r w:rsidR="00A60A07" w:rsidRPr="00FD1094">
        <w:rPr>
          <w:rFonts w:asciiTheme="minorHAnsi" w:hAnsiTheme="minorHAnsi" w:cstheme="minorHAnsi"/>
        </w:rPr>
        <w:t>oraz Opisie przedmiotu zamówienia (OPZ),</w:t>
      </w:r>
      <w:r w:rsidR="00A60A07">
        <w:rPr>
          <w:rFonts w:asciiTheme="minorHAnsi" w:hAnsiTheme="minorHAnsi" w:cstheme="minorHAnsi"/>
        </w:rPr>
        <w:t xml:space="preserve"> </w:t>
      </w:r>
      <w:r w:rsidRPr="00881FAC">
        <w:rPr>
          <w:rFonts w:asciiTheme="minorHAnsi" w:hAnsiTheme="minorHAnsi" w:cstheme="minorHAnsi"/>
        </w:rPr>
        <w:t>oraz że w cenie naszej oferty zostały uwzględnione wszystkie koszty wykonania zamówienia i realizacji przyszłego świadczenia umownego.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Oświadczamy, że </w:t>
      </w:r>
      <w:r w:rsidRPr="00881FAC">
        <w:rPr>
          <w:rFonts w:asciiTheme="minorHAnsi" w:hAnsiTheme="minorHAnsi" w:cstheme="minorHAnsi"/>
          <w:lang w:eastAsia="pl-PL"/>
        </w:rPr>
        <w:t xml:space="preserve">zapoznaliśmy się z warunkami realizacji przedmiotu umowy, uzyskaliśmy wszelkie niezbędne informacje odnośnie przedmiotu zamówienia i przyjmujemy je do realizacji bez zastrzeżeń. 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Oświadczamy, że przedmiot zamówienia jest zgodny z obowiązującymi przepisami i parametrami określonymi w SWZ oraz odpowiada określonym normom.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3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Oświadczamy,</w:t>
      </w:r>
      <w:r w:rsidR="00F82B14">
        <w:rPr>
          <w:rFonts w:asciiTheme="minorHAnsi" w:hAnsiTheme="minorHAnsi" w:cstheme="minorHAnsi"/>
        </w:rPr>
        <w:t xml:space="preserve"> że akceptujemy termin związania ofertą wskazany przez Zamawiającego w dokumentach zamówienia i </w:t>
      </w:r>
      <w:r w:rsidRPr="00881FAC">
        <w:rPr>
          <w:rFonts w:asciiTheme="minorHAnsi" w:hAnsiTheme="minorHAnsi" w:cstheme="minorHAnsi"/>
        </w:rPr>
        <w:t>w przypadku wyboru naszej oferty, zawrzemy umowę z Zamawiającym na warunkach określonych w Rozdziałach 20 i 21 SWZ.</w:t>
      </w:r>
    </w:p>
    <w:p w:rsidR="005A4DC8" w:rsidRPr="00881FAC" w:rsidRDefault="005A4DC8" w:rsidP="005A4DC8">
      <w:pPr>
        <w:numPr>
          <w:ilvl w:val="1"/>
          <w:numId w:val="5"/>
        </w:numPr>
        <w:spacing w:after="60"/>
        <w:ind w:left="992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Jesteśmy świadomi, że w przypadku, gdy przedmiot umowy nie będzie odpowiadał opisowi zawartemu w Rozdziale 4 SWZ, </w:t>
      </w:r>
      <w:r w:rsidRPr="00881FAC">
        <w:rPr>
          <w:rFonts w:asciiTheme="minorHAnsi" w:hAnsiTheme="minorHAnsi" w:cstheme="minorHAnsi"/>
          <w:lang w:eastAsia="pl-PL"/>
        </w:rPr>
        <w:t>to Zamawiającemu przysługuje prawo odmowy jego przyjęcia.</w:t>
      </w:r>
    </w:p>
    <w:p w:rsidR="005A4DC8" w:rsidRPr="00881FAC" w:rsidRDefault="005A4DC8" w:rsidP="008B5E76">
      <w:pPr>
        <w:numPr>
          <w:ilvl w:val="1"/>
          <w:numId w:val="5"/>
        </w:numPr>
        <w:ind w:left="992" w:hanging="567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Zamówienie wykonamy</w:t>
      </w:r>
      <w:r w:rsidRPr="00881FAC">
        <w:rPr>
          <w:rFonts w:asciiTheme="minorHAnsi" w:hAnsiTheme="minorHAnsi" w:cstheme="minorHAnsi"/>
          <w:b/>
          <w:vertAlign w:val="superscript"/>
        </w:rPr>
        <w:t>*</w:t>
      </w:r>
      <w:r w:rsidRPr="00881FAC">
        <w:rPr>
          <w:rFonts w:asciiTheme="minorHAnsi" w:hAnsiTheme="minorHAnsi" w:cstheme="minorHAnsi"/>
        </w:rPr>
        <w:t>:</w:t>
      </w:r>
    </w:p>
    <w:p w:rsidR="008B5E76" w:rsidRDefault="00DE7942" w:rsidP="008B5E76">
      <w:pPr>
        <w:pStyle w:val="Tekstprzypisudolnego"/>
        <w:ind w:left="1560" w:hanging="567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E45EF5">
        <w:rPr>
          <w:rFonts w:asciiTheme="minorHAnsi" w:eastAsia="Calibr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eastAsia="Calibri" w:hAnsiTheme="minorHAnsi" w:cstheme="minorHAnsi"/>
          <w:sz w:val="24"/>
          <w:szCs w:val="24"/>
        </w:rPr>
      </w:r>
      <w:r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="00E45EF5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="005A4DC8" w:rsidRPr="00E45EF5">
        <w:rPr>
          <w:rFonts w:asciiTheme="minorHAnsi" w:eastAsia="Calibri" w:hAnsiTheme="minorHAnsi" w:cstheme="minorHAnsi"/>
          <w:sz w:val="24"/>
          <w:szCs w:val="24"/>
        </w:rPr>
        <w:t>samodzielnie</w:t>
      </w:r>
    </w:p>
    <w:p w:rsidR="005A4DC8" w:rsidRPr="00E45EF5" w:rsidRDefault="00DE7942" w:rsidP="00D5389D">
      <w:pPr>
        <w:pStyle w:val="Tekstprzypisudolnego"/>
        <w:ind w:left="1418" w:hanging="42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EF5" w:rsidRPr="00E45EF5">
        <w:rPr>
          <w:rFonts w:asciiTheme="minorHAnsi" w:eastAsia="Calibr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eastAsia="Calibri" w:hAnsiTheme="minorHAnsi" w:cstheme="minorHAnsi"/>
          <w:sz w:val="24"/>
          <w:szCs w:val="24"/>
        </w:rPr>
      </w:r>
      <w:r>
        <w:rPr>
          <w:rFonts w:asciiTheme="minorHAnsi" w:eastAsia="Calibri" w:hAnsiTheme="minorHAnsi" w:cstheme="minorHAnsi"/>
          <w:sz w:val="24"/>
          <w:szCs w:val="24"/>
        </w:rPr>
        <w:fldChar w:fldCharType="separate"/>
      </w:r>
      <w:r w:rsidRPr="00E45EF5">
        <w:rPr>
          <w:rFonts w:asciiTheme="minorHAnsi" w:eastAsia="Calibri" w:hAnsiTheme="minorHAnsi" w:cstheme="minorHAnsi"/>
          <w:sz w:val="24"/>
          <w:szCs w:val="24"/>
        </w:rPr>
        <w:fldChar w:fldCharType="end"/>
      </w:r>
      <w:r w:rsidR="00E45EF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5A4DC8" w:rsidRPr="00E45EF5">
        <w:rPr>
          <w:rFonts w:asciiTheme="minorHAnsi" w:eastAsia="Calibri" w:hAnsiTheme="minorHAnsi" w:cstheme="minorHAnsi"/>
          <w:sz w:val="24"/>
          <w:szCs w:val="24"/>
        </w:rPr>
        <w:t>przy udziale następujących podwykonawc</w:t>
      </w:r>
      <w:r w:rsidR="00E45EF5" w:rsidRPr="00E45EF5">
        <w:rPr>
          <w:rFonts w:asciiTheme="minorHAnsi" w:eastAsia="Calibri" w:hAnsiTheme="minorHAnsi" w:cstheme="minorHAnsi"/>
          <w:sz w:val="24"/>
          <w:szCs w:val="24"/>
        </w:rPr>
        <w:t xml:space="preserve">ów, którym powierzymy wykonanie </w:t>
      </w:r>
      <w:r w:rsidR="005A4DC8" w:rsidRPr="00E45EF5">
        <w:rPr>
          <w:rFonts w:asciiTheme="minorHAnsi" w:eastAsia="Calibri" w:hAnsiTheme="minorHAnsi" w:cstheme="minorHAnsi"/>
          <w:sz w:val="24"/>
          <w:szCs w:val="24"/>
        </w:rPr>
        <w:t>następujących części zamówienia:</w:t>
      </w:r>
    </w:p>
    <w:p w:rsidR="005A4DC8" w:rsidRPr="00881FAC" w:rsidRDefault="005A4DC8" w:rsidP="00E45EF5">
      <w:pPr>
        <w:pStyle w:val="Tekstprzypisudolnego"/>
        <w:tabs>
          <w:tab w:val="left" w:pos="851"/>
        </w:tabs>
        <w:spacing w:before="240"/>
        <w:ind w:left="851"/>
        <w:jc w:val="center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5A4DC8" w:rsidRDefault="005A4DC8" w:rsidP="005A4DC8">
      <w:pPr>
        <w:pStyle w:val="Tekstprzypisudolnego"/>
        <w:tabs>
          <w:tab w:val="left" w:pos="360"/>
        </w:tabs>
        <w:ind w:left="425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81FAC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B35B25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881FAC">
        <w:rPr>
          <w:rFonts w:asciiTheme="minorHAnsi" w:hAnsiTheme="minorHAnsi" w:cstheme="minorHAnsi"/>
          <w:i/>
          <w:sz w:val="18"/>
          <w:szCs w:val="18"/>
        </w:rPr>
        <w:t>(podać części zamówienia i firmy podwykonawców)</w:t>
      </w:r>
    </w:p>
    <w:p w:rsidR="008B5E76" w:rsidRDefault="008B5E76" w:rsidP="008B5E76">
      <w:pPr>
        <w:autoSpaceDN w:val="0"/>
        <w:spacing w:before="120" w:after="120"/>
        <w:ind w:left="1418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DE7942"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DE7942"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B72257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.</w:t>
      </w: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</w:p>
    <w:p w:rsidR="00F047DA" w:rsidRPr="00F047DA" w:rsidRDefault="00F047DA" w:rsidP="008B5E76">
      <w:pPr>
        <w:spacing w:before="60" w:after="120"/>
        <w:ind w:left="1418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F047DA">
        <w:rPr>
          <w:rFonts w:asciiTheme="minorHAnsi" w:eastAsia="Calibri" w:hAnsiTheme="minorHAnsi" w:cstheme="minorHAnsi"/>
          <w:i/>
          <w:sz w:val="18"/>
          <w:szCs w:val="18"/>
        </w:rPr>
        <w:t>Brak wpisania będzie oznaczał, iż Wykonawca nie będzie korzystał z podwykonawców na tym etapie bądź nie są mu oni znani w momencie składania oferty.</w:t>
      </w:r>
    </w:p>
    <w:p w:rsidR="00F047DA" w:rsidRPr="00F047DA" w:rsidRDefault="00F047DA" w:rsidP="00F047DA">
      <w:pPr>
        <w:numPr>
          <w:ilvl w:val="1"/>
          <w:numId w:val="5"/>
        </w:numPr>
        <w:ind w:left="992" w:hanging="567"/>
        <w:jc w:val="both"/>
        <w:rPr>
          <w:rFonts w:asciiTheme="minorHAnsi" w:hAnsiTheme="minorHAnsi" w:cstheme="minorHAnsi"/>
        </w:rPr>
      </w:pPr>
      <w:r w:rsidRPr="00F047DA">
        <w:rPr>
          <w:rFonts w:asciiTheme="minorHAnsi" w:hAnsiTheme="minorHAnsi" w:cstheme="minorHAnsi"/>
        </w:rPr>
        <w:t>Oświadczam/y, że oferta:</w:t>
      </w:r>
    </w:p>
    <w:p w:rsidR="008B5E76" w:rsidRDefault="00DE7942" w:rsidP="008B5E76">
      <w:pPr>
        <w:tabs>
          <w:tab w:val="left" w:pos="32"/>
        </w:tabs>
        <w:ind w:left="1417" w:hanging="425"/>
        <w:jc w:val="both"/>
        <w:rPr>
          <w:rFonts w:asciiTheme="minorHAnsi" w:eastAsia="Calibri" w:hAnsiTheme="minorHAnsi" w:cstheme="minorHAnsi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47DA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F047DA" w:rsidRPr="00F047DA">
        <w:rPr>
          <w:rFonts w:asciiTheme="minorHAnsi" w:eastAsia="Calibri" w:hAnsiTheme="minorHAnsi" w:cstheme="minorHAnsi"/>
        </w:rPr>
        <w:t xml:space="preserve"> </w:t>
      </w:r>
      <w:r w:rsidR="00F047DA" w:rsidRPr="00F047DA">
        <w:rPr>
          <w:rFonts w:asciiTheme="minorHAnsi" w:eastAsia="Calibri" w:hAnsiTheme="minorHAnsi" w:cstheme="minorHAnsi"/>
          <w:b/>
          <w:bCs/>
        </w:rPr>
        <w:t>nie zawiera</w:t>
      </w:r>
      <w:r w:rsidR="00F047DA" w:rsidRPr="00F047DA">
        <w:rPr>
          <w:rFonts w:asciiTheme="minorHAnsi" w:eastAsia="Calibri" w:hAnsiTheme="minorHAnsi" w:cstheme="minorHAnsi"/>
        </w:rPr>
        <w:t xml:space="preserve"> </w:t>
      </w:r>
      <w:r w:rsidR="00F047DA" w:rsidRPr="00F047DA">
        <w:rPr>
          <w:rFonts w:asciiTheme="minorHAnsi" w:eastAsia="Calibri" w:hAnsiTheme="minorHAnsi" w:cstheme="minorHAnsi"/>
          <w:b/>
          <w:bCs/>
        </w:rPr>
        <w:t>informacji</w:t>
      </w:r>
      <w:r w:rsidR="00F047DA" w:rsidRPr="00F047DA">
        <w:rPr>
          <w:rFonts w:asciiTheme="minorHAnsi" w:eastAsia="Calibr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:rsidR="00F047DA" w:rsidRPr="008B5E76" w:rsidRDefault="00DE7942" w:rsidP="005F17C9">
      <w:pPr>
        <w:tabs>
          <w:tab w:val="left" w:pos="32"/>
        </w:tabs>
        <w:ind w:left="1417" w:hanging="425"/>
        <w:jc w:val="both"/>
        <w:rPr>
          <w:rFonts w:asciiTheme="minorHAnsi" w:eastAsia="Calibri" w:hAnsiTheme="minorHAnsi" w:cstheme="minorHAnsi"/>
        </w:rPr>
      </w:pPr>
      <w:r w:rsidRPr="00F047DA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47DA" w:rsidRPr="00F047DA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F047DA">
        <w:rPr>
          <w:rFonts w:asciiTheme="minorHAnsi" w:eastAsia="Calibri" w:hAnsiTheme="minorHAnsi" w:cstheme="minorHAnsi"/>
        </w:rPr>
        <w:fldChar w:fldCharType="end"/>
      </w:r>
      <w:r w:rsidR="008B5E76">
        <w:rPr>
          <w:rFonts w:asciiTheme="minorHAnsi" w:eastAsia="Calibri" w:hAnsiTheme="minorHAnsi" w:cstheme="minorHAnsi"/>
        </w:rPr>
        <w:t xml:space="preserve"> </w:t>
      </w:r>
      <w:r w:rsidR="00F047DA" w:rsidRPr="00F047DA">
        <w:rPr>
          <w:rFonts w:asciiTheme="minorHAnsi" w:eastAsia="Calibri" w:hAnsiTheme="minorHAnsi" w:cstheme="minorHAnsi"/>
          <w:b/>
          <w:bCs/>
        </w:rPr>
        <w:t>zawiera informacje</w:t>
      </w:r>
      <w:r w:rsidR="00F047DA" w:rsidRPr="00F047DA">
        <w:rPr>
          <w:rFonts w:asciiTheme="minorHAnsi" w:eastAsia="Calibri" w:hAnsiTheme="minorHAnsi" w:cstheme="minorHAnsi"/>
        </w:rPr>
        <w:t xml:space="preserve"> stanowiące tajemnicę przedsiębiorstwa w rozumieniu przepisów ustawy z dnia 16 kwietnia 1993 roku o zwalczaniu nieuczciwej konkurencji. W celu utrzymania w poufności tych informacji, przekazane one zostały w wydzielonym i od</w:t>
      </w:r>
      <w:r w:rsidR="008977F0">
        <w:rPr>
          <w:rFonts w:asciiTheme="minorHAnsi" w:eastAsia="Calibri" w:hAnsiTheme="minorHAnsi" w:cstheme="minorHAnsi"/>
        </w:rPr>
        <w:t xml:space="preserve">powiednio oznaczonym </w:t>
      </w:r>
      <w:r w:rsidR="008977F0" w:rsidRPr="008977F0">
        <w:rPr>
          <w:rFonts w:asciiTheme="minorHAnsi" w:eastAsia="Calibri" w:hAnsiTheme="minorHAnsi" w:cstheme="minorHAnsi"/>
          <w:sz w:val="18"/>
          <w:szCs w:val="18"/>
        </w:rPr>
        <w:t>np</w:t>
      </w:r>
      <w:r w:rsidR="008977F0" w:rsidRPr="008977F0">
        <w:rPr>
          <w:rFonts w:asciiTheme="minorHAnsi" w:eastAsia="Calibri" w:hAnsiTheme="minorHAnsi" w:cstheme="minorHAnsi"/>
          <w:i/>
          <w:sz w:val="18"/>
          <w:szCs w:val="18"/>
        </w:rPr>
        <w:t>. „Załącznik stanowiący tajemnicę przedsiębiorstwa”</w:t>
      </w:r>
      <w:r w:rsidR="00F047DA" w:rsidRPr="00F047DA">
        <w:rPr>
          <w:rFonts w:asciiTheme="minorHAnsi" w:eastAsia="Calibri" w:hAnsiTheme="minorHAnsi" w:cstheme="minorHAnsi"/>
        </w:rPr>
        <w:t xml:space="preserve"> oraz dołączono do nich stosowne uzasadnienie wykazujące, że</w:t>
      </w:r>
      <w:r w:rsidR="005F17C9">
        <w:rPr>
          <w:rFonts w:asciiTheme="minorHAnsi" w:eastAsia="Calibri" w:hAnsiTheme="minorHAnsi" w:cstheme="minorHAnsi"/>
        </w:rPr>
        <w:t> </w:t>
      </w:r>
      <w:r w:rsidR="00F047DA" w:rsidRPr="00F047DA">
        <w:rPr>
          <w:rFonts w:asciiTheme="minorHAnsi" w:eastAsia="Calibri" w:hAnsiTheme="minorHAnsi" w:cstheme="minorHAnsi"/>
        </w:rPr>
        <w:t>zastrzeżone informacje stanowią tajemnicę przedsiębiorstwa.</w:t>
      </w:r>
    </w:p>
    <w:p w:rsidR="008B5E76" w:rsidRDefault="00F047DA" w:rsidP="005F17C9">
      <w:pPr>
        <w:autoSpaceDN w:val="0"/>
        <w:ind w:left="1418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DE7942"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DE7942"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. </w:t>
      </w:r>
    </w:p>
    <w:p w:rsidR="00F047DA" w:rsidRDefault="00F047DA" w:rsidP="005F17C9">
      <w:pPr>
        <w:autoSpaceDN w:val="0"/>
        <w:spacing w:after="120"/>
        <w:ind w:left="1418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F047DA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Brak zaznaczenia oznaczał będzie brak w ofercie informacji stanowią</w:t>
      </w:r>
      <w:r w:rsidR="008B5E76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>cych tajemnicę przedsiębiorstwa</w:t>
      </w:r>
    </w:p>
    <w:p w:rsidR="005A4DC8" w:rsidRPr="008977F0" w:rsidRDefault="005A4DC8" w:rsidP="005A4DC8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rFonts w:asciiTheme="minorHAnsi" w:hAnsiTheme="minorHAnsi" w:cstheme="minorHAnsi"/>
          <w:szCs w:val="24"/>
          <w:vertAlign w:val="superscript"/>
        </w:rPr>
      </w:pPr>
      <w:r w:rsidRPr="00881FAC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</w:t>
      </w:r>
      <w:r w:rsidRPr="00881FAC">
        <w:rPr>
          <w:rFonts w:asciiTheme="minorHAnsi" w:hAnsiTheme="minorHAnsi" w:cstheme="minorHAnsi"/>
          <w:szCs w:val="24"/>
        </w:rPr>
        <w:lastRenderedPageBreak/>
        <w:t>dyrektywy 95/46/WE (ogólne rozporządzenie o ochronie danych) (Dz. Urz. UE L 119 z 04.05.2016), wobec osób od których dane osobowe bezpośrednio lub pośrednio pozyskałem w celu ubiegania się o udzielenie zamówienia publicznego w niniejszym postępowaniu.</w:t>
      </w:r>
    </w:p>
    <w:p w:rsidR="008977F0" w:rsidRPr="00881FAC" w:rsidRDefault="008977F0" w:rsidP="005A4DC8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rFonts w:asciiTheme="minorHAnsi" w:hAnsiTheme="minorHAnsi" w:cstheme="minorHAnsi"/>
          <w:szCs w:val="24"/>
          <w:vertAlign w:val="superscript"/>
        </w:rPr>
      </w:pPr>
      <w:r>
        <w:rPr>
          <w:rFonts w:asciiTheme="minorHAnsi" w:hAnsiTheme="minorHAnsi" w:cstheme="minorHAnsi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oferty (art. 297 </w:t>
      </w:r>
      <w:proofErr w:type="spellStart"/>
      <w:r>
        <w:rPr>
          <w:rFonts w:asciiTheme="minorHAnsi" w:hAnsiTheme="minorHAnsi" w:cstheme="minorHAnsi"/>
          <w:szCs w:val="24"/>
        </w:rPr>
        <w:t>kk</w:t>
      </w:r>
      <w:proofErr w:type="spellEnd"/>
      <w:r>
        <w:rPr>
          <w:rFonts w:asciiTheme="minorHAnsi" w:hAnsiTheme="minorHAnsi" w:cstheme="minorHAnsi"/>
          <w:szCs w:val="24"/>
        </w:rPr>
        <w:t>).</w:t>
      </w:r>
    </w:p>
    <w:p w:rsidR="005A4DC8" w:rsidRPr="00881FAC" w:rsidRDefault="005A4DC8" w:rsidP="001C2590">
      <w:pPr>
        <w:pStyle w:val="Tekstpodstawowy22"/>
        <w:numPr>
          <w:ilvl w:val="0"/>
          <w:numId w:val="5"/>
        </w:numPr>
        <w:tabs>
          <w:tab w:val="left" w:pos="426"/>
          <w:tab w:val="left" w:pos="993"/>
        </w:tabs>
        <w:ind w:left="426" w:hanging="426"/>
        <w:jc w:val="both"/>
        <w:rPr>
          <w:rFonts w:asciiTheme="minorHAnsi" w:hAnsiTheme="minorHAnsi" w:cstheme="minorHAnsi"/>
          <w:sz w:val="23"/>
          <w:szCs w:val="23"/>
          <w:vertAlign w:val="superscript"/>
        </w:rPr>
      </w:pPr>
      <w:r w:rsidRPr="00881FAC">
        <w:rPr>
          <w:rFonts w:asciiTheme="minorHAnsi" w:hAnsiTheme="minorHAnsi" w:cstheme="minorHAnsi"/>
          <w:bCs/>
          <w:szCs w:val="24"/>
        </w:rPr>
        <w:t>Informuję(-my), że wybór naszej oferty</w:t>
      </w:r>
      <w:r w:rsidRPr="00881FAC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8977F0">
        <w:rPr>
          <w:rFonts w:asciiTheme="minorHAnsi" w:hAnsiTheme="minorHAnsi" w:cstheme="minorHAnsi"/>
          <w:bCs/>
          <w:sz w:val="23"/>
          <w:szCs w:val="23"/>
        </w:rPr>
        <w:t xml:space="preserve">zgodnie z art. 225 ust. 1 ustawy </w:t>
      </w:r>
      <w:proofErr w:type="spellStart"/>
      <w:r w:rsidR="008977F0">
        <w:rPr>
          <w:rFonts w:asciiTheme="minorHAnsi" w:hAnsiTheme="minorHAnsi" w:cstheme="minorHAnsi"/>
          <w:bCs/>
          <w:sz w:val="23"/>
          <w:szCs w:val="23"/>
        </w:rPr>
        <w:t>Pzp</w:t>
      </w:r>
      <w:proofErr w:type="spellEnd"/>
      <w:r w:rsidR="001C2590">
        <w:rPr>
          <w:rFonts w:asciiTheme="minorHAnsi" w:hAnsiTheme="minorHAnsi" w:cstheme="minorHAnsi"/>
          <w:bCs/>
          <w:sz w:val="23"/>
          <w:szCs w:val="23"/>
        </w:rPr>
        <w:t>:</w:t>
      </w:r>
    </w:p>
    <w:p w:rsidR="008977F0" w:rsidRPr="008977F0" w:rsidRDefault="00DE7942" w:rsidP="001C2590">
      <w:pPr>
        <w:pStyle w:val="Akapitzlist"/>
        <w:ind w:left="1134" w:hanging="425"/>
        <w:jc w:val="both"/>
        <w:rPr>
          <w:rFonts w:asciiTheme="minorHAnsi" w:eastAsia="Calibri" w:hAnsiTheme="minorHAnsi" w:cstheme="minorHAnsi"/>
          <w:iCs/>
        </w:rPr>
      </w:pPr>
      <w:r w:rsidRPr="008977F0">
        <w:rPr>
          <w:rFonts w:asciiTheme="minorHAnsi" w:eastAsia="Calibr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77F0" w:rsidRPr="008977F0">
        <w:rPr>
          <w:rFonts w:asciiTheme="minorHAnsi" w:eastAsia="Calibri" w:hAnsiTheme="minorHAnsi" w:cstheme="minorHAnsi"/>
          <w:b/>
          <w:bCs/>
        </w:rPr>
        <w:instrText xml:space="preserve"> FORMCHECKBOX </w:instrText>
      </w:r>
      <w:r>
        <w:rPr>
          <w:rFonts w:asciiTheme="minorHAnsi" w:eastAsia="Calibri" w:hAnsiTheme="minorHAnsi" w:cstheme="minorHAnsi"/>
          <w:b/>
          <w:bCs/>
        </w:rPr>
      </w:r>
      <w:r>
        <w:rPr>
          <w:rFonts w:asciiTheme="minorHAnsi" w:eastAsia="Calibri" w:hAnsiTheme="minorHAnsi" w:cstheme="minorHAnsi"/>
          <w:b/>
          <w:bCs/>
        </w:rPr>
        <w:fldChar w:fldCharType="separate"/>
      </w:r>
      <w:r w:rsidRPr="008977F0">
        <w:rPr>
          <w:rFonts w:asciiTheme="minorHAnsi" w:eastAsia="Calibri" w:hAnsiTheme="minorHAnsi" w:cstheme="minorHAnsi"/>
          <w:b/>
          <w:bCs/>
        </w:rPr>
        <w:fldChar w:fldCharType="end"/>
      </w:r>
      <w:r w:rsidR="00FB3E23">
        <w:rPr>
          <w:rFonts w:asciiTheme="minorHAnsi" w:eastAsia="Calibri" w:hAnsiTheme="minorHAnsi" w:cstheme="minorHAnsi"/>
          <w:b/>
          <w:bCs/>
        </w:rPr>
        <w:tab/>
      </w:r>
      <w:r w:rsidR="008977F0" w:rsidRPr="008977F0">
        <w:rPr>
          <w:rFonts w:asciiTheme="minorHAnsi" w:eastAsia="Calibri" w:hAnsiTheme="minorHAnsi" w:cstheme="minorHAnsi"/>
          <w:b/>
          <w:iCs/>
        </w:rPr>
        <w:t xml:space="preserve">nie będzie </w:t>
      </w:r>
      <w:r w:rsidR="008977F0" w:rsidRPr="008977F0">
        <w:rPr>
          <w:rFonts w:asciiTheme="minorHAnsi" w:eastAsia="Calibri" w:hAnsiTheme="minorHAnsi" w:cstheme="minorHAnsi"/>
          <w:b/>
          <w:bCs/>
          <w:iCs/>
        </w:rPr>
        <w:t>prowadzić</w:t>
      </w:r>
      <w:r w:rsidR="008977F0" w:rsidRPr="008977F0">
        <w:rPr>
          <w:rFonts w:asciiTheme="minorHAnsi" w:eastAsia="Calibri" w:hAnsiTheme="minorHAnsi" w:cstheme="minorHAnsi"/>
          <w:iCs/>
        </w:rPr>
        <w:t xml:space="preserve"> do powstania obowiązku podatkowego po stronie Zamawiającego, zgodnie z przepisami o podatku od towarów i usług, który miałby obowiązek rozliczyć</w:t>
      </w:r>
    </w:p>
    <w:p w:rsidR="008977F0" w:rsidRPr="008977F0" w:rsidRDefault="00DE7942" w:rsidP="001C2590">
      <w:pPr>
        <w:pStyle w:val="Akapitzlist"/>
        <w:ind w:left="1134" w:hanging="425"/>
        <w:jc w:val="both"/>
        <w:rPr>
          <w:rFonts w:asciiTheme="minorHAnsi" w:eastAsia="Calibri" w:hAnsiTheme="minorHAnsi" w:cstheme="minorHAnsi"/>
          <w:b/>
          <w:bCs/>
        </w:rPr>
      </w:pPr>
      <w:r w:rsidRPr="008977F0">
        <w:rPr>
          <w:rFonts w:asciiTheme="minorHAnsi" w:eastAsia="Calibr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77F0" w:rsidRPr="008977F0">
        <w:rPr>
          <w:rFonts w:asciiTheme="minorHAnsi" w:eastAsia="Calibri" w:hAnsiTheme="minorHAnsi" w:cstheme="minorHAnsi"/>
          <w:b/>
          <w:bCs/>
        </w:rPr>
        <w:instrText xml:space="preserve"> FORMCHECKBOX </w:instrText>
      </w:r>
      <w:r>
        <w:rPr>
          <w:rFonts w:asciiTheme="minorHAnsi" w:eastAsia="Calibri" w:hAnsiTheme="minorHAnsi" w:cstheme="minorHAnsi"/>
          <w:b/>
          <w:bCs/>
        </w:rPr>
      </w:r>
      <w:r>
        <w:rPr>
          <w:rFonts w:asciiTheme="minorHAnsi" w:eastAsia="Calibri" w:hAnsiTheme="minorHAnsi" w:cstheme="minorHAnsi"/>
          <w:b/>
          <w:bCs/>
        </w:rPr>
        <w:fldChar w:fldCharType="separate"/>
      </w:r>
      <w:r w:rsidRPr="008977F0">
        <w:rPr>
          <w:rFonts w:asciiTheme="minorHAnsi" w:eastAsia="Calibri" w:hAnsiTheme="minorHAnsi" w:cstheme="minorHAnsi"/>
          <w:b/>
          <w:bCs/>
        </w:rPr>
        <w:fldChar w:fldCharType="end"/>
      </w:r>
      <w:r w:rsidR="008977F0" w:rsidRPr="008977F0">
        <w:rPr>
          <w:rFonts w:asciiTheme="minorHAnsi" w:eastAsia="Calibri" w:hAnsiTheme="minorHAnsi" w:cstheme="minorHAnsi"/>
          <w:b/>
          <w:bCs/>
        </w:rPr>
        <w:t xml:space="preserve"> będzie prowadzić </w:t>
      </w:r>
      <w:r w:rsidR="008977F0" w:rsidRPr="008977F0">
        <w:rPr>
          <w:rFonts w:asciiTheme="minorHAnsi" w:eastAsia="Calibri" w:hAnsiTheme="minorHAnsi" w:cstheme="minorHAnsi"/>
          <w:bCs/>
        </w:rPr>
        <w:t>do prowadzić do powstania u Zamawiającego obowiązku podatkowego następujących towarów/usług:</w:t>
      </w:r>
    </w:p>
    <w:p w:rsidR="008977F0" w:rsidRPr="006B2ECF" w:rsidRDefault="008977F0" w:rsidP="008977F0">
      <w:pPr>
        <w:pStyle w:val="Akapitzlist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6B2ECF">
        <w:rPr>
          <w:rFonts w:asciiTheme="minorHAnsi" w:hAnsiTheme="minorHAnsi" w:cstheme="minorHAnsi"/>
          <w:bCs/>
          <w:sz w:val="20"/>
          <w:szCs w:val="20"/>
          <w:lang w:eastAsia="pl-PL"/>
        </w:rPr>
        <w:t>…………………………………………………………… - ………………………………………..……………..  zł netto</w:t>
      </w:r>
    </w:p>
    <w:p w:rsidR="008977F0" w:rsidRPr="006B2ECF" w:rsidRDefault="008977F0" w:rsidP="008977F0">
      <w:pPr>
        <w:pStyle w:val="Akapitzlist"/>
        <w:tabs>
          <w:tab w:val="left" w:pos="885"/>
        </w:tabs>
        <w:spacing w:after="120" w:line="276" w:lineRule="auto"/>
        <w:ind w:left="720"/>
        <w:jc w:val="both"/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</w:pPr>
      <w:r w:rsidRPr="006B2ECF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 xml:space="preserve">                     Nazwa towa</w:t>
      </w:r>
      <w:r w:rsidR="00B35B25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 xml:space="preserve">ru/usług                    </w:t>
      </w:r>
      <w:r w:rsidRPr="006B2ECF">
        <w:rPr>
          <w:rFonts w:asciiTheme="minorHAnsi" w:hAnsiTheme="minorHAnsi" w:cstheme="minorHAnsi"/>
          <w:bCs/>
          <w:i/>
          <w:iCs/>
          <w:sz w:val="20"/>
          <w:szCs w:val="20"/>
          <w:lang w:eastAsia="pl-PL"/>
        </w:rPr>
        <w:t>wartość bez kwoty podatku VAT</w:t>
      </w:r>
    </w:p>
    <w:p w:rsidR="006B2ECF" w:rsidRDefault="008977F0" w:rsidP="00BC043B">
      <w:pPr>
        <w:pStyle w:val="Akapitzlist"/>
        <w:autoSpaceDN w:val="0"/>
        <w:spacing w:before="120"/>
        <w:ind w:left="720"/>
        <w:jc w:val="both"/>
        <w:textAlignment w:val="baseline"/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DE7942"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DE7942"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8977F0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</w:p>
    <w:p w:rsidR="008977F0" w:rsidRPr="008977F0" w:rsidRDefault="008977F0" w:rsidP="006B2ECF">
      <w:pPr>
        <w:pStyle w:val="Akapitzlist"/>
        <w:autoSpaceDN w:val="0"/>
        <w:spacing w:before="60"/>
        <w:ind w:left="72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Brak zaznaczenia będzie oznaczał, że wybór oferty Wykonawcy, </w:t>
      </w:r>
      <w:r w:rsidRPr="006B2ECF">
        <w:rPr>
          <w:rFonts w:asciiTheme="minorHAnsi" w:hAnsiTheme="minorHAnsi" w:cstheme="minorHAnsi"/>
          <w:i/>
          <w:iCs/>
          <w:color w:val="000000"/>
          <w:sz w:val="18"/>
          <w:szCs w:val="18"/>
          <w:u w:val="single"/>
          <w:lang w:eastAsia="pl-PL"/>
        </w:rPr>
        <w:t>nie będzie</w:t>
      </w: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prowadził do powstania u Zamawiającego obowiązku podatkowego.</w:t>
      </w:r>
    </w:p>
    <w:p w:rsidR="008977F0" w:rsidRPr="008977F0" w:rsidRDefault="008977F0" w:rsidP="006B2ECF">
      <w:pPr>
        <w:pStyle w:val="Akapitzlist"/>
        <w:autoSpaceDN w:val="0"/>
        <w:spacing w:before="60"/>
        <w:ind w:left="709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Zgodnie z art. 225 ust. 2 ustawy </w:t>
      </w:r>
      <w:proofErr w:type="spellStart"/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</w:rPr>
        <w:t>Pzp</w:t>
      </w:r>
      <w:proofErr w:type="spellEnd"/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977F0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</w:t>
      </w:r>
    </w:p>
    <w:p w:rsidR="005A4DC8" w:rsidRPr="00881FAC" w:rsidRDefault="005A4DC8" w:rsidP="005A4DC8">
      <w:pPr>
        <w:pStyle w:val="Tekstpodstawowy22"/>
        <w:tabs>
          <w:tab w:val="num" w:pos="567"/>
        </w:tabs>
        <w:jc w:val="both"/>
        <w:rPr>
          <w:rFonts w:asciiTheme="minorHAnsi" w:hAnsiTheme="minorHAnsi" w:cstheme="minorHAnsi"/>
          <w:sz w:val="8"/>
          <w:szCs w:val="8"/>
          <w:u w:val="single"/>
        </w:rPr>
      </w:pPr>
    </w:p>
    <w:p w:rsidR="005A4DC8" w:rsidRPr="00881FAC" w:rsidRDefault="005A4DC8" w:rsidP="005A4DC8">
      <w:pPr>
        <w:pStyle w:val="Tekstpodstawowy22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Cs w:val="24"/>
          <w:u w:val="single"/>
        </w:rPr>
      </w:pPr>
      <w:r w:rsidRPr="00881FAC">
        <w:rPr>
          <w:rFonts w:asciiTheme="minorHAnsi" w:hAnsiTheme="minorHAnsi" w:cstheme="minorHAnsi"/>
          <w:b/>
          <w:szCs w:val="24"/>
        </w:rPr>
        <w:t>BEZPŁATNE I OGÓLNODOSTĘPNE BAZY DANYCH:</w:t>
      </w:r>
    </w:p>
    <w:p w:rsidR="005A4DC8" w:rsidRPr="00881FAC" w:rsidRDefault="005A4DC8" w:rsidP="005A4DC8">
      <w:pPr>
        <w:pStyle w:val="Tekstpodstawowy22"/>
        <w:ind w:left="426"/>
        <w:jc w:val="both"/>
        <w:rPr>
          <w:rFonts w:asciiTheme="minorHAnsi" w:hAnsiTheme="minorHAnsi" w:cstheme="minorHAnsi"/>
          <w:szCs w:val="24"/>
        </w:rPr>
      </w:pPr>
      <w:r w:rsidRPr="00881FAC">
        <w:rPr>
          <w:rFonts w:asciiTheme="minorHAnsi" w:hAnsiTheme="minorHAnsi" w:cstheme="minorHAnsi"/>
          <w:szCs w:val="24"/>
        </w:rPr>
        <w:t xml:space="preserve">Na podstawie §13 ust. 2 Rozporządzenia Ministra Rozwoju, Pracy i Technologii z dnia 23 grudnia 2020 r. </w:t>
      </w:r>
      <w:r w:rsidRPr="00881FAC">
        <w:rPr>
          <w:rFonts w:asciiTheme="minorHAnsi" w:hAnsiTheme="minorHAnsi" w:cstheme="minorHAnsi"/>
          <w:i/>
          <w:szCs w:val="24"/>
        </w:rPr>
        <w:t>w sprawie podmiotowych środków dowodowych oraz innych dokumentów lub oświadczeń, jakich może żądać zamawiający od wykonawcy</w:t>
      </w:r>
      <w:r w:rsidRPr="00881FAC">
        <w:rPr>
          <w:rFonts w:asciiTheme="minorHAnsi" w:hAnsiTheme="minorHAnsi" w:cstheme="minorHAnsi"/>
          <w:szCs w:val="24"/>
        </w:rPr>
        <w:t>, niniejszym wskazuję dane bezpłatnych i ogólnodostępnych baz danych, umożliwiające dostęp do odpisu lub informacji z Krajowego Rejestru Sądowego, Centralnej Ewidencji i Informacji o Działalności Gospodarczej lub innego właściwego rejestru</w:t>
      </w:r>
      <w:r w:rsidR="009A73C4">
        <w:rPr>
          <w:rFonts w:asciiTheme="minorHAnsi" w:hAnsiTheme="minorHAnsi" w:cstheme="minorHAnsi"/>
          <w:szCs w:val="24"/>
        </w:rPr>
        <w:t>, który również potwierdza umocowanie do reprezentacji Wykonawcy</w:t>
      </w:r>
      <w:r w:rsidRPr="00881FAC">
        <w:rPr>
          <w:rFonts w:asciiTheme="minorHAnsi" w:hAnsiTheme="minorHAnsi" w:cstheme="minorHAnsi"/>
          <w:szCs w:val="24"/>
        </w:rPr>
        <w:t>:</w:t>
      </w:r>
    </w:p>
    <w:p w:rsidR="00BB6EF1" w:rsidRPr="00BB6EF1" w:rsidRDefault="00DE7942" w:rsidP="00AC0C4D">
      <w:pPr>
        <w:spacing w:line="276" w:lineRule="auto"/>
        <w:ind w:left="426" w:firstLine="356"/>
        <w:jc w:val="both"/>
        <w:rPr>
          <w:rFonts w:asciiTheme="minorHAnsi" w:eastAsia="Calibri" w:hAnsiTheme="minorHAnsi" w:cstheme="minorHAnsi"/>
          <w:lang w:val="en-US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  <w:lang w:val="en-US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  <w:lang w:val="en-US"/>
        </w:rPr>
        <w:t xml:space="preserve"> https://aplikacja.ceidg.gov.pl/ceidg/ceidg.public.ui/search.aspx (CEIDG)</w:t>
      </w:r>
    </w:p>
    <w:p w:rsidR="00BB6EF1" w:rsidRPr="00BB6EF1" w:rsidRDefault="00DE7942" w:rsidP="00AC0C4D">
      <w:pPr>
        <w:spacing w:line="276" w:lineRule="auto"/>
        <w:ind w:left="426" w:firstLine="356"/>
        <w:jc w:val="both"/>
        <w:rPr>
          <w:rFonts w:asciiTheme="minorHAnsi" w:eastAsia="Calibri" w:hAnsiTheme="minorHAnsi" w:cstheme="minorHAnsi"/>
          <w:lang w:val="en-US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  <w:lang w:val="en-US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  <w:lang w:val="en-US"/>
        </w:rPr>
        <w:t xml:space="preserve"> https://ekrs.ms.gov.pl/web/wyszukiwarka-krs/strona-glowna/index.html (KRS)</w:t>
      </w:r>
    </w:p>
    <w:p w:rsidR="00BB6EF1" w:rsidRPr="00BB6EF1" w:rsidRDefault="00DE7942" w:rsidP="00AC0C4D">
      <w:pPr>
        <w:ind w:left="426" w:firstLine="356"/>
        <w:jc w:val="both"/>
        <w:rPr>
          <w:rFonts w:asciiTheme="minorHAnsi" w:eastAsia="Calibri" w:hAnsiTheme="minorHAnsi" w:cstheme="minorHAnsi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</w:rPr>
        <w:t xml:space="preserve"> inny właściwy rejestr: ……………………………………………………………………………………..</w:t>
      </w:r>
    </w:p>
    <w:p w:rsidR="00BB6EF1" w:rsidRPr="00BC043B" w:rsidRDefault="00BB6EF1" w:rsidP="00AC0C4D">
      <w:pPr>
        <w:ind w:left="426" w:firstLine="356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BC043B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</w:t>
      </w:r>
      <w:r w:rsidR="00BC043B">
        <w:rPr>
          <w:rFonts w:asciiTheme="minorHAnsi" w:eastAsia="Calibri" w:hAnsiTheme="minorHAnsi" w:cstheme="minorHAnsi"/>
          <w:sz w:val="18"/>
          <w:szCs w:val="18"/>
        </w:rPr>
        <w:tab/>
      </w:r>
      <w:r w:rsidR="00BC043B">
        <w:rPr>
          <w:rFonts w:asciiTheme="minorHAnsi" w:eastAsia="Calibri" w:hAnsiTheme="minorHAnsi" w:cstheme="minorHAnsi"/>
          <w:sz w:val="18"/>
          <w:szCs w:val="18"/>
        </w:rPr>
        <w:tab/>
      </w:r>
      <w:r w:rsidR="00BC043B">
        <w:rPr>
          <w:rFonts w:asciiTheme="minorHAnsi" w:eastAsia="Calibri" w:hAnsiTheme="minorHAnsi" w:cstheme="minorHAnsi"/>
          <w:sz w:val="18"/>
          <w:szCs w:val="18"/>
        </w:rPr>
        <w:tab/>
      </w:r>
      <w:r w:rsidRPr="00BC043B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BC043B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(wpisać nazwę bazy i adres internetowy)  </w:t>
      </w:r>
      <w:r w:rsidRPr="00BC043B">
        <w:rPr>
          <w:rFonts w:asciiTheme="minorHAnsi" w:eastAsia="Calibri" w:hAnsiTheme="minorHAnsi" w:cstheme="minorHAnsi"/>
          <w:i/>
          <w:iCs/>
          <w:sz w:val="18"/>
          <w:szCs w:val="18"/>
        </w:rPr>
        <w:tab/>
      </w:r>
    </w:p>
    <w:p w:rsidR="00BB6EF1" w:rsidRPr="00BB6EF1" w:rsidRDefault="00DE7942" w:rsidP="00AC0C4D">
      <w:pPr>
        <w:spacing w:line="276" w:lineRule="auto"/>
        <w:ind w:left="426" w:firstLine="356"/>
        <w:jc w:val="both"/>
        <w:rPr>
          <w:rFonts w:asciiTheme="minorHAnsi" w:eastAsia="Calibri" w:hAnsiTheme="minorHAnsi" w:cstheme="minorHAnsi"/>
        </w:rPr>
      </w:pPr>
      <w:r w:rsidRPr="00BB6EF1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6EF1" w:rsidRPr="00BB6EF1">
        <w:rPr>
          <w:rFonts w:asciiTheme="minorHAnsi" w:eastAsia="Calibri" w:hAnsiTheme="minorHAnsi" w:cstheme="minorHAnsi"/>
        </w:rPr>
        <w:instrText xml:space="preserve"> FORMCHECKBOX </w:instrText>
      </w:r>
      <w:r>
        <w:rPr>
          <w:rFonts w:asciiTheme="minorHAnsi" w:eastAsia="Calibri" w:hAnsiTheme="minorHAnsi" w:cstheme="minorHAnsi"/>
        </w:rPr>
      </w:r>
      <w:r>
        <w:rPr>
          <w:rFonts w:asciiTheme="minorHAnsi" w:eastAsia="Calibri" w:hAnsiTheme="minorHAnsi" w:cstheme="minorHAnsi"/>
        </w:rPr>
        <w:fldChar w:fldCharType="separate"/>
      </w:r>
      <w:r w:rsidRPr="00BB6EF1">
        <w:rPr>
          <w:rFonts w:asciiTheme="minorHAnsi" w:eastAsia="Calibri" w:hAnsiTheme="minorHAnsi" w:cstheme="minorHAnsi"/>
        </w:rPr>
        <w:fldChar w:fldCharType="end"/>
      </w:r>
      <w:r w:rsidR="00BB6EF1" w:rsidRPr="00BB6EF1">
        <w:rPr>
          <w:rFonts w:asciiTheme="minorHAnsi" w:eastAsia="Calibri" w:hAnsiTheme="minorHAnsi" w:cstheme="minorHAnsi"/>
        </w:rPr>
        <w:t xml:space="preserve"> brak możliwości pobrania </w:t>
      </w:r>
      <w:proofErr w:type="spellStart"/>
      <w:r w:rsidR="00BB6EF1" w:rsidRPr="00BB6EF1">
        <w:rPr>
          <w:rFonts w:asciiTheme="minorHAnsi" w:eastAsia="Calibri" w:hAnsiTheme="minorHAnsi" w:cstheme="minorHAnsi"/>
        </w:rPr>
        <w:t>online</w:t>
      </w:r>
      <w:proofErr w:type="spellEnd"/>
    </w:p>
    <w:p w:rsidR="00BB6EF1" w:rsidRPr="00BB6EF1" w:rsidRDefault="00BB6EF1" w:rsidP="00AC0C4D">
      <w:pPr>
        <w:autoSpaceDN w:val="0"/>
        <w:spacing w:line="276" w:lineRule="auto"/>
        <w:ind w:left="426" w:firstLine="356"/>
        <w:jc w:val="both"/>
        <w:textAlignment w:val="baseline"/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</w:pPr>
      <w:r w:rsidRPr="00BB6EF1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(</w:t>
      </w:r>
      <w:r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lang w:eastAsia="pl-PL"/>
        </w:rPr>
        <w:t xml:space="preserve">Należy zaznaczyć jedno pole znakiem </w:t>
      </w:r>
      <w:r w:rsidR="00DE7942"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instrText xml:space="preserve"> FORMCHECKBOX </w:instrText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</w:r>
      <w:r w:rsidR="00DE7942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separate"/>
      </w:r>
      <w:r w:rsidR="00DE7942" w:rsidRPr="00BB6EF1">
        <w:rPr>
          <w:rFonts w:asciiTheme="minorHAnsi" w:eastAsia="Calibri" w:hAnsiTheme="minorHAnsi" w:cstheme="minorHAnsi"/>
          <w:i/>
          <w:iCs/>
          <w:color w:val="000000"/>
          <w:sz w:val="18"/>
          <w:szCs w:val="18"/>
          <w:shd w:val="clear" w:color="auto" w:fill="FFFFFF"/>
          <w:lang w:eastAsia="pl-PL"/>
        </w:rPr>
        <w:fldChar w:fldCharType="end"/>
      </w:r>
      <w:r w:rsidRPr="00BB6EF1">
        <w:rPr>
          <w:rFonts w:asciiTheme="minorHAnsi" w:eastAsia="Calibr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>)</w:t>
      </w:r>
    </w:p>
    <w:p w:rsidR="006B2ECF" w:rsidRDefault="006B2ECF" w:rsidP="006B2ECF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6B2ECF" w:rsidRDefault="006B2ECF" w:rsidP="006B2ECF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6B2ECF" w:rsidRDefault="006B2ECF" w:rsidP="006B2ECF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6B2ECF" w:rsidRDefault="006B2ECF" w:rsidP="006B2ECF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900144" w:rsidRDefault="005A4DC8" w:rsidP="00D5389D">
      <w:pPr>
        <w:suppressAutoHyphens w:val="0"/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881F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dokument należy opatrzyć kwalifikowanym podpisem elektronicznym</w:t>
      </w:r>
      <w:r w:rsidR="00D5389D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</w:t>
      </w:r>
      <w:r w:rsidRPr="00881F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lub podpisem zaufanym lub podpisem osobistym</w:t>
      </w:r>
    </w:p>
    <w:p w:rsidR="00CA1669" w:rsidRPr="00EE76AC" w:rsidRDefault="00CA1669" w:rsidP="005A4DC8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</w:p>
    <w:p w:rsidR="00D5389D" w:rsidRDefault="00D5389D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sectPr w:rsidR="00D5389D" w:rsidSect="00B905DD">
      <w:headerReference w:type="default" r:id="rId8"/>
      <w:footerReference w:type="default" r:id="rId9"/>
      <w:pgSz w:w="11906" w:h="16838"/>
      <w:pgMar w:top="1418" w:right="1361" w:bottom="851" w:left="124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9D" w:rsidRDefault="00D5389D" w:rsidP="005A4DC8">
      <w:r>
        <w:separator/>
      </w:r>
    </w:p>
  </w:endnote>
  <w:endnote w:type="continuationSeparator" w:id="0">
    <w:p w:rsidR="00D5389D" w:rsidRDefault="00D5389D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D5389D" w:rsidRDefault="00D5389D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D5389D" w:rsidRPr="00056175" w:rsidRDefault="00D5389D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ZP.272.3.2024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9D" w:rsidRDefault="00D5389D" w:rsidP="005A4DC8">
      <w:r>
        <w:separator/>
      </w:r>
    </w:p>
  </w:footnote>
  <w:footnote w:type="continuationSeparator" w:id="0">
    <w:p w:rsidR="00D5389D" w:rsidRDefault="00D5389D" w:rsidP="005A4DC8">
      <w:r>
        <w:continuationSeparator/>
      </w:r>
    </w:p>
  </w:footnote>
  <w:footnote w:id="1">
    <w:p w:rsidR="00D5389D" w:rsidRPr="00F22769" w:rsidRDefault="00D5389D" w:rsidP="006B6CAA">
      <w:pPr>
        <w:ind w:left="142"/>
        <w:contextualSpacing/>
        <w:jc w:val="both"/>
        <w:rPr>
          <w:rFonts w:ascii="Calibri" w:eastAsia="Calibri" w:hAnsi="Calibri"/>
          <w:b/>
          <w:i/>
          <w:sz w:val="16"/>
          <w:szCs w:val="18"/>
          <w:lang w:eastAsia="pl-PL"/>
        </w:rPr>
      </w:pPr>
      <w:r w:rsidRPr="00BB6EF1">
        <w:rPr>
          <w:rStyle w:val="Odwoanieprzypisudolnego"/>
          <w:sz w:val="16"/>
          <w:szCs w:val="18"/>
        </w:rPr>
        <w:footnoteRef/>
      </w:r>
      <w:r w:rsidRPr="00F22769">
        <w:rPr>
          <w:sz w:val="16"/>
          <w:szCs w:val="18"/>
        </w:rPr>
        <w:t xml:space="preserve"> </w:t>
      </w:r>
      <w:r w:rsidRPr="00F22769">
        <w:rPr>
          <w:rFonts w:ascii="Calibri" w:eastAsia="Calibri" w:hAnsi="Calibri"/>
          <w:b/>
          <w:i/>
          <w:sz w:val="16"/>
          <w:szCs w:val="18"/>
          <w:lang w:eastAsia="pl-PL"/>
        </w:rPr>
        <w:t>Informacja dla Wykonawcy:</w:t>
      </w:r>
    </w:p>
    <w:p w:rsidR="00D5389D" w:rsidRPr="00F22769" w:rsidRDefault="00D5389D" w:rsidP="00F22769">
      <w:pPr>
        <w:contextualSpacing/>
        <w:jc w:val="both"/>
        <w:rPr>
          <w:rFonts w:ascii="Calibri" w:eastAsia="Calibri" w:hAnsi="Calibri"/>
          <w:i/>
          <w:sz w:val="16"/>
          <w:szCs w:val="18"/>
          <w:lang w:eastAsia="pl-PL"/>
        </w:rPr>
      </w:pPr>
      <w:r w:rsidRPr="00F22769">
        <w:rPr>
          <w:rFonts w:ascii="Calibri" w:eastAsia="Calibri" w:hAnsi="Calibri"/>
          <w:b/>
          <w:i/>
          <w:sz w:val="16"/>
          <w:szCs w:val="18"/>
          <w:lang w:eastAsia="pl-PL"/>
        </w:rPr>
        <w:t>[Mikroprzedsiębiorstwo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przedsiębiorstwo, które zatrudnia mniej niż 100 osób i którego roczny obrót lub roczna suma bilansowa nie przekracza 2 milionów EUR.</w:t>
      </w:r>
    </w:p>
    <w:p w:rsidR="00D5389D" w:rsidRPr="00F22769" w:rsidRDefault="00D5389D" w:rsidP="00F22769">
      <w:pPr>
        <w:contextualSpacing/>
        <w:rPr>
          <w:rFonts w:ascii="Calibri" w:eastAsia="Calibri" w:hAnsi="Calibri"/>
          <w:i/>
          <w:sz w:val="16"/>
          <w:szCs w:val="18"/>
          <w:lang w:eastAsia="pl-PL"/>
        </w:rPr>
      </w:pP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>Małe przedsi</w:t>
      </w: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ę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biorstwo: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D5389D" w:rsidRPr="00F22769" w:rsidRDefault="00D5389D" w:rsidP="00F22769">
      <w:pPr>
        <w:pStyle w:val="Tekstprzypisudolnego"/>
        <w:rPr>
          <w:sz w:val="16"/>
          <w:szCs w:val="18"/>
        </w:rPr>
      </w:pP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Ś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>rednie przedsi</w:t>
      </w:r>
      <w:r w:rsidRPr="00F22769">
        <w:rPr>
          <w:rFonts w:ascii="Calibri" w:eastAsia="TimesNewRoman" w:hAnsi="Calibri"/>
          <w:b/>
          <w:bCs/>
          <w:i/>
          <w:sz w:val="16"/>
          <w:szCs w:val="18"/>
          <w:lang w:eastAsia="pl-PL"/>
        </w:rPr>
        <w:t>ę</w:t>
      </w:r>
      <w:r w:rsidRPr="00F22769">
        <w:rPr>
          <w:rFonts w:ascii="Calibri" w:eastAsia="Calibri" w:hAnsi="Calibri"/>
          <w:b/>
          <w:bCs/>
          <w:i/>
          <w:sz w:val="16"/>
          <w:szCs w:val="18"/>
          <w:lang w:eastAsia="pl-PL"/>
        </w:rPr>
        <w:t xml:space="preserve">biorstwa: </w:t>
      </w:r>
      <w:r w:rsidRPr="00F22769">
        <w:rPr>
          <w:rFonts w:ascii="Calibri" w:eastAsia="Calibri" w:hAnsi="Calibri"/>
          <w:i/>
          <w:sz w:val="16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D5389D" w:rsidRPr="000119B6" w:rsidRDefault="00DE7942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D5389D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066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635A6"/>
    <w:rsid w:val="00070F33"/>
    <w:rsid w:val="000C1A92"/>
    <w:rsid w:val="000E67C7"/>
    <w:rsid w:val="00101155"/>
    <w:rsid w:val="00104ED6"/>
    <w:rsid w:val="001B3184"/>
    <w:rsid w:val="001C2590"/>
    <w:rsid w:val="001D2A5E"/>
    <w:rsid w:val="001D4BFA"/>
    <w:rsid w:val="001D607D"/>
    <w:rsid w:val="00213C59"/>
    <w:rsid w:val="00237D01"/>
    <w:rsid w:val="00296954"/>
    <w:rsid w:val="002A0ABB"/>
    <w:rsid w:val="002A26A2"/>
    <w:rsid w:val="002D08C3"/>
    <w:rsid w:val="003239BD"/>
    <w:rsid w:val="00353E1A"/>
    <w:rsid w:val="003861B9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08E6"/>
    <w:rsid w:val="00506D07"/>
    <w:rsid w:val="005268EE"/>
    <w:rsid w:val="00542AF1"/>
    <w:rsid w:val="005A243F"/>
    <w:rsid w:val="005A4DC8"/>
    <w:rsid w:val="005E367D"/>
    <w:rsid w:val="005F17C9"/>
    <w:rsid w:val="00604842"/>
    <w:rsid w:val="006231CA"/>
    <w:rsid w:val="00644B00"/>
    <w:rsid w:val="0065343A"/>
    <w:rsid w:val="00685135"/>
    <w:rsid w:val="006B2ECF"/>
    <w:rsid w:val="006B6CAA"/>
    <w:rsid w:val="00734A47"/>
    <w:rsid w:val="00744050"/>
    <w:rsid w:val="007536A4"/>
    <w:rsid w:val="007C4835"/>
    <w:rsid w:val="007D3F15"/>
    <w:rsid w:val="007F0E58"/>
    <w:rsid w:val="00805381"/>
    <w:rsid w:val="008305BB"/>
    <w:rsid w:val="008360A1"/>
    <w:rsid w:val="00881FAC"/>
    <w:rsid w:val="00885B64"/>
    <w:rsid w:val="008977F0"/>
    <w:rsid w:val="008B5E76"/>
    <w:rsid w:val="008B75A1"/>
    <w:rsid w:val="008C4FA8"/>
    <w:rsid w:val="008E67FA"/>
    <w:rsid w:val="00900144"/>
    <w:rsid w:val="0090081E"/>
    <w:rsid w:val="00930BE6"/>
    <w:rsid w:val="00976C28"/>
    <w:rsid w:val="009A3B8D"/>
    <w:rsid w:val="009A73C4"/>
    <w:rsid w:val="009B15D0"/>
    <w:rsid w:val="00A60A07"/>
    <w:rsid w:val="00A84CA7"/>
    <w:rsid w:val="00A92E86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05DD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0C86"/>
    <w:rsid w:val="00CA1669"/>
    <w:rsid w:val="00CB09B0"/>
    <w:rsid w:val="00CB1CC8"/>
    <w:rsid w:val="00D029D6"/>
    <w:rsid w:val="00D03314"/>
    <w:rsid w:val="00D2210C"/>
    <w:rsid w:val="00D50CDB"/>
    <w:rsid w:val="00D5389D"/>
    <w:rsid w:val="00DA50AE"/>
    <w:rsid w:val="00DD78B6"/>
    <w:rsid w:val="00DE066D"/>
    <w:rsid w:val="00DE7942"/>
    <w:rsid w:val="00E072E6"/>
    <w:rsid w:val="00E07D1F"/>
    <w:rsid w:val="00E34281"/>
    <w:rsid w:val="00E45EF5"/>
    <w:rsid w:val="00E6435D"/>
    <w:rsid w:val="00E917F1"/>
    <w:rsid w:val="00EE76AC"/>
    <w:rsid w:val="00F047DA"/>
    <w:rsid w:val="00F22769"/>
    <w:rsid w:val="00F433E7"/>
    <w:rsid w:val="00F460C9"/>
    <w:rsid w:val="00F50BE8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E2BE-BD9A-49DF-87C2-E486C185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bkozikowska</cp:lastModifiedBy>
  <cp:revision>7</cp:revision>
  <dcterms:created xsi:type="dcterms:W3CDTF">2024-02-19T11:40:00Z</dcterms:created>
  <dcterms:modified xsi:type="dcterms:W3CDTF">2024-02-21T10:08:00Z</dcterms:modified>
</cp:coreProperties>
</file>