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27" w:rsidRPr="00911EB2" w:rsidRDefault="003E4327" w:rsidP="00921EE5">
      <w:pPr>
        <w:tabs>
          <w:tab w:val="right" w:pos="9070"/>
        </w:tabs>
        <w:spacing w:line="360" w:lineRule="auto"/>
        <w:ind w:left="57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911EB2">
        <w:rPr>
          <w:rFonts w:asciiTheme="minorHAnsi" w:hAnsiTheme="minorHAnsi" w:cstheme="minorHAnsi"/>
          <w:sz w:val="24"/>
          <w:szCs w:val="24"/>
        </w:rPr>
        <w:t xml:space="preserve">Miechów, dnia </w:t>
      </w:r>
      <w:r w:rsidR="00D11B95">
        <w:rPr>
          <w:rFonts w:asciiTheme="minorHAnsi" w:hAnsiTheme="minorHAnsi" w:cstheme="minorHAnsi"/>
          <w:sz w:val="24"/>
          <w:szCs w:val="24"/>
        </w:rPr>
        <w:t>15</w:t>
      </w:r>
      <w:r w:rsidRPr="00911EB2">
        <w:rPr>
          <w:rFonts w:asciiTheme="minorHAnsi" w:hAnsiTheme="minorHAnsi" w:cstheme="minorHAnsi"/>
          <w:sz w:val="24"/>
          <w:szCs w:val="24"/>
        </w:rPr>
        <w:t>.0</w:t>
      </w:r>
      <w:r w:rsidR="00D11B95">
        <w:rPr>
          <w:rFonts w:asciiTheme="minorHAnsi" w:hAnsiTheme="minorHAnsi" w:cstheme="minorHAnsi"/>
          <w:sz w:val="24"/>
          <w:szCs w:val="24"/>
        </w:rPr>
        <w:t>9</w:t>
      </w:r>
      <w:r w:rsidRPr="00911EB2">
        <w:rPr>
          <w:rFonts w:asciiTheme="minorHAnsi" w:hAnsiTheme="minorHAnsi" w:cstheme="minorHAnsi"/>
          <w:sz w:val="24"/>
          <w:szCs w:val="24"/>
        </w:rPr>
        <w:t>.202</w:t>
      </w:r>
      <w:r w:rsidR="004D59EC">
        <w:rPr>
          <w:rFonts w:asciiTheme="minorHAnsi" w:hAnsiTheme="minorHAnsi" w:cstheme="minorHAnsi"/>
          <w:sz w:val="24"/>
          <w:szCs w:val="24"/>
        </w:rPr>
        <w:t>3</w:t>
      </w:r>
      <w:r w:rsidRPr="00911EB2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3E4327" w:rsidRPr="00911EB2" w:rsidRDefault="003E4327" w:rsidP="00921EE5">
      <w:pPr>
        <w:spacing w:line="360" w:lineRule="auto"/>
        <w:ind w:left="57"/>
        <w:contextualSpacing/>
        <w:rPr>
          <w:rFonts w:asciiTheme="minorHAnsi" w:hAnsiTheme="minorHAnsi" w:cstheme="minorHAnsi"/>
          <w:sz w:val="24"/>
          <w:szCs w:val="24"/>
        </w:rPr>
      </w:pPr>
      <w:r w:rsidRPr="00911EB2">
        <w:rPr>
          <w:rFonts w:asciiTheme="minorHAnsi" w:hAnsiTheme="minorHAnsi" w:cstheme="minorHAnsi"/>
          <w:sz w:val="24"/>
          <w:szCs w:val="24"/>
        </w:rPr>
        <w:t>Starostwo Powiatowe w Miechowie</w:t>
      </w:r>
    </w:p>
    <w:p w:rsidR="003E4327" w:rsidRPr="00911EB2" w:rsidRDefault="003E4327" w:rsidP="00921EE5">
      <w:pPr>
        <w:spacing w:line="360" w:lineRule="auto"/>
        <w:ind w:left="57"/>
        <w:contextualSpacing/>
        <w:rPr>
          <w:rFonts w:asciiTheme="minorHAnsi" w:hAnsiTheme="minorHAnsi" w:cstheme="minorHAnsi"/>
          <w:sz w:val="24"/>
          <w:szCs w:val="24"/>
        </w:rPr>
      </w:pPr>
      <w:r w:rsidRPr="00911EB2">
        <w:rPr>
          <w:rFonts w:asciiTheme="minorHAnsi" w:hAnsiTheme="minorHAnsi" w:cstheme="minorHAnsi"/>
          <w:sz w:val="24"/>
          <w:szCs w:val="24"/>
        </w:rPr>
        <w:t>ul. Racławicka 12</w:t>
      </w:r>
      <w:r w:rsidR="00F86712">
        <w:rPr>
          <w:rFonts w:asciiTheme="minorHAnsi" w:hAnsiTheme="minorHAnsi" w:cstheme="minorHAnsi"/>
          <w:sz w:val="24"/>
          <w:szCs w:val="24"/>
        </w:rPr>
        <w:t xml:space="preserve">, </w:t>
      </w:r>
      <w:r w:rsidRPr="00911EB2">
        <w:rPr>
          <w:rFonts w:asciiTheme="minorHAnsi" w:hAnsiTheme="minorHAnsi" w:cstheme="minorHAnsi"/>
          <w:sz w:val="24"/>
          <w:szCs w:val="24"/>
        </w:rPr>
        <w:t>32-200 Miechów</w:t>
      </w:r>
    </w:p>
    <w:p w:rsidR="003E4327" w:rsidRPr="004B3FBA" w:rsidRDefault="003E4327" w:rsidP="00921EE5">
      <w:pPr>
        <w:pStyle w:val="Nagwek1"/>
        <w:numPr>
          <w:ilvl w:val="0"/>
          <w:numId w:val="0"/>
        </w:numPr>
        <w:ind w:left="717"/>
        <w:rPr>
          <w:rFonts w:asciiTheme="minorHAnsi" w:hAnsiTheme="minorHAnsi" w:cstheme="minorHAnsi"/>
          <w:sz w:val="28"/>
          <w:szCs w:val="28"/>
        </w:rPr>
      </w:pPr>
      <w:r w:rsidRPr="004B3FBA">
        <w:rPr>
          <w:rFonts w:asciiTheme="minorHAnsi" w:hAnsiTheme="minorHAnsi" w:cstheme="minorHAnsi"/>
          <w:sz w:val="28"/>
          <w:szCs w:val="28"/>
        </w:rPr>
        <w:t>Informacja z otwarcia ofert</w:t>
      </w:r>
    </w:p>
    <w:p w:rsidR="005D1811" w:rsidRPr="003F6AD4" w:rsidRDefault="003E4327" w:rsidP="00921EE5">
      <w:pPr>
        <w:spacing w:line="360" w:lineRule="auto"/>
        <w:rPr>
          <w:rStyle w:val="Nagwek1Znak"/>
          <w:rFonts w:asciiTheme="minorHAnsi" w:hAnsiTheme="minorHAnsi" w:cstheme="minorHAnsi"/>
          <w:szCs w:val="24"/>
        </w:rPr>
      </w:pP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Nazwa zamówienia</w:t>
      </w:r>
      <w:r w:rsidRPr="00911EB2">
        <w:rPr>
          <w:rStyle w:val="Nagwek1Znak"/>
          <w:rFonts w:asciiTheme="minorHAnsi" w:hAnsiTheme="minorHAnsi" w:cstheme="minorHAnsi"/>
          <w:szCs w:val="24"/>
        </w:rPr>
        <w:t xml:space="preserve">: </w:t>
      </w:r>
      <w:r w:rsidR="000D3CB4" w:rsidRPr="000D3CB4">
        <w:rPr>
          <w:rFonts w:asciiTheme="minorHAnsi" w:hAnsiTheme="minorHAnsi" w:cstheme="minorHAnsi"/>
          <w:b/>
          <w:bCs/>
          <w:sz w:val="24"/>
          <w:szCs w:val="24"/>
        </w:rPr>
        <w:t>„Rozbudowa sali gimnastycznej o nowe pomieszczenia sportowe oraz budowę łącznika sali gimnastycznej z budynkiem szkoły Zespołu Szkół Nr 1 w Miechowie”</w:t>
      </w:r>
    </w:p>
    <w:p w:rsidR="003E4327" w:rsidRPr="00911EB2" w:rsidRDefault="003E4327" w:rsidP="00921EE5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Numer postępowania </w:t>
      </w:r>
      <w:r w:rsidRPr="00911EB2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Or.272.</w:t>
      </w:r>
      <w:r w:rsidR="000D3CB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13</w:t>
      </w:r>
      <w:r w:rsidR="00BE06B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.</w:t>
      </w:r>
      <w:r w:rsidRPr="00911EB2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202</w:t>
      </w:r>
      <w:r w:rsidR="003F6AD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3</w:t>
      </w:r>
    </w:p>
    <w:p w:rsidR="003E4327" w:rsidRPr="00911EB2" w:rsidRDefault="003E4327" w:rsidP="00921EE5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Tryb postępowania: </w:t>
      </w:r>
      <w:r w:rsidR="001F6DA4" w:rsidRPr="001F6DA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Tryb Podstawowy (art. 275 ustawy PZP)</w:t>
      </w:r>
    </w:p>
    <w:p w:rsidR="00406582" w:rsidRPr="00911EB2" w:rsidRDefault="00406582" w:rsidP="00921EE5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Link do postępowania: </w:t>
      </w:r>
      <w:r w:rsidRPr="00911EB2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https://platformazakupowa.pl/transakcja/</w:t>
      </w:r>
      <w:r w:rsidR="00A752CF" w:rsidRPr="00A752CF">
        <w:t xml:space="preserve"> </w:t>
      </w:r>
      <w:r w:rsidR="000D3CB4" w:rsidRPr="000D3CB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809372</w:t>
      </w:r>
    </w:p>
    <w:p w:rsidR="00406582" w:rsidRPr="00911EB2" w:rsidRDefault="00406582" w:rsidP="00921EE5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Działając na mocy art. 222 </w:t>
      </w:r>
      <w:r w:rsidR="009B5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ust. 5 </w:t>
      </w: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ustawy z 11 września 2019 r. – Prawo zamówień publicznych, zwanej dalej ustawą </w:t>
      </w:r>
      <w:proofErr w:type="spellStart"/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Pzp</w:t>
      </w:r>
      <w:proofErr w:type="spellEnd"/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, (Dz. U. z 20</w:t>
      </w:r>
      <w:r w:rsidR="00B410D7"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2</w:t>
      </w:r>
      <w:r w:rsidR="00565BFC">
        <w:rPr>
          <w:rFonts w:asciiTheme="minorHAnsi" w:eastAsiaTheme="minorHAnsi" w:hAnsiTheme="minorHAnsi" w:cstheme="minorHAnsi"/>
          <w:sz w:val="24"/>
          <w:szCs w:val="24"/>
          <w:lang w:eastAsia="en-US"/>
        </w:rPr>
        <w:t>3</w:t>
      </w: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r. poz. </w:t>
      </w:r>
      <w:r w:rsidR="00B410D7"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1</w:t>
      </w:r>
      <w:r w:rsidR="00565BFC">
        <w:rPr>
          <w:rFonts w:asciiTheme="minorHAnsi" w:eastAsiaTheme="minorHAnsi" w:hAnsiTheme="minorHAnsi" w:cstheme="minorHAnsi"/>
          <w:sz w:val="24"/>
          <w:szCs w:val="24"/>
          <w:lang w:eastAsia="en-US"/>
        </w:rPr>
        <w:t>605</w:t>
      </w: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 </w:t>
      </w:r>
      <w:proofErr w:type="spellStart"/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późn</w:t>
      </w:r>
      <w:proofErr w:type="spellEnd"/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t>. zmianami)</w:t>
      </w:r>
      <w:r w:rsidRPr="00911EB2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  <w:t>Zamawiający zawiadamia, że:</w:t>
      </w:r>
    </w:p>
    <w:p w:rsidR="0097463A" w:rsidRDefault="00931350" w:rsidP="00921EE5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64CC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Otwarcie ofert odbyło się w dniu </w:t>
      </w:r>
      <w:r w:rsidR="00565BFC">
        <w:rPr>
          <w:rFonts w:asciiTheme="minorHAnsi" w:eastAsiaTheme="minorHAnsi" w:hAnsiTheme="minorHAnsi" w:cstheme="minorHAnsi"/>
          <w:sz w:val="24"/>
          <w:szCs w:val="24"/>
          <w:lang w:eastAsia="en-US"/>
        </w:rPr>
        <w:t>15</w:t>
      </w:r>
      <w:r w:rsidRPr="00264CC8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="0097463A"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 w:rsidR="00565BFC">
        <w:rPr>
          <w:rFonts w:asciiTheme="minorHAnsi" w:eastAsiaTheme="minorHAnsi" w:hAnsiTheme="minorHAnsi" w:cstheme="minorHAnsi"/>
          <w:sz w:val="24"/>
          <w:szCs w:val="24"/>
          <w:lang w:eastAsia="en-US"/>
        </w:rPr>
        <w:t>9</w:t>
      </w:r>
      <w:r w:rsidRPr="00264CC8">
        <w:rPr>
          <w:rFonts w:asciiTheme="minorHAnsi" w:eastAsiaTheme="minorHAnsi" w:hAnsiTheme="minorHAnsi" w:cstheme="minorHAnsi"/>
          <w:sz w:val="24"/>
          <w:szCs w:val="24"/>
          <w:lang w:eastAsia="en-US"/>
        </w:rPr>
        <w:t>.202</w:t>
      </w:r>
      <w:r w:rsidR="0097463A">
        <w:rPr>
          <w:rFonts w:asciiTheme="minorHAnsi" w:eastAsiaTheme="minorHAnsi" w:hAnsiTheme="minorHAnsi" w:cstheme="minorHAnsi"/>
          <w:sz w:val="24"/>
          <w:szCs w:val="24"/>
          <w:lang w:eastAsia="en-US"/>
        </w:rPr>
        <w:t>3</w:t>
      </w:r>
      <w:r w:rsidRPr="00264CC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r. o godz. </w:t>
      </w:r>
      <w:r w:rsidR="00565BFC">
        <w:rPr>
          <w:rFonts w:asciiTheme="minorHAnsi" w:eastAsiaTheme="minorHAnsi" w:hAnsiTheme="minorHAnsi" w:cstheme="minorHAnsi"/>
          <w:sz w:val="24"/>
          <w:szCs w:val="24"/>
          <w:lang w:eastAsia="en-US"/>
        </w:rPr>
        <w:t>9</w:t>
      </w:r>
      <w:r w:rsidRPr="00264CC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:05 w Starostwie Powiatowym w Miechowie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za pośrednictwem: </w:t>
      </w:r>
      <w:r w:rsidRPr="008E3CD1">
        <w:rPr>
          <w:rFonts w:asciiTheme="minorHAnsi" w:eastAsiaTheme="minorHAnsi" w:hAnsiTheme="minorHAnsi" w:cstheme="minorHAnsi"/>
          <w:sz w:val="24"/>
          <w:szCs w:val="24"/>
          <w:lang w:eastAsia="en-US"/>
        </w:rPr>
        <w:t>https://platformazakupowa.pl/pn/sp_miechow</w:t>
      </w:r>
    </w:p>
    <w:p w:rsidR="0097463A" w:rsidRPr="00467C8F" w:rsidRDefault="00C2053B" w:rsidP="00921EE5">
      <w:pPr>
        <w:pStyle w:val="Nagwek1"/>
        <w:numPr>
          <w:ilvl w:val="0"/>
          <w:numId w:val="0"/>
        </w:numPr>
        <w:ind w:left="426"/>
        <w:jc w:val="left"/>
        <w:rPr>
          <w:rFonts w:asciiTheme="minorHAnsi" w:hAnsiTheme="minorHAnsi" w:cstheme="minorHAnsi"/>
          <w:b w:val="0"/>
          <w:szCs w:val="24"/>
        </w:rPr>
      </w:pPr>
      <w:r w:rsidRPr="00C2053B">
        <w:rPr>
          <w:rFonts w:asciiTheme="minorHAnsi" w:hAnsiTheme="minorHAnsi" w:cstheme="minorHAnsi"/>
          <w:b w:val="0"/>
          <w:szCs w:val="24"/>
        </w:rPr>
        <w:t>Do</w:t>
      </w:r>
      <w:r w:rsidR="00C252E4" w:rsidRPr="00467C8F">
        <w:rPr>
          <w:rFonts w:asciiTheme="minorHAnsi" w:hAnsiTheme="minorHAnsi" w:cstheme="minorHAnsi"/>
          <w:b w:val="0"/>
          <w:szCs w:val="24"/>
        </w:rPr>
        <w:t xml:space="preserve"> wyznaczonego terminu składania ofert, oferty złożyli następujący </w:t>
      </w:r>
      <w:r w:rsidR="007F0BD2" w:rsidRPr="00467C8F">
        <w:rPr>
          <w:rFonts w:asciiTheme="minorHAnsi" w:hAnsiTheme="minorHAnsi" w:cstheme="minorHAnsi"/>
          <w:b w:val="0"/>
          <w:szCs w:val="24"/>
        </w:rPr>
        <w:t>Wykonawcy:</w:t>
      </w:r>
    </w:p>
    <w:p w:rsidR="006D45F9" w:rsidRPr="006D45F9" w:rsidRDefault="006D45F9" w:rsidP="00A931B4">
      <w:pPr>
        <w:pStyle w:val="Akapitzlist"/>
        <w:numPr>
          <w:ilvl w:val="0"/>
          <w:numId w:val="11"/>
        </w:numPr>
        <w:suppressAutoHyphens w:val="0"/>
        <w:spacing w:line="360" w:lineRule="auto"/>
        <w:ind w:hanging="436"/>
        <w:rPr>
          <w:rFonts w:asciiTheme="minorHAnsi" w:hAnsiTheme="minorHAnsi" w:cstheme="minorHAnsi"/>
          <w:b/>
          <w:sz w:val="24"/>
          <w:szCs w:val="24"/>
        </w:rPr>
      </w:pPr>
      <w:r w:rsidRPr="006D45F9">
        <w:rPr>
          <w:rFonts w:asciiTheme="minorHAnsi" w:hAnsiTheme="minorHAnsi" w:cstheme="minorHAnsi"/>
          <w:b/>
          <w:sz w:val="24"/>
          <w:szCs w:val="24"/>
        </w:rPr>
        <w:t>Konsorcjum firm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6D45F9">
        <w:rPr>
          <w:rFonts w:asciiTheme="minorHAnsi" w:hAnsiTheme="minorHAnsi" w:cstheme="minorHAnsi"/>
          <w:b/>
          <w:sz w:val="24"/>
          <w:szCs w:val="24"/>
        </w:rPr>
        <w:t>Lider Konsorcjum</w:t>
      </w:r>
      <w:r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6D45F9">
        <w:rPr>
          <w:rFonts w:asciiTheme="minorHAnsi" w:hAnsiTheme="minorHAnsi" w:cstheme="minorHAnsi"/>
          <w:b/>
          <w:sz w:val="24"/>
          <w:szCs w:val="24"/>
        </w:rPr>
        <w:t>MURKRAK Sp. z o. o. Sp. Komandytowa</w:t>
      </w:r>
    </w:p>
    <w:p w:rsidR="0097463A" w:rsidRDefault="006D45F9" w:rsidP="003F7AD3">
      <w:pPr>
        <w:pStyle w:val="Akapitzlist"/>
        <w:suppressAutoHyphens w:val="0"/>
        <w:spacing w:line="360" w:lineRule="auto"/>
        <w:ind w:hanging="11"/>
        <w:rPr>
          <w:rFonts w:asciiTheme="minorHAnsi" w:hAnsiTheme="minorHAnsi" w:cstheme="minorHAnsi"/>
          <w:sz w:val="24"/>
          <w:szCs w:val="24"/>
        </w:rPr>
      </w:pPr>
      <w:r w:rsidRPr="00FB359B">
        <w:rPr>
          <w:rFonts w:asciiTheme="minorHAnsi" w:hAnsiTheme="minorHAnsi" w:cstheme="minorHAnsi"/>
          <w:sz w:val="24"/>
          <w:szCs w:val="24"/>
        </w:rPr>
        <w:t xml:space="preserve">Adres Wykonawcy: ul. B2 nr 9, 32-086 </w:t>
      </w:r>
      <w:proofErr w:type="spellStart"/>
      <w:r w:rsidRPr="00FB359B">
        <w:rPr>
          <w:rFonts w:asciiTheme="minorHAnsi" w:hAnsiTheme="minorHAnsi" w:cstheme="minorHAnsi"/>
          <w:sz w:val="24"/>
          <w:szCs w:val="24"/>
        </w:rPr>
        <w:t>Węgrzce</w:t>
      </w:r>
      <w:proofErr w:type="spellEnd"/>
      <w:r w:rsidR="00FB359B" w:rsidRPr="00FB359B">
        <w:rPr>
          <w:rFonts w:asciiTheme="minorHAnsi" w:hAnsiTheme="minorHAnsi" w:cstheme="minorHAnsi"/>
          <w:sz w:val="24"/>
          <w:szCs w:val="24"/>
        </w:rPr>
        <w:t>,</w:t>
      </w:r>
      <w:r w:rsidR="00FB359B">
        <w:rPr>
          <w:rFonts w:asciiTheme="minorHAnsi" w:hAnsiTheme="minorHAnsi" w:cstheme="minorHAnsi"/>
          <w:sz w:val="24"/>
          <w:szCs w:val="24"/>
        </w:rPr>
        <w:t xml:space="preserve"> </w:t>
      </w:r>
      <w:r w:rsidR="00FB359B" w:rsidRPr="00FB359B">
        <w:rPr>
          <w:rFonts w:asciiTheme="minorHAnsi" w:hAnsiTheme="minorHAnsi" w:cstheme="minorHAnsi"/>
          <w:sz w:val="24"/>
          <w:szCs w:val="24"/>
        </w:rPr>
        <w:t>Partner Konsorcjum</w:t>
      </w:r>
      <w:r w:rsidR="00A931B4">
        <w:rPr>
          <w:rFonts w:asciiTheme="minorHAnsi" w:hAnsiTheme="minorHAnsi" w:cstheme="minorHAnsi"/>
          <w:sz w:val="24"/>
          <w:szCs w:val="24"/>
        </w:rPr>
        <w:t xml:space="preserve"> </w:t>
      </w:r>
      <w:r w:rsidR="00FB359B" w:rsidRPr="00A931B4">
        <w:rPr>
          <w:rFonts w:asciiTheme="minorHAnsi" w:hAnsiTheme="minorHAnsi" w:cstheme="minorHAnsi"/>
          <w:sz w:val="24"/>
          <w:szCs w:val="24"/>
        </w:rPr>
        <w:t xml:space="preserve">Zygmunt </w:t>
      </w:r>
      <w:proofErr w:type="spellStart"/>
      <w:r w:rsidR="00FB359B" w:rsidRPr="00A931B4">
        <w:rPr>
          <w:rFonts w:asciiTheme="minorHAnsi" w:hAnsiTheme="minorHAnsi" w:cstheme="minorHAnsi"/>
          <w:sz w:val="24"/>
          <w:szCs w:val="24"/>
        </w:rPr>
        <w:t>Murdza</w:t>
      </w:r>
      <w:proofErr w:type="spellEnd"/>
      <w:r w:rsidR="00FB359B" w:rsidRPr="00A931B4">
        <w:rPr>
          <w:rFonts w:asciiTheme="minorHAnsi" w:hAnsiTheme="minorHAnsi" w:cstheme="minorHAnsi"/>
          <w:sz w:val="24"/>
          <w:szCs w:val="24"/>
        </w:rPr>
        <w:t xml:space="preserve"> Zakład Remontowo-Budowlany MURDZ</w:t>
      </w:r>
      <w:r w:rsidR="00A931B4">
        <w:rPr>
          <w:rFonts w:asciiTheme="minorHAnsi" w:hAnsiTheme="minorHAnsi" w:cstheme="minorHAnsi"/>
          <w:sz w:val="24"/>
          <w:szCs w:val="24"/>
        </w:rPr>
        <w:t xml:space="preserve">A, </w:t>
      </w:r>
      <w:r w:rsidR="00FB359B" w:rsidRPr="00A931B4">
        <w:rPr>
          <w:rFonts w:asciiTheme="minorHAnsi" w:hAnsiTheme="minorHAnsi" w:cstheme="minorHAnsi"/>
          <w:sz w:val="24"/>
          <w:szCs w:val="24"/>
        </w:rPr>
        <w:t xml:space="preserve">ul. Racławicka 27/19, 32-200 Miechów </w:t>
      </w:r>
      <w:r w:rsidR="007F0BD2" w:rsidRPr="00A931B4">
        <w:rPr>
          <w:rFonts w:asciiTheme="minorHAnsi" w:hAnsiTheme="minorHAnsi" w:cstheme="minorHAnsi"/>
          <w:sz w:val="24"/>
          <w:szCs w:val="24"/>
        </w:rPr>
        <w:t xml:space="preserve">- </w:t>
      </w:r>
      <w:r w:rsidR="007F0BD2" w:rsidRPr="009A4826">
        <w:rPr>
          <w:rFonts w:asciiTheme="minorHAnsi" w:hAnsiTheme="minorHAnsi" w:cstheme="minorHAnsi"/>
          <w:b/>
          <w:sz w:val="24"/>
          <w:szCs w:val="24"/>
        </w:rPr>
        <w:t>cena brutto</w:t>
      </w:r>
      <w:r w:rsidR="009621E3" w:rsidRPr="009A48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5DC5">
        <w:rPr>
          <w:rFonts w:asciiTheme="minorHAnsi" w:hAnsiTheme="minorHAnsi" w:cstheme="minorHAnsi"/>
          <w:b/>
          <w:sz w:val="24"/>
          <w:szCs w:val="24"/>
        </w:rPr>
        <w:t>7</w:t>
      </w:r>
      <w:r w:rsidR="00FD22CD" w:rsidRPr="009A4826">
        <w:rPr>
          <w:rFonts w:asciiTheme="minorHAnsi" w:hAnsiTheme="minorHAnsi" w:cstheme="minorHAnsi"/>
          <w:b/>
          <w:sz w:val="24"/>
          <w:szCs w:val="24"/>
        </w:rPr>
        <w:t> </w:t>
      </w:r>
      <w:r w:rsidR="00F36974" w:rsidRPr="009A4826">
        <w:rPr>
          <w:rFonts w:asciiTheme="minorHAnsi" w:hAnsiTheme="minorHAnsi" w:cstheme="minorHAnsi"/>
          <w:b/>
          <w:sz w:val="24"/>
          <w:szCs w:val="24"/>
        </w:rPr>
        <w:t>8</w:t>
      </w:r>
      <w:r w:rsidR="00300B31">
        <w:rPr>
          <w:rFonts w:asciiTheme="minorHAnsi" w:hAnsiTheme="minorHAnsi" w:cstheme="minorHAnsi"/>
          <w:b/>
          <w:sz w:val="24"/>
          <w:szCs w:val="24"/>
        </w:rPr>
        <w:t>89</w:t>
      </w:r>
      <w:r w:rsidR="00FD22CD" w:rsidRPr="009A4826">
        <w:rPr>
          <w:rFonts w:asciiTheme="minorHAnsi" w:hAnsiTheme="minorHAnsi" w:cstheme="minorHAnsi"/>
          <w:b/>
          <w:sz w:val="24"/>
          <w:szCs w:val="24"/>
        </w:rPr>
        <w:t> </w:t>
      </w:r>
      <w:r w:rsidR="00300B31">
        <w:rPr>
          <w:rFonts w:asciiTheme="minorHAnsi" w:hAnsiTheme="minorHAnsi" w:cstheme="minorHAnsi"/>
          <w:b/>
          <w:sz w:val="24"/>
          <w:szCs w:val="24"/>
        </w:rPr>
        <w:t>607</w:t>
      </w:r>
      <w:r w:rsidR="00FD22CD" w:rsidRPr="009A4826">
        <w:rPr>
          <w:rFonts w:asciiTheme="minorHAnsi" w:hAnsiTheme="minorHAnsi" w:cstheme="minorHAnsi"/>
          <w:b/>
          <w:sz w:val="24"/>
          <w:szCs w:val="24"/>
        </w:rPr>
        <w:t>,</w:t>
      </w:r>
      <w:r w:rsidR="00300B31">
        <w:rPr>
          <w:rFonts w:asciiTheme="minorHAnsi" w:hAnsiTheme="minorHAnsi" w:cstheme="minorHAnsi"/>
          <w:b/>
          <w:sz w:val="24"/>
          <w:szCs w:val="24"/>
        </w:rPr>
        <w:t>89</w:t>
      </w:r>
      <w:r w:rsidR="00ED33CD" w:rsidRPr="009A48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F0BD2" w:rsidRPr="009A4826">
        <w:rPr>
          <w:rFonts w:asciiTheme="minorHAnsi" w:hAnsiTheme="minorHAnsi" w:cstheme="minorHAnsi"/>
          <w:b/>
          <w:sz w:val="24"/>
          <w:szCs w:val="24"/>
        </w:rPr>
        <w:t>zł</w:t>
      </w:r>
    </w:p>
    <w:p w:rsidR="00E56425" w:rsidRDefault="00300B31" w:rsidP="00E56425">
      <w:pPr>
        <w:pStyle w:val="Akapitzlist"/>
        <w:numPr>
          <w:ilvl w:val="0"/>
          <w:numId w:val="11"/>
        </w:numPr>
        <w:suppressAutoHyphens w:val="0"/>
        <w:spacing w:line="360" w:lineRule="auto"/>
        <w:ind w:hanging="29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Przedsiębiorstwo Remontowo-Budowlane PER-MIR Mirosław Perlak</w:t>
      </w:r>
      <w:r w:rsidR="00E56425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E56425" w:rsidRPr="00307268">
        <w:rPr>
          <w:rFonts w:asciiTheme="minorHAnsi" w:hAnsiTheme="minorHAnsi" w:cstheme="minorHAnsi"/>
          <w:sz w:val="24"/>
          <w:szCs w:val="24"/>
        </w:rPr>
        <w:t>ul.</w:t>
      </w:r>
      <w:r w:rsidR="00226C04">
        <w:rPr>
          <w:rFonts w:asciiTheme="minorHAnsi" w:hAnsiTheme="minorHAnsi" w:cstheme="minorHAnsi"/>
          <w:sz w:val="24"/>
          <w:szCs w:val="24"/>
        </w:rPr>
        <w:t> </w:t>
      </w:r>
      <w:r w:rsidR="0074355E">
        <w:rPr>
          <w:rFonts w:asciiTheme="minorHAnsi" w:hAnsiTheme="minorHAnsi" w:cstheme="minorHAnsi"/>
          <w:sz w:val="24"/>
          <w:szCs w:val="24"/>
        </w:rPr>
        <w:t>Piekoszowska 359D</w:t>
      </w:r>
      <w:r w:rsidR="00E56425">
        <w:rPr>
          <w:rFonts w:asciiTheme="minorHAnsi" w:hAnsiTheme="minorHAnsi" w:cstheme="minorHAnsi"/>
          <w:sz w:val="24"/>
          <w:szCs w:val="24"/>
        </w:rPr>
        <w:t xml:space="preserve">, </w:t>
      </w:r>
      <w:r w:rsidR="0074355E">
        <w:rPr>
          <w:rFonts w:asciiTheme="minorHAnsi" w:hAnsiTheme="minorHAnsi" w:cstheme="minorHAnsi"/>
          <w:sz w:val="24"/>
          <w:szCs w:val="24"/>
        </w:rPr>
        <w:t>25-645</w:t>
      </w:r>
      <w:r w:rsidR="00E56425" w:rsidRPr="00307268">
        <w:rPr>
          <w:rFonts w:asciiTheme="minorHAnsi" w:hAnsiTheme="minorHAnsi" w:cstheme="minorHAnsi"/>
          <w:sz w:val="24"/>
          <w:szCs w:val="24"/>
        </w:rPr>
        <w:t xml:space="preserve"> </w:t>
      </w:r>
      <w:r w:rsidR="0074355E">
        <w:rPr>
          <w:rFonts w:asciiTheme="minorHAnsi" w:hAnsiTheme="minorHAnsi" w:cstheme="minorHAnsi"/>
          <w:sz w:val="24"/>
          <w:szCs w:val="24"/>
        </w:rPr>
        <w:t>Kielce</w:t>
      </w:r>
      <w:r w:rsidR="00E56425" w:rsidRPr="007F0BD2">
        <w:rPr>
          <w:rFonts w:asciiTheme="minorHAnsi" w:hAnsiTheme="minorHAnsi" w:cstheme="minorHAnsi"/>
          <w:sz w:val="24"/>
          <w:szCs w:val="24"/>
        </w:rPr>
        <w:t xml:space="preserve"> - </w:t>
      </w:r>
      <w:r w:rsidR="00E56425" w:rsidRPr="009178F5">
        <w:rPr>
          <w:rFonts w:asciiTheme="minorHAnsi" w:hAnsiTheme="minorHAnsi" w:cstheme="minorHAnsi"/>
          <w:b/>
          <w:sz w:val="24"/>
          <w:szCs w:val="24"/>
        </w:rPr>
        <w:t xml:space="preserve">cena brutto </w:t>
      </w:r>
      <w:r w:rsidR="0074355E">
        <w:rPr>
          <w:rFonts w:asciiTheme="minorHAnsi" w:hAnsiTheme="minorHAnsi" w:cstheme="minorHAnsi"/>
          <w:b/>
          <w:sz w:val="24"/>
          <w:szCs w:val="24"/>
        </w:rPr>
        <w:t>8</w:t>
      </w:r>
      <w:r w:rsidR="00BA00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C6C8D">
        <w:rPr>
          <w:rFonts w:asciiTheme="minorHAnsi" w:hAnsiTheme="minorHAnsi" w:cstheme="minorHAnsi"/>
          <w:b/>
          <w:sz w:val="24"/>
          <w:szCs w:val="24"/>
        </w:rPr>
        <w:t>940</w:t>
      </w:r>
      <w:r w:rsidR="00E56425" w:rsidRPr="009178F5">
        <w:rPr>
          <w:rFonts w:asciiTheme="minorHAnsi" w:hAnsiTheme="minorHAnsi" w:cstheme="minorHAnsi"/>
          <w:b/>
          <w:sz w:val="24"/>
          <w:szCs w:val="24"/>
        </w:rPr>
        <w:t> </w:t>
      </w:r>
      <w:r w:rsidR="00DC6C8D">
        <w:rPr>
          <w:rFonts w:asciiTheme="minorHAnsi" w:hAnsiTheme="minorHAnsi" w:cstheme="minorHAnsi"/>
          <w:b/>
          <w:sz w:val="24"/>
          <w:szCs w:val="24"/>
        </w:rPr>
        <w:t>000</w:t>
      </w:r>
      <w:r w:rsidR="00E56425" w:rsidRPr="009178F5">
        <w:rPr>
          <w:rFonts w:asciiTheme="minorHAnsi" w:hAnsiTheme="minorHAnsi" w:cstheme="minorHAnsi"/>
          <w:b/>
          <w:sz w:val="24"/>
          <w:szCs w:val="24"/>
        </w:rPr>
        <w:t>,</w:t>
      </w:r>
      <w:r w:rsidR="00DC6C8D">
        <w:rPr>
          <w:rFonts w:asciiTheme="minorHAnsi" w:hAnsiTheme="minorHAnsi" w:cstheme="minorHAnsi"/>
          <w:b/>
          <w:sz w:val="24"/>
          <w:szCs w:val="24"/>
        </w:rPr>
        <w:t>00</w:t>
      </w:r>
      <w:r w:rsidR="00E56425" w:rsidRPr="009178F5">
        <w:rPr>
          <w:rFonts w:asciiTheme="minorHAnsi" w:hAnsiTheme="minorHAnsi" w:cstheme="minorHAnsi"/>
          <w:b/>
          <w:sz w:val="24"/>
          <w:szCs w:val="24"/>
        </w:rPr>
        <w:t xml:space="preserve"> zł</w:t>
      </w:r>
    </w:p>
    <w:p w:rsidR="009A4826" w:rsidRPr="00912C75" w:rsidRDefault="008B1753" w:rsidP="009A4826">
      <w:pPr>
        <w:pStyle w:val="Akapitzlist"/>
        <w:numPr>
          <w:ilvl w:val="0"/>
          <w:numId w:val="11"/>
        </w:num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CZĘSTOBUD Sp. z o.o.</w:t>
      </w:r>
      <w:r w:rsidR="009A4826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Al. Bohaterów Monte Cassino 40</w:t>
      </w:r>
      <w:r w:rsidR="0078009B">
        <w:rPr>
          <w:rFonts w:asciiTheme="minorHAnsi" w:hAnsiTheme="minorHAnsi" w:cstheme="minorHAnsi"/>
          <w:sz w:val="24"/>
          <w:szCs w:val="24"/>
        </w:rPr>
        <w:t>, 42-200 Częstochowa</w:t>
      </w:r>
      <w:r w:rsidR="00912C75">
        <w:rPr>
          <w:rFonts w:asciiTheme="minorHAnsi" w:hAnsiTheme="minorHAnsi" w:cstheme="minorHAnsi"/>
          <w:sz w:val="24"/>
          <w:szCs w:val="24"/>
        </w:rPr>
        <w:t xml:space="preserve"> </w:t>
      </w:r>
      <w:r w:rsidR="00912C75" w:rsidRPr="00912C75">
        <w:rPr>
          <w:rFonts w:asciiTheme="minorHAnsi" w:hAnsiTheme="minorHAnsi" w:cstheme="minorHAnsi"/>
          <w:sz w:val="24"/>
          <w:szCs w:val="24"/>
        </w:rPr>
        <w:t xml:space="preserve">- </w:t>
      </w:r>
      <w:r w:rsidR="00912C75" w:rsidRPr="00912C75">
        <w:rPr>
          <w:rFonts w:asciiTheme="minorHAnsi" w:hAnsiTheme="minorHAnsi" w:cstheme="minorHAnsi"/>
          <w:b/>
          <w:sz w:val="24"/>
          <w:szCs w:val="24"/>
        </w:rPr>
        <w:t xml:space="preserve">cena brutto </w:t>
      </w:r>
      <w:r w:rsidR="0078009B">
        <w:rPr>
          <w:rFonts w:asciiTheme="minorHAnsi" w:hAnsiTheme="minorHAnsi" w:cstheme="minorHAnsi"/>
          <w:b/>
          <w:sz w:val="24"/>
          <w:szCs w:val="24"/>
        </w:rPr>
        <w:t>8</w:t>
      </w:r>
      <w:r w:rsidR="00912C75" w:rsidRPr="00912C75">
        <w:rPr>
          <w:rFonts w:asciiTheme="minorHAnsi" w:hAnsiTheme="minorHAnsi" w:cstheme="minorHAnsi"/>
          <w:b/>
          <w:sz w:val="24"/>
          <w:szCs w:val="24"/>
        </w:rPr>
        <w:t xml:space="preserve"> 8</w:t>
      </w:r>
      <w:r w:rsidR="0078009B">
        <w:rPr>
          <w:rFonts w:asciiTheme="minorHAnsi" w:hAnsiTheme="minorHAnsi" w:cstheme="minorHAnsi"/>
          <w:b/>
          <w:sz w:val="24"/>
          <w:szCs w:val="24"/>
        </w:rPr>
        <w:t>7</w:t>
      </w:r>
      <w:r w:rsidR="00912C75" w:rsidRPr="00912C75"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="0078009B">
        <w:rPr>
          <w:rFonts w:asciiTheme="minorHAnsi" w:hAnsiTheme="minorHAnsi" w:cstheme="minorHAnsi"/>
          <w:b/>
          <w:sz w:val="24"/>
          <w:szCs w:val="24"/>
        </w:rPr>
        <w:t>000</w:t>
      </w:r>
      <w:r w:rsidR="00912C75" w:rsidRPr="00912C75">
        <w:rPr>
          <w:rFonts w:asciiTheme="minorHAnsi" w:hAnsiTheme="minorHAnsi" w:cstheme="minorHAnsi"/>
          <w:b/>
          <w:sz w:val="24"/>
          <w:szCs w:val="24"/>
        </w:rPr>
        <w:t>,</w:t>
      </w:r>
      <w:r w:rsidR="0078009B">
        <w:rPr>
          <w:rFonts w:asciiTheme="minorHAnsi" w:hAnsiTheme="minorHAnsi" w:cstheme="minorHAnsi"/>
          <w:b/>
          <w:sz w:val="24"/>
          <w:szCs w:val="24"/>
        </w:rPr>
        <w:t>10</w:t>
      </w:r>
      <w:r w:rsidR="00912C75" w:rsidRPr="00912C75">
        <w:rPr>
          <w:rFonts w:asciiTheme="minorHAnsi" w:hAnsiTheme="minorHAnsi" w:cstheme="minorHAnsi"/>
          <w:b/>
          <w:sz w:val="24"/>
          <w:szCs w:val="24"/>
        </w:rPr>
        <w:t xml:space="preserve"> zł</w:t>
      </w:r>
    </w:p>
    <w:p w:rsidR="00E56425" w:rsidRPr="00A931B4" w:rsidRDefault="00E56425" w:rsidP="003F7AD3">
      <w:pPr>
        <w:pStyle w:val="Akapitzlist"/>
        <w:suppressAutoHyphens w:val="0"/>
        <w:spacing w:line="360" w:lineRule="auto"/>
        <w:ind w:hanging="11"/>
        <w:rPr>
          <w:rFonts w:asciiTheme="minorHAnsi" w:hAnsiTheme="minorHAnsi" w:cstheme="minorHAnsi"/>
          <w:sz w:val="24"/>
          <w:szCs w:val="24"/>
        </w:rPr>
      </w:pPr>
    </w:p>
    <w:p w:rsidR="00EE7F88" w:rsidRPr="00467C8F" w:rsidRDefault="00EE7F88" w:rsidP="00EE7F88">
      <w:pPr>
        <w:pStyle w:val="Akapitzlist"/>
        <w:suppressAutoHyphens w:val="0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8A7827" w:rsidRPr="00911EB2" w:rsidRDefault="002A5F9D" w:rsidP="00921EE5">
      <w:pPr>
        <w:spacing w:line="360" w:lineRule="auto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Sekretarz Powiatu</w:t>
      </w:r>
    </w:p>
    <w:p w:rsidR="008A7827" w:rsidRPr="00911EB2" w:rsidRDefault="00C023D7" w:rsidP="00921EE5">
      <w:pPr>
        <w:spacing w:line="360" w:lineRule="auto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Maria Sztuk</w:t>
      </w:r>
      <w:bookmarkStart w:id="0" w:name="_GoBack"/>
      <w:bookmarkEnd w:id="0"/>
    </w:p>
    <w:sectPr w:rsidR="008A7827" w:rsidRPr="00911EB2" w:rsidSect="00054B8B">
      <w:footerReference w:type="default" r:id="rId8"/>
      <w:pgSz w:w="11906" w:h="16838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804" w:rsidRDefault="00713804" w:rsidP="00096323">
      <w:r>
        <w:separator/>
      </w:r>
    </w:p>
  </w:endnote>
  <w:endnote w:type="continuationSeparator" w:id="0">
    <w:p w:rsidR="00713804" w:rsidRDefault="00713804" w:rsidP="0009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23" w:rsidRPr="00F86712" w:rsidRDefault="00096323" w:rsidP="00F86712">
    <w:pPr>
      <w:pStyle w:val="Stopka"/>
      <w:jc w:val="center"/>
      <w:rPr>
        <w:rFonts w:asciiTheme="minorHAnsi" w:hAnsi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804" w:rsidRDefault="00713804" w:rsidP="00096323">
      <w:r>
        <w:separator/>
      </w:r>
    </w:p>
  </w:footnote>
  <w:footnote w:type="continuationSeparator" w:id="0">
    <w:p w:rsidR="00713804" w:rsidRDefault="00713804" w:rsidP="0009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9A8"/>
    <w:multiLevelType w:val="hybridMultilevel"/>
    <w:tmpl w:val="580C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170"/>
    <w:multiLevelType w:val="hybridMultilevel"/>
    <w:tmpl w:val="6E96F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55CB"/>
    <w:multiLevelType w:val="hybridMultilevel"/>
    <w:tmpl w:val="FFBE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E0EB7"/>
    <w:multiLevelType w:val="hybridMultilevel"/>
    <w:tmpl w:val="FD3C8DE6"/>
    <w:lvl w:ilvl="0" w:tplc="19D0B35E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36607"/>
    <w:multiLevelType w:val="hybridMultilevel"/>
    <w:tmpl w:val="DA3CC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DC8"/>
    <w:multiLevelType w:val="hybridMultilevel"/>
    <w:tmpl w:val="A7D2D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71AAC"/>
    <w:multiLevelType w:val="hybridMultilevel"/>
    <w:tmpl w:val="BBE61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A707D"/>
    <w:multiLevelType w:val="hybridMultilevel"/>
    <w:tmpl w:val="7D1E4534"/>
    <w:lvl w:ilvl="0" w:tplc="3C9EF2D8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243C"/>
    <w:multiLevelType w:val="hybridMultilevel"/>
    <w:tmpl w:val="7CDEB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936F7"/>
    <w:multiLevelType w:val="multilevel"/>
    <w:tmpl w:val="F146A802"/>
    <w:lvl w:ilvl="0">
      <w:start w:val="1"/>
      <w:numFmt w:val="upperRoman"/>
      <w:pStyle w:val="Nagwek1"/>
      <w:lvlText w:val="%1."/>
      <w:lvlJc w:val="right"/>
      <w:pPr>
        <w:ind w:left="717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27"/>
    <w:rsid w:val="000345D5"/>
    <w:rsid w:val="00054B8B"/>
    <w:rsid w:val="00075D82"/>
    <w:rsid w:val="00096323"/>
    <w:rsid w:val="000A3043"/>
    <w:rsid w:val="000A439B"/>
    <w:rsid w:val="000C58B2"/>
    <w:rsid w:val="000D3CB4"/>
    <w:rsid w:val="00104F0B"/>
    <w:rsid w:val="00106AFC"/>
    <w:rsid w:val="001152BE"/>
    <w:rsid w:val="001239CC"/>
    <w:rsid w:val="00127450"/>
    <w:rsid w:val="00176CAE"/>
    <w:rsid w:val="001B680E"/>
    <w:rsid w:val="001F6DA4"/>
    <w:rsid w:val="002057E1"/>
    <w:rsid w:val="00226C04"/>
    <w:rsid w:val="00244E79"/>
    <w:rsid w:val="00260D42"/>
    <w:rsid w:val="00280C18"/>
    <w:rsid w:val="002A5F9D"/>
    <w:rsid w:val="002A7D6D"/>
    <w:rsid w:val="002B62BD"/>
    <w:rsid w:val="00300B31"/>
    <w:rsid w:val="00307268"/>
    <w:rsid w:val="00313D6E"/>
    <w:rsid w:val="00314065"/>
    <w:rsid w:val="0032568A"/>
    <w:rsid w:val="0034500B"/>
    <w:rsid w:val="00352DB8"/>
    <w:rsid w:val="00376954"/>
    <w:rsid w:val="00384206"/>
    <w:rsid w:val="003874DC"/>
    <w:rsid w:val="003A27F5"/>
    <w:rsid w:val="003C138B"/>
    <w:rsid w:val="003E4327"/>
    <w:rsid w:val="003F6AD4"/>
    <w:rsid w:val="003F7AD3"/>
    <w:rsid w:val="004011F5"/>
    <w:rsid w:val="00406582"/>
    <w:rsid w:val="00432DEF"/>
    <w:rsid w:val="00442401"/>
    <w:rsid w:val="00467C8F"/>
    <w:rsid w:val="00477B36"/>
    <w:rsid w:val="004836EE"/>
    <w:rsid w:val="004B1BE3"/>
    <w:rsid w:val="004B3FBA"/>
    <w:rsid w:val="004C48FC"/>
    <w:rsid w:val="004D59EC"/>
    <w:rsid w:val="004F64B0"/>
    <w:rsid w:val="00523C9A"/>
    <w:rsid w:val="0054574A"/>
    <w:rsid w:val="005540E5"/>
    <w:rsid w:val="00565BFC"/>
    <w:rsid w:val="00577785"/>
    <w:rsid w:val="005C273F"/>
    <w:rsid w:val="005D1811"/>
    <w:rsid w:val="005E4A51"/>
    <w:rsid w:val="006012D1"/>
    <w:rsid w:val="00626AD5"/>
    <w:rsid w:val="00654D39"/>
    <w:rsid w:val="00675DC5"/>
    <w:rsid w:val="00692268"/>
    <w:rsid w:val="00693898"/>
    <w:rsid w:val="006A4537"/>
    <w:rsid w:val="006A4BCA"/>
    <w:rsid w:val="006A7BEC"/>
    <w:rsid w:val="006D45F9"/>
    <w:rsid w:val="006F12C9"/>
    <w:rsid w:val="006F50CF"/>
    <w:rsid w:val="00713804"/>
    <w:rsid w:val="007218AE"/>
    <w:rsid w:val="00727B45"/>
    <w:rsid w:val="0074355E"/>
    <w:rsid w:val="0074552E"/>
    <w:rsid w:val="0074669D"/>
    <w:rsid w:val="0075225B"/>
    <w:rsid w:val="007663C8"/>
    <w:rsid w:val="0078009B"/>
    <w:rsid w:val="007818D8"/>
    <w:rsid w:val="007E3748"/>
    <w:rsid w:val="007F0BD2"/>
    <w:rsid w:val="00801FFC"/>
    <w:rsid w:val="00811611"/>
    <w:rsid w:val="008212AA"/>
    <w:rsid w:val="00835108"/>
    <w:rsid w:val="00845A5E"/>
    <w:rsid w:val="00861094"/>
    <w:rsid w:val="008772E1"/>
    <w:rsid w:val="008A1065"/>
    <w:rsid w:val="008A7827"/>
    <w:rsid w:val="008B1753"/>
    <w:rsid w:val="008F2165"/>
    <w:rsid w:val="00911EB2"/>
    <w:rsid w:val="00912C75"/>
    <w:rsid w:val="00921EE5"/>
    <w:rsid w:val="00925226"/>
    <w:rsid w:val="00931350"/>
    <w:rsid w:val="009621E3"/>
    <w:rsid w:val="00971BD2"/>
    <w:rsid w:val="0097463A"/>
    <w:rsid w:val="0099360E"/>
    <w:rsid w:val="009A4826"/>
    <w:rsid w:val="009B5DD0"/>
    <w:rsid w:val="009C5D94"/>
    <w:rsid w:val="009E1722"/>
    <w:rsid w:val="00A33A6E"/>
    <w:rsid w:val="00A4206F"/>
    <w:rsid w:val="00A4397F"/>
    <w:rsid w:val="00A555FD"/>
    <w:rsid w:val="00A752CF"/>
    <w:rsid w:val="00A931B4"/>
    <w:rsid w:val="00A95FF8"/>
    <w:rsid w:val="00AA1302"/>
    <w:rsid w:val="00AB1DA8"/>
    <w:rsid w:val="00AD6229"/>
    <w:rsid w:val="00AD62A7"/>
    <w:rsid w:val="00AF7355"/>
    <w:rsid w:val="00B13FE8"/>
    <w:rsid w:val="00B3042E"/>
    <w:rsid w:val="00B410D7"/>
    <w:rsid w:val="00B64D7E"/>
    <w:rsid w:val="00B86F77"/>
    <w:rsid w:val="00BA009A"/>
    <w:rsid w:val="00BA624A"/>
    <w:rsid w:val="00BC1590"/>
    <w:rsid w:val="00BE06BC"/>
    <w:rsid w:val="00BF1AB1"/>
    <w:rsid w:val="00C01197"/>
    <w:rsid w:val="00C023D7"/>
    <w:rsid w:val="00C058E7"/>
    <w:rsid w:val="00C2053B"/>
    <w:rsid w:val="00C252E4"/>
    <w:rsid w:val="00C65BA8"/>
    <w:rsid w:val="00CA45C3"/>
    <w:rsid w:val="00CD2D07"/>
    <w:rsid w:val="00CF0590"/>
    <w:rsid w:val="00CF5C8C"/>
    <w:rsid w:val="00CF7E4F"/>
    <w:rsid w:val="00D11B95"/>
    <w:rsid w:val="00D23425"/>
    <w:rsid w:val="00D34750"/>
    <w:rsid w:val="00D54927"/>
    <w:rsid w:val="00D7353B"/>
    <w:rsid w:val="00D93192"/>
    <w:rsid w:val="00DC6C8D"/>
    <w:rsid w:val="00E018C8"/>
    <w:rsid w:val="00E43927"/>
    <w:rsid w:val="00E473E4"/>
    <w:rsid w:val="00E56425"/>
    <w:rsid w:val="00E62D5D"/>
    <w:rsid w:val="00EA2078"/>
    <w:rsid w:val="00EA3FA4"/>
    <w:rsid w:val="00EB31B4"/>
    <w:rsid w:val="00EB45F3"/>
    <w:rsid w:val="00ED33CD"/>
    <w:rsid w:val="00EE4845"/>
    <w:rsid w:val="00EE5EF1"/>
    <w:rsid w:val="00EE78EB"/>
    <w:rsid w:val="00EE7F88"/>
    <w:rsid w:val="00EF4DC9"/>
    <w:rsid w:val="00F13648"/>
    <w:rsid w:val="00F13A1C"/>
    <w:rsid w:val="00F36974"/>
    <w:rsid w:val="00F7136E"/>
    <w:rsid w:val="00F768B9"/>
    <w:rsid w:val="00F76E08"/>
    <w:rsid w:val="00F77B51"/>
    <w:rsid w:val="00F86712"/>
    <w:rsid w:val="00FA3949"/>
    <w:rsid w:val="00FB27CC"/>
    <w:rsid w:val="00FB359B"/>
    <w:rsid w:val="00FD22CD"/>
    <w:rsid w:val="00FE42FD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BAD55"/>
  <w15:docId w15:val="{5BA68926-75E7-40D6-8130-0662430D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327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4327"/>
    <w:pPr>
      <w:keepNext/>
      <w:numPr>
        <w:numId w:val="1"/>
      </w:numPr>
      <w:spacing w:line="360" w:lineRule="auto"/>
      <w:jc w:val="center"/>
      <w:outlineLvl w:val="0"/>
    </w:pPr>
    <w:rPr>
      <w:rFonts w:ascii="Calibri" w:hAnsi="Calibri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80E"/>
    <w:pPr>
      <w:keepNext/>
      <w:keepLines/>
      <w:numPr>
        <w:numId w:val="8"/>
      </w:numPr>
      <w:spacing w:line="360" w:lineRule="auto"/>
      <w:ind w:left="357" w:hanging="357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A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E4327"/>
    <w:rPr>
      <w:rFonts w:ascii="Calibri" w:eastAsia="Calibri" w:hAnsi="Calibri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65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B680E"/>
    <w:rPr>
      <w:rFonts w:ascii="Calibri" w:eastAsiaTheme="majorEastAsia" w:hAnsi="Calibri" w:cstheme="majorBidi"/>
      <w:b/>
      <w:bCs/>
      <w:sz w:val="24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6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323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63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323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A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62CC-0181-4E8C-BD63-949C5B63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creator>Magdalena Oczkowicz</dc:creator>
  <cp:keywords>informacja; otwarcieofert Or.272..2022; 16</cp:keywords>
  <cp:lastModifiedBy>Michał Rak</cp:lastModifiedBy>
  <cp:revision>3</cp:revision>
  <cp:lastPrinted>2023-04-03T10:24:00Z</cp:lastPrinted>
  <dcterms:created xsi:type="dcterms:W3CDTF">2023-09-15T09:39:00Z</dcterms:created>
  <dcterms:modified xsi:type="dcterms:W3CDTF">2023-09-15T09:51:00Z</dcterms:modified>
</cp:coreProperties>
</file>