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C85761" w14:textId="77777777" w:rsidR="00B85BC2" w:rsidRDefault="00B85BC2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bookmarkStart w:id="0" w:name="_Hlk129262082"/>
    </w:p>
    <w:p w14:paraId="53CCF1A3" w14:textId="4F46D9D5" w:rsidR="003C341B" w:rsidRPr="00DD4846" w:rsidRDefault="003C341B" w:rsidP="003C341B">
      <w:pPr>
        <w:spacing w:line="480" w:lineRule="auto"/>
        <w:rPr>
          <w:rFonts w:ascii="Arial" w:hAnsi="Arial" w:cs="Arial"/>
          <w:b/>
          <w:bCs/>
        </w:rPr>
      </w:pPr>
      <w:r w:rsidRPr="00DD4846">
        <w:rPr>
          <w:rFonts w:ascii="Arial" w:hAnsi="Arial" w:cs="Arial"/>
          <w:b/>
        </w:rPr>
        <w:t>Numer postępowania: Z.271.</w:t>
      </w:r>
      <w:r w:rsidR="00DF6CD5">
        <w:rPr>
          <w:rFonts w:ascii="Arial" w:hAnsi="Arial" w:cs="Arial"/>
          <w:b/>
        </w:rPr>
        <w:t>5</w:t>
      </w:r>
      <w:r w:rsidRPr="00DD4846">
        <w:rPr>
          <w:rFonts w:ascii="Arial" w:hAnsi="Arial" w:cs="Arial"/>
          <w:b/>
        </w:rPr>
        <w:t>.202</w:t>
      </w:r>
      <w:r w:rsidR="003511BD">
        <w:rPr>
          <w:rFonts w:ascii="Arial" w:hAnsi="Arial" w:cs="Arial"/>
          <w:b/>
        </w:rPr>
        <w:t>5</w:t>
      </w:r>
      <w:r w:rsidRPr="00892C8A">
        <w:rPr>
          <w:rFonts w:ascii="Arial" w:hAnsi="Arial" w:cs="Arial"/>
          <w:b/>
          <w:bCs/>
          <w:sz w:val="20"/>
          <w:szCs w:val="20"/>
        </w:rPr>
        <w:t xml:space="preserve">                                </w:t>
      </w:r>
      <w:r w:rsidRPr="00860E05">
        <w:rPr>
          <w:rFonts w:ascii="Arial" w:hAnsi="Arial" w:cs="Arial"/>
          <w:b/>
          <w:bCs/>
          <w:sz w:val="20"/>
          <w:szCs w:val="20"/>
        </w:rPr>
        <w:t xml:space="preserve">    </w:t>
      </w:r>
      <w:r w:rsidRPr="00DD4846">
        <w:rPr>
          <w:rFonts w:ascii="Arial" w:hAnsi="Arial" w:cs="Arial"/>
          <w:b/>
          <w:bCs/>
        </w:rPr>
        <w:t xml:space="preserve">       Załącznik nr </w:t>
      </w:r>
      <w:r w:rsidR="003E5C84" w:rsidRPr="00DD4846">
        <w:rPr>
          <w:rFonts w:ascii="Arial" w:hAnsi="Arial" w:cs="Arial"/>
          <w:b/>
          <w:bCs/>
        </w:rPr>
        <w:t>9</w:t>
      </w:r>
      <w:r w:rsidRPr="00DD4846">
        <w:rPr>
          <w:rFonts w:ascii="Arial" w:hAnsi="Arial" w:cs="Arial"/>
          <w:b/>
          <w:bCs/>
        </w:rPr>
        <w:t xml:space="preserve"> do SWZ</w:t>
      </w:r>
    </w:p>
    <w:p w14:paraId="785EEC67" w14:textId="77777777" w:rsidR="003C341B" w:rsidRPr="00DD4846" w:rsidRDefault="003C341B" w:rsidP="003C341B">
      <w:pPr>
        <w:spacing w:after="0" w:line="276" w:lineRule="auto"/>
        <w:ind w:right="567"/>
        <w:jc w:val="both"/>
        <w:rPr>
          <w:rFonts w:ascii="Arial" w:hAnsi="Arial" w:cs="Arial"/>
          <w:b/>
        </w:rPr>
      </w:pPr>
      <w:r w:rsidRPr="00DD4846">
        <w:rPr>
          <w:rFonts w:ascii="Arial" w:hAnsi="Arial" w:cs="Arial"/>
          <w:b/>
        </w:rPr>
        <w:t xml:space="preserve">                                                                                            Zamawiający: </w:t>
      </w:r>
    </w:p>
    <w:p w14:paraId="6CA024B9" w14:textId="77777777" w:rsidR="003C341B" w:rsidRPr="00DD4846" w:rsidRDefault="003C341B" w:rsidP="003C341B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DD4846">
        <w:rPr>
          <w:rFonts w:ascii="Arial" w:hAnsi="Arial" w:cs="Arial"/>
          <w:b/>
          <w:bCs/>
        </w:rPr>
        <w:t xml:space="preserve">                                                                                            Gmina Puszcza Mariańska                                                                          </w:t>
      </w:r>
    </w:p>
    <w:p w14:paraId="56ADD068" w14:textId="77777777" w:rsidR="003C341B" w:rsidRPr="00DD4846" w:rsidRDefault="003C341B" w:rsidP="003C341B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DD4846">
        <w:rPr>
          <w:rFonts w:ascii="Arial" w:hAnsi="Arial" w:cs="Arial"/>
          <w:b/>
          <w:bCs/>
        </w:rPr>
        <w:t xml:space="preserve">                                                                                            ul. Stanisława Papczyńskiego 1</w:t>
      </w:r>
    </w:p>
    <w:p w14:paraId="652101B7" w14:textId="77777777" w:rsidR="003C341B" w:rsidRPr="00DD4846" w:rsidRDefault="003C341B" w:rsidP="003C341B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DD4846">
        <w:rPr>
          <w:rFonts w:ascii="Arial" w:hAnsi="Arial" w:cs="Arial"/>
          <w:b/>
          <w:bCs/>
        </w:rPr>
        <w:t xml:space="preserve">                                                                                            96-330 Puszcza Mariańska</w:t>
      </w:r>
    </w:p>
    <w:p w14:paraId="3E4BC4D0" w14:textId="77777777" w:rsidR="00B85BC2" w:rsidRDefault="00B85BC2">
      <w:pPr>
        <w:spacing w:after="0" w:line="276" w:lineRule="auto"/>
        <w:rPr>
          <w:rFonts w:ascii="Arial" w:hAnsi="Arial" w:cs="Arial"/>
          <w:b/>
          <w:bCs/>
          <w:sz w:val="20"/>
          <w:szCs w:val="20"/>
        </w:rPr>
      </w:pPr>
    </w:p>
    <w:p w14:paraId="7BCA38A6" w14:textId="77777777" w:rsidR="00B85BC2" w:rsidRDefault="00B85BC2">
      <w:pPr>
        <w:spacing w:after="0" w:line="276" w:lineRule="auto"/>
        <w:rPr>
          <w:rFonts w:ascii="Arial" w:hAnsi="Arial" w:cs="Arial"/>
          <w:b/>
          <w:bCs/>
          <w:sz w:val="20"/>
          <w:szCs w:val="20"/>
        </w:rPr>
      </w:pPr>
    </w:p>
    <w:p w14:paraId="17EC3763" w14:textId="77777777" w:rsidR="00B85BC2" w:rsidRDefault="00B85BC2">
      <w:pPr>
        <w:spacing w:after="0" w:line="276" w:lineRule="auto"/>
        <w:rPr>
          <w:rFonts w:ascii="Arial" w:hAnsi="Arial" w:cs="Arial"/>
          <w:b/>
          <w:sz w:val="20"/>
          <w:szCs w:val="20"/>
        </w:rPr>
      </w:pPr>
    </w:p>
    <w:p w14:paraId="5C1586D6" w14:textId="77777777" w:rsidR="00B85BC2" w:rsidRDefault="00000000">
      <w:pPr>
        <w:spacing w:after="0" w:line="276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sz w:val="20"/>
          <w:szCs w:val="20"/>
        </w:rPr>
        <w:t>Podmiot udostępniający zasoby:</w:t>
      </w:r>
    </w:p>
    <w:p w14:paraId="40E2B096" w14:textId="77777777" w:rsidR="00B85BC2" w:rsidRDefault="00000000">
      <w:pPr>
        <w:spacing w:after="0" w:line="276" w:lineRule="auto"/>
        <w:ind w:right="5954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539D3319" w14:textId="77777777" w:rsidR="00B85BC2" w:rsidRDefault="00000000">
      <w:pPr>
        <w:spacing w:line="276" w:lineRule="auto"/>
        <w:ind w:right="5953"/>
        <w:rPr>
          <w:rFonts w:ascii="Arial" w:hAnsi="Arial" w:cs="Arial"/>
          <w:sz w:val="21"/>
          <w:szCs w:val="21"/>
          <w:u w:val="single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50BE204C" w14:textId="77777777" w:rsidR="00B85BC2" w:rsidRDefault="00000000">
      <w:pPr>
        <w:spacing w:after="0" w:line="276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28E9D1C3" w14:textId="77777777" w:rsidR="00B85BC2" w:rsidRDefault="00000000">
      <w:pPr>
        <w:spacing w:after="0" w:line="276" w:lineRule="auto"/>
        <w:ind w:right="5954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2D20EAA0" w14:textId="77777777" w:rsidR="00B85BC2" w:rsidRDefault="00000000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14:paraId="62D5CC39" w14:textId="77777777" w:rsidR="00B85BC2" w:rsidRDefault="00B85BC2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</w:p>
    <w:p w14:paraId="3F088737" w14:textId="77777777" w:rsidR="00B85BC2" w:rsidRDefault="00000000">
      <w:pPr>
        <w:jc w:val="both"/>
        <w:rPr>
          <w:rFonts w:ascii="Arial" w:hAnsi="Arial" w:cs="Arial"/>
          <w:b/>
          <w:i/>
          <w:sz w:val="16"/>
          <w:szCs w:val="16"/>
          <w:u w:val="single"/>
        </w:rPr>
      </w:pPr>
      <w:r>
        <w:rPr>
          <w:rFonts w:ascii="Arial" w:hAnsi="Arial" w:cs="Arial"/>
          <w:b/>
          <w:bCs/>
          <w:color w:val="FF0000"/>
          <w:sz w:val="18"/>
          <w:szCs w:val="18"/>
          <w:u w:val="single"/>
        </w:rPr>
        <w:t xml:space="preserve">UWAGA: Oświadczenie musi zostać podpisane elektronicznym podpisem  kwalifikowanym lub elektronicznym podpisem zaufanym lub elektronicznym podpisem osobistym osoby </w:t>
      </w:r>
      <w:r>
        <w:rPr>
          <w:rFonts w:ascii="Arial" w:eastAsia="Times New Roman" w:hAnsi="Arial" w:cs="Arial"/>
          <w:b/>
          <w:bCs/>
          <w:color w:val="FF0000"/>
          <w:sz w:val="18"/>
          <w:szCs w:val="18"/>
          <w:u w:val="single"/>
          <w:lang w:eastAsia="pl-PL"/>
        </w:rPr>
        <w:t xml:space="preserve">(osób) upoważnionej do </w:t>
      </w:r>
      <w:r w:rsidRPr="003C341B">
        <w:rPr>
          <w:rFonts w:ascii="Arial" w:eastAsia="Times New Roman" w:hAnsi="Arial" w:cs="Arial"/>
          <w:b/>
          <w:bCs/>
          <w:color w:val="FF0000"/>
          <w:sz w:val="18"/>
          <w:szCs w:val="18"/>
          <w:u w:val="single"/>
          <w:lang w:eastAsia="pl-PL"/>
        </w:rPr>
        <w:t>reprezentowania p</w:t>
      </w:r>
      <w:r w:rsidRPr="003C341B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  <w:t>odmiotu udostępniającego Wykonawcy swoje zasoby</w:t>
      </w:r>
      <w:r>
        <w:rPr>
          <w:rFonts w:ascii="Arial" w:eastAsia="Times New Roman" w:hAnsi="Arial" w:cs="Arial"/>
          <w:b/>
          <w:bCs/>
          <w:color w:val="3465A4"/>
          <w:sz w:val="20"/>
          <w:szCs w:val="20"/>
          <w:u w:val="single"/>
          <w:lang w:eastAsia="pl-PL"/>
        </w:rPr>
        <w:t xml:space="preserve"> </w:t>
      </w:r>
    </w:p>
    <w:p w14:paraId="45382105" w14:textId="77777777" w:rsidR="00B85BC2" w:rsidRDefault="00B85BC2" w:rsidP="00945ECB">
      <w:pPr>
        <w:shd w:val="clear" w:color="auto" w:fill="D9E2F3"/>
        <w:spacing w:line="240" w:lineRule="auto"/>
        <w:rPr>
          <w:b/>
          <w:bCs/>
          <w:sz w:val="24"/>
          <w:szCs w:val="24"/>
        </w:rPr>
      </w:pPr>
    </w:p>
    <w:p w14:paraId="1557A711" w14:textId="77777777" w:rsidR="00B85BC2" w:rsidRDefault="00B85BC2">
      <w:pPr>
        <w:jc w:val="center"/>
        <w:rPr>
          <w:rFonts w:ascii="Arial" w:hAnsi="Arial" w:cs="Arial"/>
          <w:b/>
          <w:i/>
          <w:sz w:val="16"/>
          <w:szCs w:val="16"/>
          <w:u w:val="single"/>
        </w:rPr>
      </w:pPr>
    </w:p>
    <w:p w14:paraId="5EB10061" w14:textId="77777777" w:rsidR="00B85BC2" w:rsidRDefault="00000000">
      <w:pPr>
        <w:jc w:val="center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/>
          <w:u w:val="single"/>
        </w:rPr>
        <w:t>Oświadczenie</w:t>
      </w:r>
      <w:r>
        <w:rPr>
          <w:rFonts w:ascii="Arial" w:hAnsi="Arial" w:cs="Arial"/>
          <w:bCs/>
          <w:u w:val="single"/>
        </w:rPr>
        <w:t xml:space="preserve"> </w:t>
      </w:r>
      <w:bookmarkEnd w:id="0"/>
      <w:r>
        <w:rPr>
          <w:rFonts w:ascii="Arial" w:hAnsi="Arial" w:cs="Arial"/>
          <w:b/>
          <w:u w:val="single"/>
        </w:rPr>
        <w:t>podmiotu udostępniającego zasoby</w:t>
      </w:r>
    </w:p>
    <w:p w14:paraId="476874D6" w14:textId="77777777" w:rsidR="00B85BC2" w:rsidRPr="00945ECB" w:rsidRDefault="00000000">
      <w:pPr>
        <w:spacing w:after="120" w:line="240" w:lineRule="auto"/>
        <w:jc w:val="center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945ECB">
        <w:rPr>
          <w:rFonts w:ascii="Arial" w:hAnsi="Arial" w:cs="Arial"/>
          <w:bCs/>
          <w:sz w:val="20"/>
          <w:szCs w:val="20"/>
        </w:rPr>
        <w:t xml:space="preserve">składane na podstawie art. 125 ust. 5 ustawy Prawo zamówień publicznych z dnia 11 września 2019 r. (dalej jako: ustawa </w:t>
      </w:r>
      <w:proofErr w:type="spellStart"/>
      <w:r w:rsidRPr="00945ECB">
        <w:rPr>
          <w:rFonts w:ascii="Arial" w:hAnsi="Arial" w:cs="Arial"/>
          <w:bCs/>
          <w:sz w:val="20"/>
          <w:szCs w:val="20"/>
        </w:rPr>
        <w:t>p.z.p</w:t>
      </w:r>
      <w:proofErr w:type="spellEnd"/>
      <w:r w:rsidRPr="00945ECB">
        <w:rPr>
          <w:rFonts w:ascii="Arial" w:hAnsi="Arial" w:cs="Arial"/>
          <w:bCs/>
          <w:sz w:val="20"/>
          <w:szCs w:val="20"/>
        </w:rPr>
        <w:t xml:space="preserve">.), </w:t>
      </w:r>
    </w:p>
    <w:p w14:paraId="0D57094A" w14:textId="77777777" w:rsidR="00B85BC2" w:rsidRDefault="00B85BC2">
      <w:pPr>
        <w:spacing w:before="120" w:after="0" w:line="240" w:lineRule="auto"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14:paraId="5F0C23AA" w14:textId="77777777" w:rsidR="00B85BC2" w:rsidRDefault="00000000">
      <w:pPr>
        <w:pStyle w:val="Domylnie"/>
        <w:tabs>
          <w:tab w:val="left" w:pos="709"/>
        </w:tabs>
        <w:spacing w:line="276" w:lineRule="auto"/>
        <w:jc w:val="both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sz w:val="20"/>
        </w:rPr>
        <w:t xml:space="preserve">Na potrzeby postępowania o udzielenie zamówienia publicznego pn. </w:t>
      </w:r>
      <w:r>
        <w:rPr>
          <w:rFonts w:ascii="Arial" w:hAnsi="Arial" w:cs="Arial"/>
          <w:b/>
          <w:kern w:val="2"/>
          <w:sz w:val="20"/>
          <w:lang w:eastAsia="en-US"/>
        </w:rPr>
        <w:t>„Wymiana pokrycia dachu w budynku Zespołu Szkolno-Przedszkolnego w Puszczy Mariańskiej</w:t>
      </w:r>
      <w:r>
        <w:rPr>
          <w:rFonts w:ascii="Arial" w:hAnsi="Arial" w:cs="Arial"/>
          <w:b/>
          <w:sz w:val="20"/>
        </w:rPr>
        <w:t>”</w:t>
      </w:r>
      <w:r>
        <w:rPr>
          <w:rFonts w:ascii="Arial" w:hAnsi="Arial" w:cs="Arial"/>
          <w:bCs/>
          <w:sz w:val="20"/>
        </w:rPr>
        <w:t xml:space="preserve">, </w:t>
      </w:r>
      <w:r>
        <w:rPr>
          <w:rFonts w:ascii="Arial" w:hAnsi="Arial" w:cs="Arial"/>
          <w:sz w:val="20"/>
        </w:rPr>
        <w:t xml:space="preserve">prowadzonego przez </w:t>
      </w:r>
      <w:r>
        <w:rPr>
          <w:rFonts w:ascii="Arial" w:hAnsi="Arial" w:cs="Arial"/>
          <w:b/>
          <w:sz w:val="20"/>
        </w:rPr>
        <w:t>Gminę Puszcza Mariańska</w:t>
      </w:r>
      <w:r>
        <w:rPr>
          <w:rFonts w:ascii="Arial" w:hAnsi="Arial" w:cs="Arial"/>
          <w:bCs/>
          <w:sz w:val="20"/>
        </w:rPr>
        <w:t>.</w:t>
      </w:r>
      <w:r>
        <w:rPr>
          <w:rFonts w:ascii="Arial" w:hAnsi="Arial" w:cs="Arial"/>
          <w:i/>
          <w:sz w:val="20"/>
        </w:rPr>
        <w:t xml:space="preserve"> </w:t>
      </w:r>
    </w:p>
    <w:p w14:paraId="6FC10B0B" w14:textId="77777777" w:rsidR="00B85BC2" w:rsidRDefault="00B85BC2">
      <w:pPr>
        <w:spacing w:after="0" w:line="360" w:lineRule="auto"/>
        <w:jc w:val="both"/>
        <w:rPr>
          <w:rFonts w:ascii="Arial" w:hAnsi="Arial" w:cs="Arial"/>
          <w:bCs/>
          <w:sz w:val="21"/>
          <w:szCs w:val="21"/>
        </w:rPr>
      </w:pPr>
    </w:p>
    <w:p w14:paraId="5BD1A07A" w14:textId="77777777" w:rsidR="00B85BC2" w:rsidRDefault="00000000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  <w:u w:val="single"/>
        </w:rPr>
        <w:t>DOTYCZĄCE SPEŁNIANIA WARUNKÓW UDZIAŁU W POSTĘPOWANIU</w:t>
      </w:r>
    </w:p>
    <w:p w14:paraId="14064F5A" w14:textId="77777777" w:rsidR="00B85BC2" w:rsidRDefault="00000000">
      <w:pPr>
        <w:shd w:val="clear" w:color="auto" w:fill="BFBFBF"/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1"/>
          <w:szCs w:val="21"/>
        </w:rPr>
        <w:t>OŚWIADCZENIA DOTYCZĄCA podmiotu udostępniającego zasoby:</w:t>
      </w:r>
    </w:p>
    <w:p w14:paraId="511ED9CE" w14:textId="77777777" w:rsidR="00B85BC2" w:rsidRDefault="00000000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Oświadczam, że spełniam warunki udziału w postępowaniu określone przez zamawiającego w SWZ oraz ogłoszeniu o zamówieniu.</w:t>
      </w:r>
    </w:p>
    <w:p w14:paraId="279690D3" w14:textId="77777777" w:rsidR="00B85BC2" w:rsidRDefault="00B85BC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563EB216" w14:textId="77777777" w:rsidR="00B85BC2" w:rsidRDefault="00000000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  <w:u w:val="single"/>
        </w:rPr>
        <w:t>DOTYCZĄCE PRZESŁANEK WYKLUCZENIA Z POSTĘPOWANIA</w:t>
      </w:r>
    </w:p>
    <w:p w14:paraId="3E42E21D" w14:textId="77777777" w:rsidR="00B85BC2" w:rsidRDefault="00000000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 DOTYCZĄCA podmiotu udostępniającego zasoby:</w:t>
      </w:r>
    </w:p>
    <w:p w14:paraId="26E9507F" w14:textId="77777777" w:rsidR="00B85BC2" w:rsidRDefault="00B85BC2">
      <w:pPr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</w:p>
    <w:p w14:paraId="5FC1E96F" w14:textId="77777777" w:rsidR="00B85BC2" w:rsidRDefault="00000000">
      <w:pPr>
        <w:pStyle w:val="Akapitzlist"/>
        <w:numPr>
          <w:ilvl w:val="0"/>
          <w:numId w:val="2"/>
        </w:numPr>
        <w:suppressAutoHyphens w:val="0"/>
        <w:spacing w:before="120" w:after="0" w:line="276" w:lineRule="auto"/>
        <w:ind w:left="357" w:hanging="357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>
        <w:rPr>
          <w:rFonts w:ascii="Arial" w:hAnsi="Arial" w:cs="Arial"/>
          <w:sz w:val="20"/>
          <w:szCs w:val="20"/>
        </w:rPr>
        <w:br/>
        <w:t xml:space="preserve">art. 108 ust 1 ustawy </w:t>
      </w:r>
      <w:proofErr w:type="spellStart"/>
      <w:r>
        <w:rPr>
          <w:rFonts w:ascii="Arial" w:hAnsi="Arial" w:cs="Arial"/>
          <w:sz w:val="20"/>
          <w:szCs w:val="20"/>
        </w:rPr>
        <w:t>p.z.p</w:t>
      </w:r>
      <w:proofErr w:type="spellEnd"/>
      <w:r>
        <w:rPr>
          <w:rFonts w:ascii="Arial" w:hAnsi="Arial" w:cs="Arial"/>
          <w:sz w:val="20"/>
          <w:szCs w:val="20"/>
        </w:rPr>
        <w:t>.</w:t>
      </w:r>
    </w:p>
    <w:p w14:paraId="2D25243D" w14:textId="77777777" w:rsidR="00B85BC2" w:rsidRDefault="00000000" w:rsidP="00945ECB">
      <w:pPr>
        <w:pStyle w:val="Akapitzlist"/>
        <w:numPr>
          <w:ilvl w:val="0"/>
          <w:numId w:val="2"/>
        </w:numPr>
        <w:suppressAutoHyphens w:val="0"/>
        <w:spacing w:before="120" w:after="0" w:line="276" w:lineRule="auto"/>
        <w:contextualSpacing w:val="0"/>
        <w:jc w:val="both"/>
        <w:rPr>
          <w:rFonts w:ascii="Arial" w:hAnsi="Arial" w:cs="Arial"/>
          <w:b/>
          <w:bCs/>
          <w:strike/>
          <w:color w:val="3465A4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>
        <w:rPr>
          <w:rFonts w:ascii="Arial" w:hAnsi="Arial" w:cs="Arial"/>
          <w:sz w:val="20"/>
          <w:szCs w:val="20"/>
        </w:rPr>
        <w:br/>
        <w:t xml:space="preserve">art. 109 ust 1 pkt. 4 ustawy </w:t>
      </w:r>
      <w:proofErr w:type="spellStart"/>
      <w:r>
        <w:rPr>
          <w:rFonts w:ascii="Arial" w:hAnsi="Arial" w:cs="Arial"/>
          <w:sz w:val="20"/>
          <w:szCs w:val="20"/>
        </w:rPr>
        <w:t>p.z.p</w:t>
      </w:r>
      <w:proofErr w:type="spellEnd"/>
      <w:r>
        <w:rPr>
          <w:rFonts w:ascii="Arial" w:hAnsi="Arial" w:cs="Arial"/>
          <w:sz w:val="20"/>
          <w:szCs w:val="20"/>
        </w:rPr>
        <w:t>.</w:t>
      </w:r>
    </w:p>
    <w:p w14:paraId="04EBF4A2" w14:textId="33C7DD9C" w:rsidR="00B85BC2" w:rsidRDefault="00000000">
      <w:pPr>
        <w:pStyle w:val="NormalnyWeb"/>
        <w:numPr>
          <w:ilvl w:val="0"/>
          <w:numId w:val="2"/>
        </w:numPr>
        <w:spacing w:before="120" w:after="0" w:line="360" w:lineRule="auto"/>
        <w:ind w:left="357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lastRenderedPageBreak/>
        <w:t>Oświadczam, że</w:t>
      </w:r>
      <w:r>
        <w:rPr>
          <w:rFonts w:ascii="Arial" w:hAnsi="Arial" w:cs="Arial"/>
          <w:sz w:val="20"/>
          <w:szCs w:val="20"/>
        </w:rPr>
        <w:t xml:space="preserve"> nie zachodzą w stosunku do mnie przesłanki wykluczenia z postępowania na podstawie art. </w:t>
      </w:r>
      <w:r>
        <w:rPr>
          <w:rFonts w:ascii="Arial" w:eastAsia="Times New Roman" w:hAnsi="Arial" w:cs="Arial"/>
          <w:color w:val="222222"/>
          <w:sz w:val="20"/>
          <w:szCs w:val="20"/>
          <w:lang w:eastAsia="pl-PL"/>
        </w:rPr>
        <w:t xml:space="preserve">7 ust. 1 ustawy </w:t>
      </w:r>
      <w:r>
        <w:rPr>
          <w:rFonts w:ascii="Arial" w:hAnsi="Arial" w:cs="Arial"/>
          <w:color w:val="222222"/>
          <w:sz w:val="20"/>
          <w:szCs w:val="20"/>
        </w:rPr>
        <w:t>z dnia 13 kwietnia 2022 r.</w:t>
      </w:r>
      <w:r>
        <w:rPr>
          <w:rFonts w:ascii="Arial" w:hAnsi="Arial" w:cs="Arial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>
        <w:rPr>
          <w:rFonts w:ascii="Arial" w:hAnsi="Arial" w:cs="Arial"/>
          <w:color w:val="222222"/>
          <w:sz w:val="20"/>
          <w:szCs w:val="20"/>
        </w:rPr>
        <w:t>(</w:t>
      </w:r>
      <w:r w:rsidR="001058E8" w:rsidRPr="001058E8">
        <w:rPr>
          <w:rFonts w:ascii="Arial" w:hAnsi="Arial" w:cs="Arial"/>
          <w:color w:val="222222"/>
          <w:sz w:val="20"/>
          <w:szCs w:val="20"/>
        </w:rPr>
        <w:t>tekst jedn. Dz.U. z 2024r. poz. 507</w:t>
      </w:r>
      <w:r>
        <w:rPr>
          <w:rFonts w:ascii="Arial" w:hAnsi="Arial" w:cs="Arial"/>
          <w:color w:val="222222"/>
          <w:sz w:val="20"/>
          <w:szCs w:val="20"/>
        </w:rPr>
        <w:t>)</w:t>
      </w:r>
      <w:r>
        <w:rPr>
          <w:rFonts w:ascii="Arial" w:hAnsi="Arial" w:cs="Arial"/>
          <w:i/>
          <w:iCs/>
          <w:color w:val="222222"/>
          <w:sz w:val="20"/>
          <w:szCs w:val="20"/>
        </w:rPr>
        <w:t>.</w:t>
      </w:r>
      <w:r>
        <w:rPr>
          <w:rStyle w:val="WW-Znakiprzypiswdolnych"/>
          <w:rFonts w:ascii="Arial" w:hAnsi="Arial" w:cs="Arial"/>
          <w:color w:val="222222"/>
          <w:sz w:val="20"/>
          <w:szCs w:val="20"/>
        </w:rPr>
        <w:footnoteReference w:id="1"/>
      </w:r>
    </w:p>
    <w:p w14:paraId="6B148E5E" w14:textId="77777777" w:rsidR="00B85BC2" w:rsidRDefault="00000000">
      <w:pPr>
        <w:pStyle w:val="Akapitzlist"/>
        <w:numPr>
          <w:ilvl w:val="0"/>
          <w:numId w:val="2"/>
        </w:numPr>
        <w:suppressAutoHyphens w:val="0"/>
        <w:spacing w:before="120" w:after="0" w:line="360" w:lineRule="auto"/>
        <w:ind w:left="357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Oświadczam, że</w:t>
      </w:r>
      <w:r>
        <w:rPr>
          <w:rFonts w:ascii="Arial" w:hAnsi="Arial" w:cs="Arial"/>
          <w:sz w:val="20"/>
          <w:szCs w:val="20"/>
        </w:rPr>
        <w:t xml:space="preserve"> zachodzą w stosunku do mnie podstawy wykluczenia z postępowania na podstawie art. ……………………………. ustawy </w:t>
      </w:r>
      <w:proofErr w:type="spellStart"/>
      <w:r>
        <w:rPr>
          <w:rFonts w:ascii="Arial" w:hAnsi="Arial" w:cs="Arial"/>
          <w:sz w:val="20"/>
          <w:szCs w:val="20"/>
        </w:rPr>
        <w:t>p.z.p</w:t>
      </w:r>
      <w:proofErr w:type="spellEnd"/>
      <w:r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i/>
          <w:sz w:val="20"/>
          <w:szCs w:val="20"/>
        </w:rPr>
        <w:t xml:space="preserve">(podać mającą zastosowanie podstawę wykluczenia spośród wymienionych w art. 108 ust. 1  lub art. 109 ust. 1 pkt 4   ustawy </w:t>
      </w:r>
      <w:proofErr w:type="spellStart"/>
      <w:r>
        <w:rPr>
          <w:rFonts w:ascii="Arial" w:hAnsi="Arial" w:cs="Arial"/>
          <w:i/>
          <w:sz w:val="20"/>
          <w:szCs w:val="20"/>
        </w:rPr>
        <w:t>p.z.p</w:t>
      </w:r>
      <w:proofErr w:type="spellEnd"/>
      <w:r>
        <w:rPr>
          <w:rFonts w:ascii="Arial" w:hAnsi="Arial" w:cs="Arial"/>
          <w:i/>
          <w:sz w:val="20"/>
          <w:szCs w:val="20"/>
        </w:rPr>
        <w:t xml:space="preserve">.). </w:t>
      </w:r>
    </w:p>
    <w:p w14:paraId="0EA689BD" w14:textId="77777777" w:rsidR="00B85BC2" w:rsidRDefault="00000000">
      <w:pPr>
        <w:spacing w:before="120" w:after="0" w:line="360" w:lineRule="auto"/>
        <w:ind w:left="357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 xml:space="preserve">Jednocześnie oświadczam, że w związku z ww. okolicznością, na podstawie art. 110 ust. 2 pkt 1 ustawy </w:t>
      </w:r>
      <w:proofErr w:type="spellStart"/>
      <w:r>
        <w:rPr>
          <w:rFonts w:ascii="Arial" w:hAnsi="Arial" w:cs="Arial"/>
          <w:sz w:val="20"/>
          <w:szCs w:val="20"/>
        </w:rPr>
        <w:t>p.z.p</w:t>
      </w:r>
      <w:proofErr w:type="spellEnd"/>
      <w:r>
        <w:rPr>
          <w:rFonts w:ascii="Arial" w:hAnsi="Arial" w:cs="Arial"/>
          <w:sz w:val="20"/>
          <w:szCs w:val="20"/>
        </w:rPr>
        <w:t>. podjąłem następujące środki naprawcze…………………………………………… ……………………………………………………………………………………………………………..……</w:t>
      </w:r>
    </w:p>
    <w:p w14:paraId="25FEC631" w14:textId="77777777" w:rsidR="00B85BC2" w:rsidRDefault="00B85BC2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3A0617EC" w14:textId="77777777" w:rsidR="00B85BC2" w:rsidRDefault="00000000">
      <w:pPr>
        <w:shd w:val="clear" w:color="auto" w:fill="BFBFBF"/>
        <w:spacing w:before="120"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16D09593" w14:textId="77777777" w:rsidR="00300784" w:rsidRDefault="00000000">
      <w:pPr>
        <w:spacing w:before="120" w:line="360" w:lineRule="auto"/>
        <w:jc w:val="both"/>
      </w:pPr>
      <w:r>
        <w:rPr>
          <w:rFonts w:ascii="Arial" w:hAnsi="Arial" w:cs="Arial"/>
          <w:b/>
          <w:bCs/>
          <w:sz w:val="20"/>
          <w:szCs w:val="20"/>
        </w:rPr>
        <w:t>Oświadczam, że</w:t>
      </w:r>
      <w:r>
        <w:rPr>
          <w:rFonts w:ascii="Arial" w:hAnsi="Arial" w:cs="Arial"/>
          <w:sz w:val="20"/>
          <w:szCs w:val="20"/>
        </w:rPr>
        <w:t xml:space="preserve"> wszystkie informacje podane w powyższych oświadczeniach są aktualne </w:t>
      </w:r>
      <w:r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sectPr w:rsidR="00300784">
      <w:footerReference w:type="default" r:id="rId7"/>
      <w:footerReference w:type="first" r:id="rId8"/>
      <w:pgSz w:w="11906" w:h="16838"/>
      <w:pgMar w:top="851" w:right="1417" w:bottom="1417" w:left="1417" w:header="708" w:footer="708" w:gutter="0"/>
      <w:cols w:space="708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532A02" w14:textId="77777777" w:rsidR="00026B8F" w:rsidRDefault="00026B8F">
      <w:pPr>
        <w:spacing w:after="0" w:line="240" w:lineRule="auto"/>
      </w:pPr>
      <w:r>
        <w:separator/>
      </w:r>
    </w:p>
  </w:endnote>
  <w:endnote w:type="continuationSeparator" w:id="0">
    <w:p w14:paraId="553F6D4A" w14:textId="77777777" w:rsidR="00026B8F" w:rsidRDefault="00026B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3CC9F" w14:textId="77777777" w:rsidR="00B85BC2" w:rsidRDefault="00000000">
    <w:pPr>
      <w:pStyle w:val="Stopka"/>
      <w:jc w:val="right"/>
    </w:pPr>
    <w:r>
      <w:fldChar w:fldCharType="begin"/>
    </w:r>
    <w:r>
      <w:instrText xml:space="preserve"> PAGE </w:instrText>
    </w:r>
    <w:r>
      <w:fldChar w:fldCharType="separate"/>
    </w:r>
    <w:r>
      <w:t>3</w:t>
    </w:r>
    <w:r>
      <w:fldChar w:fldCharType="end"/>
    </w:r>
  </w:p>
  <w:p w14:paraId="3E9DBDB0" w14:textId="77777777" w:rsidR="00B85BC2" w:rsidRDefault="00B85BC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B8C42C" w14:textId="77777777" w:rsidR="00B85BC2" w:rsidRDefault="00B85BC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8FA0DA" w14:textId="77777777" w:rsidR="00026B8F" w:rsidRDefault="00026B8F">
      <w:pPr>
        <w:spacing w:after="0" w:line="240" w:lineRule="auto"/>
      </w:pPr>
      <w:r>
        <w:separator/>
      </w:r>
    </w:p>
  </w:footnote>
  <w:footnote w:type="continuationSeparator" w:id="0">
    <w:p w14:paraId="0DDF2525" w14:textId="77777777" w:rsidR="00026B8F" w:rsidRDefault="00026B8F">
      <w:pPr>
        <w:spacing w:after="0" w:line="240" w:lineRule="auto"/>
      </w:pPr>
      <w:r>
        <w:continuationSeparator/>
      </w:r>
    </w:p>
  </w:footnote>
  <w:footnote w:id="1">
    <w:p w14:paraId="5EA80252" w14:textId="77777777" w:rsidR="00B85BC2" w:rsidRDefault="00000000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6E6DE99D" w14:textId="77777777" w:rsidR="00B85BC2" w:rsidRDefault="00000000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9A82679" w14:textId="77777777" w:rsidR="00B85BC2" w:rsidRDefault="00000000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ze zm.)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2D89BF1" w14:textId="77777777" w:rsidR="00B85BC2" w:rsidRDefault="00000000">
      <w:pPr>
        <w:spacing w:after="0" w:line="240" w:lineRule="auto"/>
        <w:jc w:val="both"/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2023 r. poz. 120 ze zm.),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00000002"/>
    <w:multiLevelType w:val="multilevel"/>
    <w:tmpl w:val="D93086A8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  <w:b/>
        <w:strike w:val="0"/>
        <w:color w:val="auto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660647161">
    <w:abstractNumId w:val="0"/>
  </w:num>
  <w:num w:numId="2" w16cid:durableId="2092657853">
    <w:abstractNumId w:val="1"/>
  </w:num>
  <w:num w:numId="3" w16cid:durableId="15158480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341B"/>
    <w:rsid w:val="00026B8F"/>
    <w:rsid w:val="001058E8"/>
    <w:rsid w:val="001C0047"/>
    <w:rsid w:val="00286A6E"/>
    <w:rsid w:val="00291686"/>
    <w:rsid w:val="00300784"/>
    <w:rsid w:val="003511BD"/>
    <w:rsid w:val="003C341B"/>
    <w:rsid w:val="003E5C84"/>
    <w:rsid w:val="00945ECB"/>
    <w:rsid w:val="00951E48"/>
    <w:rsid w:val="00AE3615"/>
    <w:rsid w:val="00B85BC2"/>
    <w:rsid w:val="00DB5589"/>
    <w:rsid w:val="00DC4CD9"/>
    <w:rsid w:val="00DD4846"/>
    <w:rsid w:val="00DF6CD5"/>
    <w:rsid w:val="00E67304"/>
    <w:rsid w:val="00F32F0D"/>
    <w:rsid w:val="00FB6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2C4D07F"/>
  <w15:chartTrackingRefBased/>
  <w15:docId w15:val="{FD138434-49CA-46F5-B528-99EB1F132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160" w:line="254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Pr>
      <w:rFonts w:ascii="Arial" w:hAnsi="Arial" w:cs="Arial"/>
      <w:b/>
      <w:sz w:val="20"/>
    </w:rPr>
  </w:style>
  <w:style w:type="character" w:customStyle="1" w:styleId="WW8Num4z0">
    <w:name w:val="WW8Num4z0"/>
    <w:rPr>
      <w:rFonts w:ascii="Arial" w:hAnsi="Arial" w:cs="Arial"/>
      <w:b/>
      <w:sz w:val="20"/>
    </w:rPr>
  </w:style>
  <w:style w:type="character" w:customStyle="1" w:styleId="Domylnaczcionkaakapitu1">
    <w:name w:val="Domyślna czcionka akapitu1"/>
  </w:style>
  <w:style w:type="character" w:customStyle="1" w:styleId="TekstprzypisukocowegoZnak">
    <w:name w:val="Tekst przypisu końcowego Znak"/>
    <w:rPr>
      <w:sz w:val="20"/>
      <w:szCs w:val="20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EndnoteCharacters">
    <w:name w:val="Endnote Characters"/>
    <w:rPr>
      <w:vertAlign w:val="superscript"/>
    </w:rPr>
  </w:style>
  <w:style w:type="character" w:customStyle="1" w:styleId="TekstprzypisudolnegoZnak">
    <w:name w:val="Tekst przypisu dolnego Znak"/>
    <w:rPr>
      <w:sz w:val="20"/>
      <w:szCs w:val="20"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FootnoteCharacters">
    <w:name w:val="Footnote Characters"/>
    <w:rPr>
      <w:vertAlign w:val="superscript"/>
    </w:rPr>
  </w:style>
  <w:style w:type="character" w:customStyle="1" w:styleId="NagwekZnak">
    <w:name w:val="Nagłówek Znak"/>
    <w:basedOn w:val="Domylnaczcionkaakapitu1"/>
  </w:style>
  <w:style w:type="character" w:customStyle="1" w:styleId="StopkaZnak">
    <w:name w:val="Stopka Znak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rPr>
      <w:sz w:val="20"/>
      <w:szCs w:val="20"/>
    </w:rPr>
  </w:style>
  <w:style w:type="character" w:customStyle="1" w:styleId="TematkomentarzaZnak">
    <w:name w:val="Temat komentarza Znak"/>
    <w:rPr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WW-Znakiprzypiswkocowych">
    <w:name w:val="WW-Znaki przypisów końcowych"/>
  </w:style>
  <w:style w:type="character" w:customStyle="1" w:styleId="WW-Znakiprzypiswdolnych">
    <w:name w:val="WW-Znaki przypisów dolnych"/>
    <w:rPr>
      <w:vertAlign w:val="superscript"/>
    </w:rPr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Arial"/>
    </w:rPr>
  </w:style>
  <w:style w:type="paragraph" w:customStyle="1" w:styleId="Gwkaistopka">
    <w:name w:val="Główka i stopka"/>
    <w:basedOn w:val="Normalny"/>
  </w:style>
  <w:style w:type="paragraph" w:styleId="Nagwek">
    <w:name w:val="header"/>
    <w:basedOn w:val="Normalny"/>
    <w:next w:val="Tekstpodstawowy"/>
    <w:pPr>
      <w:spacing w:after="0" w:line="240" w:lineRule="auto"/>
    </w:p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kapitzlist">
    <w:name w:val="List Paragraph"/>
    <w:basedOn w:val="Normalny"/>
    <w:qFormat/>
    <w:pPr>
      <w:ind w:left="720"/>
      <w:contextualSpacing/>
    </w:pPr>
  </w:style>
  <w:style w:type="paragraph" w:styleId="Tekstprzypisukocowego">
    <w:name w:val="endnote text"/>
    <w:basedOn w:val="Normalny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pPr>
      <w:spacing w:after="0" w:line="240" w:lineRule="auto"/>
    </w:pPr>
    <w:rPr>
      <w:sz w:val="20"/>
      <w:szCs w:val="20"/>
    </w:rPr>
  </w:style>
  <w:style w:type="paragraph" w:styleId="Stopka">
    <w:name w:val="footer"/>
    <w:basedOn w:val="Normalny"/>
    <w:pPr>
      <w:spacing w:after="0" w:line="240" w:lineRule="auto"/>
    </w:pPr>
  </w:style>
  <w:style w:type="paragraph" w:customStyle="1" w:styleId="Tekstkomentarza1">
    <w:name w:val="Tekst komentarza1"/>
    <w:basedOn w:val="Normalny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pPr>
      <w:suppressAutoHyphens/>
      <w:snapToGrid w:val="0"/>
    </w:pPr>
    <w:rPr>
      <w:sz w:val="24"/>
      <w:lang w:eastAsia="zh-CN"/>
    </w:rPr>
  </w:style>
  <w:style w:type="paragraph" w:customStyle="1" w:styleId="Default">
    <w:name w:val="Default"/>
    <w:pPr>
      <w:widowControl w:val="0"/>
      <w:suppressAutoHyphens/>
    </w:pPr>
    <w:rPr>
      <w:color w:val="000000"/>
      <w:sz w:val="24"/>
      <w:szCs w:val="24"/>
      <w:lang w:eastAsia="zh-CN"/>
    </w:rPr>
  </w:style>
  <w:style w:type="paragraph" w:customStyle="1" w:styleId="normaltableau">
    <w:name w:val="normal_tableau"/>
    <w:basedOn w:val="Normalny"/>
    <w:pPr>
      <w:spacing w:before="120" w:after="120" w:line="240" w:lineRule="auto"/>
      <w:jc w:val="both"/>
    </w:pPr>
    <w:rPr>
      <w:rFonts w:ascii="Optima" w:eastAsia="Times New Roman" w:hAnsi="Optima" w:cs="Optima"/>
      <w:lang w:val="en-GB"/>
    </w:rPr>
  </w:style>
  <w:style w:type="paragraph" w:customStyle="1" w:styleId="Standard">
    <w:name w:val="Standard"/>
    <w:pPr>
      <w:suppressAutoHyphens/>
      <w:textAlignment w:val="baseline"/>
    </w:pPr>
    <w:rPr>
      <w:kern w:val="2"/>
      <w:sz w:val="24"/>
      <w:szCs w:val="24"/>
      <w:lang w:eastAsia="zh-CN"/>
    </w:rPr>
  </w:style>
  <w:style w:type="paragraph" w:customStyle="1" w:styleId="Znak">
    <w:name w:val="Znak"/>
    <w:basedOn w:val="Normalny"/>
    <w:pPr>
      <w:suppressAutoHyphens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nyWeb">
    <w:name w:val="Normal (Web)"/>
    <w:basedOn w:val="Normalny"/>
    <w:pPr>
      <w:suppressAutoHyphens w:val="0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444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cp:lastModifiedBy>Aleksandra Góraj</cp:lastModifiedBy>
  <cp:revision>7</cp:revision>
  <cp:lastPrinted>2016-07-26T10:32:00Z</cp:lastPrinted>
  <dcterms:created xsi:type="dcterms:W3CDTF">2024-08-08T12:50:00Z</dcterms:created>
  <dcterms:modified xsi:type="dcterms:W3CDTF">2025-03-24T10:01:00Z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