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710C2F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</w:t>
            </w:r>
            <w:r w:rsidR="005946A2">
              <w:rPr>
                <w:rFonts w:ascii="Arial Narrow" w:hAnsi="Arial Narrow"/>
                <w:color w:val="000000" w:themeColor="text1"/>
              </w:rPr>
              <w:t xml:space="preserve"> -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946A2" w:rsidRPr="005946A2">
              <w:rPr>
                <w:rFonts w:ascii="Arial Narrow" w:hAnsi="Arial Narrow"/>
                <w:color w:val="000000" w:themeColor="text1"/>
              </w:rPr>
              <w:t>art. 275 pkt. 1</w:t>
            </w:r>
            <w:r w:rsidR="005946A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83AB8">
              <w:rPr>
                <w:rFonts w:ascii="Arial Narrow" w:hAnsi="Arial Narrow"/>
                <w:color w:val="000000" w:themeColor="text1"/>
              </w:rPr>
              <w:t>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370B9626" w:rsidR="00AC0A27" w:rsidRPr="00695A03" w:rsidRDefault="00DB4CBF" w:rsidP="0099648B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DB4CBF">
              <w:rPr>
                <w:b/>
                <w:bCs/>
                <w:color w:val="000000" w:themeColor="text1"/>
              </w:rPr>
              <w:t>„</w:t>
            </w:r>
            <w:r w:rsidR="0099648B">
              <w:rPr>
                <w:b/>
                <w:bCs/>
                <w:color w:val="000000" w:themeColor="text1"/>
              </w:rPr>
              <w:t>Remont elewacji na budynku Centrum Kultury Sportu i Rekreacji „SOKÓŁ” w Sieniawie</w:t>
            </w:r>
            <w:r w:rsidRPr="00DB4CBF">
              <w:rPr>
                <w:b/>
                <w:bCs/>
                <w:color w:val="000000" w:themeColor="text1"/>
              </w:rPr>
              <w:t>”</w:t>
            </w:r>
          </w:p>
        </w:tc>
      </w:tr>
    </w:tbl>
    <w:p w14:paraId="2F58176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 xml:space="preserve">Wykonawca </w:t>
      </w:r>
      <w:r w:rsidRPr="005946A2">
        <w:rPr>
          <w:rFonts w:ascii="Arial Narrow" w:eastAsia="Times New Roman" w:hAnsi="Arial Narrow"/>
          <w:i/>
        </w:rPr>
        <w:t>(jeżeli oferta składania wspólnie - wpisać dane pełnomocnika)</w:t>
      </w:r>
    </w:p>
    <w:p w14:paraId="61877E2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………………………………………………………………………………………………...………………………………………………………………………………………………….......</w:t>
      </w:r>
    </w:p>
    <w:p w14:paraId="25FF519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Adres ……………………………………………………………………………………………….......</w:t>
      </w:r>
    </w:p>
    <w:p w14:paraId="4EE918B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……………………………………………………………………………………………….......</w:t>
      </w:r>
    </w:p>
    <w:p w14:paraId="5F670E8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Tel. ……………………………………………………………………………………………...</w:t>
      </w:r>
    </w:p>
    <w:p w14:paraId="0FA56BA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Faks ……………………………………………………………………………………………..</w:t>
      </w:r>
    </w:p>
    <w:p w14:paraId="581E820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 …………………………………………………………………………………………...</w:t>
      </w:r>
    </w:p>
    <w:p w14:paraId="256F73D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NIP ……………………………………………………………………………………………...</w:t>
      </w:r>
    </w:p>
    <w:p w14:paraId="3FBC513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REGON …………………………………………………………………………………………</w:t>
      </w:r>
    </w:p>
    <w:p w14:paraId="36841E0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Nr KRS ……………………………………………………………………………………… *</w:t>
      </w:r>
    </w:p>
    <w:p w14:paraId="05806F6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* uzupełnić, jeśli dotyczy</w:t>
      </w:r>
    </w:p>
    <w:p w14:paraId="2B3E5DC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2A00D8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Podmiot wpisany do </w:t>
      </w:r>
      <w:proofErr w:type="spellStart"/>
      <w:r w:rsidRPr="005946A2">
        <w:rPr>
          <w:rFonts w:ascii="Arial Narrow" w:eastAsia="Times New Roman" w:hAnsi="Arial Narrow"/>
        </w:rPr>
        <w:t>CEiIDG</w:t>
      </w:r>
      <w:proofErr w:type="spellEnd"/>
      <w:r w:rsidRPr="005946A2">
        <w:rPr>
          <w:rFonts w:ascii="Arial Narrow" w:eastAsia="Times New Roman" w:hAnsi="Arial Narrow"/>
        </w:rPr>
        <w:t xml:space="preserve"> RP: TAK – NIE * (* właściwe podkreślić lub niewłaściwe skreślić)</w:t>
      </w:r>
    </w:p>
    <w:p w14:paraId="2132FDE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Podatnik VAT – TAK – NIE * (* właściwe podkreślić lub niewłaściwe skreślić)</w:t>
      </w:r>
    </w:p>
    <w:p w14:paraId="3C428FC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092CCD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Imię i nazwisko, stanowisko osoby/osób uprawnionych do reprezentacji Wykonawcy:</w:t>
      </w:r>
    </w:p>
    <w:p w14:paraId="7AC91E22" w14:textId="78C1219C" w:rsidR="005946A2" w:rsidRPr="005946A2" w:rsidRDefault="005946A2" w:rsidP="005946A2">
      <w:pPr>
        <w:pStyle w:val="Akapitzlist"/>
        <w:numPr>
          <w:ilvl w:val="0"/>
          <w:numId w:val="27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…………………………………………………………………………………………….....</w:t>
      </w:r>
    </w:p>
    <w:p w14:paraId="1095E9E0" w14:textId="77777777" w:rsidR="005946A2" w:rsidRPr="005946A2" w:rsidRDefault="005946A2" w:rsidP="005946A2">
      <w:pPr>
        <w:numPr>
          <w:ilvl w:val="0"/>
          <w:numId w:val="27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……………………………………………………………………………………………......</w:t>
      </w:r>
    </w:p>
    <w:p w14:paraId="623A030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</w:p>
    <w:p w14:paraId="6692F66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>Forma składania oferty</w:t>
      </w:r>
    </w:p>
    <w:p w14:paraId="2F04164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Ofertę składamy samodzielnie * (* uzupełnić, jeśli dotyczy)</w:t>
      </w:r>
    </w:p>
    <w:p w14:paraId="4AD860F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Ofertę składamy wspólnie * z:</w:t>
      </w:r>
    </w:p>
    <w:p w14:paraId="6A0D9BA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7195C6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Partner 1 ……………………………………………………………………………………………...........</w:t>
      </w:r>
    </w:p>
    <w:p w14:paraId="12FA326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36D987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Partner 2 …………………………………………………………………………………………………...</w:t>
      </w:r>
    </w:p>
    <w:p w14:paraId="3E7E629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19953DD" w14:textId="77777777" w:rsidR="005946A2" w:rsidRPr="005946A2" w:rsidRDefault="005946A2" w:rsidP="005946A2">
      <w:pPr>
        <w:numPr>
          <w:ilvl w:val="0"/>
          <w:numId w:val="29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Oferujemy wykonanie przedmiotu zamówienia: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946A2" w:rsidRPr="005946A2" w14:paraId="08870616" w14:textId="77777777" w:rsidTr="001D204E">
        <w:trPr>
          <w:jc w:val="center"/>
        </w:trPr>
        <w:tc>
          <w:tcPr>
            <w:tcW w:w="5000" w:type="pct"/>
          </w:tcPr>
          <w:p w14:paraId="488FAF8E" w14:textId="2367CB01" w:rsidR="005946A2" w:rsidRDefault="001D204E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  <w:b/>
              </w:rPr>
            </w:pPr>
            <w:r w:rsidRPr="001D204E">
              <w:rPr>
                <w:rFonts w:ascii="Arial Narrow" w:eastAsia="Times New Roman" w:hAnsi="Arial Narrow"/>
                <w:b/>
                <w:bCs/>
              </w:rPr>
              <w:t>„</w:t>
            </w:r>
            <w:r w:rsidR="00B91533" w:rsidRPr="00B91533">
              <w:rPr>
                <w:rFonts w:ascii="Arial Narrow" w:eastAsia="Times New Roman" w:hAnsi="Arial Narrow"/>
                <w:b/>
                <w:bCs/>
              </w:rPr>
              <w:t>Remont elewacji na budynku Centrum Kultury Sportu i Rekreacji „SOKÓŁ” w Sieniawie</w:t>
            </w:r>
            <w:r w:rsidRPr="001D204E">
              <w:rPr>
                <w:rFonts w:ascii="Arial Narrow" w:eastAsia="Times New Roman" w:hAnsi="Arial Narrow"/>
                <w:b/>
                <w:bCs/>
              </w:rPr>
              <w:t>”</w:t>
            </w:r>
          </w:p>
          <w:p w14:paraId="37F9E876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 xml:space="preserve">cena  (C) za wykonanie zadania wynosi brutto …………………………zł </w:t>
            </w:r>
          </w:p>
          <w:p w14:paraId="0957CE03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(słownie:……………………………………………….………. zł)</w:t>
            </w:r>
          </w:p>
        </w:tc>
      </w:tr>
    </w:tbl>
    <w:p w14:paraId="3F0127EC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A656FD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 xml:space="preserve">Oferujemy okres gwarancji i rękojmi w wysokości: ………. miesięcy (słownie: …………… miesięcy. </w:t>
      </w:r>
    </w:p>
    <w:p w14:paraId="10803C3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</w:p>
    <w:p w14:paraId="2291AFF1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lastRenderedPageBreak/>
        <w:t>Oświadczamy, że zapoznaliśmy się ze Specyfikacją Warunków Zamówienia i uznajemy się za związanych określonymi w niej zasadami postępowania. Nie  wnosimy do niej zastrzeżeń oraz zdobyliśmy konieczne informacje potrzebne do właściwego wykonania zamówienia.</w:t>
      </w:r>
    </w:p>
    <w:p w14:paraId="4A17745C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Cs/>
        </w:rPr>
        <w:t>Oświadczamy</w:t>
      </w:r>
      <w:r w:rsidRPr="005946A2">
        <w:rPr>
          <w:rFonts w:ascii="Arial Narrow" w:eastAsia="Times New Roman" w:hAnsi="Arial Narrow"/>
        </w:rPr>
        <w:t>, że uwzględniliśmy zmiany i dodatkowe ustalenia wynikłe w trakcie procedury wyszczególnione we wszystkich przesłanych i umieszczonych na stronie internetowej pismach Zamawiającego.</w:t>
      </w:r>
    </w:p>
    <w:p w14:paraId="00D7D607" w14:textId="328D9A15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iż oferujemy </w:t>
      </w:r>
      <w:r w:rsidR="00B20B60">
        <w:rPr>
          <w:rFonts w:ascii="Arial Narrow" w:eastAsia="Times New Roman" w:hAnsi="Arial Narrow"/>
        </w:rPr>
        <w:t xml:space="preserve">termin realizacji zamówienia: do </w:t>
      </w:r>
      <w:r w:rsidR="00B91533">
        <w:rPr>
          <w:rFonts w:ascii="Arial Narrow" w:eastAsia="Times New Roman" w:hAnsi="Arial Narrow"/>
        </w:rPr>
        <w:t>300</w:t>
      </w:r>
      <w:r w:rsidR="00B20B60">
        <w:rPr>
          <w:rFonts w:ascii="Arial Narrow" w:eastAsia="Times New Roman" w:hAnsi="Arial Narrow"/>
        </w:rPr>
        <w:t xml:space="preserve"> </w:t>
      </w:r>
      <w:r w:rsidR="00883F7D">
        <w:rPr>
          <w:rFonts w:ascii="Arial Narrow" w:eastAsia="Times New Roman" w:hAnsi="Arial Narrow"/>
        </w:rPr>
        <w:t>dni</w:t>
      </w:r>
      <w:r w:rsidR="00B20B60">
        <w:rPr>
          <w:rFonts w:ascii="Arial Narrow" w:eastAsia="Times New Roman" w:hAnsi="Arial Narrow"/>
        </w:rPr>
        <w:t xml:space="preserve"> </w:t>
      </w:r>
      <w:r w:rsidRPr="005946A2">
        <w:rPr>
          <w:rFonts w:ascii="Arial Narrow" w:eastAsia="Times New Roman" w:hAnsi="Arial Narrow"/>
        </w:rPr>
        <w:t>liczonych od dnia udzielenia zamówienia, t. j.: podpisania umowy.</w:t>
      </w:r>
    </w:p>
    <w:p w14:paraId="733A6D88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iż warunki płatności, będą zgodne z zapisami zawartymi w projektowanych postanowieniach umownych.  </w:t>
      </w:r>
    </w:p>
    <w:p w14:paraId="2388F3F1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iż zakres zamówienia przewidziany do wykonania będzie zgodny z zakresem objętym Specyfikacją Warunków Zamówienia.</w:t>
      </w:r>
    </w:p>
    <w:p w14:paraId="58033B64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że zapoznaliśmy się z projektowanymi postanowieniami i w pełni je akceptujemy. </w:t>
      </w:r>
    </w:p>
    <w:p w14:paraId="0F0A592D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Zobowiązujemy się w przypadku wyboru naszej oferty do zawarcia umowy na zawartych tam warunkach w miejscu i terminie wyznaczonym przez Zamawiającego</w:t>
      </w:r>
    </w:p>
    <w:p w14:paraId="1B0BD1C4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że cena oferty zawiera wszystkie koszty związane z wykonaniem przedmiotu zamówienia.</w:t>
      </w:r>
    </w:p>
    <w:p w14:paraId="2F7B0B72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że uważamy się za związanych niniejszą ofertą na czas wskazany w Specyfikacji Warunków Zamówienia.</w:t>
      </w:r>
    </w:p>
    <w:p w14:paraId="1E72D395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Oferta liczy </w:t>
      </w:r>
      <w:r w:rsidRPr="005946A2">
        <w:rPr>
          <w:rFonts w:ascii="Arial Narrow" w:eastAsia="Times New Roman" w:hAnsi="Arial Narrow"/>
          <w:b/>
          <w:bCs/>
        </w:rPr>
        <w:t xml:space="preserve">........................ </w:t>
      </w:r>
      <w:r w:rsidRPr="005946A2">
        <w:rPr>
          <w:rFonts w:ascii="Arial Narrow" w:eastAsia="Times New Roman" w:hAnsi="Arial Narrow"/>
        </w:rPr>
        <w:t>kolejno ponumerowanych kart.</w:t>
      </w:r>
    </w:p>
    <w:p w14:paraId="362BB353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Nazwa podwykonawcy i zakres rzeczowy, któremu  Wykonawca zamierza powierzyć wykonanie części przedmiotu zamówienia lub całości przedmiotu zamówienia*.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89"/>
        <w:gridCol w:w="1769"/>
        <w:gridCol w:w="1769"/>
        <w:gridCol w:w="2812"/>
      </w:tblGrid>
      <w:tr w:rsidR="005946A2" w:rsidRPr="005946A2" w14:paraId="63355BA5" w14:textId="77777777" w:rsidTr="001D204E">
        <w:tc>
          <w:tcPr>
            <w:tcW w:w="590" w:type="dxa"/>
            <w:vAlign w:val="center"/>
          </w:tcPr>
          <w:p w14:paraId="458B59D5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L. p.</w:t>
            </w:r>
          </w:p>
        </w:tc>
        <w:tc>
          <w:tcPr>
            <w:tcW w:w="1761" w:type="dxa"/>
            <w:vAlign w:val="center"/>
          </w:tcPr>
          <w:p w14:paraId="0E0222B0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Nazwa (Firma) Podwykonawcy</w:t>
            </w:r>
          </w:p>
        </w:tc>
        <w:tc>
          <w:tcPr>
            <w:tcW w:w="1744" w:type="dxa"/>
            <w:vAlign w:val="center"/>
          </w:tcPr>
          <w:p w14:paraId="02F97968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Zakres zamówienia powierzony podwykonawcy</w:t>
            </w:r>
          </w:p>
        </w:tc>
        <w:tc>
          <w:tcPr>
            <w:tcW w:w="1744" w:type="dxa"/>
            <w:vAlign w:val="center"/>
          </w:tcPr>
          <w:p w14:paraId="37B3387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 xml:space="preserve">Wykonawca </w:t>
            </w:r>
          </w:p>
          <w:p w14:paraId="718AE59B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korzysta</w:t>
            </w:r>
            <w:r w:rsidRPr="005946A2">
              <w:rPr>
                <w:rFonts w:ascii="Arial Narrow" w:eastAsia="Times New Roman" w:hAnsi="Arial Narrow"/>
              </w:rPr>
              <w:br/>
              <w:t xml:space="preserve"> z potencjału podwykonawcy TAK/NIE</w:t>
            </w:r>
          </w:p>
        </w:tc>
        <w:tc>
          <w:tcPr>
            <w:tcW w:w="2996" w:type="dxa"/>
            <w:vAlign w:val="center"/>
          </w:tcPr>
          <w:p w14:paraId="7897661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  <w:bCs/>
              </w:rPr>
              <w:t>Wartość lub procentowa część zamówienia, jaka zostanie powierzona podwykonawcy lub podwykonawcom</w:t>
            </w:r>
          </w:p>
        </w:tc>
      </w:tr>
      <w:tr w:rsidR="005946A2" w:rsidRPr="005946A2" w14:paraId="5C1BCCBF" w14:textId="77777777" w:rsidTr="001D204E">
        <w:tc>
          <w:tcPr>
            <w:tcW w:w="590" w:type="dxa"/>
          </w:tcPr>
          <w:p w14:paraId="1109C58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1</w:t>
            </w:r>
          </w:p>
        </w:tc>
        <w:tc>
          <w:tcPr>
            <w:tcW w:w="1761" w:type="dxa"/>
          </w:tcPr>
          <w:p w14:paraId="3EEC685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0E6AF12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37B30797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2996" w:type="dxa"/>
          </w:tcPr>
          <w:p w14:paraId="6A370731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</w:tr>
      <w:tr w:rsidR="005946A2" w:rsidRPr="005946A2" w14:paraId="436F1578" w14:textId="77777777" w:rsidTr="001D204E">
        <w:tc>
          <w:tcPr>
            <w:tcW w:w="590" w:type="dxa"/>
          </w:tcPr>
          <w:p w14:paraId="318AB57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2</w:t>
            </w:r>
          </w:p>
        </w:tc>
        <w:tc>
          <w:tcPr>
            <w:tcW w:w="1761" w:type="dxa"/>
          </w:tcPr>
          <w:p w14:paraId="315FAC2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3E5B6666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53742CEC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2996" w:type="dxa"/>
          </w:tcPr>
          <w:p w14:paraId="2AEC39B8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</w:tr>
    </w:tbl>
    <w:p w14:paraId="17977D5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  <w:r w:rsidRPr="005946A2">
        <w:rPr>
          <w:rFonts w:ascii="Arial Narrow" w:eastAsia="Times New Roman" w:hAnsi="Arial Narrow"/>
          <w:bCs/>
          <w:i/>
        </w:rPr>
        <w:t>*- wypełnić jeżeli Wykonawca zamierza powierzyć podwykonawstwo</w:t>
      </w:r>
    </w:p>
    <w:p w14:paraId="29AFC61A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  <w:i/>
        </w:rPr>
      </w:pPr>
      <w:r w:rsidRPr="005946A2">
        <w:rPr>
          <w:rFonts w:ascii="Arial Narrow" w:eastAsia="Times New Roman" w:hAnsi="Arial Narrow"/>
          <w:bCs/>
          <w:i/>
        </w:rPr>
        <w:t xml:space="preserve"> </w:t>
      </w:r>
    </w:p>
    <w:p w14:paraId="574F8AF7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W ofercie zastosowano materiały lub urządzenia równoważne**:</w:t>
      </w:r>
    </w:p>
    <w:p w14:paraId="2193166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TAK</w:t>
      </w:r>
    </w:p>
    <w:p w14:paraId="22D00E4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NIE</w:t>
      </w:r>
    </w:p>
    <w:p w14:paraId="22C0292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iCs/>
        </w:rPr>
      </w:pPr>
      <w:r w:rsidRPr="005946A2">
        <w:rPr>
          <w:rFonts w:ascii="Arial Narrow" w:eastAsia="Times New Roman" w:hAnsi="Arial Narrow"/>
          <w:i/>
          <w:iCs/>
        </w:rPr>
        <w:t>**- wykaz załączyć do oferty</w:t>
      </w:r>
    </w:p>
    <w:p w14:paraId="40F7D74C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F0B4A6F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  <w:r w:rsidRPr="005946A2">
        <w:rPr>
          <w:rFonts w:ascii="Arial Narrow" w:eastAsia="Times New Roman" w:hAnsi="Arial Narrow"/>
          <w:i/>
        </w:rPr>
        <w:t xml:space="preserve"> </w:t>
      </w:r>
    </w:p>
    <w:p w14:paraId="6F337DA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>/Jeśli nie dotyczy wykreślić/</w:t>
      </w:r>
    </w:p>
    <w:p w14:paraId="25678CB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i/>
        </w:rPr>
      </w:pPr>
      <w:r w:rsidRPr="005946A2">
        <w:rPr>
          <w:rFonts w:ascii="Arial Narrow" w:eastAsia="Times New Roman" w:hAnsi="Arial Narrow"/>
          <w:i/>
        </w:rPr>
        <w:t>***-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108D17E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/>
          <w:i/>
        </w:rPr>
        <w:t>(usunięcie treści oświadczenia przez jego wykreślenie).</w:t>
      </w:r>
    </w:p>
    <w:p w14:paraId="0FD9C15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FDB260F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Cs/>
        </w:rPr>
        <w:t>Oświadczamy, że****:</w:t>
      </w:r>
    </w:p>
    <w:p w14:paraId="054FE62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nie będzie prowadzić do powstania u Zamawiającego obowiązku podatkowego</w:t>
      </w:r>
    </w:p>
    <w:p w14:paraId="653DB57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będzie prowadzić do powstania u Zamawiającego obowiązku podatkowego następujących towarów/usług</w:t>
      </w:r>
    </w:p>
    <w:p w14:paraId="0B68939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45F3DD0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………………………….…...……… - ……………………………………….. zł netto </w:t>
      </w:r>
    </w:p>
    <w:p w14:paraId="3772499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>Nazwa towaru/usług</w:t>
      </w:r>
      <w:r w:rsidRPr="005946A2">
        <w:rPr>
          <w:rFonts w:ascii="Arial Narrow" w:eastAsia="Times New Roman" w:hAnsi="Arial Narrow"/>
        </w:rPr>
        <w:t xml:space="preserve"> </w:t>
      </w:r>
      <w:r w:rsidRPr="005946A2">
        <w:rPr>
          <w:rFonts w:ascii="Arial Narrow" w:eastAsia="Times New Roman" w:hAnsi="Arial Narrow"/>
        </w:rPr>
        <w:tab/>
      </w:r>
      <w:r w:rsidRPr="005946A2">
        <w:rPr>
          <w:rFonts w:ascii="Arial Narrow" w:eastAsia="Times New Roman" w:hAnsi="Arial Narrow"/>
        </w:rPr>
        <w:tab/>
        <w:t xml:space="preserve">               </w:t>
      </w:r>
      <w:r w:rsidRPr="005946A2">
        <w:rPr>
          <w:rFonts w:ascii="Arial Narrow" w:eastAsia="Times New Roman" w:hAnsi="Arial Narrow"/>
          <w:i/>
        </w:rPr>
        <w:t>wartość bez kwoty podatku VAT</w:t>
      </w:r>
      <w:r w:rsidRPr="005946A2">
        <w:rPr>
          <w:rFonts w:ascii="Arial Narrow" w:eastAsia="Times New Roman" w:hAnsi="Arial Narrow"/>
        </w:rPr>
        <w:t xml:space="preserve"> </w:t>
      </w:r>
    </w:p>
    <w:p w14:paraId="367D80E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Stawka VAT, która zgodnie z wiedzą wykonawcy będzie miała zastosowanie: …… % .</w:t>
      </w:r>
    </w:p>
    <w:p w14:paraId="07C77C2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0AF2DAA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 xml:space="preserve">****- 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</w:t>
      </w:r>
      <w:r w:rsidRPr="005946A2">
        <w:rPr>
          <w:rFonts w:ascii="Arial Narrow" w:eastAsia="Times New Roman" w:hAnsi="Arial Narrow"/>
          <w:i/>
        </w:rPr>
        <w:lastRenderedPageBreak/>
        <w:t>bez kwoty podatku. Należy zaznaczyć właściwe. Brak zaznaczenia będzie oznaczał, ze wybór oferty wykonawcy, nie będzie prowadził do powstania u Zamawiającego obowiązku podatkowego.</w:t>
      </w:r>
    </w:p>
    <w:p w14:paraId="21BA330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F4338AD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Oświadczam/y, iż jestem/</w:t>
      </w:r>
      <w:proofErr w:type="spellStart"/>
      <w:r w:rsidRPr="005946A2">
        <w:rPr>
          <w:rFonts w:ascii="Arial Narrow" w:eastAsia="Times New Roman" w:hAnsi="Arial Narrow"/>
        </w:rPr>
        <w:t>śmy</w:t>
      </w:r>
      <w:proofErr w:type="spellEnd"/>
      <w:r w:rsidRPr="005946A2">
        <w:rPr>
          <w:rFonts w:ascii="Arial Narrow" w:eastAsia="Times New Roman" w:hAnsi="Arial Narrow"/>
        </w:rPr>
        <w:t xml:space="preserve">: </w:t>
      </w:r>
    </w:p>
    <w:p w14:paraId="50E22F1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mikroprzedsiębiorstwem</w:t>
      </w:r>
    </w:p>
    <w:p w14:paraId="10359B7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małym przedsiębiorstwem</w:t>
      </w:r>
    </w:p>
    <w:p w14:paraId="7398EAD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średnim przedsiębiorstwem</w:t>
      </w:r>
    </w:p>
    <w:p w14:paraId="4C76C53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dużym przedsiębiorstwem</w:t>
      </w:r>
    </w:p>
    <w:p w14:paraId="03790AA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jednoosobową działalność gospodarcza</w:t>
      </w:r>
    </w:p>
    <w:p w14:paraId="559B690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F64933">
        <w:rPr>
          <w:rFonts w:ascii="Arial Narrow" w:eastAsia="Times New Roman" w:hAnsi="Arial Narrow"/>
        </w:rPr>
      </w:r>
      <w:r w:rsidR="00F64933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osoba fizyczna nieprowadząca działalności gospodarczej</w:t>
      </w:r>
    </w:p>
    <w:p w14:paraId="461A58F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/>
          <w:i/>
        </w:rPr>
        <w:t xml:space="preserve">* </w:t>
      </w:r>
      <w:r w:rsidRPr="005946A2">
        <w:rPr>
          <w:rFonts w:ascii="Arial Narrow" w:eastAsia="Times New Roman" w:hAnsi="Arial Narrow"/>
          <w:i/>
        </w:rPr>
        <w:t>należy zaznaczyć znakiem X właściwe pole</w:t>
      </w:r>
    </w:p>
    <w:p w14:paraId="7BD3C083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058D580E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Wszelką korespondencję w sprawie niniejszego postępowania należy kierować na poniższy adres:</w:t>
      </w:r>
    </w:p>
    <w:p w14:paraId="1A77CB4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Nazwa i adres Wykonawcy: ……………………………………………………………</w:t>
      </w:r>
    </w:p>
    <w:p w14:paraId="00BF4E5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NIP:</w:t>
      </w:r>
      <w:r w:rsidRPr="005946A2">
        <w:rPr>
          <w:rFonts w:ascii="Arial Narrow" w:eastAsia="Times New Roman" w:hAnsi="Arial Narrow"/>
        </w:rPr>
        <w:tab/>
        <w:t xml:space="preserve">………………………………… </w:t>
      </w:r>
    </w:p>
    <w:p w14:paraId="462D6C1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KRS: …………………………………</w:t>
      </w:r>
    </w:p>
    <w:p w14:paraId="5798C4A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tel.: ………………………………… </w:t>
      </w:r>
    </w:p>
    <w:p w14:paraId="1ABD7AF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e-mail: …………………………………</w:t>
      </w:r>
    </w:p>
    <w:p w14:paraId="7222001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D6B117C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Osobą uprawnioną do kontaktów z Zamawiającym w sprawie niniejszego postępowania jest:</w:t>
      </w:r>
    </w:p>
    <w:p w14:paraId="2F8A775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</w:t>
      </w:r>
    </w:p>
    <w:p w14:paraId="6E10643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tel.: ………………………………… </w:t>
      </w:r>
    </w:p>
    <w:p w14:paraId="05E2AE77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e-mail: …………………………………</w:t>
      </w:r>
    </w:p>
    <w:p w14:paraId="644BBC2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487E3BD3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Załącznikami do niniejszej oferty są:</w:t>
      </w:r>
    </w:p>
    <w:p w14:paraId="2DC9D9B5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33B1B63E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43A938EC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4DF98BC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pozostałe dokumenty, o których mowa w Specyfikacji Warunków Zamówienia,</w:t>
      </w:r>
    </w:p>
    <w:p w14:paraId="797332A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inne: ……………………………………………………………………………………………..</w:t>
      </w:r>
    </w:p>
    <w:p w14:paraId="536BB5D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62CE747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3B182A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BED53A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……………………….., dnia …………………………….</w:t>
      </w:r>
    </w:p>
    <w:p w14:paraId="4AAED62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30598D2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687D5FE" w14:textId="5FEA42F5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                                                                                          </w:t>
      </w:r>
      <w:r w:rsidRPr="005946A2">
        <w:rPr>
          <w:rFonts w:ascii="Arial Narrow" w:eastAsia="Times New Roman" w:hAnsi="Arial Narrow"/>
        </w:rPr>
        <w:t>……………………………………………..</w:t>
      </w:r>
    </w:p>
    <w:p w14:paraId="54297B84" w14:textId="5A3E6F39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 xml:space="preserve">                                                                               </w:t>
      </w:r>
      <w:r w:rsidRPr="005946A2">
        <w:rPr>
          <w:rFonts w:ascii="Arial Narrow" w:eastAsia="Times New Roman" w:hAnsi="Arial Narrow"/>
          <w:bCs/>
        </w:rPr>
        <w:t>osoba(y) upoważniona(e) do reprezentowania Wykonawcy</w:t>
      </w:r>
    </w:p>
    <w:p w14:paraId="567455B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480A04E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436A280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73E9B48A" w14:textId="1529154A" w:rsidR="00AC0A27" w:rsidRPr="00695A03" w:rsidRDefault="00AC0A27" w:rsidP="00D03A4B">
      <w:pPr>
        <w:spacing w:after="0" w:line="240" w:lineRule="auto"/>
        <w:ind w:left="0" w:right="0" w:firstLine="0"/>
        <w:rPr>
          <w:rFonts w:ascii="Arial Narrow" w:hAnsi="Arial Narrow"/>
        </w:rPr>
      </w:pP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CF329C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0D53FD5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FEB690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9AEB54A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3856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40AFA8F0" w:rsidR="004622D1" w:rsidRPr="0099648B" w:rsidRDefault="004622D1" w:rsidP="0099648B">
            <w:pPr>
              <w:pStyle w:val="Default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1D204E" w:rsidRP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99648B" w:rsidRPr="0099648B">
              <w:rPr>
                <w:rFonts w:ascii="Arial Narrow" w:eastAsia="Calibri" w:hAnsi="Arial Narrow"/>
                <w:b/>
                <w:bCs/>
                <w:color w:val="auto"/>
                <w:sz w:val="22"/>
                <w:szCs w:val="22"/>
                <w:lang w:eastAsia="zh-CN"/>
              </w:rPr>
              <w:t>Remont elewacji na budynku Centrum Kultury Sportu i Rekreacji „SOKÓŁ” w Sieniawie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3598D6F6" w14:textId="77777777"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886F4A">
              <w:rPr>
                <w:rFonts w:ascii="Arial Narrow" w:eastAsia="Calibri" w:hAnsi="Arial Narrow"/>
                <w:color w:val="auto"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  <w:p w14:paraId="406F18B4" w14:textId="73DFEA6C" w:rsidR="00886F4A" w:rsidRPr="00886F4A" w:rsidRDefault="00886F4A" w:rsidP="00886F4A">
            <w:pPr>
              <w:shd w:val="clear" w:color="auto" w:fill="FFFFFF"/>
              <w:suppressAutoHyphens/>
              <w:spacing w:after="0" w:line="360" w:lineRule="auto"/>
              <w:ind w:left="-20" w:right="0" w:firstLine="0"/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* uzupełnić, jeżeli dotyczy </w:t>
            </w:r>
          </w:p>
        </w:tc>
      </w:tr>
      <w:tr w:rsidR="009C0247" w:rsidRPr="00695A03" w14:paraId="63B6DDEB" w14:textId="77777777" w:rsidTr="009C02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  <w:jc w:val="center"/>
        </w:trPr>
        <w:tc>
          <w:tcPr>
            <w:tcW w:w="10806" w:type="dxa"/>
            <w:shd w:val="clear" w:color="auto" w:fill="auto"/>
          </w:tcPr>
          <w:p w14:paraId="1456DF07" w14:textId="2862C824" w:rsidR="009C0247" w:rsidRPr="00695A03" w:rsidRDefault="009C0247" w:rsidP="009C0247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F7799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2999A4C3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86F4A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0652A808" w14:textId="77777777" w:rsidR="004622D1" w:rsidRDefault="004622D1" w:rsidP="00DB495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4CCA10A6" w:rsidR="00886F4A" w:rsidRPr="00886F4A" w:rsidRDefault="00886F4A" w:rsidP="00DB495A">
            <w:pPr>
              <w:rPr>
                <w:rFonts w:ascii="Arial Narrow" w:hAnsi="Arial Narrow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9BCC06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886F4A">
              <w:rPr>
                <w:rFonts w:ascii="Arial Narrow" w:eastAsia="Calibri" w:hAnsi="Arial Narrow"/>
                <w:b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592E3204" w14:textId="77777777" w:rsidR="004622D1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  <w:p w14:paraId="61FCA6D8" w14:textId="5C41B45E" w:rsidR="00886F4A" w:rsidRPr="006D189E" w:rsidRDefault="00886F4A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FB17015" w14:textId="77777777" w:rsidR="00886F4A" w:rsidRDefault="00886F4A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61A9373" w14:textId="77777777" w:rsidR="0000616C" w:rsidRDefault="0000616C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0741F33D" w:rsidR="004622D1" w:rsidRPr="00483AB8" w:rsidRDefault="004622D1" w:rsidP="0099648B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1D204E" w:rsidRP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99648B" w:rsidRPr="0099648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Remont elewacji na budynku Centrum Kultury Sportu i Rekreacji „SOKÓŁ” w Sieniawie</w:t>
            </w:r>
            <w:r w:rsidR="001D204E" w:rsidRP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”</w:t>
            </w:r>
            <w:r w:rsid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9C0247" w:rsidRPr="00695A03" w14:paraId="1FA375A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3C90F212" w14:textId="42A4E27D" w:rsidR="009C0247" w:rsidRPr="009C0247" w:rsidRDefault="009C0247" w:rsidP="009C0247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right="0"/>
              <w:jc w:val="left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C0247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04A026A0" w:rsidR="004622D1" w:rsidRPr="000C08CE" w:rsidRDefault="004622D1" w:rsidP="00886F4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86F4A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którym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FDC3238" w14:textId="77777777" w:rsidR="00872B04" w:rsidRDefault="00872B0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DD2D635" w14:textId="77777777" w:rsidR="0038569A" w:rsidRPr="007C5E53" w:rsidRDefault="0038569A" w:rsidP="0038569A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5E4A703E" w:rsidR="00AC0A27" w:rsidRPr="00695A03" w:rsidRDefault="001D204E" w:rsidP="001D5FC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DB4CBF">
              <w:rPr>
                <w:b/>
                <w:bCs/>
                <w:color w:val="000000" w:themeColor="text1"/>
              </w:rPr>
              <w:t>„</w:t>
            </w:r>
            <w:r w:rsidR="001D5FCA" w:rsidRPr="001D5FCA">
              <w:rPr>
                <w:b/>
                <w:bCs/>
                <w:color w:val="000000" w:themeColor="text1"/>
              </w:rPr>
              <w:t>Remont elewacji na budynku Centrum Kultury Sportu i Rekreacji „SOKÓŁ” w Sieniawie</w:t>
            </w:r>
            <w:r w:rsidRPr="00DB4CBF">
              <w:rPr>
                <w:b/>
                <w:bCs/>
                <w:color w:val="000000" w:themeColor="text1"/>
              </w:rPr>
              <w:t>”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187F7851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1D204E" w:rsidRPr="001D204E">
        <w:rPr>
          <w:rFonts w:ascii="Arial Narrow" w:hAnsi="Arial Narrow"/>
          <w:b/>
          <w:bCs/>
          <w:color w:val="000000" w:themeColor="text1"/>
        </w:rPr>
        <w:t>„</w:t>
      </w:r>
      <w:r w:rsidR="001D5FCA">
        <w:rPr>
          <w:b/>
          <w:bCs/>
          <w:color w:val="000000" w:themeColor="text1"/>
        </w:rPr>
        <w:t>Remont elewacji na budynku Centrum Kultury Sportu i Rekreacji „SOKÓŁ” w Sieniawie</w:t>
      </w:r>
      <w:r w:rsidR="001D204E" w:rsidRPr="001D204E">
        <w:rPr>
          <w:rFonts w:ascii="Arial Narrow" w:hAnsi="Arial Narrow"/>
          <w:b/>
          <w:bCs/>
          <w:color w:val="000000" w:themeColor="text1"/>
        </w:rPr>
        <w:t>”</w:t>
      </w:r>
      <w:r w:rsidR="001D204E">
        <w:rPr>
          <w:rFonts w:ascii="Arial Narrow" w:hAnsi="Arial Narrow"/>
          <w:b/>
          <w:bCs/>
          <w:color w:val="000000" w:themeColor="text1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1453C99" w14:textId="0EDBF9A2" w:rsidR="007E63BB" w:rsidRPr="000C08CE" w:rsidRDefault="00E10ABA" w:rsidP="009C024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  <w:r w:rsidR="009C024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4D88D72E" w:rsidR="000C08CE" w:rsidRPr="00211FB8" w:rsidRDefault="009C0247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7E63BB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49783E2" w14:textId="77777777" w:rsidR="0000616C" w:rsidRPr="00695A03" w:rsidRDefault="0000616C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423C92EA" w:rsidR="007B6E00" w:rsidRPr="00695A03" w:rsidRDefault="001D204E" w:rsidP="001D5FC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D204E">
              <w:rPr>
                <w:rFonts w:ascii="Arial Narrow" w:hAnsi="Arial Narrow"/>
                <w:b/>
                <w:bCs/>
                <w:color w:val="000000" w:themeColor="text1"/>
              </w:rPr>
              <w:t>„</w:t>
            </w:r>
            <w:r w:rsidR="001D5FCA" w:rsidRPr="001D5FCA">
              <w:rPr>
                <w:rFonts w:ascii="Arial Narrow" w:hAnsi="Arial Narrow"/>
                <w:b/>
                <w:bCs/>
                <w:color w:val="000000" w:themeColor="text1"/>
              </w:rPr>
              <w:t>Remont elewacji na budynku Centrum Kultury Sportu i Rekreacji „SOKÓŁ” w Sieniawie</w:t>
            </w:r>
            <w:r w:rsidRPr="001D204E">
              <w:rPr>
                <w:rFonts w:ascii="Arial Narrow" w:hAnsi="Arial Narrow"/>
                <w:b/>
                <w:bCs/>
                <w:color w:val="000000" w:themeColor="text1"/>
              </w:rPr>
              <w:t>”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1B97E68A" w:rsidR="007E7742" w:rsidRPr="008D20E6" w:rsidRDefault="001D204E" w:rsidP="001D5FC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04E">
              <w:rPr>
                <w:rFonts w:ascii="Arial Narrow" w:hAnsi="Arial Narrow"/>
                <w:b/>
                <w:bCs/>
                <w:color w:val="000000" w:themeColor="text1"/>
              </w:rPr>
              <w:t>„</w:t>
            </w:r>
            <w:r w:rsidR="001D5FCA" w:rsidRPr="001D5FCA">
              <w:rPr>
                <w:rFonts w:ascii="Arial Narrow" w:hAnsi="Arial Narrow"/>
                <w:b/>
                <w:bCs/>
                <w:color w:val="000000" w:themeColor="text1"/>
              </w:rPr>
              <w:t>Remont elewacji na budynku Centrum Kultury Sportu i Rekreacji „SOKÓŁ” w Sieniawie</w:t>
            </w:r>
            <w:r w:rsidRPr="001D204E">
              <w:rPr>
                <w:rFonts w:ascii="Arial Narrow" w:hAnsi="Arial Narrow"/>
                <w:b/>
                <w:bCs/>
                <w:color w:val="000000" w:themeColor="text1"/>
              </w:rPr>
              <w:t>”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1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1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58ABA81" w14:textId="7F6B9A61" w:rsidR="007E7742" w:rsidRPr="00EE2B26" w:rsidRDefault="001D5FCA" w:rsidP="00380C04">
            <w:pPr>
              <w:spacing w:after="0" w:line="240" w:lineRule="auto"/>
              <w:ind w:right="0"/>
              <w:jc w:val="left"/>
              <w:rPr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    a) </w:t>
            </w:r>
            <w:r w:rsidR="00480A87" w:rsidRPr="00480A87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która polegała (lub obejmowała swoim zakresem) </w:t>
            </w:r>
            <w:r w:rsidR="00380C04" w:rsidRPr="00380C04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na modernizacji elewacji obiektu budowlanego - remoncie konserwatorskim wypraw tynkarskich i dekoracji sztukatorskich wraz z kolorystyką elewacji – w tym co najmniej jedną usługę w obiekcie wpisanym do rejestru zabytków prowadzonego przez właściwy wojewódzki organ ochrony zabytków lub gminnej ewidencji zabytków;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D5FCA" w:rsidRPr="008D20E6" w14:paraId="2AB54557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6FC3CA39" w14:textId="77777777" w:rsidR="001D5FCA" w:rsidRDefault="001D5FCA" w:rsidP="001D5FC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4531E51E" w14:textId="77777777" w:rsidR="001D5FCA" w:rsidRDefault="001D5FCA" w:rsidP="001D5FC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262F85D8" w14:textId="77777777" w:rsidR="001D5FCA" w:rsidRPr="00483AB8" w:rsidRDefault="001D5FCA" w:rsidP="001D5FC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082E7010" w14:textId="77777777" w:rsidR="001D5FCA" w:rsidRDefault="001D5FCA" w:rsidP="001D5FC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7F5E6BF8" w14:textId="4F078DD1" w:rsidR="001D5FCA" w:rsidRPr="00483AB8" w:rsidRDefault="001D5FCA" w:rsidP="00380C04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b)    </w:t>
            </w:r>
            <w:r w:rsidRPr="00480A87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która polegała (lub obejmowała swoim zakresem) </w:t>
            </w:r>
            <w:r w:rsidR="00380C04" w:rsidRPr="00380C04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 xml:space="preserve">na modernizacji elewacji obiektu budowlanego - remoncie konserwatorskim wypraw tynkarskich i dekoracji sztukatorskich wraz z kolorystyką elewacji – w tym co najmniej jedną usługę w obiekcie wpisanym do rejestru zabytków </w:t>
            </w:r>
            <w:r w:rsidR="00380C04" w:rsidRPr="00380C04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lastRenderedPageBreak/>
              <w:t>prowadzonego przez właściwy wojewódzki organ ochrony zabytków lub gminnej ewidencji zabytków;</w:t>
            </w:r>
          </w:p>
        </w:tc>
        <w:tc>
          <w:tcPr>
            <w:tcW w:w="2136" w:type="dxa"/>
            <w:vAlign w:val="center"/>
          </w:tcPr>
          <w:p w14:paraId="64610660" w14:textId="77777777" w:rsidR="001D5FCA" w:rsidRPr="00B066C6" w:rsidRDefault="001D5FCA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793E6ADC" w14:textId="77777777" w:rsidR="001D5FCA" w:rsidRPr="00B066C6" w:rsidRDefault="001D5FCA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A967FE4" w14:textId="77777777" w:rsidR="001D5FCA" w:rsidRPr="00B066C6" w:rsidRDefault="001D5FCA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4EB378C7" w14:textId="09F931C8" w:rsidR="007E7742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.........................</w:t>
      </w:r>
    </w:p>
    <w:p w14:paraId="4458491A" w14:textId="325745D5" w:rsidR="00325F98" w:rsidRPr="00480A87" w:rsidRDefault="00480A87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16"/>
          <w:szCs w:val="16"/>
        </w:rPr>
      </w:pPr>
      <w:r w:rsidRPr="00480A87">
        <w:rPr>
          <w:color w:val="000000" w:themeColor="text1"/>
          <w:sz w:val="16"/>
          <w:szCs w:val="16"/>
        </w:rPr>
        <w:t>Miejscowość, data</w:t>
      </w:r>
    </w:p>
    <w:p w14:paraId="4B450DDB" w14:textId="77777777" w:rsidR="00325F98" w:rsidRPr="00480A87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16"/>
          <w:szCs w:val="16"/>
        </w:rPr>
      </w:pPr>
    </w:p>
    <w:p w14:paraId="70C33DFF" w14:textId="77777777" w:rsidR="00872B04" w:rsidRDefault="00872B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B1FCA19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D98EF0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E84DDAC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A38DA3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F201000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C12A531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25836CB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D3AFC76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AF4184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1552F38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C014ABD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89D14D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D366B2D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BBA9815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069257D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CCFE74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EE96C55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BEDE048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FC1F71C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F31B58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10ECDE4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FFDA4B4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0A4776B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085F82B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E8E8196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C0E038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0AB0A92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CC14E6C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EEA2E5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901C1A3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36E5CDC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BED4B2B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969BC5C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86C0C7C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427BC92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7A30D7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1B06F0F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8A1932E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9980197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781A1F9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2F9610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39CBE07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F32E0B1" w14:textId="77777777" w:rsidR="00380C04" w:rsidRDefault="00380C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5A0E8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5A0E8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5A0E8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5A0E8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089972D6" w14:textId="737C4EB1" w:rsidR="00325F98" w:rsidRPr="00483AB8" w:rsidRDefault="001D204E" w:rsidP="001D5FCA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D204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1D5FCA" w:rsidRPr="001D5FC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  <w:t>Remont elewacji na budynku Centrum Kultury Sportu i Rekreacji „SOKÓŁ” w Sieniawie</w:t>
            </w:r>
            <w:r w:rsidRPr="001D204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  <w:t>”</w:t>
            </w:r>
          </w:p>
        </w:tc>
      </w:tr>
      <w:tr w:rsidR="00325F98" w:rsidRPr="00695A03" w14:paraId="2F98FFF0" w14:textId="77777777" w:rsidTr="005A0E8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5A0E8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44EAAD38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tbl>
      <w:tblPr>
        <w:tblStyle w:val="TableGrid1"/>
        <w:tblW w:w="10349" w:type="dxa"/>
        <w:tblInd w:w="-856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0"/>
        <w:gridCol w:w="2351"/>
        <w:gridCol w:w="1978"/>
        <w:gridCol w:w="2048"/>
        <w:gridCol w:w="1699"/>
        <w:gridCol w:w="1673"/>
      </w:tblGrid>
      <w:tr w:rsidR="00E44E8B" w:rsidRPr="00E44E8B" w14:paraId="6956F4FD" w14:textId="77777777" w:rsidTr="00E44E8B">
        <w:trPr>
          <w:trHeight w:val="14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1B40" w14:textId="77777777" w:rsidR="00E44E8B" w:rsidRPr="00E44E8B" w:rsidRDefault="00E44E8B" w:rsidP="00E44E8B">
            <w:pPr>
              <w:spacing w:after="0" w:line="240" w:lineRule="auto"/>
              <w:ind w:left="14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Lp.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238B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35C554D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Sprawowana funkcja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w realizowanym zamówieniu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414196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Imię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i nazwisko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16CB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Kwalifikacje zawodowe,</w:t>
            </w:r>
          </w:p>
          <w:p w14:paraId="523D5AF6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Rodzaj i nr uprawnień,</w:t>
            </w:r>
          </w:p>
          <w:p w14:paraId="16D77AE4" w14:textId="77777777" w:rsidR="00E44E8B" w:rsidRPr="00E44E8B" w:rsidRDefault="00E44E8B" w:rsidP="00E44E8B">
            <w:pPr>
              <w:spacing w:after="0" w:line="240" w:lineRule="auto"/>
              <w:ind w:left="137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wykształcenie niezbędne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wykonania zamówienia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4967" w14:textId="77777777" w:rsidR="00E44E8B" w:rsidRPr="00E44E8B" w:rsidRDefault="00E44E8B" w:rsidP="00E44E8B">
            <w:pPr>
              <w:spacing w:after="0" w:line="240" w:lineRule="auto"/>
              <w:ind w:left="-121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E16E6AE" w14:textId="77777777" w:rsidR="00E44E8B" w:rsidRPr="00E44E8B" w:rsidRDefault="00E44E8B" w:rsidP="00E44E8B">
            <w:pPr>
              <w:spacing w:after="0" w:line="240" w:lineRule="auto"/>
              <w:ind w:left="105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t xml:space="preserve">Uprawnienia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br/>
              <w:t>i doświadczenie</w:t>
            </w:r>
          </w:p>
          <w:p w14:paraId="4F9CA17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110D" w14:textId="77777777" w:rsidR="00E44E8B" w:rsidRPr="00E44E8B" w:rsidRDefault="00E44E8B" w:rsidP="00E44E8B">
            <w:pPr>
              <w:spacing w:after="0" w:line="240" w:lineRule="auto"/>
              <w:ind w:left="298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Informacja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 xml:space="preserve">o podstawie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dysponowania osobą</w:t>
            </w:r>
          </w:p>
        </w:tc>
      </w:tr>
      <w:tr w:rsidR="00E44E8B" w:rsidRPr="00E44E8B" w14:paraId="4FCD8F4D" w14:textId="77777777" w:rsidTr="00E44E8B">
        <w:trPr>
          <w:trHeight w:val="3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82E0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939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597F0C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ABD5" w14:textId="77777777" w:rsidR="00E44E8B" w:rsidRPr="00E44E8B" w:rsidRDefault="00E44E8B" w:rsidP="00E44E8B">
            <w:pPr>
              <w:spacing w:after="0" w:line="240" w:lineRule="auto"/>
              <w:ind w:left="0" w:right="46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ADE6" w14:textId="77777777" w:rsidR="00E44E8B" w:rsidRPr="00E44E8B" w:rsidRDefault="00E44E8B" w:rsidP="00E44E8B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1627" w14:textId="77777777" w:rsidR="00E44E8B" w:rsidRPr="00E44E8B" w:rsidRDefault="00E44E8B" w:rsidP="00E44E8B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6. </w:t>
            </w:r>
          </w:p>
        </w:tc>
      </w:tr>
      <w:tr w:rsidR="00E44E8B" w:rsidRPr="00E44E8B" w14:paraId="125DD6E6" w14:textId="77777777" w:rsidTr="00E44E8B">
        <w:trPr>
          <w:trHeight w:val="25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56DA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 w:rsidRPr="00E44E8B">
              <w:rPr>
                <w:rFonts w:ascii="Arial Narrow" w:eastAsia="Times New Roman" w:hAnsi="Arial Narrow" w:cs="Times New Roman"/>
              </w:rPr>
              <w:t>1</w:t>
            </w:r>
          </w:p>
          <w:p w14:paraId="2DB3AB2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60B90B3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5EF60D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B622218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EC2C956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C12E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Kierownik budowy –</w:t>
            </w:r>
          </w:p>
          <w:p w14:paraId="51A9F2DA" w14:textId="3236205B" w:rsidR="00E44E8B" w:rsidRPr="00E44E8B" w:rsidRDefault="00D21B0C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21B0C">
              <w:rPr>
                <w:rFonts w:ascii="Arial Narrow" w:eastAsia="Times New Roman" w:hAnsi="Arial Narrow" w:cs="Times New Roman"/>
                <w:sz w:val="16"/>
                <w:szCs w:val="16"/>
              </w:rPr>
              <w:t>która posiada uprawnienia budowlane określone przepisami Prawa budowlanego oraz która przez co najmniej 18 miesięcy brała udział w robotach budowlanych prowadzonych przy zabytkach nieruchomych wpisanych do rejestru lub inwentarza muzeum będącego instytucją kultury.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D679AC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AB93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Rodzaj i numer uprawnień budowlanych:</w:t>
            </w:r>
          </w:p>
          <w:p w14:paraId="34F11C6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</w:t>
            </w:r>
          </w:p>
          <w:p w14:paraId="20DBEB92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Posiadane wykształcenie:</w:t>
            </w:r>
          </w:p>
          <w:p w14:paraId="2FE90A72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790E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Doświadczenie:</w:t>
            </w:r>
          </w:p>
          <w:p w14:paraId="032AC610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.....................................</w:t>
            </w:r>
          </w:p>
          <w:p w14:paraId="1AFCFB3A" w14:textId="6DFE6D20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lat na stanowisku kierownika budow</w:t>
            </w:r>
            <w:r w:rsidR="00CA2052">
              <w:rPr>
                <w:rFonts w:ascii="Arial Narrow" w:eastAsia="Times New Roman" w:hAnsi="Arial Narrow" w:cs="Times New Roman"/>
                <w:sz w:val="16"/>
                <w:szCs w:val="16"/>
              </w:rPr>
              <w:t>y / kierownika robót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* </w:t>
            </w:r>
            <w:r w:rsidRPr="00E44E8B">
              <w:rPr>
                <w:rFonts w:ascii="Arial Narrow" w:eastAsia="Times New Roman" w:hAnsi="Arial Narrow" w:cs="Times New Roman"/>
                <w:sz w:val="13"/>
                <w:szCs w:val="13"/>
              </w:rPr>
              <w:t>(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* </w:t>
            </w:r>
            <w:r w:rsidRPr="00E44E8B">
              <w:rPr>
                <w:rFonts w:ascii="Arial Narrow" w:eastAsia="Times New Roman" w:hAnsi="Arial Narrow" w:cs="Times New Roman"/>
                <w:sz w:val="13"/>
                <w:szCs w:val="13"/>
              </w:rPr>
              <w:t xml:space="preserve">właściwe podkreślić lub niewłaściwe skreślić)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860" w14:textId="77777777" w:rsidR="00E44E8B" w:rsidRPr="00E44E8B" w:rsidRDefault="00E44E8B" w:rsidP="00E44E8B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5CCE6695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754237C5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08627203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43BC90DE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340E5BD5" w14:textId="77777777" w:rsidR="00E44E8B" w:rsidRPr="00E44E8B" w:rsidRDefault="00E44E8B" w:rsidP="00E44E8B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25E5C349" w14:textId="77777777" w:rsidR="00E44E8B" w:rsidRPr="00E44E8B" w:rsidRDefault="00E44E8B" w:rsidP="00E44E8B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7A81973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5894098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E44E8B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423F52F2" w14:textId="77777777" w:rsidR="00E44E8B" w:rsidRPr="00E44E8B" w:rsidRDefault="00E44E8B" w:rsidP="00E44E8B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CA2052" w:rsidRPr="00E44E8B" w14:paraId="34AAF25F" w14:textId="77777777" w:rsidTr="00E44E8B">
        <w:trPr>
          <w:trHeight w:val="25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9F8B" w14:textId="1D20F869" w:rsidR="00CA2052" w:rsidRPr="00E44E8B" w:rsidRDefault="00CA2052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70BC" w14:textId="5C90CF64" w:rsidR="00CA2052" w:rsidRPr="00E44E8B" w:rsidRDefault="00CA2052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Kierownik budowy</w:t>
            </w: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lub 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osoba samodzielnie wykonująca</w:t>
            </w: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prac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e konserwatorskie</w:t>
            </w: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w zakresie renowacji detali sztukatorskich i gzymsów przez osobę spełniającą wymagania o których mowa w art. 37a ustawy z dnia 23 lipca 2003 r. o ochronie zabytków i opiece nad zabytkami (Dz.U. z 2022 r. poz. 840 </w:t>
            </w:r>
            <w:proofErr w:type="spellStart"/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t.j</w:t>
            </w:r>
            <w:proofErr w:type="spellEnd"/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.)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0AC2F2" w14:textId="77777777" w:rsidR="00CA2052" w:rsidRPr="00E44E8B" w:rsidRDefault="00CA2052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BEDA" w14:textId="77777777" w:rsidR="00CA2052" w:rsidRPr="00CA2052" w:rsidRDefault="00CA205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Posiadane wykształcenie:</w:t>
            </w:r>
          </w:p>
          <w:p w14:paraId="568887A5" w14:textId="77777777" w:rsidR="00CA2052" w:rsidRDefault="00CA205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…………………..</w:t>
            </w:r>
          </w:p>
          <w:p w14:paraId="4EC8A5D3" w14:textId="77777777" w:rsidR="009B4612" w:rsidRDefault="009B461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4E5B845" w14:textId="4EAE93CD" w:rsidR="009B4612" w:rsidRPr="00E44E8B" w:rsidRDefault="009B461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BAF2" w14:textId="77777777" w:rsidR="00CA2052" w:rsidRPr="00CA2052" w:rsidRDefault="00CA205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Doświadczenie:</w:t>
            </w:r>
          </w:p>
          <w:p w14:paraId="3543AFAE" w14:textId="77777777" w:rsidR="00CA2052" w:rsidRPr="00CA2052" w:rsidRDefault="00CA205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.....................................</w:t>
            </w:r>
          </w:p>
          <w:p w14:paraId="2BDB20A9" w14:textId="20B839A7" w:rsidR="00CA2052" w:rsidRPr="00E44E8B" w:rsidRDefault="00CA2052" w:rsidP="00CA2052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Miesięcy/lat przy pracach</w:t>
            </w: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konserwatorskich, pracach restauratorskich lub badaniach konserwatorskich, prowadzonych przy zabytkach wpisanych do rejestru, inwentarza muzeum będącego instytucją kultury lub zaliczanych do jednej z kategorii, o których mowa w art. 14a ust. 2</w:t>
            </w:r>
            <w:r w:rsidR="009B461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ustawy o ochronie zabytków i opiece nad zabytkami</w:t>
            </w: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0970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1806B554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54670E5D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(należy wskazać rodzaj umowy </w:t>
            </w:r>
          </w:p>
          <w:p w14:paraId="109EDE21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np. umowa o pracę </w:t>
            </w:r>
          </w:p>
          <w:p w14:paraId="39BC5162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umowa cywilnoprawna itp.)</w:t>
            </w:r>
          </w:p>
          <w:p w14:paraId="088AFBB0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56E655AB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5D716CF1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636D4200" w14:textId="77777777" w:rsidR="00CA2052" w:rsidRPr="00CA2052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1080B4F6" w14:textId="7189DBC7" w:rsidR="00CA2052" w:rsidRPr="00E44E8B" w:rsidRDefault="00CA2052" w:rsidP="00CA2052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A2052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(wskazać rodzaj umowy)</w:t>
            </w:r>
          </w:p>
        </w:tc>
      </w:tr>
    </w:tbl>
    <w:p w14:paraId="333B0CDA" w14:textId="57B7992F" w:rsidR="00325F9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3B2677B8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4DCBA330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B68C874" w14:textId="77777777" w:rsidR="00325F98" w:rsidRPr="00695A03" w:rsidRDefault="00325F98" w:rsidP="00B9153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165B68C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bookmarkStart w:id="2" w:name="_GoBack"/>
      <w:bookmarkEnd w:id="2"/>
    </w:p>
    <w:p w14:paraId="1931B1E0" w14:textId="77777777" w:rsidR="00872B04" w:rsidRDefault="00872B04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618D43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91A357" w14:textId="655156B4" w:rsidR="0038569A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Załącznik nr 10 do SWZ</w:t>
      </w:r>
    </w:p>
    <w:p w14:paraId="7C781379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7B4E93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val="x-none" w:eastAsia="x-none"/>
        </w:rPr>
        <w:t>Wykonawca:</w:t>
      </w:r>
    </w:p>
    <w:p w14:paraId="12821C1F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38569A" w:rsidRPr="0038569A" w14:paraId="34115669" w14:textId="77777777" w:rsidTr="0038569A">
        <w:tc>
          <w:tcPr>
            <w:tcW w:w="2526" w:type="dxa"/>
          </w:tcPr>
          <w:p w14:paraId="247D8603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E8AF621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33D7E92B" w14:textId="77777777" w:rsidTr="0038569A">
        <w:trPr>
          <w:trHeight w:val="79"/>
        </w:trPr>
        <w:tc>
          <w:tcPr>
            <w:tcW w:w="2526" w:type="dxa"/>
          </w:tcPr>
          <w:p w14:paraId="182CCEE4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A09C504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324D034" w14:textId="77777777" w:rsidTr="0038569A">
        <w:trPr>
          <w:trHeight w:val="79"/>
        </w:trPr>
        <w:tc>
          <w:tcPr>
            <w:tcW w:w="2526" w:type="dxa"/>
          </w:tcPr>
          <w:p w14:paraId="7D18F1BB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0FE8E57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0A77FBE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34DC5139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53D9A4DE" w14:textId="77777777" w:rsidTr="0038569A">
        <w:trPr>
          <w:trHeight w:val="79"/>
        </w:trPr>
        <w:tc>
          <w:tcPr>
            <w:tcW w:w="2526" w:type="dxa"/>
          </w:tcPr>
          <w:p w14:paraId="3654075D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0AB39EA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079CFA3" w14:textId="77777777" w:rsidTr="0038569A">
        <w:tc>
          <w:tcPr>
            <w:tcW w:w="2526" w:type="dxa"/>
          </w:tcPr>
          <w:p w14:paraId="5F96B0D6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30AF9EE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14:paraId="4722E06C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20087B95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</w:tbl>
    <w:p w14:paraId="5C1F3EC9" w14:textId="77777777" w:rsidR="0038569A" w:rsidRP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5B8830F" w14:textId="77777777" w:rsid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9773325" w14:textId="77777777" w:rsidR="00390D81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5CF1CA56" w14:textId="77777777" w:rsidR="00390D81" w:rsidRPr="0038569A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028893D2" w14:textId="77777777" w:rsid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38569A">
        <w:rPr>
          <w:rFonts w:ascii="Arial Narrow" w:hAnsi="Arial Narrow"/>
          <w:b/>
          <w:color w:val="000000" w:themeColor="text1"/>
        </w:rPr>
        <w:t>OŚWIADCZENIE</w:t>
      </w:r>
    </w:p>
    <w:p w14:paraId="42EC326A" w14:textId="77777777" w:rsidR="00390D81" w:rsidRPr="0038569A" w:rsidRDefault="00390D81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C9B89B3" w14:textId="77777777" w:rsidR="0038569A" w:rsidRP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05FE6A88" w14:textId="58327D8E" w:rsidR="0038569A" w:rsidRPr="0038569A" w:rsidRDefault="0038569A" w:rsidP="0038569A">
      <w:pPr>
        <w:spacing w:after="0" w:line="240" w:lineRule="auto"/>
        <w:ind w:left="0" w:firstLine="0"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>Na potrzeby postępowania o udzielenie zamówienia publicznego pn.</w:t>
      </w:r>
      <w:r w:rsidR="001D204E" w:rsidRPr="001D204E">
        <w:rPr>
          <w:b/>
          <w:bCs/>
          <w:color w:val="000000" w:themeColor="text1"/>
        </w:rPr>
        <w:t xml:space="preserve"> </w:t>
      </w:r>
      <w:r w:rsidR="001D204E" w:rsidRPr="001D204E">
        <w:rPr>
          <w:rFonts w:ascii="Arial Narrow" w:hAnsi="Arial Narrow"/>
          <w:b/>
          <w:bCs/>
          <w:color w:val="000000" w:themeColor="text1"/>
        </w:rPr>
        <w:t>„</w:t>
      </w:r>
      <w:r w:rsidR="001D5FCA" w:rsidRPr="001D5FCA">
        <w:rPr>
          <w:rFonts w:ascii="Arial Narrow" w:hAnsi="Arial Narrow"/>
          <w:b/>
          <w:bCs/>
          <w:color w:val="000000" w:themeColor="text1"/>
        </w:rPr>
        <w:t>Remont elewacji na budynku Centrum Kultury Sportu i Rekreacji „SOKÓŁ” w Sieniawie</w:t>
      </w:r>
      <w:r w:rsidR="001D204E" w:rsidRPr="001D204E">
        <w:rPr>
          <w:rFonts w:ascii="Arial Narrow" w:hAnsi="Arial Narrow"/>
          <w:b/>
          <w:bCs/>
          <w:color w:val="000000" w:themeColor="text1"/>
        </w:rPr>
        <w:t>”</w:t>
      </w:r>
      <w:r w:rsidRPr="0038569A">
        <w:rPr>
          <w:rFonts w:ascii="Arial Narrow" w:hAnsi="Arial Narrow"/>
          <w:color w:val="000000" w:themeColor="text1"/>
        </w:rPr>
        <w:t xml:space="preserve">, </w:t>
      </w:r>
      <w:r w:rsidRPr="0038569A">
        <w:rPr>
          <w:rFonts w:ascii="Arial Narrow" w:hAnsi="Arial Narrow"/>
          <w:bCs/>
          <w:color w:val="000000" w:themeColor="text1"/>
        </w:rPr>
        <w:t xml:space="preserve">oświadczam, że </w:t>
      </w:r>
      <w:r w:rsidRPr="0038569A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9870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1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BCCC93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2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A4F2D7F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4A91531A" w14:textId="77777777" w:rsid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38569A">
        <w:rPr>
          <w:rFonts w:ascii="Arial Narrow" w:hAnsi="Arial Narrow"/>
          <w:color w:val="000000" w:themeColor="text1"/>
        </w:rPr>
        <w:br/>
        <w:t>na celu zakłócenie konkurencji,</w:t>
      </w:r>
    </w:p>
    <w:p w14:paraId="2590123A" w14:textId="77777777" w:rsidR="00390D81" w:rsidRPr="0038569A" w:rsidRDefault="00390D81" w:rsidP="00390D81">
      <w:pPr>
        <w:spacing w:after="0" w:line="240" w:lineRule="auto"/>
        <w:ind w:left="284" w:firstLine="0"/>
        <w:contextualSpacing/>
        <w:rPr>
          <w:rFonts w:ascii="Arial Narrow" w:hAnsi="Arial Narrow"/>
          <w:color w:val="000000" w:themeColor="text1"/>
        </w:rPr>
      </w:pPr>
    </w:p>
    <w:p w14:paraId="442DF0ED" w14:textId="77777777" w:rsidR="0038569A" w:rsidRP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31807DD4" w14:textId="77777777" w:rsid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  <w:r w:rsidRPr="00FC48F6">
        <w:rPr>
          <w:rFonts w:ascii="Arial Narrow" w:hAnsi="Arial Narrow"/>
          <w:b/>
          <w:color w:val="000000" w:themeColor="text1"/>
          <w:u w:val="single"/>
        </w:rPr>
        <w:t>POZOSTAJĄ AKTUALNE</w:t>
      </w:r>
      <w:r w:rsidRPr="0038569A">
        <w:rPr>
          <w:rFonts w:ascii="Arial Narrow" w:hAnsi="Arial Narrow"/>
          <w:color w:val="000000" w:themeColor="text1"/>
        </w:rPr>
        <w:t>.</w:t>
      </w:r>
    </w:p>
    <w:p w14:paraId="23180BEC" w14:textId="77777777" w:rsidR="00390D81" w:rsidRPr="0038569A" w:rsidRDefault="00390D81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2967FDAB" w14:textId="77777777" w:rsidR="0038569A" w:rsidRPr="0038569A" w:rsidRDefault="0038569A" w:rsidP="0038569A">
      <w:pPr>
        <w:spacing w:after="0" w:line="240" w:lineRule="auto"/>
        <w:ind w:left="0" w:right="153" w:firstLine="0"/>
        <w:contextualSpacing/>
        <w:rPr>
          <w:rFonts w:ascii="Arial Narrow" w:hAnsi="Arial Narrow"/>
          <w:color w:val="000000" w:themeColor="text1"/>
        </w:rPr>
      </w:pPr>
    </w:p>
    <w:p w14:paraId="157B3FD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i/>
          <w:color w:val="000000" w:themeColor="text1"/>
        </w:rPr>
      </w:pPr>
      <w:r w:rsidRPr="0038569A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344C25B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84EDF4D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38569A" w:rsidRPr="0038569A" w14:paraId="7A1189D3" w14:textId="77777777" w:rsidTr="0038569A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34D96B4F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13F6837A" w14:textId="2C5F9362" w:rsidR="0038569A" w:rsidRPr="0038569A" w:rsidRDefault="00F90DC1" w:rsidP="0038569A">
            <w:pPr>
              <w:spacing w:after="0" w:line="240" w:lineRule="auto"/>
              <w:ind w:left="-53"/>
              <w:rPr>
                <w:rFonts w:ascii="Arial Narrow" w:hAnsi="Arial Narrow"/>
                <w:color w:val="000000" w:themeColor="text1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lang w:eastAsia="pl-PL"/>
              </w:rPr>
              <w:t>dni</w:t>
            </w:r>
            <w:r w:rsidR="0038569A" w:rsidRPr="0038569A">
              <w:rPr>
                <w:rFonts w:ascii="Arial Narrow" w:hAnsi="Arial Narrow"/>
                <w:color w:val="000000" w:themeColor="text1"/>
                <w:lang w:eastAsia="pl-PL"/>
              </w:rPr>
              <w:t xml:space="preserve"> …………………</w:t>
            </w:r>
          </w:p>
        </w:tc>
        <w:tc>
          <w:tcPr>
            <w:tcW w:w="4281" w:type="dxa"/>
            <w:shd w:val="clear" w:color="auto" w:fill="auto"/>
          </w:tcPr>
          <w:p w14:paraId="731EA7A0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4E0A3ECE" w14:textId="77777777" w:rsidTr="0038569A">
        <w:trPr>
          <w:trHeight w:val="1502"/>
        </w:trPr>
        <w:tc>
          <w:tcPr>
            <w:tcW w:w="2335" w:type="dxa"/>
            <w:shd w:val="clear" w:color="auto" w:fill="auto"/>
          </w:tcPr>
          <w:p w14:paraId="0DE168A7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1B789208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data</w:t>
            </w:r>
          </w:p>
        </w:tc>
        <w:tc>
          <w:tcPr>
            <w:tcW w:w="4281" w:type="dxa"/>
          </w:tcPr>
          <w:p w14:paraId="7B86FBB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0472BDC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40E61962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b/>
                <w:color w:val="000000" w:themeColor="text1"/>
                <w:lang w:eastAsia="pl-PL"/>
              </w:rPr>
              <w:t>………………………………………………………..</w:t>
            </w:r>
          </w:p>
          <w:p w14:paraId="5668AC0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  <w:t xml:space="preserve">podpis </w:t>
            </w: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 xml:space="preserve">kwalifikowanym podpisem elektronicznym, podpisem zaufanym lub podpisem osobistym </w:t>
            </w:r>
          </w:p>
          <w:p w14:paraId="089B6F5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>osoby uprawnionej do składania oświadczeń woli w imieniu Wykonawcy</w:t>
            </w:r>
          </w:p>
        </w:tc>
      </w:tr>
    </w:tbl>
    <w:p w14:paraId="4B33E8EB" w14:textId="77777777" w:rsidR="0038569A" w:rsidRP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sectPr w:rsidR="0038569A" w:rsidRPr="0038569A" w:rsidSect="00E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28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8520F" w14:textId="77777777" w:rsidR="00F64933" w:rsidRDefault="00F64933">
      <w:pPr>
        <w:spacing w:after="0" w:line="240" w:lineRule="auto"/>
      </w:pPr>
      <w:r>
        <w:separator/>
      </w:r>
    </w:p>
  </w:endnote>
  <w:endnote w:type="continuationSeparator" w:id="0">
    <w:p w14:paraId="2E2C0008" w14:textId="77777777" w:rsidR="00F64933" w:rsidRDefault="00F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A2052" w:rsidRDefault="00CA205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A2052" w:rsidRDefault="00CA205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A2052" w:rsidRPr="00C43D04" w:rsidRDefault="00CA205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91533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91533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A2052" w:rsidRDefault="00CA205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A2052" w:rsidRDefault="00CA205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A2052" w:rsidRDefault="00CA205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52ED0" w14:textId="77777777" w:rsidR="00F64933" w:rsidRDefault="00F6493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761F341" w14:textId="77777777" w:rsidR="00F64933" w:rsidRDefault="00F6493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CA2052" w:rsidRDefault="00CA2052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CA2052" w:rsidRPr="00325F98" w:rsidRDefault="00CA2052" w:rsidP="00325F98">
      <w:pPr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A2052" w:rsidRDefault="00CA205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A2052" w:rsidRDefault="00CA205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A2052" w:rsidRDefault="00CA205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3F0CAC53" w:rsidR="00CA2052" w:rsidRPr="00433F51" w:rsidRDefault="00CA2052" w:rsidP="00DB4CBF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10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 xml:space="preserve">4                                      </w:t>
    </w:r>
    <w:r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5F1D3500" wp14:editId="0C1C77A6">
          <wp:extent cx="150558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pl-PL"/>
      </w:rPr>
      <w:t xml:space="preserve">            </w:t>
    </w:r>
    <w:r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7E9F6C2D" wp14:editId="4CE66DBC">
          <wp:extent cx="1237615" cy="73152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A2052" w:rsidRDefault="00CA205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A2052" w:rsidRDefault="00CA205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A2052" w:rsidRDefault="00CA205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4866C17C"/>
    <w:lvl w:ilvl="0" w:tplc="4532E52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4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722B3A"/>
    <w:multiLevelType w:val="multilevel"/>
    <w:tmpl w:val="B42EF600"/>
    <w:lvl w:ilvl="0">
      <w:start w:val="2"/>
      <w:numFmt w:val="decimal"/>
      <w:lvlText w:val="%1. "/>
      <w:lvlJc w:val="left"/>
      <w:pPr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2A205650"/>
    <w:multiLevelType w:val="multilevel"/>
    <w:tmpl w:val="D1E602F4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C4906"/>
    <w:multiLevelType w:val="hybridMultilevel"/>
    <w:tmpl w:val="B9DCCA1C"/>
    <w:lvl w:ilvl="0" w:tplc="FD64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8154C"/>
    <w:multiLevelType w:val="hybridMultilevel"/>
    <w:tmpl w:val="69FC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1F623D"/>
    <w:multiLevelType w:val="hybridMultilevel"/>
    <w:tmpl w:val="5604346C"/>
    <w:lvl w:ilvl="0" w:tplc="BAC484E8">
      <w:start w:val="1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5183"/>
    <w:multiLevelType w:val="hybridMultilevel"/>
    <w:tmpl w:val="015A16DA"/>
    <w:lvl w:ilvl="0" w:tplc="1556E65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110A5"/>
    <w:multiLevelType w:val="hybridMultilevel"/>
    <w:tmpl w:val="2A5EB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1BF7A5A"/>
    <w:multiLevelType w:val="hybridMultilevel"/>
    <w:tmpl w:val="75CA2206"/>
    <w:lvl w:ilvl="0" w:tplc="235E50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012366"/>
    <w:multiLevelType w:val="hybridMultilevel"/>
    <w:tmpl w:val="34AC2030"/>
    <w:lvl w:ilvl="0" w:tplc="1E7E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23"/>
  </w:num>
  <w:num w:numId="5">
    <w:abstractNumId w:val="25"/>
  </w:num>
  <w:num w:numId="6">
    <w:abstractNumId w:val="21"/>
  </w:num>
  <w:num w:numId="7">
    <w:abstractNumId w:val="28"/>
  </w:num>
  <w:num w:numId="8">
    <w:abstractNumId w:val="31"/>
  </w:num>
  <w:num w:numId="9">
    <w:abstractNumId w:val="10"/>
  </w:num>
  <w:num w:numId="10">
    <w:abstractNumId w:val="1"/>
  </w:num>
  <w:num w:numId="11">
    <w:abstractNumId w:val="2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30"/>
  </w:num>
  <w:num w:numId="20">
    <w:abstractNumId w:val="33"/>
  </w:num>
  <w:num w:numId="21">
    <w:abstractNumId w:val="18"/>
  </w:num>
  <w:num w:numId="22">
    <w:abstractNumId w:val="29"/>
  </w:num>
  <w:num w:numId="23">
    <w:abstractNumId w:val="5"/>
  </w:num>
  <w:num w:numId="24">
    <w:abstractNumId w:val="17"/>
  </w:num>
  <w:num w:numId="25">
    <w:abstractNumId w:val="20"/>
  </w:num>
  <w:num w:numId="26">
    <w:abstractNumId w:val="2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2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0616C"/>
    <w:rsid w:val="0001221F"/>
    <w:rsid w:val="00021BE6"/>
    <w:rsid w:val="000358B1"/>
    <w:rsid w:val="00050C8B"/>
    <w:rsid w:val="00052E48"/>
    <w:rsid w:val="0005317C"/>
    <w:rsid w:val="00060F86"/>
    <w:rsid w:val="00062AF9"/>
    <w:rsid w:val="00072D68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4696"/>
    <w:rsid w:val="00187C95"/>
    <w:rsid w:val="00195AE1"/>
    <w:rsid w:val="001A76C3"/>
    <w:rsid w:val="001B216A"/>
    <w:rsid w:val="001C0168"/>
    <w:rsid w:val="001D204E"/>
    <w:rsid w:val="001D5596"/>
    <w:rsid w:val="001D5FCA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0789"/>
    <w:rsid w:val="00275018"/>
    <w:rsid w:val="0027794C"/>
    <w:rsid w:val="00283EEC"/>
    <w:rsid w:val="00290B5D"/>
    <w:rsid w:val="00295DDF"/>
    <w:rsid w:val="00297B39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2EA6"/>
    <w:rsid w:val="00356062"/>
    <w:rsid w:val="0035773A"/>
    <w:rsid w:val="003630BA"/>
    <w:rsid w:val="00374E2C"/>
    <w:rsid w:val="00380020"/>
    <w:rsid w:val="00380C04"/>
    <w:rsid w:val="00384CC8"/>
    <w:rsid w:val="0038569A"/>
    <w:rsid w:val="00390D81"/>
    <w:rsid w:val="00397875"/>
    <w:rsid w:val="003A228D"/>
    <w:rsid w:val="003A74A9"/>
    <w:rsid w:val="003B54FD"/>
    <w:rsid w:val="003C2D59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4348F"/>
    <w:rsid w:val="004553B4"/>
    <w:rsid w:val="0045572D"/>
    <w:rsid w:val="00462285"/>
    <w:rsid w:val="004622D1"/>
    <w:rsid w:val="004664DA"/>
    <w:rsid w:val="00467DF3"/>
    <w:rsid w:val="00475E1F"/>
    <w:rsid w:val="00476579"/>
    <w:rsid w:val="00480A87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0DBB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07"/>
    <w:rsid w:val="0055183A"/>
    <w:rsid w:val="00556224"/>
    <w:rsid w:val="00562477"/>
    <w:rsid w:val="005660A2"/>
    <w:rsid w:val="00566763"/>
    <w:rsid w:val="00567B61"/>
    <w:rsid w:val="00575EEA"/>
    <w:rsid w:val="00582F51"/>
    <w:rsid w:val="005946A2"/>
    <w:rsid w:val="005A0E8F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5D18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2B04"/>
    <w:rsid w:val="008753E0"/>
    <w:rsid w:val="00883F7D"/>
    <w:rsid w:val="00886F4A"/>
    <w:rsid w:val="00897880"/>
    <w:rsid w:val="008A1EB9"/>
    <w:rsid w:val="008A37C7"/>
    <w:rsid w:val="008A6F68"/>
    <w:rsid w:val="008C53C8"/>
    <w:rsid w:val="008C6791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648B"/>
    <w:rsid w:val="0099776E"/>
    <w:rsid w:val="009B4612"/>
    <w:rsid w:val="009B5DA8"/>
    <w:rsid w:val="009B66B1"/>
    <w:rsid w:val="009C0247"/>
    <w:rsid w:val="009C5887"/>
    <w:rsid w:val="009D6574"/>
    <w:rsid w:val="009E6101"/>
    <w:rsid w:val="009F25EE"/>
    <w:rsid w:val="009F6DA9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1CCF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10BB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0B60"/>
    <w:rsid w:val="00B23238"/>
    <w:rsid w:val="00B26151"/>
    <w:rsid w:val="00B4279A"/>
    <w:rsid w:val="00B430BC"/>
    <w:rsid w:val="00B43523"/>
    <w:rsid w:val="00B55651"/>
    <w:rsid w:val="00B604C9"/>
    <w:rsid w:val="00B665EF"/>
    <w:rsid w:val="00B7083D"/>
    <w:rsid w:val="00B8789C"/>
    <w:rsid w:val="00B87E8B"/>
    <w:rsid w:val="00B91533"/>
    <w:rsid w:val="00BB3D66"/>
    <w:rsid w:val="00BB77C6"/>
    <w:rsid w:val="00BC4385"/>
    <w:rsid w:val="00BD28F5"/>
    <w:rsid w:val="00BD7432"/>
    <w:rsid w:val="00BE3769"/>
    <w:rsid w:val="00BE43CF"/>
    <w:rsid w:val="00BE48B9"/>
    <w:rsid w:val="00C15B55"/>
    <w:rsid w:val="00C1688A"/>
    <w:rsid w:val="00C1689C"/>
    <w:rsid w:val="00C20559"/>
    <w:rsid w:val="00C4066B"/>
    <w:rsid w:val="00C43D04"/>
    <w:rsid w:val="00C506F0"/>
    <w:rsid w:val="00C54730"/>
    <w:rsid w:val="00C57480"/>
    <w:rsid w:val="00C628B5"/>
    <w:rsid w:val="00C8041D"/>
    <w:rsid w:val="00CA1207"/>
    <w:rsid w:val="00CA2052"/>
    <w:rsid w:val="00CA31CE"/>
    <w:rsid w:val="00CA3689"/>
    <w:rsid w:val="00CA3882"/>
    <w:rsid w:val="00CA5F26"/>
    <w:rsid w:val="00CB673B"/>
    <w:rsid w:val="00CC172C"/>
    <w:rsid w:val="00CC421C"/>
    <w:rsid w:val="00CC6D4A"/>
    <w:rsid w:val="00CC78EE"/>
    <w:rsid w:val="00CD346C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1B0C"/>
    <w:rsid w:val="00D2480A"/>
    <w:rsid w:val="00D40E8F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B32"/>
    <w:rsid w:val="00DB495A"/>
    <w:rsid w:val="00DB4CBF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2113"/>
    <w:rsid w:val="00E24E3F"/>
    <w:rsid w:val="00E36210"/>
    <w:rsid w:val="00E435D8"/>
    <w:rsid w:val="00E438BE"/>
    <w:rsid w:val="00E44E8B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259E"/>
    <w:rsid w:val="00F64933"/>
    <w:rsid w:val="00F67D7C"/>
    <w:rsid w:val="00F70958"/>
    <w:rsid w:val="00F72354"/>
    <w:rsid w:val="00F77992"/>
    <w:rsid w:val="00F82281"/>
    <w:rsid w:val="00F850CF"/>
    <w:rsid w:val="00F87F26"/>
    <w:rsid w:val="00F90DC1"/>
    <w:rsid w:val="00F91B34"/>
    <w:rsid w:val="00F92B76"/>
    <w:rsid w:val="00FA150C"/>
    <w:rsid w:val="00FA64C5"/>
    <w:rsid w:val="00FA7C8E"/>
    <w:rsid w:val="00FB1399"/>
    <w:rsid w:val="00FB475F"/>
    <w:rsid w:val="00FC48F6"/>
    <w:rsid w:val="00FC5B96"/>
    <w:rsid w:val="00FC6027"/>
    <w:rsid w:val="00FD349B"/>
    <w:rsid w:val="00FD4D90"/>
    <w:rsid w:val="00FD7268"/>
    <w:rsid w:val="00FE4B59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FC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0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0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Grid1"/>
    <w:rsid w:val="00E44E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67B1-5DA8-4118-ACAB-067EA9BF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3427</Words>
  <Characters>20564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7</cp:revision>
  <cp:lastPrinted>2019-10-01T08:15:00Z</cp:lastPrinted>
  <dcterms:created xsi:type="dcterms:W3CDTF">2024-10-03T08:49:00Z</dcterms:created>
  <dcterms:modified xsi:type="dcterms:W3CDTF">2024-10-07T09:47:00Z</dcterms:modified>
</cp:coreProperties>
</file>