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9D2B0C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9D2B0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002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9D67F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D67F1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  <w:r w:rsidR="002B7BDC">
              <w:rPr>
                <w:rFonts w:asciiTheme="majorHAnsi" w:hAnsiTheme="majorHAnsi" w:cs="Tahoma"/>
                <w:b/>
                <w:sz w:val="28"/>
                <w:szCs w:val="22"/>
              </w:rPr>
              <w:t xml:space="preserve"> 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2D34B0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DC198D" w:rsidRDefault="009D67F1" w:rsidP="00077D08">
            <w:pPr>
              <w:jc w:val="both"/>
              <w:rPr>
                <w:rFonts w:ascii="Tahoma" w:hAnsi="Tahoma" w:cs="Tahoma"/>
                <w:b/>
                <w:bCs/>
              </w:rPr>
            </w:pPr>
            <w:r w:rsidRPr="009D67F1">
              <w:rPr>
                <w:rFonts w:asciiTheme="majorHAnsi" w:hAnsiTheme="majorHAnsi" w:cs="Tahoma"/>
                <w:b/>
                <w:bCs/>
                <w:sz w:val="22"/>
              </w:rPr>
              <w:t>Obsługa konserwacyjna oraz naprawy bieżące zasobów komunalnych i będących w samoistnym posiadaniu Gminy Gliwice administrowanych przez Zarząd Budynków Miejskich II Towarzystwo Budownictwa Społecznego Sp. z o. o. w Gliwicach – Rejony Obsługi Mieszkańców  Nr 4, 6 i 10.</w:t>
            </w:r>
          </w:p>
          <w:p w:rsidR="00AF2BA8" w:rsidRPr="00402624" w:rsidRDefault="00AF2BA8" w:rsidP="00AF2BA8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8"/>
                <w:szCs w:val="22"/>
              </w:rPr>
            </w:pPr>
            <w:bookmarkStart w:id="0" w:name="_GoBack"/>
            <w:bookmarkEnd w:id="0"/>
          </w:p>
          <w:p w:rsidR="001255A4" w:rsidRPr="00402624" w:rsidRDefault="001255A4" w:rsidP="00AF2BA8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Cs w:val="22"/>
              </w:rPr>
            </w:pPr>
            <w:r w:rsidRPr="00402624">
              <w:rPr>
                <w:rFonts w:asciiTheme="majorHAnsi" w:hAnsiTheme="majorHAnsi" w:cs="Tahoma"/>
                <w:b/>
                <w:iCs/>
                <w:szCs w:val="22"/>
              </w:rPr>
              <w:t>CENA</w:t>
            </w:r>
          </w:p>
          <w:p w:rsidR="001255A4" w:rsidRPr="00AF2BA8" w:rsidRDefault="001255A4" w:rsidP="00AF2BA8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Cs w:val="22"/>
              </w:rPr>
            </w:pPr>
          </w:p>
          <w:p w:rsidR="00AF2BA8" w:rsidRDefault="00AF2BA8" w:rsidP="00AF2BA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402624">
              <w:rPr>
                <w:rFonts w:asciiTheme="majorHAnsi" w:hAnsiTheme="majorHAnsi"/>
                <w:b/>
                <w:bCs/>
                <w:sz w:val="22"/>
                <w:szCs w:val="22"/>
              </w:rPr>
              <w:t>1.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Oferujemy wykonanie przedmiotu zamówienia </w:t>
            </w:r>
            <w:proofErr w:type="spellStart"/>
            <w:r w:rsidR="00B30AD2"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Wcn</w:t>
            </w:r>
            <w:proofErr w:type="spellEnd"/>
            <w:r w:rsidR="00B30AD2" w:rsidRPr="00B30AD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i </w:t>
            </w:r>
            <w:proofErr w:type="spellStart"/>
            <w:r w:rsidR="00B30AD2"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Wcb</w:t>
            </w:r>
            <w:proofErr w:type="spellEnd"/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>, zgodnie z wymogami specyfikacji istotnych</w:t>
            </w:r>
          </w:p>
          <w:p w:rsidR="00AF2BA8" w:rsidRDefault="00AF2BA8" w:rsidP="00AF2BA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  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warunków zamówienia (jako sumę </w:t>
            </w:r>
            <w:r w:rsidR="00B30AD2" w:rsidRPr="00B30AD2">
              <w:rPr>
                <w:rFonts w:asciiTheme="majorHAnsi" w:hAnsiTheme="majorHAnsi" w:cs="Tahoma"/>
                <w:sz w:val="22"/>
                <w:szCs w:val="22"/>
              </w:rPr>
              <w:t>wynagrodzenia za obsługę konserwacyjną i kwoty na naprawy</w:t>
            </w:r>
          </w:p>
          <w:p w:rsidR="00B30AD2" w:rsidRPr="00B30AD2" w:rsidRDefault="00AF2BA8" w:rsidP="00AF2BA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    </w:t>
            </w:r>
            <w:r w:rsidR="00B30AD2" w:rsidRPr="00B30AD2">
              <w:rPr>
                <w:rFonts w:asciiTheme="majorHAnsi" w:hAnsiTheme="majorHAnsi" w:cs="Tahoma"/>
                <w:sz w:val="22"/>
                <w:szCs w:val="22"/>
              </w:rPr>
              <w:t xml:space="preserve"> bieżące)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>, za cenę:</w:t>
            </w:r>
          </w:p>
          <w:p w:rsidR="005E19BE" w:rsidRPr="00B30AD2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30AD2" w:rsidRPr="00B30AD2" w:rsidRDefault="00B30AD2" w:rsidP="00B30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B30AD2">
              <w:rPr>
                <w:rFonts w:asciiTheme="majorHAnsi" w:hAnsiTheme="majorHAnsi"/>
                <w:bCs/>
                <w:sz w:val="22"/>
                <w:szCs w:val="22"/>
              </w:rPr>
              <w:t>Wcn</w:t>
            </w:r>
            <w:proofErr w:type="spellEnd"/>
            <w:r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 = </w:t>
            </w:r>
            <w:r w:rsidRPr="00B30AD2">
              <w:rPr>
                <w:rFonts w:asciiTheme="majorHAnsi" w:hAnsiTheme="majorHAnsi"/>
                <w:sz w:val="22"/>
                <w:szCs w:val="22"/>
              </w:rPr>
              <w:t>...................</w:t>
            </w:r>
            <w:r>
              <w:rPr>
                <w:rFonts w:asciiTheme="majorHAnsi" w:hAnsiTheme="majorHAnsi"/>
                <w:sz w:val="22"/>
                <w:szCs w:val="22"/>
              </w:rPr>
              <w:t>.........</w:t>
            </w:r>
            <w:r w:rsidRPr="00B30AD2">
              <w:rPr>
                <w:rFonts w:asciiTheme="majorHAnsi" w:hAnsiTheme="majorHAnsi"/>
                <w:sz w:val="22"/>
                <w:szCs w:val="22"/>
              </w:rPr>
              <w:t xml:space="preserve">.................. </w:t>
            </w:r>
            <w:r w:rsidRPr="00B30AD2">
              <w:rPr>
                <w:rFonts w:asciiTheme="majorHAnsi" w:hAnsiTheme="majorHAnsi"/>
                <w:bCs/>
                <w:sz w:val="22"/>
                <w:szCs w:val="22"/>
              </w:rPr>
              <w:t>złotych  netto</w:t>
            </w:r>
          </w:p>
          <w:p w:rsidR="00B30AD2" w:rsidRPr="00B30AD2" w:rsidRDefault="00B30AD2" w:rsidP="00B30AD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30AD2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B30AD2">
              <w:rPr>
                <w:rFonts w:asciiTheme="majorHAnsi" w:hAnsiTheme="majorHAnsi"/>
                <w:sz w:val="22"/>
                <w:szCs w:val="22"/>
              </w:rPr>
              <w:t>słownie netto:..................................................................................</w:t>
            </w:r>
            <w:r>
              <w:rPr>
                <w:rFonts w:asciiTheme="majorHAnsi" w:hAnsiTheme="majorHAnsi"/>
                <w:sz w:val="22"/>
                <w:szCs w:val="22"/>
              </w:rPr>
              <w:t>..................</w:t>
            </w:r>
            <w:r w:rsidRPr="00B30AD2">
              <w:rPr>
                <w:rFonts w:asciiTheme="majorHAnsi" w:hAnsiTheme="majorHAnsi"/>
                <w:sz w:val="22"/>
                <w:szCs w:val="22"/>
              </w:rPr>
              <w:t>.................................. złotych)</w:t>
            </w:r>
          </w:p>
          <w:p w:rsidR="00B30AD2" w:rsidRPr="00B30AD2" w:rsidRDefault="00B30AD2" w:rsidP="00B30AD2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Wcb</w:t>
            </w:r>
            <w:proofErr w:type="spellEnd"/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= </w:t>
            </w:r>
            <w:r w:rsidRPr="00B30AD2">
              <w:rPr>
                <w:rFonts w:asciiTheme="majorHAnsi" w:hAnsiTheme="majorHAnsi"/>
                <w:b/>
                <w:sz w:val="22"/>
                <w:szCs w:val="22"/>
              </w:rPr>
              <w:t xml:space="preserve">..................................... </w:t>
            </w:r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złotych  brutto</w:t>
            </w:r>
          </w:p>
          <w:p w:rsidR="00B30AD2" w:rsidRPr="00B30AD2" w:rsidRDefault="00B30AD2" w:rsidP="00B30AD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30AD2">
              <w:rPr>
                <w:rFonts w:asciiTheme="majorHAnsi" w:hAnsiTheme="majorHAnsi"/>
                <w:b/>
                <w:sz w:val="22"/>
                <w:szCs w:val="22"/>
              </w:rPr>
              <w:t>(słownie brutto:................................................................................................................... złotych</w:t>
            </w:r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)</w:t>
            </w:r>
          </w:p>
          <w:p w:rsidR="00AF2BA8" w:rsidRPr="002F6257" w:rsidRDefault="00AF2BA8" w:rsidP="00B30AD2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Cs w:val="22"/>
              </w:rPr>
            </w:pPr>
          </w:p>
          <w:p w:rsidR="00B30AD2" w:rsidRPr="002F6257" w:rsidRDefault="00B30AD2" w:rsidP="00B30AD2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Cs w:val="22"/>
              </w:rPr>
            </w:pPr>
            <w:r w:rsidRPr="002F6257">
              <w:rPr>
                <w:rFonts w:asciiTheme="majorHAnsi" w:hAnsiTheme="majorHAnsi"/>
                <w:bCs/>
                <w:szCs w:val="22"/>
              </w:rPr>
              <w:t xml:space="preserve">- </w:t>
            </w:r>
            <w:proofErr w:type="spellStart"/>
            <w:r w:rsidRPr="002F6257">
              <w:rPr>
                <w:rFonts w:asciiTheme="majorHAnsi" w:hAnsiTheme="majorHAnsi"/>
                <w:bCs/>
                <w:szCs w:val="22"/>
              </w:rPr>
              <w:t>Wcn</w:t>
            </w:r>
            <w:proofErr w:type="spellEnd"/>
            <w:r w:rsidRPr="002F6257">
              <w:rPr>
                <w:rFonts w:asciiTheme="majorHAnsi" w:hAnsiTheme="majorHAnsi"/>
                <w:bCs/>
                <w:szCs w:val="22"/>
              </w:rPr>
              <w:t xml:space="preserve"> = </w:t>
            </w:r>
            <w:r w:rsidRPr="002F6257">
              <w:rPr>
                <w:rFonts w:asciiTheme="majorHAnsi" w:hAnsiTheme="majorHAnsi" w:cs="Tahoma"/>
                <w:szCs w:val="22"/>
              </w:rPr>
              <w:t>(Wr</w:t>
            </w:r>
            <w:r w:rsidRPr="002F6257">
              <w:rPr>
                <w:rFonts w:asciiTheme="majorHAnsi" w:hAnsiTheme="majorHAnsi" w:cs="Tahoma"/>
                <w:szCs w:val="22"/>
                <w:vertAlign w:val="subscript"/>
              </w:rPr>
              <w:t>n</w:t>
            </w:r>
            <w:r w:rsidR="005C5024">
              <w:rPr>
                <w:rFonts w:asciiTheme="majorHAnsi" w:hAnsiTheme="majorHAnsi" w:cs="Tahoma"/>
                <w:szCs w:val="22"/>
                <w:vertAlign w:val="subscript"/>
              </w:rPr>
              <w:t xml:space="preserve">ROM-4 </w:t>
            </w:r>
            <w:r w:rsidR="005C5024" w:rsidRPr="005C5024">
              <w:rPr>
                <w:rFonts w:asciiTheme="majorHAnsi" w:hAnsiTheme="majorHAnsi" w:cs="Tahoma"/>
                <w:szCs w:val="22"/>
              </w:rPr>
              <w:t xml:space="preserve">+ </w:t>
            </w:r>
            <w:r w:rsidR="005C5024" w:rsidRPr="002F6257">
              <w:rPr>
                <w:rFonts w:asciiTheme="majorHAnsi" w:hAnsiTheme="majorHAnsi" w:cs="Tahoma"/>
                <w:szCs w:val="22"/>
              </w:rPr>
              <w:t>Wr</w:t>
            </w:r>
            <w:r w:rsidR="005C5024" w:rsidRPr="002F6257">
              <w:rPr>
                <w:rFonts w:asciiTheme="majorHAnsi" w:hAnsiTheme="majorHAnsi" w:cs="Tahoma"/>
                <w:szCs w:val="22"/>
                <w:vertAlign w:val="subscript"/>
              </w:rPr>
              <w:t>n</w:t>
            </w:r>
            <w:r w:rsidR="005C5024">
              <w:rPr>
                <w:rFonts w:asciiTheme="majorHAnsi" w:hAnsiTheme="majorHAnsi" w:cs="Tahoma"/>
                <w:szCs w:val="22"/>
                <w:vertAlign w:val="subscript"/>
              </w:rPr>
              <w:t xml:space="preserve">ROM-6 </w:t>
            </w:r>
            <w:r w:rsidR="005C5024" w:rsidRPr="005C5024">
              <w:rPr>
                <w:rFonts w:asciiTheme="majorHAnsi" w:hAnsiTheme="majorHAnsi" w:cs="Tahoma"/>
                <w:szCs w:val="22"/>
              </w:rPr>
              <w:t>+</w:t>
            </w:r>
            <w:r w:rsidR="005C5024">
              <w:rPr>
                <w:rFonts w:asciiTheme="majorHAnsi" w:hAnsiTheme="majorHAnsi" w:cs="Tahoma"/>
                <w:szCs w:val="22"/>
                <w:vertAlign w:val="subscript"/>
              </w:rPr>
              <w:t xml:space="preserve"> </w:t>
            </w:r>
            <w:r w:rsidR="005C5024" w:rsidRPr="002F6257">
              <w:rPr>
                <w:rFonts w:asciiTheme="majorHAnsi" w:hAnsiTheme="majorHAnsi" w:cs="Tahoma"/>
                <w:szCs w:val="22"/>
              </w:rPr>
              <w:t>Wr</w:t>
            </w:r>
            <w:r w:rsidR="005C5024" w:rsidRPr="002F6257">
              <w:rPr>
                <w:rFonts w:asciiTheme="majorHAnsi" w:hAnsiTheme="majorHAnsi" w:cs="Tahoma"/>
                <w:szCs w:val="22"/>
                <w:vertAlign w:val="subscript"/>
              </w:rPr>
              <w:t>n</w:t>
            </w:r>
            <w:r w:rsidR="005C5024">
              <w:rPr>
                <w:rFonts w:asciiTheme="majorHAnsi" w:hAnsiTheme="majorHAnsi" w:cs="Tahoma"/>
                <w:szCs w:val="22"/>
                <w:vertAlign w:val="subscript"/>
              </w:rPr>
              <w:t>ROM-10</w:t>
            </w:r>
            <w:r w:rsidR="005C5024">
              <w:rPr>
                <w:rFonts w:asciiTheme="majorHAnsi" w:hAnsiTheme="majorHAnsi" w:cs="Tahoma"/>
                <w:szCs w:val="22"/>
              </w:rPr>
              <w:t>)</w:t>
            </w:r>
            <w:r w:rsidR="005C5024">
              <w:rPr>
                <w:rFonts w:asciiTheme="majorHAnsi" w:hAnsiTheme="majorHAnsi" w:cs="Tahoma"/>
                <w:szCs w:val="22"/>
                <w:vertAlign w:val="subscript"/>
              </w:rPr>
              <w:t xml:space="preserve"> </w:t>
            </w:r>
            <w:r w:rsidRPr="005C5024">
              <w:rPr>
                <w:rFonts w:asciiTheme="majorHAnsi" w:hAnsiTheme="majorHAnsi" w:cs="Tahoma"/>
                <w:sz w:val="22"/>
                <w:szCs w:val="22"/>
              </w:rPr>
              <w:t>x</w:t>
            </w:r>
            <w:r w:rsidRPr="002F6257">
              <w:rPr>
                <w:rFonts w:asciiTheme="majorHAnsi" w:hAnsiTheme="majorHAnsi" w:cs="Tahoma"/>
                <w:szCs w:val="22"/>
              </w:rPr>
              <w:t xml:space="preserve"> 1,6 + </w:t>
            </w:r>
            <w:proofErr w:type="spellStart"/>
            <w:r w:rsidRPr="002F6257">
              <w:rPr>
                <w:rFonts w:asciiTheme="majorHAnsi" w:hAnsiTheme="majorHAnsi" w:cs="Tahoma"/>
                <w:szCs w:val="22"/>
              </w:rPr>
              <w:t>Wnb</w:t>
            </w:r>
            <w:r w:rsidRPr="002F6257">
              <w:rPr>
                <w:rFonts w:asciiTheme="majorHAnsi" w:hAnsiTheme="majorHAnsi" w:cs="Tahoma"/>
                <w:szCs w:val="22"/>
                <w:vertAlign w:val="subscript"/>
              </w:rPr>
              <w:t>n</w:t>
            </w:r>
            <w:proofErr w:type="spellEnd"/>
            <w:r w:rsidR="005C5024">
              <w:rPr>
                <w:rFonts w:asciiTheme="majorHAnsi" w:hAnsiTheme="majorHAnsi" w:cs="Tahoma"/>
                <w:szCs w:val="22"/>
              </w:rPr>
              <w:t xml:space="preserve"> </w:t>
            </w:r>
          </w:p>
          <w:p w:rsidR="00B30AD2" w:rsidRPr="002F6257" w:rsidRDefault="00B30AD2" w:rsidP="00B30AD2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Cs w:val="22"/>
              </w:rPr>
            </w:pPr>
            <w:r w:rsidRPr="002F6257">
              <w:rPr>
                <w:rFonts w:asciiTheme="majorHAnsi" w:hAnsiTheme="majorHAnsi"/>
                <w:bCs/>
                <w:szCs w:val="22"/>
              </w:rPr>
              <w:t xml:space="preserve">- </w:t>
            </w:r>
            <w:proofErr w:type="spellStart"/>
            <w:r w:rsidRPr="002F6257">
              <w:rPr>
                <w:rFonts w:asciiTheme="majorHAnsi" w:hAnsiTheme="majorHAnsi"/>
                <w:bCs/>
                <w:szCs w:val="22"/>
              </w:rPr>
              <w:t>Wcb</w:t>
            </w:r>
            <w:proofErr w:type="spellEnd"/>
            <w:r w:rsidRPr="002F6257">
              <w:rPr>
                <w:rFonts w:asciiTheme="majorHAnsi" w:hAnsiTheme="majorHAnsi"/>
                <w:bCs/>
                <w:szCs w:val="22"/>
              </w:rPr>
              <w:t xml:space="preserve"> = </w:t>
            </w:r>
            <w:r w:rsidRPr="002F6257">
              <w:rPr>
                <w:rFonts w:asciiTheme="majorHAnsi" w:hAnsiTheme="majorHAnsi" w:cs="Tahoma"/>
                <w:szCs w:val="22"/>
              </w:rPr>
              <w:t>(Wr</w:t>
            </w:r>
            <w:r w:rsidRPr="002F6257">
              <w:rPr>
                <w:rFonts w:asciiTheme="majorHAnsi" w:hAnsiTheme="majorHAnsi" w:cs="Tahoma"/>
                <w:szCs w:val="22"/>
                <w:vertAlign w:val="subscript"/>
              </w:rPr>
              <w:t>b</w:t>
            </w:r>
            <w:r w:rsidR="005C5024">
              <w:rPr>
                <w:rFonts w:asciiTheme="majorHAnsi" w:hAnsiTheme="majorHAnsi" w:cs="Tahoma"/>
                <w:szCs w:val="22"/>
                <w:vertAlign w:val="subscript"/>
              </w:rPr>
              <w:t>ROM-4</w:t>
            </w:r>
            <w:r w:rsidRPr="002F6257">
              <w:rPr>
                <w:rFonts w:asciiTheme="majorHAnsi" w:hAnsiTheme="majorHAnsi" w:cs="Tahoma"/>
                <w:szCs w:val="22"/>
              </w:rPr>
              <w:t xml:space="preserve"> </w:t>
            </w:r>
            <w:r w:rsidR="005C5024" w:rsidRPr="005C5024">
              <w:rPr>
                <w:rFonts w:asciiTheme="majorHAnsi" w:hAnsiTheme="majorHAnsi" w:cs="Tahoma"/>
                <w:szCs w:val="22"/>
              </w:rPr>
              <w:t xml:space="preserve">+ </w:t>
            </w:r>
            <w:r w:rsidR="005C5024" w:rsidRPr="002F6257">
              <w:rPr>
                <w:rFonts w:asciiTheme="majorHAnsi" w:hAnsiTheme="majorHAnsi" w:cs="Tahoma"/>
                <w:szCs w:val="22"/>
              </w:rPr>
              <w:t>Wr</w:t>
            </w:r>
            <w:r w:rsidR="005C5024">
              <w:rPr>
                <w:rFonts w:asciiTheme="majorHAnsi" w:hAnsiTheme="majorHAnsi" w:cs="Tahoma"/>
                <w:szCs w:val="22"/>
                <w:vertAlign w:val="subscript"/>
              </w:rPr>
              <w:t xml:space="preserve">bROM-6 </w:t>
            </w:r>
            <w:r w:rsidR="005C5024" w:rsidRPr="005C5024">
              <w:rPr>
                <w:rFonts w:asciiTheme="majorHAnsi" w:hAnsiTheme="majorHAnsi" w:cs="Tahoma"/>
                <w:szCs w:val="22"/>
              </w:rPr>
              <w:t>+</w:t>
            </w:r>
            <w:r w:rsidR="005C5024">
              <w:rPr>
                <w:rFonts w:asciiTheme="majorHAnsi" w:hAnsiTheme="majorHAnsi" w:cs="Tahoma"/>
                <w:szCs w:val="22"/>
                <w:vertAlign w:val="subscript"/>
              </w:rPr>
              <w:t xml:space="preserve"> </w:t>
            </w:r>
            <w:r w:rsidR="005C5024" w:rsidRPr="002F6257">
              <w:rPr>
                <w:rFonts w:asciiTheme="majorHAnsi" w:hAnsiTheme="majorHAnsi" w:cs="Tahoma"/>
                <w:szCs w:val="22"/>
              </w:rPr>
              <w:t>Wr</w:t>
            </w:r>
            <w:r w:rsidR="005C5024">
              <w:rPr>
                <w:rFonts w:asciiTheme="majorHAnsi" w:hAnsiTheme="majorHAnsi" w:cs="Tahoma"/>
                <w:szCs w:val="22"/>
                <w:vertAlign w:val="subscript"/>
              </w:rPr>
              <w:t>bROM-10</w:t>
            </w:r>
            <w:r w:rsidR="005C5024">
              <w:rPr>
                <w:rFonts w:asciiTheme="majorHAnsi" w:hAnsiTheme="majorHAnsi" w:cs="Tahoma"/>
                <w:szCs w:val="22"/>
              </w:rPr>
              <w:t xml:space="preserve">) </w:t>
            </w:r>
            <w:r w:rsidRPr="005C5024">
              <w:rPr>
                <w:rFonts w:asciiTheme="majorHAnsi" w:hAnsiTheme="majorHAnsi" w:cs="Tahoma"/>
                <w:sz w:val="22"/>
                <w:szCs w:val="22"/>
              </w:rPr>
              <w:t>x</w:t>
            </w:r>
            <w:r w:rsidRPr="002F6257">
              <w:rPr>
                <w:rFonts w:asciiTheme="majorHAnsi" w:hAnsiTheme="majorHAnsi" w:cs="Tahoma"/>
                <w:szCs w:val="22"/>
              </w:rPr>
              <w:t xml:space="preserve"> 1,6 + </w:t>
            </w:r>
            <w:proofErr w:type="spellStart"/>
            <w:r w:rsidRPr="002F6257">
              <w:rPr>
                <w:rFonts w:asciiTheme="majorHAnsi" w:hAnsiTheme="majorHAnsi" w:cs="Tahoma"/>
                <w:szCs w:val="22"/>
              </w:rPr>
              <w:t>Wnb</w:t>
            </w:r>
            <w:r w:rsidRPr="002F6257">
              <w:rPr>
                <w:rFonts w:asciiTheme="majorHAnsi" w:hAnsiTheme="majorHAnsi" w:cs="Tahoma"/>
                <w:szCs w:val="22"/>
                <w:vertAlign w:val="subscript"/>
              </w:rPr>
              <w:t>b</w:t>
            </w:r>
            <w:proofErr w:type="spellEnd"/>
            <w:r w:rsidRPr="002F6257">
              <w:rPr>
                <w:rFonts w:asciiTheme="majorHAnsi" w:hAnsiTheme="majorHAnsi" w:cs="Tahoma"/>
                <w:szCs w:val="22"/>
              </w:rPr>
              <w:t xml:space="preserve"> </w:t>
            </w:r>
          </w:p>
          <w:p w:rsidR="00B30AD2" w:rsidRPr="00B30AD2" w:rsidRDefault="00B30AD2" w:rsidP="00B30AD2">
            <w:pPr>
              <w:rPr>
                <w:rFonts w:asciiTheme="majorHAnsi" w:hAnsiTheme="majorHAnsi" w:cs="Tahoma"/>
                <w:sz w:val="20"/>
                <w:szCs w:val="22"/>
              </w:rPr>
            </w:pPr>
            <w:r>
              <w:rPr>
                <w:rFonts w:asciiTheme="majorHAnsi" w:hAnsiTheme="majorHAnsi" w:cs="Tahoma"/>
                <w:sz w:val="20"/>
                <w:szCs w:val="22"/>
              </w:rPr>
              <w:t xml:space="preserve"> </w:t>
            </w:r>
            <w:r w:rsidRPr="00B30AD2">
              <w:rPr>
                <w:rFonts w:asciiTheme="majorHAnsi" w:hAnsiTheme="majorHAnsi" w:cs="Tahoma"/>
                <w:sz w:val="20"/>
                <w:szCs w:val="22"/>
              </w:rPr>
              <w:t xml:space="preserve"> gdzie: 1,6 – mnożnik uwzględniający wartość użytych materiałów w obsłudze konserwacyjnej</w:t>
            </w:r>
          </w:p>
          <w:p w:rsidR="00B30AD2" w:rsidRDefault="00B30AD2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30AD2" w:rsidRPr="001255A4" w:rsidRDefault="00B30AD2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Pr="00AF2BA8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AF2BA8" w:rsidRPr="00AF2BA8" w:rsidRDefault="00AF2BA8" w:rsidP="00AF2BA8">
            <w:pPr>
              <w:contextualSpacing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AF2BA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2.   Powyższe kwoty wynikają z przyjęcia następujących </w:t>
            </w:r>
            <w:r w:rsidRPr="00AF2BA8">
              <w:rPr>
                <w:rFonts w:asciiTheme="majorHAnsi" w:hAnsiTheme="majorHAnsi" w:cs="Tahoma"/>
                <w:b/>
                <w:sz w:val="22"/>
                <w:szCs w:val="22"/>
              </w:rPr>
              <w:t>cen i składników cenotwórczych:</w:t>
            </w:r>
          </w:p>
          <w:p w:rsidR="00AF2BA8" w:rsidRPr="00565E59" w:rsidRDefault="00AF2BA8" w:rsidP="00AF2BA8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8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AF2BA8">
              <w:rPr>
                <w:rFonts w:asciiTheme="majorHAnsi" w:hAnsiTheme="majorHAnsi"/>
                <w:sz w:val="22"/>
                <w:szCs w:val="22"/>
              </w:rPr>
              <w:t xml:space="preserve">2.1.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Cena jednostkowa ryczałtowa miesięcznej całodobowej obsługi konserwacyjnej 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Crj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wynosi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</w:rPr>
              <w:t>:</w:t>
            </w:r>
          </w:p>
          <w:p w:rsidR="00AF2BA8" w:rsidRPr="00565E59" w:rsidRDefault="00AF2BA8" w:rsidP="00AF2BA8">
            <w:pPr>
              <w:ind w:left="708" w:firstLine="708"/>
              <w:rPr>
                <w:rFonts w:asciiTheme="majorHAnsi" w:hAnsiTheme="majorHAnsi" w:cs="Tahoma"/>
                <w:sz w:val="28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Crj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= .............................zł/m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2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, miesiąc</w:t>
            </w:r>
            <w:r w:rsidR="00565E59">
              <w:rPr>
                <w:rFonts w:asciiTheme="majorHAnsi" w:hAnsiTheme="majorHAnsi" w:cs="Tahoma"/>
                <w:sz w:val="22"/>
                <w:szCs w:val="22"/>
              </w:rPr>
              <w:t xml:space="preserve"> -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netto</w:t>
            </w:r>
            <w:r w:rsidR="00565E59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(słownie:......................................................... zł/m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2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, miesiąc </w:t>
            </w:r>
            <w:r w:rsidR="00565E59">
              <w:rPr>
                <w:rFonts w:asciiTheme="majorHAnsi" w:hAnsiTheme="majorHAnsi" w:cs="Tahoma"/>
                <w:sz w:val="22"/>
                <w:szCs w:val="22"/>
              </w:rPr>
              <w:t xml:space="preserve">-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netto)</w:t>
            </w:r>
          </w:p>
          <w:p w:rsidR="00AF2BA8" w:rsidRPr="00AF2BA8" w:rsidRDefault="00AF2BA8" w:rsidP="00AF2BA8">
            <w:pPr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Theme="majorHAnsi" w:hAnsiTheme="majorHAnsi"/>
                <w:sz w:val="21"/>
                <w:szCs w:val="21"/>
              </w:rPr>
            </w:pPr>
          </w:p>
          <w:p w:rsidR="00AF2BA8" w:rsidRPr="00AF2BA8" w:rsidRDefault="00AF2BA8" w:rsidP="00AF2BA8">
            <w:pPr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Theme="majorHAnsi" w:hAnsiTheme="majorHAnsi"/>
                <w:sz w:val="2"/>
                <w:szCs w:val="21"/>
              </w:rPr>
            </w:pPr>
            <w:r w:rsidRPr="00AF2BA8">
              <w:rPr>
                <w:rFonts w:asciiTheme="majorHAnsi" w:hAnsiTheme="majorHAnsi"/>
                <w:sz w:val="21"/>
                <w:szCs w:val="21"/>
              </w:rPr>
              <w:t xml:space="preserve">     </w:t>
            </w:r>
          </w:p>
          <w:p w:rsidR="009D67F1" w:rsidRPr="009D67F1" w:rsidRDefault="00015ED7" w:rsidP="00AF2BA8">
            <w:pPr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</w:pPr>
            <w:r w:rsidRPr="00077D08">
              <w:rPr>
                <w:rFonts w:asciiTheme="majorHAnsi" w:hAnsiTheme="majorHAnsi" w:cs="Tahoma"/>
                <w:b/>
                <w:bCs/>
                <w:sz w:val="22"/>
                <w:szCs w:val="21"/>
              </w:rPr>
              <w:t>2.2.</w:t>
            </w:r>
            <w:r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  <w:t xml:space="preserve"> </w:t>
            </w:r>
            <w:r w:rsidR="009D67F1" w:rsidRPr="009D67F1"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  <w:t>Rejon Obsługi Mieszkańców nr 4:</w:t>
            </w:r>
          </w:p>
          <w:p w:rsidR="009D67F1" w:rsidRDefault="009D67F1" w:rsidP="00AF2BA8">
            <w:pPr>
              <w:rPr>
                <w:rFonts w:asciiTheme="majorHAnsi" w:hAnsiTheme="majorHAnsi" w:cs="Tahoma"/>
                <w:bCs/>
                <w:sz w:val="21"/>
                <w:szCs w:val="21"/>
              </w:rPr>
            </w:pPr>
          </w:p>
          <w:p w:rsidR="00AF2BA8" w:rsidRPr="009D67F1" w:rsidRDefault="00AF2BA8" w:rsidP="00AF2BA8">
            <w:pPr>
              <w:rPr>
                <w:rFonts w:asciiTheme="majorHAnsi" w:hAnsiTheme="majorHAnsi" w:cs="Tahoma"/>
                <w:bCs/>
                <w:color w:val="FF0000"/>
                <w:sz w:val="21"/>
                <w:szCs w:val="21"/>
              </w:rPr>
            </w:pPr>
            <w:r w:rsidRPr="00AF2BA8">
              <w:rPr>
                <w:rFonts w:asciiTheme="majorHAnsi" w:hAnsiTheme="majorHAnsi" w:cs="Tahoma"/>
                <w:bCs/>
                <w:sz w:val="21"/>
                <w:szCs w:val="21"/>
              </w:rPr>
              <w:t>2.</w:t>
            </w:r>
            <w:r w:rsidR="00015ED7">
              <w:rPr>
                <w:rFonts w:asciiTheme="majorHAnsi" w:hAnsiTheme="majorHAnsi" w:cs="Tahoma"/>
                <w:bCs/>
                <w:sz w:val="21"/>
                <w:szCs w:val="21"/>
              </w:rPr>
              <w:t>2</w:t>
            </w:r>
            <w:r w:rsidR="009D67F1">
              <w:rPr>
                <w:rFonts w:asciiTheme="majorHAnsi" w:hAnsiTheme="majorHAnsi" w:cs="Tahoma"/>
                <w:bCs/>
                <w:sz w:val="21"/>
                <w:szCs w:val="21"/>
              </w:rPr>
              <w:t>.1.</w:t>
            </w:r>
            <w:r w:rsidRPr="00AF2BA8">
              <w:rPr>
                <w:rFonts w:asciiTheme="majorHAnsi" w:hAnsiTheme="majorHAnsi" w:cs="Tahoma"/>
                <w:bCs/>
                <w:sz w:val="21"/>
                <w:szCs w:val="21"/>
              </w:rPr>
              <w:t xml:space="preserve"> </w:t>
            </w:r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Wynagrodzenie miesięczne ryczałtowe za robociznę i sprzęt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>Wm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 wynosi</w:t>
            </w:r>
            <w:r w:rsidR="009D67F1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 </w:t>
            </w:r>
            <w:r w:rsidR="009D67F1" w:rsidRPr="00077D0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>(dot.ROM-4)</w:t>
            </w:r>
            <w:r w:rsidRPr="00077D08">
              <w:rPr>
                <w:rFonts w:asciiTheme="majorHAnsi" w:hAnsiTheme="majorHAnsi" w:cs="Tahoma"/>
                <w:bCs/>
                <w:sz w:val="21"/>
                <w:szCs w:val="21"/>
              </w:rPr>
              <w:t>: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ROM-4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</w:t>
            </w:r>
            <w:r w:rsidR="00077D08" w:rsidRPr="00077D08">
              <w:rPr>
                <w:rFonts w:asciiTheme="majorHAnsi" w:hAnsiTheme="majorHAnsi" w:cs="Tahoma"/>
                <w:bCs/>
                <w:sz w:val="22"/>
                <w:szCs w:val="22"/>
              </w:rPr>
              <w:t>21 215,63</w:t>
            </w:r>
            <w:r w:rsidRPr="00077D08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9D67F1">
              <w:rPr>
                <w:rFonts w:asciiTheme="majorHAnsi" w:hAnsiTheme="majorHAnsi" w:cs="Tahoma"/>
                <w:color w:val="FF0000"/>
                <w:sz w:val="22"/>
                <w:szCs w:val="22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x </w:t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Crj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=..............................................zł/miesiąc - netto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zł/miesiąc – netto )</w:t>
            </w: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proofErr w:type="spellEnd"/>
            <w:r w:rsid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ROM-4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=  ..............................................zł/miesiąc - brutto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zł/miesiąc – brutto )</w:t>
            </w: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16"/>
                <w:szCs w:val="22"/>
                <w:u w:val="single"/>
              </w:rPr>
            </w:pPr>
          </w:p>
          <w:p w:rsidR="00AF2BA8" w:rsidRDefault="00AF2BA8" w:rsidP="00AF2BA8">
            <w:pPr>
              <w:ind w:left="708" w:firstLine="708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2.</w:t>
            </w:r>
            <w:r w:rsidR="00015ED7">
              <w:rPr>
                <w:rFonts w:asciiTheme="majorHAnsi" w:hAnsiTheme="majorHAnsi" w:cs="Tahoma"/>
                <w:sz w:val="22"/>
                <w:szCs w:val="22"/>
              </w:rPr>
              <w:t>2</w:t>
            </w:r>
            <w:r w:rsidR="009D67F1">
              <w:rPr>
                <w:rFonts w:asciiTheme="majorHAnsi" w:hAnsiTheme="majorHAnsi" w:cs="Tahoma"/>
                <w:sz w:val="22"/>
                <w:szCs w:val="22"/>
              </w:rPr>
              <w:t>.2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.  </w:t>
            </w:r>
            <w:r w:rsidRPr="00AF2BA8">
              <w:rPr>
                <w:rFonts w:asciiTheme="majorHAnsi" w:hAnsiTheme="majorHAnsi" w:cs="Tahoma"/>
                <w:sz w:val="22"/>
                <w:szCs w:val="22"/>
                <w:u w:val="single"/>
              </w:rPr>
              <w:t xml:space="preserve">Wynagrodzenie roczne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ryczałtowe za robociznę i sprzęt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Wr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 wynosi</w:t>
            </w:r>
            <w:r w:rsidR="009D67F1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 </w:t>
            </w:r>
            <w:r w:rsidR="009D67F1" w:rsidRPr="00077D0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>(dot.ROM-4)</w:t>
            </w:r>
            <w:r w:rsidR="009D67F1" w:rsidRPr="00077D08">
              <w:rPr>
                <w:rFonts w:asciiTheme="majorHAnsi" w:hAnsiTheme="majorHAnsi" w:cs="Tahoma"/>
                <w:bCs/>
                <w:sz w:val="21"/>
                <w:szCs w:val="21"/>
              </w:rPr>
              <w:t>:</w:t>
            </w:r>
          </w:p>
          <w:p w:rsidR="00AF2BA8" w:rsidRPr="00AF2BA8" w:rsidRDefault="00AF2BA8" w:rsidP="00AF2BA8">
            <w:pPr>
              <w:ind w:left="708" w:firstLine="708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  <w:t>Wr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r w:rsid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ROM-4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r w:rsid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ROM-4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x 12 =..............................................zł/12 miesięcy - netto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zł/12 miesięcy – netto )</w:t>
            </w: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  <w:t>Wr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r w:rsid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ROM-4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=  Wm</w:t>
            </w:r>
            <w:r w:rsidRP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r w:rsidR="009D67F1" w:rsidRP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ROM-4</w:t>
            </w:r>
            <w:r w:rsidRP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x 12 =..............................................zł/12 miesięcy - brutto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zł/12 miesięcy – brutto )</w:t>
            </w:r>
          </w:p>
          <w:p w:rsidR="00AF2BA8" w:rsidRPr="00565E59" w:rsidRDefault="00AF2BA8" w:rsidP="00AF2BA8">
            <w:pPr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AF2BA8" w:rsidRPr="00AF2BA8" w:rsidRDefault="00AF2BA8" w:rsidP="00AF2BA8">
            <w:pPr>
              <w:ind w:left="708" w:firstLine="708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9D67F1" w:rsidRDefault="009D67F1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9D67F1" w:rsidRPr="009D67F1" w:rsidRDefault="00015ED7" w:rsidP="009D67F1">
            <w:pPr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</w:pPr>
            <w:r w:rsidRPr="00077D08">
              <w:rPr>
                <w:rFonts w:asciiTheme="majorHAnsi" w:hAnsiTheme="majorHAnsi" w:cs="Tahoma"/>
                <w:b/>
                <w:bCs/>
                <w:sz w:val="22"/>
                <w:szCs w:val="21"/>
              </w:rPr>
              <w:t>2.3.</w:t>
            </w:r>
            <w:r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  <w:t xml:space="preserve"> </w:t>
            </w:r>
            <w:r w:rsidR="009D67F1" w:rsidRPr="009D67F1"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  <w:t xml:space="preserve">Rejon Obsługi Mieszkańców nr </w:t>
            </w:r>
            <w:r w:rsidR="009D67F1"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  <w:t>6</w:t>
            </w:r>
            <w:r w:rsidR="009D67F1" w:rsidRPr="009D67F1"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  <w:t>:</w:t>
            </w:r>
          </w:p>
          <w:p w:rsidR="009D67F1" w:rsidRDefault="009D67F1" w:rsidP="009D67F1">
            <w:pPr>
              <w:rPr>
                <w:rFonts w:asciiTheme="majorHAnsi" w:hAnsiTheme="majorHAnsi" w:cs="Tahoma"/>
                <w:bCs/>
                <w:sz w:val="21"/>
                <w:szCs w:val="21"/>
              </w:rPr>
            </w:pPr>
          </w:p>
          <w:p w:rsidR="009D67F1" w:rsidRPr="00077D08" w:rsidRDefault="009D67F1" w:rsidP="009D67F1">
            <w:pPr>
              <w:rPr>
                <w:rFonts w:asciiTheme="majorHAnsi" w:hAnsiTheme="majorHAnsi" w:cs="Tahoma"/>
                <w:bCs/>
                <w:sz w:val="21"/>
                <w:szCs w:val="21"/>
              </w:rPr>
            </w:pPr>
            <w:r w:rsidRPr="00AF2BA8">
              <w:rPr>
                <w:rFonts w:asciiTheme="majorHAnsi" w:hAnsiTheme="majorHAnsi" w:cs="Tahoma"/>
                <w:bCs/>
                <w:sz w:val="21"/>
                <w:szCs w:val="21"/>
              </w:rPr>
              <w:t>2.</w:t>
            </w:r>
            <w:r w:rsidR="00015ED7">
              <w:rPr>
                <w:rFonts w:asciiTheme="majorHAnsi" w:hAnsiTheme="majorHAnsi" w:cs="Tahoma"/>
                <w:bCs/>
                <w:sz w:val="21"/>
                <w:szCs w:val="21"/>
              </w:rPr>
              <w:t>3</w:t>
            </w:r>
            <w:r>
              <w:rPr>
                <w:rFonts w:asciiTheme="majorHAnsi" w:hAnsiTheme="majorHAnsi" w:cs="Tahoma"/>
                <w:bCs/>
                <w:sz w:val="21"/>
                <w:szCs w:val="21"/>
              </w:rPr>
              <w:t>.1.</w:t>
            </w:r>
            <w:r w:rsidRPr="00AF2BA8">
              <w:rPr>
                <w:rFonts w:asciiTheme="majorHAnsi" w:hAnsiTheme="majorHAnsi" w:cs="Tahoma"/>
                <w:bCs/>
                <w:sz w:val="21"/>
                <w:szCs w:val="21"/>
              </w:rPr>
              <w:t xml:space="preserve"> </w:t>
            </w:r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Wynagrodzenie miesięczne ryczałtowe za robociznę i sprzęt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>Wm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 </w:t>
            </w:r>
            <w:r w:rsidRPr="00077D0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>wynosi (dot.ROM-6)</w:t>
            </w:r>
            <w:r w:rsidRPr="00077D08">
              <w:rPr>
                <w:rFonts w:asciiTheme="majorHAnsi" w:hAnsiTheme="majorHAnsi" w:cs="Tahoma"/>
                <w:bCs/>
                <w:sz w:val="21"/>
                <w:szCs w:val="21"/>
              </w:rPr>
              <w:t>:</w:t>
            </w:r>
          </w:p>
          <w:p w:rsidR="009D67F1" w:rsidRPr="00AF2BA8" w:rsidRDefault="009D67F1" w:rsidP="009D67F1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9D67F1" w:rsidRPr="00AF2BA8" w:rsidRDefault="009D67F1" w:rsidP="009D67F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ROM-6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</w:t>
            </w:r>
            <w:r w:rsidR="00077D08" w:rsidRPr="00077D08">
              <w:rPr>
                <w:rFonts w:asciiTheme="majorHAnsi" w:hAnsiTheme="majorHAnsi" w:cs="Tahoma"/>
                <w:bCs/>
                <w:sz w:val="22"/>
                <w:szCs w:val="22"/>
              </w:rPr>
              <w:t>16 712,84</w:t>
            </w:r>
            <w:r w:rsidRPr="00077D08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x </w:t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Crj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=..............................................zł/miesiąc - netto</w:t>
            </w:r>
          </w:p>
          <w:p w:rsidR="009D67F1" w:rsidRPr="00AF2BA8" w:rsidRDefault="009D67F1" w:rsidP="009D67F1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zł/miesiąc – netto )</w:t>
            </w:r>
          </w:p>
          <w:p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:rsidR="009D67F1" w:rsidRPr="00AF2BA8" w:rsidRDefault="009D67F1" w:rsidP="009D67F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proofErr w:type="spellEnd"/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ROM-6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=  ..............................................zł/miesiąc - brutto</w:t>
            </w:r>
          </w:p>
          <w:p w:rsidR="009D67F1" w:rsidRPr="00AF2BA8" w:rsidRDefault="009D67F1" w:rsidP="009D67F1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zł/miesiąc – brutto )</w:t>
            </w:r>
          </w:p>
          <w:p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16"/>
                <w:szCs w:val="22"/>
                <w:u w:val="single"/>
              </w:rPr>
            </w:pPr>
          </w:p>
          <w:p w:rsidR="009D67F1" w:rsidRDefault="009D67F1" w:rsidP="009D67F1">
            <w:pPr>
              <w:ind w:left="708" w:firstLine="708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9D67F1" w:rsidRPr="00AF2BA8" w:rsidRDefault="009D67F1" w:rsidP="009D67F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2.</w:t>
            </w:r>
            <w:r w:rsidR="00015ED7">
              <w:rPr>
                <w:rFonts w:asciiTheme="majorHAnsi" w:hAnsiTheme="majorHAnsi" w:cs="Tahoma"/>
                <w:sz w:val="22"/>
                <w:szCs w:val="22"/>
              </w:rPr>
              <w:t>3</w:t>
            </w:r>
            <w:r>
              <w:rPr>
                <w:rFonts w:asciiTheme="majorHAnsi" w:hAnsiTheme="majorHAnsi" w:cs="Tahoma"/>
                <w:sz w:val="22"/>
                <w:szCs w:val="22"/>
              </w:rPr>
              <w:t>.2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.  </w:t>
            </w:r>
            <w:r w:rsidRPr="00AF2BA8">
              <w:rPr>
                <w:rFonts w:asciiTheme="majorHAnsi" w:hAnsiTheme="majorHAnsi" w:cs="Tahoma"/>
                <w:sz w:val="22"/>
                <w:szCs w:val="22"/>
                <w:u w:val="single"/>
              </w:rPr>
              <w:t xml:space="preserve">Wynagrodzenie roczne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ryczałtowe za robociznę i sprzęt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Wr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 wynosi</w:t>
            </w:r>
            <w:r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 </w:t>
            </w:r>
            <w:r w:rsidRPr="00077D0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>(dot.ROM-6)</w:t>
            </w:r>
            <w:r w:rsidRPr="00077D08">
              <w:rPr>
                <w:rFonts w:asciiTheme="majorHAnsi" w:hAnsiTheme="majorHAnsi" w:cs="Tahoma"/>
                <w:bCs/>
                <w:sz w:val="21"/>
                <w:szCs w:val="21"/>
              </w:rPr>
              <w:t>:</w:t>
            </w:r>
          </w:p>
          <w:p w:rsidR="009D67F1" w:rsidRPr="00AF2BA8" w:rsidRDefault="009D67F1" w:rsidP="009D67F1">
            <w:pPr>
              <w:ind w:left="708" w:firstLine="708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:rsidR="009D67F1" w:rsidRPr="00AF2BA8" w:rsidRDefault="009D67F1" w:rsidP="009D67F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  <w:t>Wr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ROM-6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ROM-6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x 12 =..............................................zł/12 miesięcy - netto</w:t>
            </w:r>
          </w:p>
          <w:p w:rsidR="009D67F1" w:rsidRPr="00AF2BA8" w:rsidRDefault="009D67F1" w:rsidP="009D67F1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zł/12 miesięcy – netto )</w:t>
            </w:r>
          </w:p>
          <w:p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:rsidR="009D67F1" w:rsidRPr="00AF2BA8" w:rsidRDefault="009D67F1" w:rsidP="009D67F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  <w:t>Wr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ROM-6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=  Wm</w:t>
            </w:r>
            <w:r w:rsidRP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bROM-</w:t>
            </w:r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6</w:t>
            </w:r>
            <w:r w:rsidRP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x 12 =..............................................zł/12 miesięcy - brutto</w:t>
            </w:r>
          </w:p>
          <w:p w:rsidR="009D67F1" w:rsidRPr="00AF2BA8" w:rsidRDefault="009D67F1" w:rsidP="009D67F1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zł/12 miesięcy – brutto )</w:t>
            </w:r>
          </w:p>
          <w:p w:rsidR="009D67F1" w:rsidRPr="00565E59" w:rsidRDefault="009D67F1" w:rsidP="009D67F1">
            <w:pPr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9D67F1" w:rsidRPr="00AF2BA8" w:rsidRDefault="009D67F1" w:rsidP="009D67F1">
            <w:pPr>
              <w:ind w:left="708" w:firstLine="708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C7775B" w:rsidRDefault="00C7775B" w:rsidP="009D67F1">
            <w:pPr>
              <w:rPr>
                <w:rFonts w:asciiTheme="majorHAnsi" w:hAnsiTheme="majorHAnsi" w:cs="Tahoma"/>
                <w:b/>
                <w:bCs/>
                <w:sz w:val="22"/>
                <w:szCs w:val="21"/>
              </w:rPr>
            </w:pPr>
          </w:p>
          <w:p w:rsidR="009D67F1" w:rsidRPr="009D67F1" w:rsidRDefault="00015ED7" w:rsidP="009D67F1">
            <w:pPr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</w:pPr>
            <w:r w:rsidRPr="00077D08">
              <w:rPr>
                <w:rFonts w:asciiTheme="majorHAnsi" w:hAnsiTheme="majorHAnsi" w:cs="Tahoma"/>
                <w:b/>
                <w:bCs/>
                <w:sz w:val="22"/>
                <w:szCs w:val="21"/>
              </w:rPr>
              <w:t>2.4.</w:t>
            </w:r>
            <w:r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  <w:t xml:space="preserve"> </w:t>
            </w:r>
            <w:r w:rsidR="009D67F1" w:rsidRPr="009D67F1"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  <w:t xml:space="preserve">Rejon Obsługi Mieszkańców nr </w:t>
            </w:r>
            <w:r w:rsidR="009D67F1"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  <w:t>10</w:t>
            </w:r>
            <w:r w:rsidR="009D67F1" w:rsidRPr="009D67F1"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  <w:t>:</w:t>
            </w:r>
          </w:p>
          <w:p w:rsidR="009D67F1" w:rsidRDefault="009D67F1" w:rsidP="009D67F1">
            <w:pPr>
              <w:rPr>
                <w:rFonts w:asciiTheme="majorHAnsi" w:hAnsiTheme="majorHAnsi" w:cs="Tahoma"/>
                <w:bCs/>
                <w:sz w:val="21"/>
                <w:szCs w:val="21"/>
              </w:rPr>
            </w:pPr>
          </w:p>
          <w:p w:rsidR="009D67F1" w:rsidRPr="009D67F1" w:rsidRDefault="009D67F1" w:rsidP="009D67F1">
            <w:pPr>
              <w:rPr>
                <w:rFonts w:asciiTheme="majorHAnsi" w:hAnsiTheme="majorHAnsi" w:cs="Tahoma"/>
                <w:bCs/>
                <w:color w:val="FF0000"/>
                <w:sz w:val="21"/>
                <w:szCs w:val="21"/>
              </w:rPr>
            </w:pPr>
            <w:r w:rsidRPr="00AF2BA8">
              <w:rPr>
                <w:rFonts w:asciiTheme="majorHAnsi" w:hAnsiTheme="majorHAnsi" w:cs="Tahoma"/>
                <w:bCs/>
                <w:sz w:val="21"/>
                <w:szCs w:val="21"/>
              </w:rPr>
              <w:t>2.</w:t>
            </w:r>
            <w:r w:rsidR="00015ED7">
              <w:rPr>
                <w:rFonts w:asciiTheme="majorHAnsi" w:hAnsiTheme="majorHAnsi" w:cs="Tahoma"/>
                <w:bCs/>
                <w:sz w:val="21"/>
                <w:szCs w:val="21"/>
              </w:rPr>
              <w:t>4</w:t>
            </w:r>
            <w:r>
              <w:rPr>
                <w:rFonts w:asciiTheme="majorHAnsi" w:hAnsiTheme="majorHAnsi" w:cs="Tahoma"/>
                <w:bCs/>
                <w:sz w:val="21"/>
                <w:szCs w:val="21"/>
              </w:rPr>
              <w:t>.1.</w:t>
            </w:r>
            <w:r w:rsidRPr="00AF2BA8">
              <w:rPr>
                <w:rFonts w:asciiTheme="majorHAnsi" w:hAnsiTheme="majorHAnsi" w:cs="Tahoma"/>
                <w:bCs/>
                <w:sz w:val="21"/>
                <w:szCs w:val="21"/>
              </w:rPr>
              <w:t xml:space="preserve"> </w:t>
            </w:r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Wynagrodzenie miesięczne ryczałtowe za robociznę i sprzęt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>Wm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 wynosi</w:t>
            </w:r>
            <w:r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 </w:t>
            </w:r>
            <w:r w:rsidRPr="00077D0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>(dot.ROM-10)</w:t>
            </w:r>
            <w:r w:rsidRPr="00077D08">
              <w:rPr>
                <w:rFonts w:asciiTheme="majorHAnsi" w:hAnsiTheme="majorHAnsi" w:cs="Tahoma"/>
                <w:bCs/>
                <w:sz w:val="21"/>
                <w:szCs w:val="21"/>
              </w:rPr>
              <w:t>:</w:t>
            </w:r>
          </w:p>
          <w:p w:rsidR="009D67F1" w:rsidRPr="00AF2BA8" w:rsidRDefault="009D67F1" w:rsidP="009D67F1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9D67F1" w:rsidRPr="00AF2BA8" w:rsidRDefault="009D67F1" w:rsidP="009D67F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ROM-10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</w:t>
            </w:r>
            <w:r w:rsidR="00077D08" w:rsidRPr="00077D08">
              <w:rPr>
                <w:rFonts w:asciiTheme="majorHAnsi" w:hAnsiTheme="majorHAnsi" w:cs="Tahoma"/>
                <w:bCs/>
                <w:sz w:val="22"/>
                <w:szCs w:val="22"/>
              </w:rPr>
              <w:t>8 939,38</w:t>
            </w:r>
            <w:r w:rsidRPr="00077D08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x </w:t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Crj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=..............................................zł/miesiąc - netto</w:t>
            </w:r>
          </w:p>
          <w:p w:rsidR="009D67F1" w:rsidRPr="00AF2BA8" w:rsidRDefault="009D67F1" w:rsidP="009D67F1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zł/miesiąc – netto )</w:t>
            </w:r>
          </w:p>
          <w:p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:rsidR="009D67F1" w:rsidRPr="00AF2BA8" w:rsidRDefault="009D67F1" w:rsidP="009D67F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proofErr w:type="spellEnd"/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ROM-</w:t>
            </w:r>
            <w:r w:rsidR="00015ED7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10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=  ..............................................zł/miesiąc - brutto</w:t>
            </w:r>
          </w:p>
          <w:p w:rsidR="009D67F1" w:rsidRPr="00AF2BA8" w:rsidRDefault="009D67F1" w:rsidP="009D67F1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zł/miesiąc – brutto )</w:t>
            </w:r>
          </w:p>
          <w:p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16"/>
                <w:szCs w:val="22"/>
                <w:u w:val="single"/>
              </w:rPr>
            </w:pPr>
          </w:p>
          <w:p w:rsidR="009D67F1" w:rsidRDefault="009D67F1" w:rsidP="009D67F1">
            <w:pPr>
              <w:ind w:left="708" w:firstLine="708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9D67F1" w:rsidRPr="00077D08" w:rsidRDefault="009D67F1" w:rsidP="009D67F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2.</w:t>
            </w:r>
            <w:r w:rsidR="00015ED7">
              <w:rPr>
                <w:rFonts w:asciiTheme="majorHAnsi" w:hAnsiTheme="majorHAnsi" w:cs="Tahoma"/>
                <w:sz w:val="22"/>
                <w:szCs w:val="22"/>
              </w:rPr>
              <w:t>4</w:t>
            </w:r>
            <w:r>
              <w:rPr>
                <w:rFonts w:asciiTheme="majorHAnsi" w:hAnsiTheme="majorHAnsi" w:cs="Tahoma"/>
                <w:sz w:val="22"/>
                <w:szCs w:val="22"/>
              </w:rPr>
              <w:t>.2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.  </w:t>
            </w:r>
            <w:r w:rsidRPr="00AF2BA8">
              <w:rPr>
                <w:rFonts w:asciiTheme="majorHAnsi" w:hAnsiTheme="majorHAnsi" w:cs="Tahoma"/>
                <w:sz w:val="22"/>
                <w:szCs w:val="22"/>
                <w:u w:val="single"/>
              </w:rPr>
              <w:t xml:space="preserve">Wynagrodzenie roczne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ryczałtowe za robociznę i sprzęt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Wr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 wynosi</w:t>
            </w:r>
            <w:r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 </w:t>
            </w:r>
            <w:r w:rsidRPr="00077D0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>(dot.ROM-10)</w:t>
            </w:r>
            <w:r w:rsidRPr="00077D08">
              <w:rPr>
                <w:rFonts w:asciiTheme="majorHAnsi" w:hAnsiTheme="majorHAnsi" w:cs="Tahoma"/>
                <w:bCs/>
                <w:sz w:val="21"/>
                <w:szCs w:val="21"/>
              </w:rPr>
              <w:t>:</w:t>
            </w:r>
          </w:p>
          <w:p w:rsidR="009D67F1" w:rsidRPr="00AF2BA8" w:rsidRDefault="009D67F1" w:rsidP="009D67F1">
            <w:pPr>
              <w:ind w:left="708" w:firstLine="708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:rsidR="009D67F1" w:rsidRPr="00AF2BA8" w:rsidRDefault="009D67F1" w:rsidP="009D67F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  <w:t>Wr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ROM-</w:t>
            </w:r>
            <w:r w:rsidR="00015ED7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10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ROM-</w:t>
            </w:r>
            <w:r w:rsidR="00015ED7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10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x 12 =..............................................zł/12 miesięcy - netto</w:t>
            </w:r>
          </w:p>
          <w:p w:rsidR="009D67F1" w:rsidRPr="00AF2BA8" w:rsidRDefault="009D67F1" w:rsidP="009D67F1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zł/12 miesięcy – netto )</w:t>
            </w:r>
          </w:p>
          <w:p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:rsidR="009D67F1" w:rsidRPr="00AF2BA8" w:rsidRDefault="009D67F1" w:rsidP="009D67F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  <w:t>Wr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ROM-</w:t>
            </w:r>
            <w:r w:rsidR="00015ED7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10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=  Wm</w:t>
            </w:r>
            <w:r w:rsidRP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bROM-</w:t>
            </w:r>
            <w:r w:rsidR="00015ED7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10</w:t>
            </w:r>
            <w:r w:rsidRP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x 12 =..............................................zł/12 miesięcy - brutto</w:t>
            </w:r>
          </w:p>
          <w:p w:rsidR="009D67F1" w:rsidRPr="00AF2BA8" w:rsidRDefault="009D67F1" w:rsidP="009D67F1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zł/12 miesięcy – brutto )</w:t>
            </w:r>
          </w:p>
          <w:p w:rsidR="009D67F1" w:rsidRDefault="009D67F1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21716" w:rsidRDefault="00721716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F2BA8" w:rsidRPr="005C5024" w:rsidRDefault="00721716" w:rsidP="00AF2BA8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3</w:t>
            </w:r>
            <w:r w:rsidR="00AF2BA8" w:rsidRPr="005C5024">
              <w:rPr>
                <w:rFonts w:asciiTheme="majorHAnsi" w:hAnsiTheme="majorHAnsi" w:cs="Tahoma"/>
                <w:b/>
                <w:sz w:val="22"/>
                <w:szCs w:val="22"/>
              </w:rPr>
              <w:t xml:space="preserve">.  </w:t>
            </w:r>
            <w:r w:rsidR="00AF2BA8" w:rsidRPr="005C5024"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  <w:t>Wynagrodzenie za naprawy bieżące</w:t>
            </w:r>
            <w:r w:rsidR="00AF2BA8" w:rsidRPr="005C5024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AF2BA8" w:rsidRPr="005C5024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Wnb</w:t>
            </w:r>
            <w:proofErr w:type="spellEnd"/>
            <w:r w:rsidR="00AF2BA8" w:rsidRPr="005C5024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, wynikające z kosztorysu ofertowego wynosi: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:rsidR="00AF2BA8" w:rsidRPr="00AF2BA8" w:rsidRDefault="00AF2BA8" w:rsidP="00565E59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077D08">
              <w:rPr>
                <w:rFonts w:asciiTheme="majorHAnsi" w:hAnsiTheme="majorHAnsi" w:cs="Tahoma"/>
                <w:b/>
                <w:sz w:val="22"/>
                <w:szCs w:val="22"/>
              </w:rPr>
              <w:t>Wnb</w:t>
            </w:r>
            <w:r w:rsidRPr="00077D0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n</w:t>
            </w:r>
            <w:proofErr w:type="spellEnd"/>
            <w:r w:rsidRPr="00077D08">
              <w:rPr>
                <w:rFonts w:asciiTheme="majorHAnsi" w:hAnsiTheme="majorHAnsi" w:cs="Tahoma"/>
                <w:b/>
                <w:sz w:val="22"/>
                <w:szCs w:val="22"/>
              </w:rPr>
              <w:t xml:space="preserve"> =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.............................................zł netto(słownie:......................................................................................... zł - netto)</w:t>
            </w: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:rsidR="00AF2BA8" w:rsidRPr="00AF2BA8" w:rsidRDefault="00AF2BA8" w:rsidP="00565E59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077D08">
              <w:rPr>
                <w:rFonts w:asciiTheme="majorHAnsi" w:hAnsiTheme="majorHAnsi" w:cs="Tahoma"/>
                <w:b/>
                <w:sz w:val="22"/>
                <w:szCs w:val="22"/>
              </w:rPr>
              <w:t>Wnb</w:t>
            </w:r>
            <w:r w:rsidRPr="00077D0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b</w:t>
            </w:r>
            <w:proofErr w:type="spellEnd"/>
            <w:r w:rsidRPr="00077D08">
              <w:rPr>
                <w:rFonts w:asciiTheme="majorHAnsi" w:hAnsiTheme="majorHAnsi" w:cs="Tahoma"/>
                <w:b/>
                <w:sz w:val="22"/>
                <w:szCs w:val="22"/>
              </w:rPr>
              <w:t xml:space="preserve"> =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.............................................zł brutto(słownie:..................................................................................... zł - brutto)</w:t>
            </w:r>
          </w:p>
          <w:p w:rsidR="00AF2BA8" w:rsidRPr="00AF2BA8" w:rsidRDefault="00AF2BA8" w:rsidP="00AF2BA8">
            <w:pPr>
              <w:ind w:left="708" w:firstLine="708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565E59" w:rsidRPr="00565E59" w:rsidRDefault="00565E59" w:rsidP="00AC475D">
            <w:pPr>
              <w:jc w:val="both"/>
              <w:rPr>
                <w:rFonts w:asciiTheme="majorHAnsi" w:hAnsiTheme="majorHAnsi"/>
                <w:b/>
                <w:i/>
                <w:color w:val="0070C0"/>
                <w:sz w:val="12"/>
                <w:szCs w:val="22"/>
              </w:rPr>
            </w:pPr>
          </w:p>
          <w:p w:rsidR="00AF2BA8" w:rsidRPr="00565E59" w:rsidRDefault="00AF2BA8" w:rsidP="00AC475D">
            <w:pPr>
              <w:jc w:val="both"/>
              <w:rPr>
                <w:rFonts w:asciiTheme="majorHAnsi" w:hAnsiTheme="majorHAnsi"/>
                <w:b/>
                <w:i/>
                <w:color w:val="0070C0"/>
                <w:sz w:val="18"/>
                <w:szCs w:val="22"/>
              </w:rPr>
            </w:pPr>
            <w:r w:rsidRPr="00AF2BA8">
              <w:rPr>
                <w:rFonts w:asciiTheme="majorHAnsi" w:hAnsiTheme="majorHAnsi"/>
                <w:b/>
                <w:i/>
                <w:color w:val="0070C0"/>
                <w:sz w:val="20"/>
                <w:szCs w:val="22"/>
              </w:rPr>
              <w:t>(</w:t>
            </w:r>
            <w:r w:rsidRPr="00565E59">
              <w:rPr>
                <w:rFonts w:asciiTheme="majorHAnsi" w:hAnsiTheme="majorHAnsi"/>
                <w:b/>
                <w:i/>
                <w:color w:val="0070C0"/>
                <w:sz w:val="18"/>
                <w:szCs w:val="22"/>
              </w:rPr>
              <w:t>Uwaga Zamawiającego: Z uwagi na to, że część robót – napraw bieżących wykonuje się w lokalach usługowych, a część    w zasobach mieszkaniowych, w celu obliczenia ceny brutto należy przyjąć dwie stawki podatku VAT: 8% i 23%. Do obliczenia ceny brutto przyjąć, że: 90% to roboty objęte stawką VAT=8%, a pozostałe 10% to roboty objęte stawką VAT=23%)</w:t>
            </w: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721716" w:rsidRDefault="00721716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DC198D" w:rsidRPr="00AF2BA8" w:rsidRDefault="00721716" w:rsidP="00DC198D">
            <w:pPr>
              <w:spacing w:line="240" w:lineRule="atLeast"/>
              <w:contextualSpacing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/>
                <w:bCs/>
              </w:rPr>
              <w:t>4</w:t>
            </w:r>
            <w:r w:rsidR="00AF2BA8" w:rsidRPr="00AF2BA8">
              <w:rPr>
                <w:rFonts w:asciiTheme="majorHAnsi" w:hAnsiTheme="majorHAnsi" w:cs="Tahoma"/>
                <w:b/>
                <w:bCs/>
              </w:rPr>
              <w:t xml:space="preserve">. </w:t>
            </w:r>
            <w:r w:rsidR="00565E59">
              <w:rPr>
                <w:rFonts w:asciiTheme="majorHAnsi" w:hAnsiTheme="majorHAnsi" w:cs="Tahoma"/>
                <w:b/>
                <w:bCs/>
              </w:rPr>
              <w:t xml:space="preserve">  </w:t>
            </w:r>
            <w:r w:rsidR="00DC198D" w:rsidRPr="00721716">
              <w:rPr>
                <w:rFonts w:asciiTheme="majorHAnsi" w:hAnsiTheme="majorHAnsi" w:cs="Tahoma"/>
                <w:b/>
                <w:bCs/>
                <w:u w:val="single"/>
              </w:rPr>
              <w:t>Rzeczywista wartość roboczogodziny wynosi</w:t>
            </w:r>
            <w:r w:rsidR="00DC198D" w:rsidRPr="00AF2BA8">
              <w:rPr>
                <w:rFonts w:asciiTheme="majorHAnsi" w:hAnsiTheme="majorHAnsi" w:cs="Tahoma"/>
                <w:b/>
              </w:rPr>
              <w:t xml:space="preserve">: </w:t>
            </w:r>
          </w:p>
          <w:p w:rsidR="00721716" w:rsidRDefault="00DC198D" w:rsidP="00DC198D">
            <w:pPr>
              <w:spacing w:line="240" w:lineRule="atLeast"/>
              <w:rPr>
                <w:rFonts w:asciiTheme="majorHAnsi" w:hAnsiTheme="majorHAnsi" w:cs="Tahoma"/>
                <w:b/>
                <w:bCs/>
              </w:rPr>
            </w:pPr>
            <w:r w:rsidRPr="00DC198D">
              <w:rPr>
                <w:rFonts w:asciiTheme="majorHAnsi" w:hAnsiTheme="majorHAnsi" w:cs="Tahoma"/>
                <w:b/>
                <w:bCs/>
              </w:rPr>
              <w:t xml:space="preserve">       </w:t>
            </w:r>
          </w:p>
          <w:p w:rsidR="00DC198D" w:rsidRPr="00DC198D" w:rsidRDefault="00721716" w:rsidP="00DC198D">
            <w:pPr>
              <w:spacing w:line="240" w:lineRule="atLeast"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/>
                <w:bCs/>
              </w:rPr>
              <w:t xml:space="preserve">     </w:t>
            </w:r>
            <w:r w:rsidR="00DC198D"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-9"/>
              </w:rPr>
              <w:t>R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-9"/>
                <w:vertAlign w:val="subscript"/>
              </w:rPr>
              <w:t xml:space="preserve"> rzecz. 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-9"/>
              </w:rPr>
              <w:t>= R ( 1 +</w:t>
            </w:r>
            <w:r w:rsidR="00DC198D"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9"/>
                <w:u w:val="single"/>
              </w:rPr>
              <w:t>K</w:t>
            </w:r>
            <w:r w:rsidR="00DC198D" w:rsidRPr="00DC198D">
              <w:rPr>
                <w:rFonts w:asciiTheme="majorHAnsi" w:hAnsiTheme="majorHAnsi" w:cs="Tahoma"/>
                <w:b/>
                <w:bCs/>
                <w:u w:val="single"/>
              </w:rPr>
              <w:t>p</w:t>
            </w:r>
            <w:r w:rsidR="00DC198D" w:rsidRPr="00DC198D">
              <w:rPr>
                <w:rFonts w:asciiTheme="majorHAnsi" w:hAnsiTheme="majorHAnsi" w:cs="Tahoma"/>
                <w:b/>
                <w:bCs/>
              </w:rPr>
              <w:t xml:space="preserve">  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-9"/>
              </w:rPr>
              <w:t>)</w:t>
            </w:r>
            <w:r w:rsidR="00DC198D"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-9"/>
              </w:rPr>
              <w:t>(</w:t>
            </w:r>
            <w:r w:rsidR="00DC198D"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-9"/>
              </w:rPr>
              <w:t xml:space="preserve">1 + </w:t>
            </w:r>
            <w:r w:rsidR="00DC198D" w:rsidRPr="00DC198D">
              <w:rPr>
                <w:rFonts w:asciiTheme="majorHAnsi" w:hAnsiTheme="majorHAnsi" w:cs="Tahoma"/>
                <w:b/>
                <w:bCs/>
                <w:u w:val="single"/>
              </w:rPr>
              <w:t xml:space="preserve"> 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9"/>
                <w:sz w:val="32"/>
                <w:szCs w:val="32"/>
                <w:u w:val="single"/>
                <w:vertAlign w:val="subscript"/>
              </w:rPr>
              <w:t>Z</w:t>
            </w:r>
            <w:r w:rsidR="00DC198D" w:rsidRPr="00DC198D">
              <w:rPr>
                <w:rFonts w:asciiTheme="majorHAnsi" w:hAnsiTheme="majorHAnsi" w:cs="Tahoma"/>
                <w:b/>
                <w:bCs/>
                <w:u w:val="single"/>
              </w:rPr>
              <w:t xml:space="preserve">  </w:t>
            </w:r>
            <w:r w:rsidR="00DC198D" w:rsidRPr="00DC198D">
              <w:rPr>
                <w:rFonts w:asciiTheme="majorHAnsi" w:hAnsiTheme="majorHAnsi" w:cs="Tahoma"/>
                <w:b/>
                <w:bCs/>
              </w:rPr>
              <w:t xml:space="preserve">  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-9"/>
              </w:rPr>
              <w:t>) =</w:t>
            </w:r>
            <w:r w:rsidR="00DC198D"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-9"/>
                <w:vertAlign w:val="subscript"/>
              </w:rPr>
              <w:t>...............................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-9"/>
              </w:rPr>
              <w:t>zł/</w:t>
            </w:r>
            <w:proofErr w:type="spellStart"/>
            <w:r w:rsidR="00DC198D" w:rsidRPr="00DC198D">
              <w:rPr>
                <w:rFonts w:asciiTheme="majorHAnsi" w:hAnsiTheme="majorHAnsi" w:cs="Tahoma"/>
                <w:b/>
                <w:bCs/>
                <w:position w:val="-9"/>
              </w:rPr>
              <w:t>godz</w:t>
            </w:r>
            <w:proofErr w:type="spellEnd"/>
            <w:r w:rsidR="00DC198D" w:rsidRPr="00DC198D">
              <w:rPr>
                <w:rFonts w:asciiTheme="majorHAnsi" w:hAnsiTheme="majorHAnsi" w:cs="Tahoma"/>
                <w:b/>
                <w:bCs/>
                <w:position w:val="-9"/>
              </w:rPr>
              <w:t xml:space="preserve"> netto</w:t>
            </w:r>
            <w:r w:rsidR="00DC198D" w:rsidRPr="00DC198D">
              <w:rPr>
                <w:rFonts w:asciiTheme="majorHAnsi" w:hAnsiTheme="majorHAnsi" w:cs="Tahoma"/>
                <w:b/>
                <w:bCs/>
              </w:rPr>
              <w:tab/>
            </w:r>
            <w:r w:rsidR="00DC198D" w:rsidRPr="00DC198D">
              <w:rPr>
                <w:rFonts w:asciiTheme="majorHAnsi" w:hAnsiTheme="majorHAnsi" w:cs="Tahoma"/>
                <w:b/>
                <w:bCs/>
              </w:rPr>
              <w:tab/>
              <w:t xml:space="preserve"> 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b/>
                <w:bCs/>
              </w:rPr>
            </w:pPr>
            <w:r w:rsidRPr="00DC198D">
              <w:rPr>
                <w:rFonts w:asciiTheme="majorHAnsi" w:hAnsiTheme="majorHAnsi" w:cs="Tahoma"/>
                <w:b/>
                <w:bCs/>
              </w:rPr>
              <w:tab/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  <w:t xml:space="preserve">          100</w:t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  <w:t xml:space="preserve">    100</w:t>
            </w:r>
          </w:p>
          <w:p w:rsidR="00DC198D" w:rsidRPr="00DC198D" w:rsidRDefault="00DC198D" w:rsidP="00DC198D">
            <w:pPr>
              <w:ind w:firstLine="720"/>
              <w:rPr>
                <w:rFonts w:asciiTheme="majorHAnsi" w:hAnsiTheme="majorHAnsi" w:cs="Tahoma"/>
                <w:sz w:val="10"/>
                <w:szCs w:val="10"/>
              </w:rPr>
            </w:pPr>
          </w:p>
          <w:p w:rsidR="00DC198D" w:rsidRPr="00DC198D" w:rsidRDefault="00DC198D" w:rsidP="00565E59">
            <w:pPr>
              <w:spacing w:line="240" w:lineRule="atLeast"/>
              <w:rPr>
                <w:rFonts w:asciiTheme="majorHAnsi" w:hAnsiTheme="majorHAnsi" w:cs="Tahoma"/>
              </w:rPr>
            </w:pPr>
            <w:r w:rsidRPr="00DC198D">
              <w:rPr>
                <w:rFonts w:asciiTheme="majorHAnsi" w:hAnsiTheme="majorHAnsi" w:cs="Tahoma"/>
                <w:u w:val="single"/>
              </w:rPr>
              <w:t>Wartości oferowanych składników cenotwórczych</w:t>
            </w:r>
            <w:r w:rsidRPr="00DC198D">
              <w:rPr>
                <w:rFonts w:asciiTheme="majorHAnsi" w:hAnsiTheme="majorHAnsi" w:cs="Tahoma"/>
              </w:rPr>
              <w:t xml:space="preserve">:   </w:t>
            </w:r>
          </w:p>
          <w:p w:rsidR="00DC198D" w:rsidRPr="00DC198D" w:rsidRDefault="00DC198D" w:rsidP="00DC198D">
            <w:pPr>
              <w:rPr>
                <w:rFonts w:asciiTheme="majorHAnsi" w:hAnsiTheme="majorHAnsi" w:cs="Tahoma"/>
                <w:sz w:val="12"/>
                <w:szCs w:val="8"/>
              </w:rPr>
            </w:pPr>
            <w:r w:rsidRPr="00DC198D">
              <w:rPr>
                <w:rFonts w:asciiTheme="majorHAnsi" w:hAnsiTheme="majorHAnsi" w:cs="Tahoma"/>
              </w:rPr>
              <w:tab/>
            </w:r>
          </w:p>
          <w:p w:rsidR="00DC198D" w:rsidRPr="00DC198D" w:rsidRDefault="00DC198D" w:rsidP="00DC198D">
            <w:pPr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Roboczogodzina (R) 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zł/godz.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Koszty pośrednie (</w:t>
            </w:r>
            <w:proofErr w:type="spellStart"/>
            <w:r w:rsidRPr="00DC198D">
              <w:rPr>
                <w:rFonts w:asciiTheme="majorHAnsi" w:hAnsiTheme="majorHAnsi" w:cs="Tahoma"/>
                <w:sz w:val="22"/>
              </w:rPr>
              <w:t>Kp</w:t>
            </w:r>
            <w:proofErr w:type="spellEnd"/>
            <w:r w:rsidRPr="00DC198D">
              <w:rPr>
                <w:rFonts w:asciiTheme="majorHAnsi" w:hAnsiTheme="majorHAnsi" w:cs="Tahoma"/>
                <w:sz w:val="22"/>
              </w:rPr>
              <w:t xml:space="preserve"> ) do R i S</w:t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Zysk ( Z ) do R i S i </w:t>
            </w:r>
            <w:proofErr w:type="spellStart"/>
            <w:r w:rsidRPr="00DC198D">
              <w:rPr>
                <w:rFonts w:asciiTheme="majorHAnsi" w:hAnsiTheme="majorHAnsi" w:cs="Tahoma"/>
                <w:sz w:val="22"/>
              </w:rPr>
              <w:t>Kp</w:t>
            </w:r>
            <w:proofErr w:type="spellEnd"/>
            <w:r w:rsidRPr="00DC198D">
              <w:rPr>
                <w:rFonts w:asciiTheme="majorHAnsi" w:hAnsiTheme="majorHAnsi" w:cs="Tahoma"/>
                <w:sz w:val="22"/>
              </w:rPr>
              <w:t xml:space="preserve">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</w:p>
          <w:p w:rsid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Materiał ( M ) - na podstawie cen zakupu materiałów lecz nie wyższych niż średnia wartość 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                                       </w:t>
            </w:r>
            <w:r w:rsidRPr="00DC198D">
              <w:rPr>
                <w:rFonts w:asciiTheme="majorHAnsi" w:hAnsiTheme="majorHAnsi" w:cs="Tahoma"/>
                <w:sz w:val="22"/>
              </w:rPr>
              <w:t>SEKOCENBUDU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Sprzęt ( S ) - nie wyższy niż wartość średnia z kolumny 5 Informacji o stawkach robocizny kosztorysowej </w:t>
            </w:r>
          </w:p>
          <w:p w:rsidR="00DC198D" w:rsidRPr="00DC198D" w:rsidRDefault="00DC198D" w:rsidP="00DC198D">
            <w:pPr>
              <w:spacing w:line="240" w:lineRule="atLeast"/>
              <w:ind w:left="708" w:firstLine="708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oraz o cenach pracy sprzętu budowlanego opublikowanego przez SEKOCENBUD</w:t>
            </w:r>
          </w:p>
          <w:p w:rsidR="00DC198D" w:rsidRPr="00DC198D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ajorHAnsi" w:hAnsiTheme="majorHAnsi"/>
                <w:sz w:val="6"/>
              </w:rPr>
            </w:pPr>
          </w:p>
          <w:p w:rsidR="00DC198D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721716" w:rsidRDefault="00721716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721716" w:rsidRDefault="00721716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721716" w:rsidRDefault="00721716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721716" w:rsidRDefault="00721716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721716" w:rsidRDefault="00721716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721716" w:rsidRDefault="00721716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721716" w:rsidRDefault="00721716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721716" w:rsidRDefault="00721716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721716" w:rsidRDefault="00721716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721716" w:rsidRDefault="00721716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721716" w:rsidRDefault="00721716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721716" w:rsidRDefault="00721716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721716" w:rsidRPr="008C2375" w:rsidRDefault="00721716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AF2BA8" w:rsidRDefault="00721716" w:rsidP="00AF2BA8">
            <w:pPr>
              <w:contextualSpacing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5</w:t>
            </w:r>
            <w:r w:rsidR="00AF2BA8" w:rsidRPr="00AF2BA8">
              <w:rPr>
                <w:rFonts w:asciiTheme="majorHAnsi" w:hAnsiTheme="majorHAnsi" w:cs="Tahoma"/>
                <w:b/>
                <w:sz w:val="22"/>
                <w:szCs w:val="22"/>
              </w:rPr>
              <w:t xml:space="preserve">.   </w:t>
            </w:r>
            <w:r w:rsidR="00AF2BA8" w:rsidRPr="00C7775B"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  <w:t>Wartość rzeczywista 1 maszynogodziny pracy podnośnika montażowego do pracy na wysokości</w:t>
            </w:r>
            <w:r w:rsidR="00AF2BA8" w:rsidRPr="00AF2BA8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  <w:p w:rsidR="00AF2BA8" w:rsidRDefault="00AF2BA8" w:rsidP="00AF2BA8">
            <w:pPr>
              <w:contextualSpacing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</w:t>
            </w:r>
            <w:proofErr w:type="spellStart"/>
            <w:r w:rsidRPr="00AF2BA8">
              <w:rPr>
                <w:rFonts w:asciiTheme="majorHAnsi" w:hAnsiTheme="majorHAnsi" w:cs="Tahoma"/>
                <w:b/>
                <w:sz w:val="22"/>
                <w:szCs w:val="22"/>
              </w:rPr>
              <w:t>C</w:t>
            </w:r>
            <w:r w:rsidRPr="00AF2BA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p.rzecz</w:t>
            </w:r>
            <w:proofErr w:type="spellEnd"/>
            <w:r w:rsidRPr="00AF2BA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b/>
                <w:sz w:val="22"/>
                <w:szCs w:val="22"/>
              </w:rPr>
              <w:t>wynosi:</w:t>
            </w:r>
          </w:p>
          <w:p w:rsidR="00AF2BA8" w:rsidRPr="00AF2BA8" w:rsidRDefault="00AF2BA8" w:rsidP="00AF2BA8">
            <w:pPr>
              <w:ind w:firstLine="708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AF2BA8" w:rsidRPr="00A864B8" w:rsidRDefault="00AF2BA8" w:rsidP="00AF2BA8">
            <w:pPr>
              <w:ind w:firstLine="708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spellStart"/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C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p.rzecz</w:t>
            </w:r>
            <w:proofErr w:type="spellEnd"/>
            <w:r w:rsidRPr="00A864B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 xml:space="preserve"> 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= (</w:t>
            </w:r>
            <w:r w:rsidR="00A864B8" w:rsidRPr="00A864B8">
              <w:rPr>
                <w:rFonts w:asciiTheme="majorHAnsi" w:hAnsiTheme="majorHAnsi" w:cs="Tahoma"/>
                <w:b/>
                <w:sz w:val="22"/>
                <w:szCs w:val="22"/>
              </w:rPr>
              <w:t>15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/2</w:t>
            </w:r>
            <w:r w:rsidR="00A864B8" w:rsidRPr="00A864B8">
              <w:rPr>
                <w:rFonts w:asciiTheme="majorHAnsi" w:hAnsiTheme="majorHAnsi" w:cs="Tahoma"/>
                <w:b/>
                <w:sz w:val="22"/>
                <w:szCs w:val="22"/>
              </w:rPr>
              <w:t>0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 xml:space="preserve"> x C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p18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) + (5/2</w:t>
            </w:r>
            <w:r w:rsidR="00A864B8" w:rsidRPr="00A864B8">
              <w:rPr>
                <w:rFonts w:asciiTheme="majorHAnsi" w:hAnsiTheme="majorHAnsi" w:cs="Tahoma"/>
                <w:b/>
                <w:sz w:val="22"/>
                <w:szCs w:val="22"/>
              </w:rPr>
              <w:t>0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 xml:space="preserve"> x C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p27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) = (</w:t>
            </w:r>
            <w:r w:rsidR="00A864B8" w:rsidRPr="00A864B8">
              <w:rPr>
                <w:rFonts w:asciiTheme="majorHAnsi" w:hAnsiTheme="majorHAnsi" w:cs="Tahoma"/>
                <w:b/>
                <w:sz w:val="22"/>
                <w:szCs w:val="22"/>
              </w:rPr>
              <w:t>15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/2</w:t>
            </w:r>
            <w:r w:rsidR="00A864B8" w:rsidRPr="00A864B8">
              <w:rPr>
                <w:rFonts w:asciiTheme="majorHAnsi" w:hAnsiTheme="majorHAnsi" w:cs="Tahoma"/>
                <w:b/>
                <w:sz w:val="22"/>
                <w:szCs w:val="22"/>
              </w:rPr>
              <w:t>0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 xml:space="preserve"> x ……. ) + (5/2</w:t>
            </w:r>
            <w:r w:rsidR="00A864B8" w:rsidRPr="00A864B8">
              <w:rPr>
                <w:rFonts w:asciiTheme="majorHAnsi" w:hAnsiTheme="majorHAnsi" w:cs="Tahoma"/>
                <w:b/>
                <w:sz w:val="22"/>
                <w:szCs w:val="22"/>
              </w:rPr>
              <w:t>0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 xml:space="preserve"> x ……...) =  ……….zł/godz. </w:t>
            </w:r>
          </w:p>
          <w:p w:rsidR="00AF2BA8" w:rsidRPr="00A864B8" w:rsidRDefault="00AF2BA8" w:rsidP="00AF2BA8">
            <w:pPr>
              <w:rPr>
                <w:rFonts w:asciiTheme="majorHAnsi" w:hAnsiTheme="majorHAnsi" w:cs="Tahoma"/>
                <w:sz w:val="12"/>
                <w:szCs w:val="22"/>
              </w:rPr>
            </w:pPr>
          </w:p>
          <w:p w:rsidR="00AF2BA8" w:rsidRPr="00A864B8" w:rsidRDefault="00AF2BA8" w:rsidP="00AF2BA8">
            <w:pPr>
              <w:ind w:firstLine="708"/>
              <w:rPr>
                <w:rFonts w:asciiTheme="majorHAnsi" w:hAnsiTheme="majorHAnsi" w:cs="Tahoma"/>
                <w:sz w:val="22"/>
                <w:szCs w:val="22"/>
              </w:rPr>
            </w:pPr>
            <w:r w:rsidRPr="00A864B8">
              <w:rPr>
                <w:rFonts w:asciiTheme="majorHAnsi" w:hAnsiTheme="majorHAnsi" w:cs="Tahoma"/>
                <w:sz w:val="22"/>
                <w:szCs w:val="22"/>
              </w:rPr>
              <w:t>gdzie:</w:t>
            </w:r>
          </w:p>
          <w:p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864B8">
              <w:rPr>
                <w:rFonts w:asciiTheme="majorHAnsi" w:hAnsiTheme="majorHAnsi" w:cs="Tahoma"/>
                <w:sz w:val="22"/>
                <w:szCs w:val="22"/>
              </w:rPr>
              <w:t xml:space="preserve">              - </w:t>
            </w:r>
            <w:proofErr w:type="spellStart"/>
            <w:r w:rsidRPr="00A864B8">
              <w:rPr>
                <w:rFonts w:asciiTheme="majorHAnsi" w:hAnsiTheme="majorHAnsi" w:cs="Tahoma"/>
                <w:sz w:val="22"/>
                <w:szCs w:val="22"/>
              </w:rPr>
              <w:t>C</w:t>
            </w:r>
            <w:r w:rsidRPr="00A864B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p.rzecz</w:t>
            </w:r>
            <w:proofErr w:type="spellEnd"/>
            <w:r w:rsidRPr="00A864B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864B8">
              <w:rPr>
                <w:rFonts w:asciiTheme="majorHAnsi" w:hAnsiTheme="majorHAnsi" w:cs="Tahoma"/>
                <w:sz w:val="22"/>
                <w:szCs w:val="22"/>
              </w:rPr>
              <w:t>– rzeczywista wartość 1 maszynogodziny pracy podnośnika</w:t>
            </w:r>
          </w:p>
          <w:p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C</w:t>
            </w:r>
            <w:r w:rsidRPr="00A864B8">
              <w:rPr>
                <w:rFonts w:asciiTheme="majorHAnsi" w:hAnsiTheme="majorHAnsi" w:cs="Tahoma"/>
                <w:sz w:val="22"/>
                <w:szCs w:val="20"/>
                <w:vertAlign w:val="subscript"/>
              </w:rPr>
              <w:t xml:space="preserve">p18 </w:t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 xml:space="preserve">– wartość ryczałtowa 1 godziny pracy podnośnika montażowego o wys. minimum 18m </w:t>
            </w:r>
          </w:p>
          <w:p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  <w:r w:rsidRPr="00A864B8"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ab/>
              <w:t xml:space="preserve">uwzględniająca dojazd i powrót na miejsce pracy ( średnio 10km) </w:t>
            </w:r>
          </w:p>
          <w:p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C</w:t>
            </w:r>
            <w:r w:rsidRPr="00A864B8">
              <w:rPr>
                <w:rFonts w:asciiTheme="majorHAnsi" w:hAnsiTheme="majorHAnsi" w:cs="Tahoma"/>
                <w:sz w:val="22"/>
                <w:szCs w:val="20"/>
                <w:vertAlign w:val="subscript"/>
              </w:rPr>
              <w:t xml:space="preserve">p27 </w:t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 xml:space="preserve">– wartość ryczałtowa 1 godziny pracy podnośnika montażowego o wys. minimum 27m </w:t>
            </w:r>
          </w:p>
          <w:p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  <w:r w:rsidRPr="00A864B8"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ab/>
              <w:t xml:space="preserve">uwzględniająca dojazd i powrót na miejsce pracy ( średnio 10km) </w:t>
            </w:r>
          </w:p>
          <w:p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- 15 – średni miesięczny czas pracy podnośnika o wysięgu minimum 18m (</w:t>
            </w:r>
            <w:proofErr w:type="spellStart"/>
            <w:r w:rsidRPr="00A864B8">
              <w:rPr>
                <w:rFonts w:asciiTheme="majorHAnsi" w:hAnsiTheme="majorHAnsi" w:cs="Tahoma"/>
                <w:sz w:val="22"/>
                <w:szCs w:val="20"/>
              </w:rPr>
              <w:t>godz</w:t>
            </w:r>
            <w:proofErr w:type="spellEnd"/>
            <w:r w:rsidRPr="00A864B8">
              <w:rPr>
                <w:rFonts w:asciiTheme="majorHAnsi" w:hAnsiTheme="majorHAnsi" w:cs="Tahoma"/>
                <w:sz w:val="22"/>
                <w:szCs w:val="20"/>
              </w:rPr>
              <w:t>/miesiąc)</w:t>
            </w:r>
          </w:p>
          <w:p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- 5 – średni miesięczny czas pracy podnośnika o wysięgu minimum 27m (</w:t>
            </w:r>
            <w:proofErr w:type="spellStart"/>
            <w:r w:rsidRPr="00A864B8">
              <w:rPr>
                <w:rFonts w:asciiTheme="majorHAnsi" w:hAnsiTheme="majorHAnsi" w:cs="Tahoma"/>
                <w:sz w:val="22"/>
                <w:szCs w:val="20"/>
              </w:rPr>
              <w:t>godz</w:t>
            </w:r>
            <w:proofErr w:type="spellEnd"/>
            <w:r w:rsidRPr="00A864B8">
              <w:rPr>
                <w:rFonts w:asciiTheme="majorHAnsi" w:hAnsiTheme="majorHAnsi" w:cs="Tahoma"/>
                <w:sz w:val="22"/>
                <w:szCs w:val="20"/>
              </w:rPr>
              <w:t>/miesiąc)</w:t>
            </w:r>
          </w:p>
          <w:p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- 20 – łączny czas pracy obu podnośników (</w:t>
            </w:r>
            <w:proofErr w:type="spellStart"/>
            <w:r w:rsidRPr="00A864B8">
              <w:rPr>
                <w:rFonts w:asciiTheme="majorHAnsi" w:hAnsiTheme="majorHAnsi" w:cs="Tahoma"/>
                <w:sz w:val="22"/>
                <w:szCs w:val="20"/>
              </w:rPr>
              <w:t>godz</w:t>
            </w:r>
            <w:proofErr w:type="spellEnd"/>
            <w:r w:rsidRPr="00A864B8">
              <w:rPr>
                <w:rFonts w:asciiTheme="majorHAnsi" w:hAnsiTheme="majorHAnsi" w:cs="Tahoma"/>
                <w:sz w:val="22"/>
                <w:szCs w:val="20"/>
              </w:rPr>
              <w:t>/miesiąc)</w:t>
            </w:r>
          </w:p>
          <w:p w:rsidR="00AF2BA8" w:rsidRPr="00412FAB" w:rsidRDefault="00AF2BA8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565E59" w:rsidRDefault="00565E59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565E59" w:rsidRPr="001255A4" w:rsidRDefault="00565E59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</w:t>
            </w:r>
            <w:r w:rsidR="00AF2BA8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60 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565E59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565E59" w:rsidRDefault="00565E59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565E59" w:rsidRPr="005E19BE" w:rsidRDefault="00565E59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565E59" w:rsidRPr="003B33DD" w:rsidRDefault="00565E59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7F0449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565E59" w:rsidRPr="007935B1" w:rsidRDefault="00565E5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565E59" w:rsidRDefault="00565E5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565E59" w:rsidRDefault="00565E5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565E59" w:rsidRDefault="00565E5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565E59" w:rsidRDefault="00565E5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A67E0A" w:rsidRDefault="00A67E0A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A67E0A" w:rsidRDefault="00A67E0A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565E59" w:rsidRDefault="00565E5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Pr="00517478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0"/>
                <w:szCs w:val="22"/>
              </w:rPr>
            </w:pPr>
            <w:r w:rsidRPr="00517478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(</w:t>
            </w:r>
            <w:r w:rsidR="00604F26" w:rsidRPr="00517478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Pr="00517478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) </w:t>
            </w:r>
            <w:r w:rsidR="00604F26" w:rsidRPr="00517478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należy skreślić niewłaściwy wariant</w:t>
            </w:r>
            <w:r w:rsidR="00604F26" w:rsidRPr="00517478">
              <w:rPr>
                <w:rFonts w:asciiTheme="majorHAnsi" w:hAnsiTheme="majorHAnsi" w:cs="Tahoma"/>
                <w:i/>
                <w:color w:val="0070C0"/>
                <w:sz w:val="10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DC198D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6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4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</w:t>
            </w:r>
            <w:r w:rsidR="00DC198D"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6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517478" w:rsidRPr="00517478" w:rsidRDefault="00404BE5" w:rsidP="0051747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0"/>
                <w:szCs w:val="22"/>
              </w:rPr>
            </w:pPr>
            <w:r w:rsidRPr="00517478">
              <w:rPr>
                <w:rFonts w:asciiTheme="majorHAnsi" w:hAnsiTheme="majorHAnsi" w:cs="Tahoma"/>
                <w:b/>
                <w:i/>
                <w:sz w:val="20"/>
                <w:szCs w:val="22"/>
              </w:rPr>
              <w:t xml:space="preserve"> </w:t>
            </w:r>
            <w:r w:rsidR="00517478" w:rsidRPr="00517478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(*) należy skreślić niewłaściwy wariant</w:t>
            </w:r>
            <w:r w:rsidR="00517478" w:rsidRPr="00517478">
              <w:rPr>
                <w:rFonts w:asciiTheme="majorHAnsi" w:hAnsiTheme="majorHAnsi" w:cs="Tahoma"/>
                <w:i/>
                <w:color w:val="0070C0"/>
                <w:sz w:val="10"/>
                <w:szCs w:val="22"/>
              </w:rPr>
              <w:t xml:space="preserve"> </w:t>
            </w:r>
          </w:p>
          <w:p w:rsidR="00C33C3C" w:rsidRPr="003B33DD" w:rsidRDefault="00C33C3C" w:rsidP="007D36A0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C198D" w:rsidRDefault="00404BE5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261C85" w:rsidRPr="00517478" w:rsidRDefault="00517478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0"/>
                <w:szCs w:val="20"/>
              </w:rPr>
            </w:pPr>
            <w:r w:rsidRPr="00517478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(</w:t>
            </w:r>
            <w:r w:rsidR="00404BE5" w:rsidRPr="00517478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*</w:t>
            </w:r>
            <w:r w:rsidRPr="00517478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)</w:t>
            </w:r>
            <w:r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 </w:t>
            </w:r>
            <w:r w:rsidR="00404BE5" w:rsidRPr="00517478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DC198D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>Nie będzie prowadził do powstania u Zamawiającego obowiązku podatkowego, zgodnie z przepisami ustawy z dnia 11 marca 2004r. o podatku od towarów i usług (Dz. U. z 2019 r., poz. 2200)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>*;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517478" w:rsidRPr="00517478" w:rsidRDefault="00517478" w:rsidP="0051747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0"/>
                <w:szCs w:val="22"/>
              </w:rPr>
            </w:pPr>
            <w:r w:rsidRPr="00517478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(*) należy skreślić niewłaściwy wariant</w:t>
            </w:r>
            <w:r w:rsidRPr="00517478">
              <w:rPr>
                <w:rFonts w:asciiTheme="majorHAnsi" w:hAnsiTheme="majorHAnsi" w:cs="Tahoma"/>
                <w:i/>
                <w:color w:val="0070C0"/>
                <w:sz w:val="10"/>
                <w:szCs w:val="22"/>
              </w:rPr>
              <w:t xml:space="preserve"> </w:t>
            </w:r>
          </w:p>
          <w:p w:rsidR="005E19BE" w:rsidRPr="00896145" w:rsidRDefault="005E19BE" w:rsidP="00DC198D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565E5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565E5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565E5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517478" w:rsidRDefault="00517478" w:rsidP="00565E5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(</w:t>
            </w:r>
            <w:r w:rsidR="00C33C3C" w:rsidRPr="00517478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) </w:t>
            </w:r>
            <w:r w:rsidR="00404BE5" w:rsidRPr="00517478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  <w:p w:rsidR="00261C85" w:rsidRPr="003B33DD" w:rsidRDefault="00261C8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8B" w:rsidRDefault="00A1708B">
      <w:r>
        <w:separator/>
      </w:r>
    </w:p>
  </w:endnote>
  <w:endnote w:type="continuationSeparator" w:id="0">
    <w:p w:rsidR="00A1708B" w:rsidRDefault="00A1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8B" w:rsidRDefault="00A1708B">
      <w:r>
        <w:separator/>
      </w:r>
    </w:p>
  </w:footnote>
  <w:footnote w:type="continuationSeparator" w:id="0">
    <w:p w:rsidR="00A1708B" w:rsidRDefault="00A1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CB6"/>
    <w:multiLevelType w:val="multilevel"/>
    <w:tmpl w:val="887C6D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sz w:val="22"/>
        <w:szCs w:val="21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7067765F"/>
    <w:multiLevelType w:val="hybridMultilevel"/>
    <w:tmpl w:val="1458C9F6"/>
    <w:lvl w:ilvl="0" w:tplc="634A8A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05FA3"/>
    <w:rsid w:val="00015ED7"/>
    <w:rsid w:val="00037089"/>
    <w:rsid w:val="00072A30"/>
    <w:rsid w:val="00077D08"/>
    <w:rsid w:val="000D50CB"/>
    <w:rsid w:val="000E0BE0"/>
    <w:rsid w:val="000F0057"/>
    <w:rsid w:val="001070B1"/>
    <w:rsid w:val="00112380"/>
    <w:rsid w:val="001255A4"/>
    <w:rsid w:val="001671B4"/>
    <w:rsid w:val="0017423F"/>
    <w:rsid w:val="00183A24"/>
    <w:rsid w:val="001A32D1"/>
    <w:rsid w:val="001A5A51"/>
    <w:rsid w:val="001B000D"/>
    <w:rsid w:val="00226F4F"/>
    <w:rsid w:val="00261C85"/>
    <w:rsid w:val="00297628"/>
    <w:rsid w:val="002A4D2F"/>
    <w:rsid w:val="002B7BDC"/>
    <w:rsid w:val="002D34B0"/>
    <w:rsid w:val="002F6257"/>
    <w:rsid w:val="00314E9C"/>
    <w:rsid w:val="003221B8"/>
    <w:rsid w:val="00352B82"/>
    <w:rsid w:val="00376623"/>
    <w:rsid w:val="003B33DD"/>
    <w:rsid w:val="003C6F3D"/>
    <w:rsid w:val="004013FF"/>
    <w:rsid w:val="00402624"/>
    <w:rsid w:val="00404BE5"/>
    <w:rsid w:val="00412FAB"/>
    <w:rsid w:val="00480F50"/>
    <w:rsid w:val="004B424B"/>
    <w:rsid w:val="004C7F25"/>
    <w:rsid w:val="004F5447"/>
    <w:rsid w:val="005072F1"/>
    <w:rsid w:val="00517478"/>
    <w:rsid w:val="00565E59"/>
    <w:rsid w:val="005968E7"/>
    <w:rsid w:val="005A5AE6"/>
    <w:rsid w:val="005C05E6"/>
    <w:rsid w:val="005C2AB9"/>
    <w:rsid w:val="005C5024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21716"/>
    <w:rsid w:val="007418BD"/>
    <w:rsid w:val="0075799D"/>
    <w:rsid w:val="00765BA1"/>
    <w:rsid w:val="00766801"/>
    <w:rsid w:val="0077111E"/>
    <w:rsid w:val="00776145"/>
    <w:rsid w:val="00792CB3"/>
    <w:rsid w:val="007935B1"/>
    <w:rsid w:val="007D36A0"/>
    <w:rsid w:val="007F0449"/>
    <w:rsid w:val="008125C6"/>
    <w:rsid w:val="00880C15"/>
    <w:rsid w:val="00896145"/>
    <w:rsid w:val="008B1845"/>
    <w:rsid w:val="008B7035"/>
    <w:rsid w:val="008D3682"/>
    <w:rsid w:val="008F6613"/>
    <w:rsid w:val="009132B0"/>
    <w:rsid w:val="00922A24"/>
    <w:rsid w:val="00941F9F"/>
    <w:rsid w:val="00956979"/>
    <w:rsid w:val="009751DD"/>
    <w:rsid w:val="009956B4"/>
    <w:rsid w:val="009C3D50"/>
    <w:rsid w:val="009C4A96"/>
    <w:rsid w:val="009D2B0C"/>
    <w:rsid w:val="009D67F1"/>
    <w:rsid w:val="009F3B6B"/>
    <w:rsid w:val="009F663F"/>
    <w:rsid w:val="00A1708B"/>
    <w:rsid w:val="00A216A2"/>
    <w:rsid w:val="00A30D85"/>
    <w:rsid w:val="00A40A6B"/>
    <w:rsid w:val="00A67E0A"/>
    <w:rsid w:val="00A821E8"/>
    <w:rsid w:val="00A864B8"/>
    <w:rsid w:val="00AA3C0B"/>
    <w:rsid w:val="00AB7840"/>
    <w:rsid w:val="00AC475D"/>
    <w:rsid w:val="00AF1EB2"/>
    <w:rsid w:val="00AF2BA8"/>
    <w:rsid w:val="00B0684F"/>
    <w:rsid w:val="00B30AD2"/>
    <w:rsid w:val="00B54C84"/>
    <w:rsid w:val="00B874B2"/>
    <w:rsid w:val="00B87553"/>
    <w:rsid w:val="00B936D8"/>
    <w:rsid w:val="00BA2060"/>
    <w:rsid w:val="00BA3042"/>
    <w:rsid w:val="00BD56AB"/>
    <w:rsid w:val="00C05CCC"/>
    <w:rsid w:val="00C137E9"/>
    <w:rsid w:val="00C33C3C"/>
    <w:rsid w:val="00C364D5"/>
    <w:rsid w:val="00C60F83"/>
    <w:rsid w:val="00C67F9E"/>
    <w:rsid w:val="00C721B5"/>
    <w:rsid w:val="00C773B7"/>
    <w:rsid w:val="00C7775B"/>
    <w:rsid w:val="00C951BF"/>
    <w:rsid w:val="00CB495E"/>
    <w:rsid w:val="00D15583"/>
    <w:rsid w:val="00D2546A"/>
    <w:rsid w:val="00D267A1"/>
    <w:rsid w:val="00D31D23"/>
    <w:rsid w:val="00D42E71"/>
    <w:rsid w:val="00D5110F"/>
    <w:rsid w:val="00D66871"/>
    <w:rsid w:val="00D871B6"/>
    <w:rsid w:val="00DA4BBF"/>
    <w:rsid w:val="00DC198D"/>
    <w:rsid w:val="00E20D88"/>
    <w:rsid w:val="00E25F81"/>
    <w:rsid w:val="00E272FF"/>
    <w:rsid w:val="00E4374F"/>
    <w:rsid w:val="00E47D96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2164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27</cp:revision>
  <cp:lastPrinted>2021-07-12T14:15:00Z</cp:lastPrinted>
  <dcterms:created xsi:type="dcterms:W3CDTF">2021-06-02T07:33:00Z</dcterms:created>
  <dcterms:modified xsi:type="dcterms:W3CDTF">2023-01-09T10:24:00Z</dcterms:modified>
</cp:coreProperties>
</file>