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5C" w:rsidRDefault="007A385C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E015C0">
        <w:rPr>
          <w:rFonts w:ascii="Cambria" w:hAnsi="Cambria" w:cs="Arial"/>
          <w:b/>
          <w:sz w:val="21"/>
          <w:szCs w:val="21"/>
        </w:rPr>
        <w:t>0</w:t>
      </w:r>
      <w:r w:rsidR="007F095C">
        <w:rPr>
          <w:rFonts w:ascii="Cambria" w:hAnsi="Cambria" w:cs="Arial"/>
          <w:b/>
          <w:sz w:val="21"/>
          <w:szCs w:val="21"/>
        </w:rPr>
        <w:t>4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 xml:space="preserve">21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Pr="00E92F40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</w:p>
    <w:p w:rsidR="007F095C" w:rsidRPr="007F095C" w:rsidRDefault="003D74E5" w:rsidP="007F095C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E92F40">
        <w:rPr>
          <w:rFonts w:ascii="Cambria" w:hAnsi="Cambria" w:cs="Arial"/>
        </w:rPr>
        <w:t xml:space="preserve">pn. </w:t>
      </w:r>
      <w:r w:rsidR="007F095C" w:rsidRPr="007F095C">
        <w:rPr>
          <w:rFonts w:ascii="Cambria" w:hAnsi="Cambria" w:cs="Arial"/>
          <w:b/>
          <w:sz w:val="20"/>
          <w:szCs w:val="20"/>
        </w:rPr>
        <w:t xml:space="preserve">Dostawa i montaż instalacji gazów medycznych -  stacji pomp próżni  medycznej  i dostosowaniem instalacji próżni do współpracy z nowym agregatem </w:t>
      </w:r>
      <w:r w:rsidR="007F095C" w:rsidRPr="007F095C">
        <w:rPr>
          <w:rFonts w:ascii="Cambria" w:hAnsi="Cambria"/>
          <w:b/>
          <w:sz w:val="20"/>
          <w:szCs w:val="20"/>
        </w:rPr>
        <w:t xml:space="preserve">– projekt nr RPMP.09.02.01-12-0106/20, dla którego Beneficjentem jest Województwo Małopolskie w ramach 9. Osi Priorytetowej Region Spójny Społecznie, Działania 9.2 Usługi Społeczne i Zdrowotne, Poddziałanie 9.2.1 Usługi Społeczne i Zdrowotne w Regionie, typ projektu F. Rozwój usług zdrowotnych i społecznych ukierunkowanych na walkę z epidemią COVID-19-  „Małopolska Tarcza Antykryzysowa – pakiet medyczny 2”, Regionalnego Programu Operacyjnego Województwa Małopolskiego na lata 2014 – 2020. </w:t>
      </w:r>
    </w:p>
    <w:p w:rsidR="003D74E5" w:rsidRPr="00E92F40" w:rsidRDefault="003D74E5" w:rsidP="007F095C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 w:rsidR="00E015C0"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(miejscowość),</w:t>
      </w:r>
      <w:r w:rsidRPr="00E92F40">
        <w:rPr>
          <w:rFonts w:ascii="Cambria" w:hAnsi="Cambria" w:cs="Arial"/>
          <w:i/>
          <w:sz w:val="18"/>
          <w:szCs w:val="18"/>
        </w:rPr>
        <w:t xml:space="preserve"> </w:t>
      </w:r>
      <w:r w:rsidRPr="00E92F4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lastRenderedPageBreak/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E015C0"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 w:rsidR="00E015C0"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 w:rsidR="00E015C0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E015C0"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</w:t>
      </w:r>
      <w:r w:rsidRPr="00E92F40">
        <w:rPr>
          <w:rFonts w:ascii="Cambria" w:hAnsi="Cambria" w:cs="Arial"/>
          <w:i/>
          <w:sz w:val="20"/>
          <w:szCs w:val="20"/>
        </w:rPr>
        <w:t xml:space="preserve">, </w:t>
      </w:r>
      <w:r w:rsidRPr="00E92F40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015C0" w:rsidRDefault="003D74E5" w:rsidP="00E015C0">
      <w:pPr>
        <w:spacing w:after="0" w:line="360" w:lineRule="auto"/>
        <w:jc w:val="both"/>
        <w:rPr>
          <w:rFonts w:ascii="Cambria" w:hAnsi="Cambria" w:cs="Arial"/>
          <w:b/>
        </w:rPr>
      </w:pPr>
      <w:bookmarkStart w:id="0" w:name="_GoBack"/>
      <w:bookmarkEnd w:id="0"/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22223E">
      <w:pPr>
        <w:spacing w:after="0" w:line="360" w:lineRule="auto"/>
        <w:jc w:val="both"/>
        <w:rPr>
          <w:rFonts w:ascii="Cambria" w:hAnsi="Cambria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(miejscowość),</w:t>
      </w:r>
      <w:r w:rsidRPr="00E92F40">
        <w:rPr>
          <w:rFonts w:ascii="Cambria" w:hAnsi="Cambria" w:cs="Arial"/>
          <w:i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>dnia …………………. r.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0"/>
          <w:szCs w:val="20"/>
        </w:rPr>
        <w:tab/>
      </w: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5C" w:rsidRDefault="007A385C">
    <w:pPr>
      <w:pStyle w:val="Nagwek"/>
    </w:pPr>
    <w:r>
      <w:rPr>
        <w:noProof/>
        <w:lang w:eastAsia="pl-PL"/>
      </w:rPr>
      <w:drawing>
        <wp:inline distT="0" distB="0" distL="0" distR="0" wp14:anchorId="6F6D49A5" wp14:editId="4EAF34CE">
          <wp:extent cx="5760720" cy="519430"/>
          <wp:effectExtent l="0" t="0" r="0" b="0"/>
          <wp:docPr id="3" name="Obraz 3" descr="Pasek z logotypami 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Pasek z logotypami EF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A385C"/>
    <w:rsid w:val="007B01C8"/>
    <w:rsid w:val="007D5B61"/>
    <w:rsid w:val="007E2F69"/>
    <w:rsid w:val="007F095C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79DE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9C3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A2CD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DD0-C8A4-462E-8AD2-3625FBE4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4</cp:revision>
  <cp:lastPrinted>2020-10-28T15:14:00Z</cp:lastPrinted>
  <dcterms:created xsi:type="dcterms:W3CDTF">2021-01-28T05:41:00Z</dcterms:created>
  <dcterms:modified xsi:type="dcterms:W3CDTF">2021-01-28T06:50:00Z</dcterms:modified>
</cp:coreProperties>
</file>