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A4F4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01/03/2023    S43</w:t>
      </w:r>
    </w:p>
    <w:p w14:paraId="57FE055F" w14:textId="77777777" w:rsidR="00AA3096" w:rsidRPr="00AA3096" w:rsidRDefault="00AA3096" w:rsidP="00AA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4720FA75" w14:textId="77777777" w:rsidR="00AA3096" w:rsidRPr="00AA3096" w:rsidRDefault="00AA3096" w:rsidP="00AA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57353863" w14:textId="77777777" w:rsidR="00AA3096" w:rsidRPr="00AA3096" w:rsidRDefault="00AA3096" w:rsidP="00AA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2FC11EA9" w14:textId="77777777" w:rsidR="00AA3096" w:rsidRPr="00AA3096" w:rsidRDefault="00AA3096" w:rsidP="00AA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1EC1F411" w14:textId="77777777" w:rsidR="00AA3096" w:rsidRPr="00AA3096" w:rsidRDefault="00AA3096" w:rsidP="00AA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11BCEC45" w14:textId="77777777" w:rsidR="00AA3096" w:rsidRPr="00AA3096" w:rsidRDefault="00AA3096" w:rsidP="00AA309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układów chłodzących</w:t>
      </w:r>
    </w:p>
    <w:p w14:paraId="17C0E078" w14:textId="77777777" w:rsidR="00AA3096" w:rsidRPr="00AA3096" w:rsidRDefault="00AA3096" w:rsidP="00AA309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2023/S 043-127750</w:t>
      </w:r>
    </w:p>
    <w:p w14:paraId="5D70276B" w14:textId="77777777" w:rsidR="00AA3096" w:rsidRPr="00AA3096" w:rsidRDefault="00AA3096" w:rsidP="00AA309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32A52D2E" w14:textId="77777777" w:rsidR="00AA3096" w:rsidRPr="00AA3096" w:rsidRDefault="00AA3096" w:rsidP="00AA309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14:paraId="05C31A7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28DB68D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04524552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633A1143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5B51334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POLITECHNIKA WARSZAWSKA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REGON 000001554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PLAC POLITECHNIKI 1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00-661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Anna </w:t>
      </w:r>
      <w:proofErr w:type="spellStart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Spryszynska</w:t>
      </w:r>
      <w:proofErr w:type="spellEnd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Centrum Zarządzania Innowacjami i Transferem Technologii Politechniki Warszawskiej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anna.spryszynska@pw.edu.pl</w:t>
        </w:r>
      </w:hyperlink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https://www.pw.edu.pl</w:t>
        </w:r>
      </w:hyperlink>
    </w:p>
    <w:p w14:paraId="4EAE7FE4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176D2B0B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https://platformazakupowa.pl/pn/pw_edu</w:t>
        </w:r>
      </w:hyperlink>
    </w:p>
    <w:p w14:paraId="5218F6F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22C78E38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AA30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https://platformazakupowa.pl/pn/pw_edu</w:t>
        </w:r>
      </w:hyperlink>
    </w:p>
    <w:p w14:paraId="5CA7B310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288D59E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publiczna szkoła wyższa</w:t>
      </w:r>
    </w:p>
    <w:p w14:paraId="51BF051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28339EE6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Edukacja</w:t>
      </w:r>
    </w:p>
    <w:p w14:paraId="5F6398F9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0AF063E0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43342C91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39E8640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8"/>
          <w:szCs w:val="28"/>
          <w:vertAlign w:val="subscript"/>
          <w:lang w:eastAsia="pl-PL"/>
        </w:rPr>
        <w:lastRenderedPageBreak/>
        <w:t xml:space="preserve">Obsługa serwisowo - konserwacyjna oraz przeglądy urządzeń </w:t>
      </w:r>
      <w:proofErr w:type="spellStart"/>
      <w:r w:rsidRPr="00AA3096">
        <w:rPr>
          <w:rFonts w:ascii="Lucida Sans Unicode" w:eastAsia="Times New Roman" w:hAnsi="Lucida Sans Unicode" w:cs="Lucida Sans Unicode"/>
          <w:color w:val="000000"/>
          <w:sz w:val="28"/>
          <w:szCs w:val="28"/>
          <w:vertAlign w:val="subscript"/>
          <w:lang w:eastAsia="pl-PL"/>
        </w:rPr>
        <w:t>wentylacyjno</w:t>
      </w:r>
      <w:proofErr w:type="spellEnd"/>
      <w:r w:rsidRPr="00AA3096">
        <w:rPr>
          <w:rFonts w:ascii="Lucida Sans Unicode" w:eastAsia="Times New Roman" w:hAnsi="Lucida Sans Unicode" w:cs="Lucida Sans Unicode"/>
          <w:color w:val="000000"/>
          <w:sz w:val="28"/>
          <w:szCs w:val="28"/>
          <w:vertAlign w:val="subscript"/>
          <w:lang w:eastAsia="pl-PL"/>
        </w:rPr>
        <w:t xml:space="preserve"> - klimatyzacyjnych</w:t>
      </w:r>
    </w:p>
    <w:p w14:paraId="33911B58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CZIiTT-ZP02/2023</w:t>
      </w:r>
    </w:p>
    <w:p w14:paraId="60D2CD7E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12224267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50730000 Usługi w zakresie napraw i konserwacji układów chłodzących</w:t>
      </w:r>
    </w:p>
    <w:p w14:paraId="475A24E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6846E10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14:paraId="02338FFB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0F2739C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obsługa serwisowo - konserwacyjna central wentylacyjnych Klimor, nawilżaczy </w:t>
      </w:r>
      <w:proofErr w:type="spellStart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Swegon</w:t>
      </w:r>
      <w:proofErr w:type="spellEnd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wentylatorów dachowych i technicznych zainstalowanych w gmachu Centrum Zarządzania Innowacjami i Transferem Technologii Politechniki Warszawskiej przy ul. Rektorskiej 4 (00-614) w Warszawie</w:t>
      </w:r>
    </w:p>
    <w:p w14:paraId="6EE00D23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2464EF01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4F31B36F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40BD7A6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00D6310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C9E25A4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14:paraId="3A16F3B3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D8FDBD1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2F0A6D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obsługa serwisowo - konserwacyjna central wentylacyjnych Klimor, nawilżaczy </w:t>
      </w:r>
      <w:proofErr w:type="spellStart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Swegon</w:t>
      </w:r>
      <w:proofErr w:type="spellEnd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wentylatorów dachowych i technicznych zainstalowanych w gmachu Centrum Zarządzania Innowacjami i Transferem Technologii Politechniki Warszawskiej przy ul. Rektorskiej 4 (00-614) w Warszawie zgodnie z Zał. nr 1 do SWZ_OPZ</w:t>
      </w:r>
    </w:p>
    <w:p w14:paraId="553D254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5CBDDD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190AAB7F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961DC8F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A574758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1158DC4E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9084DF1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EA2D377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7976FEB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7AD759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4851F5D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210EFC7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ECB7995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F045698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447ADCA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38701843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3F5F862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4EAA4867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formułuje warunków szczegółowych</w:t>
      </w:r>
    </w:p>
    <w:p w14:paraId="75A88722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III.1.2)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5D551CE2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2541FBEB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formułuje warunków szczegółowych</w:t>
      </w:r>
    </w:p>
    <w:p w14:paraId="6F6A3CD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59ACCF1C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kwalifikacji zgodnie z dokumentami zamówienia</w:t>
      </w:r>
    </w:p>
    <w:p w14:paraId="55923844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6585736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4BA90312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określone we wzorze umowy stanowiącym załącznik do specyfikacji warunków zamówienia.</w:t>
      </w:r>
    </w:p>
    <w:p w14:paraId="2DE79C6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14:paraId="29683DF0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14:paraId="1F1CF934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359111A3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95E7A93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58912381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530BFE5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0E29B185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708BE13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414C6AD3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2BAB0B21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5BD6A8BC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27/03/2023</w:t>
      </w:r>
    </w:p>
    <w:p w14:paraId="55141388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14:paraId="7E3E1D12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2FEE457C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62EC68F5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228360B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2521FA90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25/05/2023</w:t>
      </w:r>
    </w:p>
    <w:p w14:paraId="239634FD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547B9D1C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27/03/2023</w:t>
      </w:r>
    </w:p>
    <w:p w14:paraId="254714C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09:15</w:t>
      </w:r>
    </w:p>
    <w:p w14:paraId="32F54627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06910590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14:paraId="048F0C0E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A30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ECE250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56FD410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6E27452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7394ACC0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9B43BF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026D09BD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2C1B4212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CC27F0A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3C906C96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ma interes w uzyskaniu danego zamówienia oraz poniósł lub może ponieść szkodę w wyniku naruszenia przez Zamawiającego przepisów ustawy, przysługują środki ochrony prawnej przewidziane w Dziale IX ustawy</w:t>
      </w:r>
    </w:p>
    <w:p w14:paraId="0BA29B0D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7822EC0E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Urząd Zamówień Publicznych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6EC6C6F9" w14:textId="77777777" w:rsidR="00AA3096" w:rsidRPr="00AA3096" w:rsidRDefault="00AA3096" w:rsidP="00AA309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A30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5ACC4241" w14:textId="77777777" w:rsidR="00AA3096" w:rsidRPr="00AA3096" w:rsidRDefault="00AA3096" w:rsidP="00AA309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A30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24/02/2023</w:t>
      </w:r>
    </w:p>
    <w:p w14:paraId="5565A801" w14:textId="77777777" w:rsidR="00B53A30" w:rsidRDefault="00B53A30"/>
    <w:sectPr w:rsidR="00B5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56F0"/>
    <w:multiLevelType w:val="multilevel"/>
    <w:tmpl w:val="1D26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99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A"/>
    <w:rsid w:val="00AA3096"/>
    <w:rsid w:val="00B53A30"/>
    <w:rsid w:val="00D16985"/>
    <w:rsid w:val="00E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F0E5"/>
  <w15:chartTrackingRefBased/>
  <w15:docId w15:val="{8D956BFE-3F8F-4C63-B23A-86728EC0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A3096"/>
  </w:style>
  <w:style w:type="character" w:customStyle="1" w:styleId="oj">
    <w:name w:val="oj"/>
    <w:basedOn w:val="Domylnaczcionkaakapitu"/>
    <w:rsid w:val="00AA3096"/>
  </w:style>
  <w:style w:type="character" w:styleId="Hipercze">
    <w:name w:val="Hyperlink"/>
    <w:basedOn w:val="Domylnaczcionkaakapitu"/>
    <w:uiPriority w:val="99"/>
    <w:semiHidden/>
    <w:unhideWhenUsed/>
    <w:rsid w:val="00AA30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A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A3096"/>
  </w:style>
  <w:style w:type="character" w:customStyle="1" w:styleId="timark">
    <w:name w:val="timark"/>
    <w:basedOn w:val="Domylnaczcionkaakapitu"/>
    <w:rsid w:val="00AA3096"/>
  </w:style>
  <w:style w:type="character" w:customStyle="1" w:styleId="nutscode">
    <w:name w:val="nutscode"/>
    <w:basedOn w:val="Domylnaczcionkaakapitu"/>
    <w:rsid w:val="00AA3096"/>
  </w:style>
  <w:style w:type="character" w:customStyle="1" w:styleId="cpvcode">
    <w:name w:val="cpvcode"/>
    <w:basedOn w:val="Domylnaczcionkaakapitu"/>
    <w:rsid w:val="00AA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65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7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5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5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6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3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81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2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0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2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95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8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6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9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6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59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4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4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2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3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3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5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5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4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9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357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7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8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4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1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1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0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7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4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5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7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5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2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95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0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5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9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3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6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7750-2023:TEXT:PL:HTML" TargetMode="External"/><Relationship Id="rId13" Type="http://schemas.openxmlformats.org/officeDocument/2006/relationships/hyperlink" Target="https://platformazakupowa.pl/pn/pw_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27750-2023:TEXT:PL:HTML" TargetMode="External"/><Relationship Id="rId12" Type="http://schemas.openxmlformats.org/officeDocument/2006/relationships/hyperlink" Target="https://platformazakupowa.pl/pn/pw_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27750-2023:TEXT:PL:HTML" TargetMode="External"/><Relationship Id="rId11" Type="http://schemas.openxmlformats.org/officeDocument/2006/relationships/hyperlink" Target="https://www.pw.edu.pl/" TargetMode="External"/><Relationship Id="rId5" Type="http://schemas.openxmlformats.org/officeDocument/2006/relationships/hyperlink" Target="https://ted.europa.eu/udl?uri=TED:NOTICE:127750-2023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na.spryszynska@pw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27750-2023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 | Mastermind</dc:creator>
  <cp:keywords/>
  <dc:description/>
  <cp:lastModifiedBy>Anna Spryszyńska | Mastermind</cp:lastModifiedBy>
  <cp:revision>3</cp:revision>
  <dcterms:created xsi:type="dcterms:W3CDTF">2023-03-01T19:09:00Z</dcterms:created>
  <dcterms:modified xsi:type="dcterms:W3CDTF">2023-03-01T19:09:00Z</dcterms:modified>
</cp:coreProperties>
</file>