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40" w:type="dxa"/>
        <w:tblInd w:w="-113" w:type="dxa"/>
        <w:tblLook w:val="04A0" w:firstRow="1" w:lastRow="0" w:firstColumn="1" w:lastColumn="0" w:noHBand="0" w:noVBand="1"/>
      </w:tblPr>
      <w:tblGrid>
        <w:gridCol w:w="1508"/>
        <w:gridCol w:w="2043"/>
        <w:gridCol w:w="7189"/>
      </w:tblGrid>
      <w:tr w:rsidR="008E50C3" w:rsidRPr="005E7A6E" w14:paraId="77148E3F" w14:textId="77777777" w:rsidTr="002106F1">
        <w:trPr>
          <w:tblHeader/>
        </w:trPr>
        <w:tc>
          <w:tcPr>
            <w:tcW w:w="843" w:type="dxa"/>
            <w:shd w:val="clear" w:color="auto" w:fill="BFBFBF" w:themeFill="background1" w:themeFillShade="BF"/>
          </w:tcPr>
          <w:p w14:paraId="11976CD6" w14:textId="77777777" w:rsidR="008E50C3" w:rsidRPr="005E7A6E" w:rsidRDefault="008E50C3" w:rsidP="002106F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7A6E">
              <w:rPr>
                <w:rFonts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79370A95" w14:textId="77777777" w:rsidR="008E50C3" w:rsidRPr="005E7A6E" w:rsidRDefault="008E50C3" w:rsidP="002106F1">
            <w:pPr>
              <w:ind w:left="8"/>
              <w:rPr>
                <w:rFonts w:cstheme="minorHAnsi"/>
                <w:b/>
                <w:bCs/>
                <w:sz w:val="20"/>
                <w:szCs w:val="20"/>
              </w:rPr>
            </w:pPr>
            <w:r w:rsidRPr="005E7A6E">
              <w:rPr>
                <w:rFonts w:cstheme="minorHAnsi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7797" w:type="dxa"/>
            <w:shd w:val="clear" w:color="auto" w:fill="BFBFBF" w:themeFill="background1" w:themeFillShade="BF"/>
          </w:tcPr>
          <w:p w14:paraId="4F9DE2D9" w14:textId="77777777" w:rsidR="008E50C3" w:rsidRPr="005E7A6E" w:rsidRDefault="008E50C3" w:rsidP="002106F1">
            <w:pPr>
              <w:pStyle w:val="Akapitzlist"/>
              <w:tabs>
                <w:tab w:val="left" w:pos="885"/>
              </w:tabs>
              <w:ind w:left="176"/>
              <w:rPr>
                <w:rFonts w:cstheme="minorHAnsi"/>
                <w:b/>
                <w:bCs/>
                <w:sz w:val="20"/>
                <w:szCs w:val="20"/>
              </w:rPr>
            </w:pPr>
            <w:r w:rsidRPr="005E7A6E">
              <w:rPr>
                <w:rFonts w:cstheme="minorHAnsi"/>
                <w:b/>
                <w:bCs/>
                <w:sz w:val="20"/>
                <w:szCs w:val="20"/>
              </w:rPr>
              <w:t>Wymagane minimalne parametry techniczne komputerów</w:t>
            </w:r>
          </w:p>
        </w:tc>
      </w:tr>
      <w:tr w:rsidR="008E50C3" w:rsidRPr="005E7A6E" w14:paraId="7197252B" w14:textId="77777777" w:rsidTr="002106F1">
        <w:tc>
          <w:tcPr>
            <w:tcW w:w="843" w:type="dxa"/>
            <w:shd w:val="clear" w:color="auto" w:fill="D9D9D9" w:themeFill="background1" w:themeFillShade="D9"/>
          </w:tcPr>
          <w:p w14:paraId="6AA20AE8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M01.0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14:paraId="65896894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637DF119" w14:textId="27973A70" w:rsidR="008E50C3" w:rsidRPr="005E7A6E" w:rsidRDefault="008E50C3" w:rsidP="002106F1">
            <w:pPr>
              <w:pStyle w:val="Akapitzlist"/>
              <w:tabs>
                <w:tab w:val="left" w:pos="885"/>
              </w:tabs>
              <w:ind w:left="176"/>
              <w:rPr>
                <w:rFonts w:cstheme="minorHAnsi"/>
                <w:sz w:val="20"/>
                <w:szCs w:val="20"/>
                <w:lang w:val="en-US"/>
              </w:rPr>
            </w:pPr>
            <w:r w:rsidRPr="005E7A6E">
              <w:rPr>
                <w:rFonts w:cstheme="minorHAnsi"/>
                <w:sz w:val="20"/>
                <w:szCs w:val="20"/>
                <w:lang w:val="en-US"/>
              </w:rPr>
              <w:t>M01 -</w:t>
            </w:r>
            <w:r w:rsidR="001C4C0B" w:rsidRPr="00A50ADA">
              <w:rPr>
                <w:rFonts w:cstheme="minorHAnsi"/>
                <w:sz w:val="20"/>
                <w:szCs w:val="20"/>
                <w:lang w:val="en-US"/>
              </w:rPr>
              <w:t xml:space="preserve">laptop </w:t>
            </w:r>
            <w:r w:rsidR="00B97980" w:rsidRPr="005E7A6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B20B8" w:rsidRPr="005E7A6E">
              <w:rPr>
                <w:rFonts w:cstheme="minorHAnsi"/>
                <w:sz w:val="20"/>
                <w:szCs w:val="20"/>
                <w:lang w:val="en-US"/>
              </w:rPr>
              <w:t xml:space="preserve">- 20 </w:t>
            </w:r>
            <w:proofErr w:type="spellStart"/>
            <w:r w:rsidR="004B20B8" w:rsidRPr="005E7A6E">
              <w:rPr>
                <w:rFonts w:cstheme="minorHAnsi"/>
                <w:sz w:val="20"/>
                <w:szCs w:val="20"/>
                <w:lang w:val="en-US"/>
              </w:rPr>
              <w:t>sztuk</w:t>
            </w:r>
            <w:proofErr w:type="spellEnd"/>
            <w:r w:rsidR="004B20B8" w:rsidRPr="005E7A6E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</w:p>
        </w:tc>
      </w:tr>
      <w:tr w:rsidR="008E50C3" w:rsidRPr="005E7A6E" w14:paraId="3E33CEAE" w14:textId="77777777" w:rsidTr="002106F1">
        <w:tc>
          <w:tcPr>
            <w:tcW w:w="843" w:type="dxa"/>
          </w:tcPr>
          <w:p w14:paraId="4E79E1B3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M01.1</w:t>
            </w:r>
          </w:p>
        </w:tc>
        <w:tc>
          <w:tcPr>
            <w:tcW w:w="2100" w:type="dxa"/>
          </w:tcPr>
          <w:p w14:paraId="34D46C44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Opis</w:t>
            </w:r>
          </w:p>
        </w:tc>
        <w:tc>
          <w:tcPr>
            <w:tcW w:w="7797" w:type="dxa"/>
          </w:tcPr>
          <w:p w14:paraId="544A372E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Komputer typu laptop przenośny</w:t>
            </w:r>
          </w:p>
        </w:tc>
      </w:tr>
      <w:tr w:rsidR="008E50C3" w:rsidRPr="005E7A6E" w14:paraId="3583C3DE" w14:textId="77777777" w:rsidTr="002106F1">
        <w:tc>
          <w:tcPr>
            <w:tcW w:w="843" w:type="dxa"/>
          </w:tcPr>
          <w:p w14:paraId="648CC36C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M01.2</w:t>
            </w:r>
          </w:p>
        </w:tc>
        <w:tc>
          <w:tcPr>
            <w:tcW w:w="2100" w:type="dxa"/>
          </w:tcPr>
          <w:p w14:paraId="0731FAC0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7797" w:type="dxa"/>
          </w:tcPr>
          <w:p w14:paraId="236D5C89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Laptop przenośny</w:t>
            </w:r>
          </w:p>
        </w:tc>
      </w:tr>
      <w:tr w:rsidR="008E50C3" w:rsidRPr="005E7A6E" w14:paraId="1C7B9117" w14:textId="77777777" w:rsidTr="002106F1">
        <w:tc>
          <w:tcPr>
            <w:tcW w:w="843" w:type="dxa"/>
          </w:tcPr>
          <w:p w14:paraId="1AFDFC29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M01.3</w:t>
            </w:r>
          </w:p>
        </w:tc>
        <w:tc>
          <w:tcPr>
            <w:tcW w:w="2100" w:type="dxa"/>
          </w:tcPr>
          <w:p w14:paraId="1CBF6293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Zastosowanie</w:t>
            </w:r>
          </w:p>
        </w:tc>
        <w:tc>
          <w:tcPr>
            <w:tcW w:w="7797" w:type="dxa"/>
          </w:tcPr>
          <w:p w14:paraId="75356549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Wykorzystanie dla potrzeb aplikacji biurowych, dostępu do Internetu, poczty elektronicznej, łączenia się z zdalnie z użytkownikami, szkoleń oraz wideokonferencji.</w:t>
            </w:r>
          </w:p>
        </w:tc>
      </w:tr>
      <w:tr w:rsidR="008E50C3" w:rsidRPr="005E7A6E" w14:paraId="29455B6A" w14:textId="77777777" w:rsidTr="002106F1">
        <w:tc>
          <w:tcPr>
            <w:tcW w:w="843" w:type="dxa"/>
          </w:tcPr>
          <w:p w14:paraId="4B79E4AA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M01.4</w:t>
            </w:r>
          </w:p>
        </w:tc>
        <w:tc>
          <w:tcPr>
            <w:tcW w:w="2100" w:type="dxa"/>
          </w:tcPr>
          <w:p w14:paraId="1E462846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7797" w:type="dxa"/>
          </w:tcPr>
          <w:p w14:paraId="0483C918" w14:textId="35C5C931" w:rsidR="008E50C3" w:rsidRPr="005E7A6E" w:rsidRDefault="00CD02A9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Wykonana z aluminium</w:t>
            </w:r>
          </w:p>
          <w:p w14:paraId="4EC65205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Kolor: grafitowy</w:t>
            </w:r>
          </w:p>
        </w:tc>
      </w:tr>
      <w:tr w:rsidR="008E50C3" w:rsidRPr="005E7A6E" w14:paraId="57F2929B" w14:textId="77777777" w:rsidTr="002106F1">
        <w:tc>
          <w:tcPr>
            <w:tcW w:w="843" w:type="dxa"/>
          </w:tcPr>
          <w:p w14:paraId="64D0C3ED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M01.5</w:t>
            </w:r>
          </w:p>
        </w:tc>
        <w:tc>
          <w:tcPr>
            <w:tcW w:w="2100" w:type="dxa"/>
          </w:tcPr>
          <w:p w14:paraId="37F953CF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7797" w:type="dxa"/>
          </w:tcPr>
          <w:p w14:paraId="7310F793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Nie mniej niż 8-rdzeni, </w:t>
            </w:r>
          </w:p>
          <w:p w14:paraId="6CF6B843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Zintegrowany procesor graficzny wyposażony w nie mniej niż 7-rdzeni,</w:t>
            </w:r>
          </w:p>
          <w:p w14:paraId="5007D7E7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Zintegrowany układ typu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Neural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Engine wyposażony w min. 16 rdzeni.</w:t>
            </w:r>
          </w:p>
        </w:tc>
      </w:tr>
      <w:tr w:rsidR="008E50C3" w:rsidRPr="005E7A6E" w14:paraId="62687E57" w14:textId="77777777" w:rsidTr="002106F1">
        <w:tc>
          <w:tcPr>
            <w:tcW w:w="843" w:type="dxa"/>
          </w:tcPr>
          <w:p w14:paraId="0FEF2E69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M01.6</w:t>
            </w:r>
          </w:p>
        </w:tc>
        <w:tc>
          <w:tcPr>
            <w:tcW w:w="2100" w:type="dxa"/>
          </w:tcPr>
          <w:p w14:paraId="65D42D69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Zainstalowana pamięć RAM</w:t>
            </w:r>
          </w:p>
        </w:tc>
        <w:tc>
          <w:tcPr>
            <w:tcW w:w="7797" w:type="dxa"/>
          </w:tcPr>
          <w:p w14:paraId="17DF08FD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Nie mniej niż 16GB RAM</w:t>
            </w:r>
          </w:p>
        </w:tc>
      </w:tr>
      <w:tr w:rsidR="008E50C3" w:rsidRPr="005E7A6E" w14:paraId="06589B25" w14:textId="77777777" w:rsidTr="002106F1">
        <w:tc>
          <w:tcPr>
            <w:tcW w:w="843" w:type="dxa"/>
          </w:tcPr>
          <w:p w14:paraId="5DC3C4CB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M01.7</w:t>
            </w:r>
          </w:p>
        </w:tc>
        <w:tc>
          <w:tcPr>
            <w:tcW w:w="2100" w:type="dxa"/>
          </w:tcPr>
          <w:p w14:paraId="3A617CE2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Ekran/karta graficzna</w:t>
            </w:r>
          </w:p>
        </w:tc>
        <w:tc>
          <w:tcPr>
            <w:tcW w:w="7797" w:type="dxa"/>
          </w:tcPr>
          <w:p w14:paraId="4900BB79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Nie mniej niż 8 rdzeni karty graficznej(GPU).</w:t>
            </w:r>
          </w:p>
          <w:p w14:paraId="3C24F4D6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Przekątna ekranu: nie większa niż 13,3 cala.</w:t>
            </w:r>
          </w:p>
          <w:p w14:paraId="70D19473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Rozdzielczość nie mniejsza niż 2560x1600.</w:t>
            </w:r>
          </w:p>
          <w:p w14:paraId="3338F065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Jasność: nie mniejsza niż 500 nitów.</w:t>
            </w:r>
          </w:p>
          <w:p w14:paraId="2A6B2CD5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Zakres kolorów: P3.</w:t>
            </w:r>
          </w:p>
          <w:p w14:paraId="6CA3AE8F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technologia zapewniającą dostosowanie barwy ekranu do panującego wokół oświetlenia.</w:t>
            </w:r>
          </w:p>
          <w:p w14:paraId="5E6C9337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Obsługa jednego monitora zewnętrznego o rozdzielczości maksymalnej 6K</w:t>
            </w: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.</w:t>
            </w:r>
          </w:p>
        </w:tc>
      </w:tr>
      <w:tr w:rsidR="008E50C3" w:rsidRPr="005E7A6E" w14:paraId="17B2DCEC" w14:textId="77777777" w:rsidTr="002106F1">
        <w:tc>
          <w:tcPr>
            <w:tcW w:w="843" w:type="dxa"/>
          </w:tcPr>
          <w:p w14:paraId="10449F14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M01.8</w:t>
            </w:r>
          </w:p>
        </w:tc>
        <w:tc>
          <w:tcPr>
            <w:tcW w:w="2100" w:type="dxa"/>
          </w:tcPr>
          <w:p w14:paraId="3397846E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Multimedia</w:t>
            </w:r>
          </w:p>
        </w:tc>
        <w:tc>
          <w:tcPr>
            <w:tcW w:w="7797" w:type="dxa"/>
          </w:tcPr>
          <w:p w14:paraId="56C03259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Wbudowana kamera o rozdzielczości nie mniejszej niż 720p.</w:t>
            </w:r>
          </w:p>
          <w:p w14:paraId="265857A0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Głośniki stereofoniczne z szerokim zakresem dynamicznym,</w:t>
            </w:r>
          </w:p>
          <w:p w14:paraId="2626600E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Przestrzenny dźwięk stereo,</w:t>
            </w:r>
          </w:p>
          <w:p w14:paraId="293FC524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Odtwarzanie dźwięku przestrzennego z materiałów wideo w technologii Dolby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Atmos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>,</w:t>
            </w:r>
          </w:p>
          <w:p w14:paraId="0E7AB792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Wbudowane nie mniej niż 3 mikrofony z technologią kierunkowego kształtowania wiązki akustycznej,</w:t>
            </w:r>
          </w:p>
          <w:p w14:paraId="14E10614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Gniazdo słuchawkowe 3,5mm.</w:t>
            </w:r>
          </w:p>
        </w:tc>
      </w:tr>
      <w:tr w:rsidR="008E50C3" w:rsidRPr="005E7A6E" w14:paraId="3DC9188C" w14:textId="77777777" w:rsidTr="002106F1">
        <w:tc>
          <w:tcPr>
            <w:tcW w:w="843" w:type="dxa"/>
          </w:tcPr>
          <w:p w14:paraId="43D2114A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M01.9</w:t>
            </w:r>
          </w:p>
        </w:tc>
        <w:tc>
          <w:tcPr>
            <w:tcW w:w="2100" w:type="dxa"/>
          </w:tcPr>
          <w:p w14:paraId="6CEE2FA1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Złącza video</w:t>
            </w:r>
          </w:p>
        </w:tc>
        <w:tc>
          <w:tcPr>
            <w:tcW w:w="7797" w:type="dxa"/>
          </w:tcPr>
          <w:p w14:paraId="08A614F9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Natywne wyjście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przez USB-C,</w:t>
            </w:r>
          </w:p>
          <w:p w14:paraId="667F5412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Wyjścia VGA, HDMI, DVI i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Thunderbolt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2; Zamawiający dopuszcza realizację obsług wymienionych złączy przy pomocy przejściówek (w takim przypadku muszą zostać zaoferowane razem z komputerem).</w:t>
            </w:r>
          </w:p>
        </w:tc>
      </w:tr>
      <w:tr w:rsidR="008E50C3" w:rsidRPr="005E7A6E" w14:paraId="1585FBDD" w14:textId="77777777" w:rsidTr="002106F1">
        <w:tc>
          <w:tcPr>
            <w:tcW w:w="843" w:type="dxa"/>
          </w:tcPr>
          <w:p w14:paraId="66BF7CD0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M01.10</w:t>
            </w:r>
          </w:p>
        </w:tc>
        <w:tc>
          <w:tcPr>
            <w:tcW w:w="2100" w:type="dxa"/>
          </w:tcPr>
          <w:p w14:paraId="5B241C1D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Złącza wejścia/wyjścia</w:t>
            </w:r>
          </w:p>
        </w:tc>
        <w:tc>
          <w:tcPr>
            <w:tcW w:w="7797" w:type="dxa"/>
          </w:tcPr>
          <w:p w14:paraId="13577B99" w14:textId="77777777" w:rsidR="008E50C3" w:rsidRPr="005E7A6E" w:rsidRDefault="008E50C3" w:rsidP="002106F1">
            <w:pPr>
              <w:tabs>
                <w:tab w:val="left" w:pos="885"/>
              </w:tabs>
              <w:ind w:left="35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Minimum dwa porty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Thunderbolt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/ USB 4 obsługujące:</w:t>
            </w:r>
          </w:p>
          <w:p w14:paraId="1E2D681D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proofErr w:type="spellStart"/>
            <w:r w:rsidRPr="005E7A6E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>,</w:t>
            </w:r>
          </w:p>
          <w:p w14:paraId="4EFFD79B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Port ładowania,</w:t>
            </w:r>
          </w:p>
          <w:p w14:paraId="47FF428E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proofErr w:type="spellStart"/>
            <w:r w:rsidRPr="005E7A6E">
              <w:rPr>
                <w:rFonts w:cstheme="minorHAnsi"/>
                <w:sz w:val="20"/>
                <w:szCs w:val="20"/>
              </w:rPr>
              <w:t>Thunderbolt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3 (do 40Gb/s),</w:t>
            </w:r>
          </w:p>
          <w:p w14:paraId="26A914FC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USB 3.1 drugiej generacji (do 10Gb/s),</w:t>
            </w:r>
          </w:p>
          <w:p w14:paraId="3F96C164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Wejście na słuchawki</w:t>
            </w:r>
          </w:p>
        </w:tc>
      </w:tr>
      <w:tr w:rsidR="008E50C3" w:rsidRPr="005E7A6E" w14:paraId="1B47B89C" w14:textId="77777777" w:rsidTr="002106F1">
        <w:tc>
          <w:tcPr>
            <w:tcW w:w="843" w:type="dxa"/>
          </w:tcPr>
          <w:p w14:paraId="501BFB4A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M01.11</w:t>
            </w:r>
          </w:p>
        </w:tc>
        <w:tc>
          <w:tcPr>
            <w:tcW w:w="2100" w:type="dxa"/>
          </w:tcPr>
          <w:p w14:paraId="5C8433F3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Dysk twardy</w:t>
            </w:r>
          </w:p>
        </w:tc>
        <w:tc>
          <w:tcPr>
            <w:tcW w:w="7797" w:type="dxa"/>
          </w:tcPr>
          <w:p w14:paraId="56C9EAF6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Wbudowany dysk SSD o pojemności nie mniejszej niż 512GB.</w:t>
            </w:r>
          </w:p>
        </w:tc>
      </w:tr>
      <w:tr w:rsidR="008E50C3" w:rsidRPr="005E7A6E" w14:paraId="5E993FE5" w14:textId="77777777" w:rsidTr="002106F1">
        <w:tc>
          <w:tcPr>
            <w:tcW w:w="843" w:type="dxa"/>
          </w:tcPr>
          <w:p w14:paraId="2981F8F6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M01.12</w:t>
            </w:r>
          </w:p>
        </w:tc>
        <w:tc>
          <w:tcPr>
            <w:tcW w:w="2100" w:type="dxa"/>
          </w:tcPr>
          <w:p w14:paraId="7A38C95C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Łączność bezprzewodowa</w:t>
            </w:r>
          </w:p>
        </w:tc>
        <w:tc>
          <w:tcPr>
            <w:tcW w:w="7797" w:type="dxa"/>
          </w:tcPr>
          <w:p w14:paraId="6F91C003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Bluetooth, interfejs bezprzewodowy Bluetooth 5.0</w:t>
            </w:r>
          </w:p>
          <w:p w14:paraId="45801B04" w14:textId="77777777" w:rsidR="008E50C3" w:rsidRPr="005E7A6E" w:rsidRDefault="008E50C3" w:rsidP="002106F1">
            <w:p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</w:p>
        </w:tc>
      </w:tr>
      <w:tr w:rsidR="008E50C3" w:rsidRPr="005E7A6E" w14:paraId="27E4AF1F" w14:textId="77777777" w:rsidTr="002106F1">
        <w:tc>
          <w:tcPr>
            <w:tcW w:w="843" w:type="dxa"/>
          </w:tcPr>
          <w:p w14:paraId="38350D0F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M01.13</w:t>
            </w:r>
          </w:p>
        </w:tc>
        <w:tc>
          <w:tcPr>
            <w:tcW w:w="2100" w:type="dxa"/>
          </w:tcPr>
          <w:p w14:paraId="6642BC42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Karta sieciowa</w:t>
            </w:r>
          </w:p>
        </w:tc>
        <w:tc>
          <w:tcPr>
            <w:tcW w:w="7797" w:type="dxa"/>
          </w:tcPr>
          <w:p w14:paraId="293D1894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Wi-Fi, </w:t>
            </w:r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Interfejs sieci bez</w:t>
            </w:r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softHyphen/>
              <w:t>prze</w:t>
            </w:r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softHyphen/>
              <w:t>wodowej Wi</w:t>
            </w:r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noBreakHyphen/>
              <w:t>Fi 6 802.11ax</w:t>
            </w:r>
            <w:r w:rsidRPr="005E7A6E">
              <w:rPr>
                <w:rFonts w:cstheme="minorHAnsi"/>
                <w:color w:val="333333"/>
                <w:sz w:val="20"/>
                <w:szCs w:val="20"/>
              </w:rPr>
              <w:br/>
            </w:r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Zgodność ze standardem IEEE 802.11a/b/g/n/</w:t>
            </w:r>
            <w:proofErr w:type="spellStart"/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ac</w:t>
            </w:r>
            <w:proofErr w:type="spellEnd"/>
          </w:p>
        </w:tc>
      </w:tr>
      <w:tr w:rsidR="008E50C3" w:rsidRPr="005E7A6E" w14:paraId="51D30410" w14:textId="77777777" w:rsidTr="002106F1">
        <w:tc>
          <w:tcPr>
            <w:tcW w:w="843" w:type="dxa"/>
          </w:tcPr>
          <w:p w14:paraId="0B1F0B70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M01.14</w:t>
            </w:r>
          </w:p>
        </w:tc>
        <w:tc>
          <w:tcPr>
            <w:tcW w:w="2100" w:type="dxa"/>
          </w:tcPr>
          <w:p w14:paraId="41066CA1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Wymiary</w:t>
            </w:r>
          </w:p>
        </w:tc>
        <w:tc>
          <w:tcPr>
            <w:tcW w:w="7797" w:type="dxa"/>
          </w:tcPr>
          <w:p w14:paraId="2E822505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Nie większe niż 1,7cm (grubość), 31cm(szerokość), 22cm(głębokość).</w:t>
            </w:r>
          </w:p>
        </w:tc>
      </w:tr>
      <w:tr w:rsidR="008E50C3" w:rsidRPr="005E7A6E" w14:paraId="789F9161" w14:textId="77777777" w:rsidTr="002106F1">
        <w:tc>
          <w:tcPr>
            <w:tcW w:w="843" w:type="dxa"/>
          </w:tcPr>
          <w:p w14:paraId="274FAC16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M01.15</w:t>
            </w:r>
          </w:p>
        </w:tc>
        <w:tc>
          <w:tcPr>
            <w:tcW w:w="2100" w:type="dxa"/>
          </w:tcPr>
          <w:p w14:paraId="36898C67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Masa</w:t>
            </w:r>
          </w:p>
        </w:tc>
        <w:tc>
          <w:tcPr>
            <w:tcW w:w="7797" w:type="dxa"/>
          </w:tcPr>
          <w:p w14:paraId="55DC1F09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Nie większa niż 1,4kg.</w:t>
            </w:r>
          </w:p>
        </w:tc>
      </w:tr>
      <w:tr w:rsidR="008E50C3" w:rsidRPr="005E7A6E" w14:paraId="498DE79A" w14:textId="77777777" w:rsidTr="002106F1">
        <w:tc>
          <w:tcPr>
            <w:tcW w:w="843" w:type="dxa"/>
          </w:tcPr>
          <w:p w14:paraId="1C9932C6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M01.16</w:t>
            </w:r>
          </w:p>
        </w:tc>
        <w:tc>
          <w:tcPr>
            <w:tcW w:w="2100" w:type="dxa"/>
          </w:tcPr>
          <w:p w14:paraId="3C3D8536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Zasilanie i bateria</w:t>
            </w:r>
          </w:p>
        </w:tc>
        <w:tc>
          <w:tcPr>
            <w:tcW w:w="7797" w:type="dxa"/>
          </w:tcPr>
          <w:p w14:paraId="1F2C33B3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 xml:space="preserve">Nie mniej niż 17 godzin bezprzewodowego przeglądania </w:t>
            </w:r>
            <w:proofErr w:type="spellStart"/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internetu</w:t>
            </w:r>
            <w:proofErr w:type="spellEnd"/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,</w:t>
            </w:r>
          </w:p>
          <w:p w14:paraId="7DC80DA6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Nie mniej niż 20 godzin odtwarzania filmów,</w:t>
            </w:r>
          </w:p>
          <w:p w14:paraId="7EC09F46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 xml:space="preserve">Wbudowana bateria </w:t>
            </w:r>
            <w:proofErr w:type="spellStart"/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litowo</w:t>
            </w:r>
            <w:proofErr w:type="spellEnd"/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-polimerowa,</w:t>
            </w:r>
          </w:p>
          <w:p w14:paraId="3EAB37F1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Zasilacz USB-C o mocy nie mniejszej niż 60 W.</w:t>
            </w:r>
          </w:p>
        </w:tc>
      </w:tr>
      <w:tr w:rsidR="008E50C3" w:rsidRPr="005E7A6E" w14:paraId="20F35027" w14:textId="77777777" w:rsidTr="002106F1">
        <w:tc>
          <w:tcPr>
            <w:tcW w:w="843" w:type="dxa"/>
          </w:tcPr>
          <w:p w14:paraId="63FACA9F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M01.17</w:t>
            </w:r>
          </w:p>
        </w:tc>
        <w:tc>
          <w:tcPr>
            <w:tcW w:w="2100" w:type="dxa"/>
          </w:tcPr>
          <w:p w14:paraId="273C2123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System operacyjny</w:t>
            </w:r>
          </w:p>
        </w:tc>
        <w:tc>
          <w:tcPr>
            <w:tcW w:w="7797" w:type="dxa"/>
          </w:tcPr>
          <w:p w14:paraId="48CFFA5B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64 bitowy,</w:t>
            </w:r>
          </w:p>
          <w:p w14:paraId="6DC44933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pozwalający na instalację oprogramowania stosowanego przez Zamawiającego i dostępnego w ramach podpisanych przez niego umów: Microsoft Products and Service Agreement, Microsoft 365 </w:t>
            </w: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</w:rPr>
              <w:t>Apps</w:t>
            </w:r>
            <w:proofErr w:type="spellEnd"/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for </w:t>
            </w: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</w:rPr>
              <w:t>Entreprise</w:t>
            </w:r>
            <w:proofErr w:type="spellEnd"/>
            <w:r w:rsidRPr="005E7A6E">
              <w:rPr>
                <w:rFonts w:cstheme="minorHAnsi"/>
                <w:spacing w:val="-1"/>
                <w:sz w:val="20"/>
                <w:szCs w:val="20"/>
              </w:rPr>
              <w:t>, Corel License for Learning, PS Imago, SAS.</w:t>
            </w:r>
          </w:p>
          <w:p w14:paraId="1E39290F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Licencja musi:</w:t>
            </w:r>
          </w:p>
          <w:p w14:paraId="11E8DDEC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być nieograniczona w czasie,</w:t>
            </w:r>
          </w:p>
          <w:p w14:paraId="2D96666D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pozwalać na użytkowanie komercyjne i edukacyjne,</w:t>
            </w:r>
          </w:p>
          <w:p w14:paraId="7DE42635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lastRenderedPageBreak/>
              <w:t>pozwalać na instalację na oferowanym sprzęcie nieograniczoną ilość razy bez konieczności kontaktowania się z producentem systemu lub sprzętu (nie może wymagać aktywacji klucza)</w:t>
            </w:r>
          </w:p>
          <w:p w14:paraId="349AAB74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mieć możliwość skonfigurowania przez administratora regularnego automatycznego pobierania ze strony internetowej producenta systemu operacyjnego i instalowania aktualizacji i poprawek do systemu operacyjnego,</w:t>
            </w:r>
          </w:p>
          <w:p w14:paraId="2CB03FB5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mieć możliwość tworzenia wielu kont użytkowników o różnych poziomach uprawnień,</w:t>
            </w:r>
          </w:p>
          <w:p w14:paraId="0088CFEF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mieć zintegrowaną zaporę sieciową,</w:t>
            </w:r>
          </w:p>
          <w:p w14:paraId="1B9DBAC0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być wyposażony w graficzny interfejs użytkownika,</w:t>
            </w:r>
          </w:p>
          <w:p w14:paraId="0D1210B3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musi umożliwiać korzystanie z usługi Apple </w:t>
            </w: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</w:rPr>
              <w:t>iCloud</w:t>
            </w:r>
            <w:proofErr w:type="spellEnd"/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oraz iTunes z pełną funkcjonalnością,</w:t>
            </w:r>
          </w:p>
          <w:p w14:paraId="091763CE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być w pełni kompatybilny z oferowanym sprzętem.</w:t>
            </w:r>
          </w:p>
          <w:p w14:paraId="615C9D94" w14:textId="078225D6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Zamawiający wymaga system operacyjny </w:t>
            </w: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</w:rPr>
              <w:t>macOS</w:t>
            </w:r>
            <w:proofErr w:type="spellEnd"/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D02A9" w:rsidRPr="005E7A6E">
              <w:rPr>
                <w:rFonts w:cstheme="minorHAnsi"/>
                <w:spacing w:val="-1"/>
                <w:sz w:val="20"/>
                <w:szCs w:val="20"/>
              </w:rPr>
              <w:t>Monterey</w:t>
            </w:r>
            <w:proofErr w:type="spellEnd"/>
            <w:r w:rsidR="00CD02A9" w:rsidRPr="005E7A6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lub nowszy.</w:t>
            </w:r>
          </w:p>
          <w:p w14:paraId="391620C1" w14:textId="47E78C4A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Wszystkie komputery przenośne muszą mieć zainstalowany system operacyjny MAC OS lub równoważny (przez równoważność rozumie się pełną funkcjonalność, jaką oferuje wymagany w SWZ system operacyjny), w celu zapewnienia kompatybilności z pozostałymi komputerami posiadanymi i używanymi przez Zamawiającego, działającymi w systemie operacyjnym Mac OS.</w:t>
            </w:r>
          </w:p>
        </w:tc>
      </w:tr>
      <w:tr w:rsidR="008E50C3" w:rsidRPr="005E7A6E" w14:paraId="33228E79" w14:textId="77777777" w:rsidTr="002106F1">
        <w:tc>
          <w:tcPr>
            <w:tcW w:w="843" w:type="dxa"/>
          </w:tcPr>
          <w:p w14:paraId="315698F3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lastRenderedPageBreak/>
              <w:t>M01.18</w:t>
            </w:r>
          </w:p>
        </w:tc>
        <w:tc>
          <w:tcPr>
            <w:tcW w:w="2100" w:type="dxa"/>
          </w:tcPr>
          <w:p w14:paraId="62365F44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Klawiatura i gładzik</w:t>
            </w:r>
          </w:p>
        </w:tc>
        <w:tc>
          <w:tcPr>
            <w:tcW w:w="7797" w:type="dxa"/>
          </w:tcPr>
          <w:p w14:paraId="5AF1AE5C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Podświetlana klawiatura wyposażona w:</w:t>
            </w:r>
          </w:p>
          <w:p w14:paraId="04BAE687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65 (USA) lub 66 (ISO) klawiszy i 4 klawisze strzałek w układzie odwróconego „T”</w:t>
            </w:r>
          </w:p>
          <w:p w14:paraId="112A7A20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Czujnik oświetlenia zewnętrznego.</w:t>
            </w:r>
          </w:p>
          <w:p w14:paraId="259BD021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Wbudowany gładzik wyczuwający siłę nacisku i umożliwiający precyzyjne sterowanie kursorem; obsługuje mocne kliknięcia, akcelerację, rysowanie z gradacją nacisku oraz gesty.</w:t>
            </w:r>
          </w:p>
          <w:p w14:paraId="658C45CC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Wbudowany czytnik linii papilarnych.</w:t>
            </w:r>
          </w:p>
          <w:p w14:paraId="515E8BB5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Niewielki panel dotykowy w miejscu klawiszy funkcyjnych z wieloma dostępnymi opcjami w zależności od aktualnie używanego programu.</w:t>
            </w:r>
          </w:p>
        </w:tc>
      </w:tr>
      <w:tr w:rsidR="008E50C3" w:rsidRPr="005E7A6E" w14:paraId="6C739289" w14:textId="77777777" w:rsidTr="002106F1">
        <w:tc>
          <w:tcPr>
            <w:tcW w:w="843" w:type="dxa"/>
          </w:tcPr>
          <w:p w14:paraId="4FC08B20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M01.19</w:t>
            </w:r>
          </w:p>
        </w:tc>
        <w:tc>
          <w:tcPr>
            <w:tcW w:w="2100" w:type="dxa"/>
          </w:tcPr>
          <w:p w14:paraId="28A63C4B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7797" w:type="dxa"/>
          </w:tcPr>
          <w:p w14:paraId="0C63D1C8" w14:textId="48169C3F" w:rsidR="008E50C3" w:rsidRPr="005E7A6E" w:rsidRDefault="00CD02A9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Minimum</w:t>
            </w:r>
            <w:r w:rsidR="008E50C3" w:rsidRPr="005E7A6E">
              <w:rPr>
                <w:rFonts w:cstheme="minorHAnsi"/>
                <w:sz w:val="20"/>
                <w:szCs w:val="20"/>
              </w:rPr>
              <w:t xml:space="preserve"> 12-miesięczna gwarancja.</w:t>
            </w:r>
          </w:p>
        </w:tc>
      </w:tr>
      <w:tr w:rsidR="008E50C3" w:rsidRPr="005E7A6E" w14:paraId="27D3CCC4" w14:textId="77777777" w:rsidTr="002106F1">
        <w:tc>
          <w:tcPr>
            <w:tcW w:w="843" w:type="dxa"/>
            <w:shd w:val="clear" w:color="auto" w:fill="D9D9D9" w:themeFill="background1" w:themeFillShade="D9"/>
          </w:tcPr>
          <w:p w14:paraId="28C98A68" w14:textId="77777777" w:rsidR="008E50C3" w:rsidRPr="005E7A6E" w:rsidRDefault="008E50C3" w:rsidP="002106F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7A6E">
              <w:rPr>
                <w:rFonts w:cstheme="minorHAnsi"/>
                <w:b/>
                <w:bCs/>
                <w:sz w:val="20"/>
                <w:szCs w:val="20"/>
              </w:rPr>
              <w:t>M02.0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14:paraId="56CF7C57" w14:textId="77777777" w:rsidR="008E50C3" w:rsidRPr="005E7A6E" w:rsidRDefault="008E50C3" w:rsidP="002106F1">
            <w:pPr>
              <w:ind w:left="8"/>
              <w:rPr>
                <w:rFonts w:cstheme="minorHAnsi"/>
                <w:b/>
                <w:bCs/>
                <w:sz w:val="20"/>
                <w:szCs w:val="20"/>
              </w:rPr>
            </w:pPr>
            <w:r w:rsidRPr="005E7A6E">
              <w:rPr>
                <w:rFonts w:cstheme="minorHAns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70E1F729" w14:textId="62BA7A42" w:rsidR="008E50C3" w:rsidRPr="005E7A6E" w:rsidRDefault="008E50C3" w:rsidP="002106F1">
            <w:pPr>
              <w:pStyle w:val="Akapitzlist"/>
              <w:tabs>
                <w:tab w:val="left" w:pos="885"/>
              </w:tabs>
              <w:ind w:left="176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E7A6E">
              <w:rPr>
                <w:rFonts w:cstheme="minorHAnsi"/>
                <w:b/>
                <w:bCs/>
                <w:sz w:val="20"/>
                <w:szCs w:val="20"/>
                <w:lang w:val="en-US"/>
              </w:rPr>
              <w:t>M02 -</w:t>
            </w:r>
            <w:r w:rsidR="003A3D59" w:rsidRPr="005E7A6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laptop </w:t>
            </w:r>
            <w:r w:rsidR="00EB1259" w:rsidRPr="005E7A6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20 </w:t>
            </w:r>
            <w:proofErr w:type="spellStart"/>
            <w:r w:rsidR="00EB1259" w:rsidRPr="005E7A6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sztuk</w:t>
            </w:r>
            <w:proofErr w:type="spellEnd"/>
            <w:r w:rsidR="00EB1259" w:rsidRPr="005E7A6E">
              <w:rPr>
                <w:rFonts w:cstheme="minorHAnsi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8E50C3" w:rsidRPr="005E7A6E" w14:paraId="204B951D" w14:textId="77777777" w:rsidTr="002106F1">
        <w:tc>
          <w:tcPr>
            <w:tcW w:w="843" w:type="dxa"/>
          </w:tcPr>
          <w:p w14:paraId="03635233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M02.1</w:t>
            </w:r>
          </w:p>
        </w:tc>
        <w:tc>
          <w:tcPr>
            <w:tcW w:w="2100" w:type="dxa"/>
          </w:tcPr>
          <w:p w14:paraId="14551D96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7797" w:type="dxa"/>
          </w:tcPr>
          <w:p w14:paraId="205CB9AB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Wymagane minimalne parametry techniczne</w:t>
            </w:r>
          </w:p>
        </w:tc>
      </w:tr>
      <w:tr w:rsidR="008E50C3" w:rsidRPr="005E7A6E" w14:paraId="6C80E13A" w14:textId="77777777" w:rsidTr="002106F1">
        <w:tc>
          <w:tcPr>
            <w:tcW w:w="843" w:type="dxa"/>
          </w:tcPr>
          <w:p w14:paraId="0EA431A9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M02.1</w:t>
            </w:r>
          </w:p>
        </w:tc>
        <w:tc>
          <w:tcPr>
            <w:tcW w:w="2100" w:type="dxa"/>
          </w:tcPr>
          <w:p w14:paraId="4C11D5BE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Opis</w:t>
            </w:r>
          </w:p>
        </w:tc>
        <w:tc>
          <w:tcPr>
            <w:tcW w:w="7797" w:type="dxa"/>
          </w:tcPr>
          <w:p w14:paraId="6341C073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Komputer typu laptop przenośny</w:t>
            </w:r>
          </w:p>
        </w:tc>
      </w:tr>
      <w:tr w:rsidR="008E50C3" w:rsidRPr="005E7A6E" w14:paraId="4FDE16C6" w14:textId="77777777" w:rsidTr="002106F1">
        <w:tc>
          <w:tcPr>
            <w:tcW w:w="843" w:type="dxa"/>
          </w:tcPr>
          <w:p w14:paraId="274D6C07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M02.2</w:t>
            </w:r>
          </w:p>
        </w:tc>
        <w:tc>
          <w:tcPr>
            <w:tcW w:w="2100" w:type="dxa"/>
          </w:tcPr>
          <w:p w14:paraId="6036090E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7797" w:type="dxa"/>
          </w:tcPr>
          <w:p w14:paraId="140646FD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Laptop przenośny</w:t>
            </w:r>
          </w:p>
        </w:tc>
      </w:tr>
      <w:tr w:rsidR="008E50C3" w:rsidRPr="005E7A6E" w14:paraId="00904F9D" w14:textId="77777777" w:rsidTr="002106F1">
        <w:tc>
          <w:tcPr>
            <w:tcW w:w="843" w:type="dxa"/>
          </w:tcPr>
          <w:p w14:paraId="161C92FB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M02.3</w:t>
            </w:r>
          </w:p>
        </w:tc>
        <w:tc>
          <w:tcPr>
            <w:tcW w:w="2100" w:type="dxa"/>
          </w:tcPr>
          <w:p w14:paraId="613F73FC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Zastosowanie</w:t>
            </w:r>
          </w:p>
        </w:tc>
        <w:tc>
          <w:tcPr>
            <w:tcW w:w="7797" w:type="dxa"/>
          </w:tcPr>
          <w:p w14:paraId="5A516B5A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Wykorzystanie dla potrzeb aplikacji biurowych, dostępu do Internetu, poczty elektronicznej, łączenia się z zdalnie z użytkownikami, szkoleń oraz wideokonferencji.</w:t>
            </w:r>
          </w:p>
        </w:tc>
      </w:tr>
      <w:tr w:rsidR="008E50C3" w:rsidRPr="005E7A6E" w14:paraId="49645D8D" w14:textId="77777777" w:rsidTr="002106F1">
        <w:tc>
          <w:tcPr>
            <w:tcW w:w="843" w:type="dxa"/>
          </w:tcPr>
          <w:p w14:paraId="3B4AED70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M02.4</w:t>
            </w:r>
          </w:p>
        </w:tc>
        <w:tc>
          <w:tcPr>
            <w:tcW w:w="2100" w:type="dxa"/>
          </w:tcPr>
          <w:p w14:paraId="4483AC64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7797" w:type="dxa"/>
          </w:tcPr>
          <w:p w14:paraId="20DC3B66" w14:textId="77777777" w:rsidR="00CD02A9" w:rsidRPr="005E7A6E" w:rsidRDefault="00CD02A9" w:rsidP="00CD02A9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Wykonana z aluminium</w:t>
            </w:r>
          </w:p>
          <w:p w14:paraId="6D96B32B" w14:textId="6D8223C0" w:rsidR="00CD02A9" w:rsidRPr="005E7A6E" w:rsidRDefault="008E50C3" w:rsidP="00CD02A9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Kolor: grafitowy</w:t>
            </w:r>
          </w:p>
        </w:tc>
      </w:tr>
      <w:tr w:rsidR="008E50C3" w:rsidRPr="005E7A6E" w14:paraId="29524F89" w14:textId="77777777" w:rsidTr="002106F1">
        <w:tc>
          <w:tcPr>
            <w:tcW w:w="843" w:type="dxa"/>
          </w:tcPr>
          <w:p w14:paraId="2A65B77A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M02.5</w:t>
            </w:r>
          </w:p>
        </w:tc>
        <w:tc>
          <w:tcPr>
            <w:tcW w:w="2100" w:type="dxa"/>
          </w:tcPr>
          <w:p w14:paraId="1B3C8137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7797" w:type="dxa"/>
          </w:tcPr>
          <w:p w14:paraId="7B35CFCD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Nie mniej niż 8-rdzeni, </w:t>
            </w:r>
          </w:p>
          <w:p w14:paraId="5A71EDD9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Zintegrowany procesor graficzny wyposażony w nie mniej niż 7-rdzeni,</w:t>
            </w:r>
          </w:p>
          <w:p w14:paraId="5FBE79C4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Zintegrowany układ typu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Neural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Engine wyposażony w min. 16 rdzeni.</w:t>
            </w:r>
          </w:p>
        </w:tc>
      </w:tr>
      <w:tr w:rsidR="008E50C3" w:rsidRPr="005E7A6E" w14:paraId="4EAA609E" w14:textId="77777777" w:rsidTr="002106F1">
        <w:tc>
          <w:tcPr>
            <w:tcW w:w="843" w:type="dxa"/>
          </w:tcPr>
          <w:p w14:paraId="55C213DC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M02.6</w:t>
            </w:r>
          </w:p>
        </w:tc>
        <w:tc>
          <w:tcPr>
            <w:tcW w:w="2100" w:type="dxa"/>
          </w:tcPr>
          <w:p w14:paraId="1180B7A4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Zainstalowana pamięć RAM</w:t>
            </w:r>
          </w:p>
        </w:tc>
        <w:tc>
          <w:tcPr>
            <w:tcW w:w="7797" w:type="dxa"/>
          </w:tcPr>
          <w:p w14:paraId="1211C474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Nie mniej niż 16GB RAM</w:t>
            </w:r>
          </w:p>
        </w:tc>
      </w:tr>
      <w:tr w:rsidR="008E50C3" w:rsidRPr="005E7A6E" w14:paraId="4F1EDB62" w14:textId="77777777" w:rsidTr="002106F1">
        <w:tc>
          <w:tcPr>
            <w:tcW w:w="843" w:type="dxa"/>
          </w:tcPr>
          <w:p w14:paraId="79497C5D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M02.7</w:t>
            </w:r>
          </w:p>
        </w:tc>
        <w:tc>
          <w:tcPr>
            <w:tcW w:w="2100" w:type="dxa"/>
          </w:tcPr>
          <w:p w14:paraId="1334FC5D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Ekran/karta graficzna</w:t>
            </w:r>
          </w:p>
        </w:tc>
        <w:tc>
          <w:tcPr>
            <w:tcW w:w="7797" w:type="dxa"/>
          </w:tcPr>
          <w:p w14:paraId="72C249EF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Przekątna ekranu: nie większa niż 13,3 cala.</w:t>
            </w:r>
          </w:p>
          <w:p w14:paraId="229B40F9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Rozdzielczość nie mniejsza niż 2560x1600.</w:t>
            </w:r>
          </w:p>
          <w:p w14:paraId="391860B5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Jasność: nie mniejsza niż 400 nitów.</w:t>
            </w:r>
          </w:p>
          <w:p w14:paraId="7742C7D5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Zakres kolorów: P3.</w:t>
            </w:r>
          </w:p>
          <w:p w14:paraId="57F92C8A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technologia zapewniającą dostosowanie barwy ekranu do panującego wokół oświetlenia.</w:t>
            </w:r>
          </w:p>
          <w:p w14:paraId="0D2E9535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Obsługa jednego monitora zewnętrznego o rozdzielczości maksymalnej 6K.</w:t>
            </w:r>
          </w:p>
        </w:tc>
      </w:tr>
      <w:tr w:rsidR="008E50C3" w:rsidRPr="005E7A6E" w14:paraId="75203ED5" w14:textId="77777777" w:rsidTr="002106F1">
        <w:tc>
          <w:tcPr>
            <w:tcW w:w="843" w:type="dxa"/>
          </w:tcPr>
          <w:p w14:paraId="6DD3233A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M02.8</w:t>
            </w:r>
          </w:p>
        </w:tc>
        <w:tc>
          <w:tcPr>
            <w:tcW w:w="2100" w:type="dxa"/>
          </w:tcPr>
          <w:p w14:paraId="57FB6619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Multimedia</w:t>
            </w:r>
          </w:p>
        </w:tc>
        <w:tc>
          <w:tcPr>
            <w:tcW w:w="7797" w:type="dxa"/>
          </w:tcPr>
          <w:p w14:paraId="6288BB00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Wbudowana kamera o rozdzielczości nie mniejszej niż 720p.</w:t>
            </w:r>
          </w:p>
          <w:p w14:paraId="327ADABF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Głośniki stereofoniczne,</w:t>
            </w:r>
          </w:p>
          <w:p w14:paraId="2E26B2DF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Przestrzenny dźwięk stereo,</w:t>
            </w:r>
          </w:p>
          <w:p w14:paraId="1DA8D48E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Odtwarzanie dźwięku przestrzennego z materiałów wideo w technologii Dolby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Atmos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>,</w:t>
            </w:r>
          </w:p>
          <w:p w14:paraId="70EF0042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Wbudowane nie mniej niż 3 mikrofony z technologią kierunkowego kształtowania wiązki akustycznej,</w:t>
            </w:r>
          </w:p>
          <w:p w14:paraId="1BE9D86B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Gniazdo słuchawkowe 3,5mm.</w:t>
            </w:r>
          </w:p>
        </w:tc>
      </w:tr>
      <w:tr w:rsidR="008E50C3" w:rsidRPr="005E7A6E" w14:paraId="2CE76899" w14:textId="77777777" w:rsidTr="002106F1">
        <w:tc>
          <w:tcPr>
            <w:tcW w:w="843" w:type="dxa"/>
          </w:tcPr>
          <w:p w14:paraId="711779E5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M02.9</w:t>
            </w:r>
          </w:p>
        </w:tc>
        <w:tc>
          <w:tcPr>
            <w:tcW w:w="2100" w:type="dxa"/>
          </w:tcPr>
          <w:p w14:paraId="2CAC4499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Złącza video</w:t>
            </w:r>
          </w:p>
        </w:tc>
        <w:tc>
          <w:tcPr>
            <w:tcW w:w="7797" w:type="dxa"/>
          </w:tcPr>
          <w:p w14:paraId="67D0658A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Natywne wyjście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przez USB-C,</w:t>
            </w:r>
          </w:p>
          <w:p w14:paraId="40D455AB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lastRenderedPageBreak/>
              <w:t xml:space="preserve">Wyjścia VGA, HDMI, DVI i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Thunderbolt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2; Zamawiający dopuszcza realizację obsług wymienionych złączy przy pomocy przejściówek (w takim przypadku muszą zostać zaoferowane razem z komputerem).</w:t>
            </w:r>
          </w:p>
        </w:tc>
      </w:tr>
      <w:tr w:rsidR="008E50C3" w:rsidRPr="005E7A6E" w14:paraId="75D25388" w14:textId="77777777" w:rsidTr="002106F1">
        <w:tc>
          <w:tcPr>
            <w:tcW w:w="843" w:type="dxa"/>
          </w:tcPr>
          <w:p w14:paraId="44A48980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lastRenderedPageBreak/>
              <w:t>M02.10</w:t>
            </w:r>
          </w:p>
        </w:tc>
        <w:tc>
          <w:tcPr>
            <w:tcW w:w="2100" w:type="dxa"/>
          </w:tcPr>
          <w:p w14:paraId="773BDE1F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Złącza wejścia/wyjścia</w:t>
            </w:r>
          </w:p>
        </w:tc>
        <w:tc>
          <w:tcPr>
            <w:tcW w:w="7797" w:type="dxa"/>
          </w:tcPr>
          <w:p w14:paraId="4EC5374F" w14:textId="77777777" w:rsidR="008E50C3" w:rsidRPr="005E7A6E" w:rsidRDefault="008E50C3" w:rsidP="002106F1">
            <w:pPr>
              <w:tabs>
                <w:tab w:val="left" w:pos="885"/>
              </w:tabs>
              <w:ind w:left="35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Minimum dwa porty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Thunderbolt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/ USB 4 obsługujące:</w:t>
            </w:r>
          </w:p>
          <w:p w14:paraId="7EE7A8D6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proofErr w:type="spellStart"/>
            <w:r w:rsidRPr="005E7A6E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>,</w:t>
            </w:r>
          </w:p>
          <w:p w14:paraId="18452377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Port ładowania,</w:t>
            </w:r>
          </w:p>
          <w:p w14:paraId="2F6E3A50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proofErr w:type="spellStart"/>
            <w:r w:rsidRPr="005E7A6E">
              <w:rPr>
                <w:rFonts w:cstheme="minorHAnsi"/>
                <w:sz w:val="20"/>
                <w:szCs w:val="20"/>
              </w:rPr>
              <w:t>Thunderbolt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3 (do 40Gb/s),</w:t>
            </w:r>
          </w:p>
          <w:p w14:paraId="32BFDDBD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USB 3.1 drugiej generacji (do 10Gb/s),</w:t>
            </w:r>
          </w:p>
          <w:p w14:paraId="05AA6ADD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Wejście na słuchawki</w:t>
            </w:r>
          </w:p>
        </w:tc>
      </w:tr>
      <w:tr w:rsidR="008E50C3" w:rsidRPr="005E7A6E" w14:paraId="6D0209AE" w14:textId="77777777" w:rsidTr="002106F1">
        <w:tc>
          <w:tcPr>
            <w:tcW w:w="843" w:type="dxa"/>
          </w:tcPr>
          <w:p w14:paraId="20DB91E7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M02.11</w:t>
            </w:r>
          </w:p>
        </w:tc>
        <w:tc>
          <w:tcPr>
            <w:tcW w:w="2100" w:type="dxa"/>
          </w:tcPr>
          <w:p w14:paraId="22790A62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Dysk twardy</w:t>
            </w:r>
          </w:p>
        </w:tc>
        <w:tc>
          <w:tcPr>
            <w:tcW w:w="7797" w:type="dxa"/>
          </w:tcPr>
          <w:p w14:paraId="189025AD" w14:textId="77777777" w:rsidR="008E50C3" w:rsidRPr="005E7A6E" w:rsidRDefault="008E50C3" w:rsidP="002106F1">
            <w:pPr>
              <w:tabs>
                <w:tab w:val="left" w:pos="885"/>
              </w:tabs>
              <w:ind w:left="35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Wbudowany dysk SSD o pojemności nie mniejszej niż 512GB.</w:t>
            </w:r>
          </w:p>
        </w:tc>
      </w:tr>
      <w:tr w:rsidR="008E50C3" w:rsidRPr="005E7A6E" w14:paraId="511CC2AF" w14:textId="77777777" w:rsidTr="002106F1">
        <w:tc>
          <w:tcPr>
            <w:tcW w:w="843" w:type="dxa"/>
          </w:tcPr>
          <w:p w14:paraId="023A3C05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M02.12</w:t>
            </w:r>
          </w:p>
        </w:tc>
        <w:tc>
          <w:tcPr>
            <w:tcW w:w="2100" w:type="dxa"/>
          </w:tcPr>
          <w:p w14:paraId="0F1D3D33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Łączność bezprzewodowa</w:t>
            </w:r>
          </w:p>
        </w:tc>
        <w:tc>
          <w:tcPr>
            <w:tcW w:w="7797" w:type="dxa"/>
          </w:tcPr>
          <w:p w14:paraId="6FC1758A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Bluetooth, interfejs bezprzewodowy Bluetooth 5.0</w:t>
            </w:r>
          </w:p>
          <w:p w14:paraId="6BC71FD3" w14:textId="77777777" w:rsidR="008E50C3" w:rsidRPr="005E7A6E" w:rsidRDefault="008E50C3" w:rsidP="002106F1">
            <w:pPr>
              <w:pStyle w:val="Akapitzlist"/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</w:p>
        </w:tc>
      </w:tr>
      <w:tr w:rsidR="008E50C3" w:rsidRPr="005E7A6E" w14:paraId="2946DEFD" w14:textId="77777777" w:rsidTr="002106F1">
        <w:tc>
          <w:tcPr>
            <w:tcW w:w="843" w:type="dxa"/>
          </w:tcPr>
          <w:p w14:paraId="5765961B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M02.13</w:t>
            </w:r>
          </w:p>
        </w:tc>
        <w:tc>
          <w:tcPr>
            <w:tcW w:w="2100" w:type="dxa"/>
          </w:tcPr>
          <w:p w14:paraId="6F3C5E2D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Karta sieciowa</w:t>
            </w:r>
          </w:p>
        </w:tc>
        <w:tc>
          <w:tcPr>
            <w:tcW w:w="7797" w:type="dxa"/>
          </w:tcPr>
          <w:p w14:paraId="79F5D26A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Wi-Fi, </w:t>
            </w:r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Interfejs sieci bez</w:t>
            </w:r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softHyphen/>
              <w:t>prze</w:t>
            </w:r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softHyphen/>
              <w:t>wodowej Wi</w:t>
            </w:r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noBreakHyphen/>
              <w:t>Fi 6 802.11ax</w:t>
            </w:r>
            <w:r w:rsidRPr="005E7A6E">
              <w:rPr>
                <w:rFonts w:cstheme="minorHAnsi"/>
                <w:color w:val="333333"/>
                <w:sz w:val="20"/>
                <w:szCs w:val="20"/>
              </w:rPr>
              <w:br/>
            </w:r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Zgodność ze standardem IEEE 802.11a/b/g/n/</w:t>
            </w:r>
            <w:proofErr w:type="spellStart"/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ac</w:t>
            </w:r>
            <w:proofErr w:type="spellEnd"/>
          </w:p>
          <w:p w14:paraId="66962644" w14:textId="77777777" w:rsidR="008E50C3" w:rsidRPr="005E7A6E" w:rsidRDefault="008E50C3" w:rsidP="002106F1">
            <w:pPr>
              <w:tabs>
                <w:tab w:val="left" w:pos="885"/>
              </w:tabs>
              <w:ind w:left="176" w:hanging="141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8E50C3" w:rsidRPr="005E7A6E" w14:paraId="6D335EE9" w14:textId="77777777" w:rsidTr="002106F1">
        <w:tc>
          <w:tcPr>
            <w:tcW w:w="843" w:type="dxa"/>
          </w:tcPr>
          <w:p w14:paraId="1EE5530C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M02.14</w:t>
            </w:r>
          </w:p>
        </w:tc>
        <w:tc>
          <w:tcPr>
            <w:tcW w:w="2100" w:type="dxa"/>
          </w:tcPr>
          <w:p w14:paraId="5EAFC39B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Wymiary</w:t>
            </w:r>
          </w:p>
        </w:tc>
        <w:tc>
          <w:tcPr>
            <w:tcW w:w="7797" w:type="dxa"/>
          </w:tcPr>
          <w:p w14:paraId="17EFFFC1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Nie większe niż 1,7cm (grubość), 31cm(szerokość), 22cm(głębokość).</w:t>
            </w:r>
          </w:p>
        </w:tc>
      </w:tr>
      <w:tr w:rsidR="008E50C3" w:rsidRPr="005E7A6E" w14:paraId="76D66E74" w14:textId="77777777" w:rsidTr="002106F1">
        <w:tc>
          <w:tcPr>
            <w:tcW w:w="843" w:type="dxa"/>
          </w:tcPr>
          <w:p w14:paraId="66CCFBA4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M02.15</w:t>
            </w:r>
          </w:p>
        </w:tc>
        <w:tc>
          <w:tcPr>
            <w:tcW w:w="2100" w:type="dxa"/>
          </w:tcPr>
          <w:p w14:paraId="60DEAB1A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Masa</w:t>
            </w:r>
          </w:p>
        </w:tc>
        <w:tc>
          <w:tcPr>
            <w:tcW w:w="7797" w:type="dxa"/>
          </w:tcPr>
          <w:p w14:paraId="5956ED32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Nie większa niż 1,3kg.</w:t>
            </w:r>
          </w:p>
        </w:tc>
      </w:tr>
      <w:tr w:rsidR="008E50C3" w:rsidRPr="005E7A6E" w14:paraId="661833FE" w14:textId="77777777" w:rsidTr="002106F1">
        <w:tc>
          <w:tcPr>
            <w:tcW w:w="843" w:type="dxa"/>
          </w:tcPr>
          <w:p w14:paraId="1B58496F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M02.16</w:t>
            </w:r>
          </w:p>
        </w:tc>
        <w:tc>
          <w:tcPr>
            <w:tcW w:w="2100" w:type="dxa"/>
          </w:tcPr>
          <w:p w14:paraId="2505F361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Zasilanie i bateria</w:t>
            </w:r>
          </w:p>
        </w:tc>
        <w:tc>
          <w:tcPr>
            <w:tcW w:w="7797" w:type="dxa"/>
          </w:tcPr>
          <w:p w14:paraId="705691B9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 xml:space="preserve">Nie mniej niż 15 godzin bezprzewodowego przeglądania </w:t>
            </w:r>
            <w:proofErr w:type="spellStart"/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internetu</w:t>
            </w:r>
            <w:proofErr w:type="spellEnd"/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,</w:t>
            </w:r>
          </w:p>
          <w:p w14:paraId="44215CF8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Nie mniej niż 18 godzin odtwarzania filmów,</w:t>
            </w:r>
          </w:p>
          <w:p w14:paraId="4EF86C30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 xml:space="preserve">Wbudowana bateria </w:t>
            </w:r>
            <w:proofErr w:type="spellStart"/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litowo</w:t>
            </w:r>
            <w:proofErr w:type="spellEnd"/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-polimerowa,</w:t>
            </w:r>
          </w:p>
          <w:p w14:paraId="2B5B3BF7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Zasilacz USB-C o mocy nie większej niż 35 W.</w:t>
            </w:r>
          </w:p>
        </w:tc>
      </w:tr>
      <w:tr w:rsidR="008E50C3" w:rsidRPr="005E7A6E" w14:paraId="0CBD3D88" w14:textId="77777777" w:rsidTr="002106F1">
        <w:tc>
          <w:tcPr>
            <w:tcW w:w="843" w:type="dxa"/>
          </w:tcPr>
          <w:p w14:paraId="498F7921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M02.17</w:t>
            </w:r>
          </w:p>
        </w:tc>
        <w:tc>
          <w:tcPr>
            <w:tcW w:w="2100" w:type="dxa"/>
          </w:tcPr>
          <w:p w14:paraId="2026C95F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System operacyjny</w:t>
            </w:r>
          </w:p>
        </w:tc>
        <w:tc>
          <w:tcPr>
            <w:tcW w:w="7797" w:type="dxa"/>
          </w:tcPr>
          <w:p w14:paraId="0B0807F3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64 bitowy,</w:t>
            </w:r>
          </w:p>
          <w:p w14:paraId="4E259EDD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pozwalający na instalację oprogramowania stosowanego przez Zamawiającego i dostępnego w ramach podpisanych przez niego umów: Microsoft Products and Service Agreement, Microsoft 365 </w:t>
            </w: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</w:rPr>
              <w:t>Apps</w:t>
            </w:r>
            <w:proofErr w:type="spellEnd"/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for </w:t>
            </w: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</w:rPr>
              <w:t>Entreprise</w:t>
            </w:r>
            <w:proofErr w:type="spellEnd"/>
            <w:r w:rsidRPr="005E7A6E">
              <w:rPr>
                <w:rFonts w:cstheme="minorHAnsi"/>
                <w:spacing w:val="-1"/>
                <w:sz w:val="20"/>
                <w:szCs w:val="20"/>
              </w:rPr>
              <w:t>, Corel License for Learning, PS Imago, SAS.</w:t>
            </w:r>
          </w:p>
          <w:p w14:paraId="144C56DC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Licencja musi:</w:t>
            </w:r>
          </w:p>
          <w:p w14:paraId="4FACEFD7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być nieograniczona w czasie,</w:t>
            </w:r>
          </w:p>
          <w:p w14:paraId="3879F49B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pozwalać na użytkowanie komercyjne i edukacyjne,</w:t>
            </w:r>
          </w:p>
          <w:p w14:paraId="39A9AE8F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pozwalać na instalację na oferowanym sprzęcie nieograniczoną ilość razy bez konieczności kontaktowania się z producentem systemu lub sprzętu (nie może wymagać aktywacji klucza)</w:t>
            </w:r>
          </w:p>
          <w:p w14:paraId="3D9A6C08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mieć możliwość skonfigurowania przez administratora regularnego automatycznego pobierania ze strony internetowej producenta systemu operacyjnego i instalowania aktualizacji i poprawek do systemu operacyjnego,</w:t>
            </w:r>
          </w:p>
          <w:p w14:paraId="682F3EB4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mieć możliwość tworzenia wielu kont użytkowników o różnych poziomach uprawnień,</w:t>
            </w:r>
          </w:p>
          <w:p w14:paraId="77856A63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mieć zintegrowaną zaporę sieciową,</w:t>
            </w:r>
          </w:p>
          <w:p w14:paraId="544F407D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być wyposażony w graficzny interfejs użytkownika,</w:t>
            </w:r>
          </w:p>
          <w:p w14:paraId="7F69E43B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musi umożliwiać korzystanie z usługi Apple </w:t>
            </w: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</w:rPr>
              <w:t>iCloud</w:t>
            </w:r>
            <w:proofErr w:type="spellEnd"/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oraz iTunes z pełną funkcjonalnością,</w:t>
            </w:r>
          </w:p>
          <w:p w14:paraId="1C65B00F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być w pełni kompatybilny z oferowanym sprzętem.</w:t>
            </w:r>
          </w:p>
          <w:p w14:paraId="041FF669" w14:textId="4F4E14B3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Zamawiający wymaga system operacyjny </w:t>
            </w: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</w:rPr>
              <w:t>macOS</w:t>
            </w:r>
            <w:proofErr w:type="spellEnd"/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D02A9" w:rsidRPr="005E7A6E">
              <w:rPr>
                <w:rFonts w:cstheme="minorHAnsi"/>
                <w:spacing w:val="-1"/>
                <w:sz w:val="20"/>
                <w:szCs w:val="20"/>
              </w:rPr>
              <w:t>Monterey</w:t>
            </w:r>
            <w:proofErr w:type="spellEnd"/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lub nowszy.</w:t>
            </w:r>
          </w:p>
          <w:p w14:paraId="593CCE25" w14:textId="18FDBD24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Wszystkie komputery przenośne muszą mieć zainstalowany system operacyjny MAC OS lub równoważny (przez równoważność rozumie się pełną funkcjonalność, jaką oferuje wymagany w SWZ system operacyjny), w celu zapewnienia kompatybilności z pozostałymi komputerami posiadanymi i używanymi przez Zamawiającego, działającymi w systemie operacyjnym Mac OS.</w:t>
            </w:r>
          </w:p>
        </w:tc>
      </w:tr>
      <w:tr w:rsidR="008E50C3" w:rsidRPr="005E7A6E" w14:paraId="49FCBAA4" w14:textId="77777777" w:rsidTr="002106F1">
        <w:tc>
          <w:tcPr>
            <w:tcW w:w="843" w:type="dxa"/>
          </w:tcPr>
          <w:p w14:paraId="52EE46F3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M02.18</w:t>
            </w:r>
          </w:p>
        </w:tc>
        <w:tc>
          <w:tcPr>
            <w:tcW w:w="2100" w:type="dxa"/>
          </w:tcPr>
          <w:p w14:paraId="1A24A921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Klawiatura i gładzik</w:t>
            </w:r>
          </w:p>
        </w:tc>
        <w:tc>
          <w:tcPr>
            <w:tcW w:w="7797" w:type="dxa"/>
          </w:tcPr>
          <w:p w14:paraId="0B790A18" w14:textId="77777777" w:rsidR="008E50C3" w:rsidRPr="005E7A6E" w:rsidRDefault="008E50C3" w:rsidP="002106F1">
            <w:pPr>
              <w:shd w:val="clear" w:color="auto" w:fill="FFFFFF"/>
              <w:tabs>
                <w:tab w:val="left" w:pos="885"/>
              </w:tabs>
              <w:ind w:left="35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E7A6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Podświetlana klawiatura wyposażona w:</w:t>
            </w:r>
          </w:p>
          <w:p w14:paraId="3D84E98D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78 (USA) lub 79 (ISO) klawiszy, w tym 12 klawiszy funkcyjnych i 4 klawisze strzałek w układzie odwróconego „T”</w:t>
            </w:r>
          </w:p>
          <w:p w14:paraId="2F008DDB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Czujnik oświetlenia zewnętrznego</w:t>
            </w:r>
          </w:p>
          <w:p w14:paraId="434ED6E9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Wbudowany gładzik wyczuwający siłę nacisku i umożliwiający precyzyjne sterowanie kursorem; obsługuje mocne kliknięcia, akcelerację, rysowanie z gradacją nacisku oraz gesty,</w:t>
            </w:r>
          </w:p>
          <w:p w14:paraId="42978601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Wbudowany czytnik linii papilarnych.</w:t>
            </w:r>
          </w:p>
        </w:tc>
      </w:tr>
      <w:tr w:rsidR="008E50C3" w:rsidRPr="005E7A6E" w14:paraId="3E83FA5A" w14:textId="77777777" w:rsidTr="002106F1">
        <w:tc>
          <w:tcPr>
            <w:tcW w:w="843" w:type="dxa"/>
          </w:tcPr>
          <w:p w14:paraId="7F90FD17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M02.19</w:t>
            </w:r>
          </w:p>
        </w:tc>
        <w:tc>
          <w:tcPr>
            <w:tcW w:w="2100" w:type="dxa"/>
          </w:tcPr>
          <w:p w14:paraId="784A618D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7797" w:type="dxa"/>
          </w:tcPr>
          <w:p w14:paraId="588D4459" w14:textId="088F6FED" w:rsidR="008E50C3" w:rsidRPr="005E7A6E" w:rsidRDefault="00CD02A9" w:rsidP="002106F1">
            <w:pPr>
              <w:shd w:val="clear" w:color="auto" w:fill="FFFFFF"/>
              <w:tabs>
                <w:tab w:val="left" w:pos="885"/>
              </w:tabs>
              <w:ind w:left="35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E7A6E">
              <w:rPr>
                <w:rFonts w:cstheme="minorHAnsi"/>
                <w:sz w:val="20"/>
                <w:szCs w:val="20"/>
              </w:rPr>
              <w:t>Minimum</w:t>
            </w:r>
            <w:r w:rsidR="008E50C3" w:rsidRPr="005E7A6E">
              <w:rPr>
                <w:rFonts w:cstheme="minorHAnsi"/>
                <w:sz w:val="20"/>
                <w:szCs w:val="20"/>
              </w:rPr>
              <w:t xml:space="preserve"> 12-miesięczna gwarancja.</w:t>
            </w:r>
          </w:p>
        </w:tc>
      </w:tr>
      <w:tr w:rsidR="008E50C3" w:rsidRPr="005E7A6E" w14:paraId="20484FD8" w14:textId="77777777" w:rsidTr="002106F1">
        <w:tc>
          <w:tcPr>
            <w:tcW w:w="843" w:type="dxa"/>
            <w:shd w:val="clear" w:color="auto" w:fill="D9D9D9" w:themeFill="background1" w:themeFillShade="D9"/>
          </w:tcPr>
          <w:p w14:paraId="68281760" w14:textId="77777777" w:rsidR="008E50C3" w:rsidRPr="005E7A6E" w:rsidRDefault="008E50C3" w:rsidP="002106F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7A6E">
              <w:rPr>
                <w:rFonts w:cstheme="minorHAnsi"/>
                <w:b/>
                <w:bCs/>
                <w:sz w:val="20"/>
                <w:szCs w:val="20"/>
              </w:rPr>
              <w:t>M03.0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14:paraId="65159F0E" w14:textId="77777777" w:rsidR="008E50C3" w:rsidRPr="005E7A6E" w:rsidRDefault="008E50C3" w:rsidP="002106F1">
            <w:pPr>
              <w:ind w:left="8"/>
              <w:rPr>
                <w:rFonts w:cstheme="minorHAnsi"/>
                <w:b/>
                <w:bCs/>
                <w:sz w:val="20"/>
                <w:szCs w:val="20"/>
              </w:rPr>
            </w:pPr>
            <w:r w:rsidRPr="005E7A6E">
              <w:rPr>
                <w:rFonts w:cstheme="minorHAns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0983CC7B" w14:textId="00206EA1" w:rsidR="008E50C3" w:rsidRPr="005E7A6E" w:rsidRDefault="008E50C3" w:rsidP="002106F1">
            <w:pPr>
              <w:tabs>
                <w:tab w:val="left" w:pos="88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5E7A6E">
              <w:rPr>
                <w:rFonts w:cstheme="minorHAnsi"/>
                <w:b/>
                <w:bCs/>
                <w:sz w:val="20"/>
                <w:szCs w:val="20"/>
              </w:rPr>
              <w:t xml:space="preserve">M03 -komputer </w:t>
            </w:r>
            <w:r w:rsidR="00AA1A0D" w:rsidRPr="005E7A6E">
              <w:rPr>
                <w:rFonts w:cstheme="minorHAnsi"/>
                <w:b/>
                <w:bCs/>
                <w:sz w:val="20"/>
                <w:szCs w:val="20"/>
              </w:rPr>
              <w:t xml:space="preserve">stacjonarny </w:t>
            </w:r>
            <w:proofErr w:type="spellStart"/>
            <w:r w:rsidR="00AA1A0D" w:rsidRPr="005E7A6E">
              <w:rPr>
                <w:rFonts w:cstheme="minorHAnsi"/>
                <w:b/>
                <w:bCs/>
                <w:sz w:val="20"/>
                <w:szCs w:val="20"/>
              </w:rPr>
              <w:t>AiO</w:t>
            </w:r>
            <w:proofErr w:type="spellEnd"/>
            <w:r w:rsidR="00F91CC2" w:rsidRPr="005E7A6E">
              <w:rPr>
                <w:rFonts w:cstheme="minorHAnsi"/>
                <w:b/>
                <w:bCs/>
                <w:sz w:val="20"/>
                <w:szCs w:val="20"/>
              </w:rPr>
              <w:t xml:space="preserve"> – 25 sztuk. </w:t>
            </w:r>
          </w:p>
        </w:tc>
      </w:tr>
      <w:tr w:rsidR="008E50C3" w:rsidRPr="005E7A6E" w14:paraId="5A381841" w14:textId="77777777" w:rsidTr="002106F1">
        <w:tc>
          <w:tcPr>
            <w:tcW w:w="843" w:type="dxa"/>
          </w:tcPr>
          <w:p w14:paraId="112BDE0C" w14:textId="77777777" w:rsidR="008E50C3" w:rsidRPr="005E7A6E" w:rsidRDefault="008E50C3" w:rsidP="002106F1">
            <w:pPr>
              <w:rPr>
                <w:rFonts w:cstheme="minorHAnsi"/>
                <w:spacing w:val="-1"/>
                <w:w w:val="95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M03.1</w:t>
            </w:r>
          </w:p>
        </w:tc>
        <w:tc>
          <w:tcPr>
            <w:tcW w:w="2100" w:type="dxa"/>
          </w:tcPr>
          <w:p w14:paraId="5AF23E43" w14:textId="77777777" w:rsidR="008E50C3" w:rsidRPr="005E7A6E" w:rsidRDefault="008E50C3" w:rsidP="002106F1">
            <w:pPr>
              <w:ind w:left="8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w w:val="95"/>
                <w:sz w:val="20"/>
                <w:szCs w:val="20"/>
              </w:rPr>
              <w:t>Opis</w:t>
            </w:r>
          </w:p>
        </w:tc>
        <w:tc>
          <w:tcPr>
            <w:tcW w:w="7797" w:type="dxa"/>
          </w:tcPr>
          <w:p w14:paraId="1A4B6A42" w14:textId="77777777" w:rsidR="008E50C3" w:rsidRPr="005E7A6E" w:rsidRDefault="008E50C3" w:rsidP="002106F1">
            <w:pPr>
              <w:shd w:val="clear" w:color="auto" w:fill="FFFFFF"/>
              <w:tabs>
                <w:tab w:val="left" w:pos="885"/>
              </w:tabs>
              <w:ind w:left="35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  <w:lang w:val="en-US"/>
              </w:rPr>
              <w:t>Komputer</w:t>
            </w:r>
            <w:proofErr w:type="spellEnd"/>
            <w:r w:rsidRPr="005E7A6E">
              <w:rPr>
                <w:rFonts w:cstheme="minorHAns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7A6E">
              <w:rPr>
                <w:rFonts w:cstheme="minorHAnsi"/>
                <w:sz w:val="20"/>
                <w:szCs w:val="20"/>
                <w:lang w:val="en-US"/>
              </w:rPr>
              <w:t>typu</w:t>
            </w:r>
            <w:proofErr w:type="spellEnd"/>
            <w:r w:rsidRPr="005E7A6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  <w:lang w:val="en-US"/>
              </w:rPr>
              <w:t>All-in-One</w:t>
            </w:r>
          </w:p>
        </w:tc>
      </w:tr>
      <w:tr w:rsidR="008E50C3" w:rsidRPr="005E7A6E" w14:paraId="38D14C7F" w14:textId="77777777" w:rsidTr="002106F1">
        <w:tc>
          <w:tcPr>
            <w:tcW w:w="843" w:type="dxa"/>
          </w:tcPr>
          <w:p w14:paraId="35074AE2" w14:textId="77777777" w:rsidR="008E50C3" w:rsidRPr="005E7A6E" w:rsidRDefault="008E50C3" w:rsidP="002106F1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M03.2</w:t>
            </w:r>
          </w:p>
        </w:tc>
        <w:tc>
          <w:tcPr>
            <w:tcW w:w="2100" w:type="dxa"/>
          </w:tcPr>
          <w:p w14:paraId="73D08EB3" w14:textId="77777777" w:rsidR="008E50C3" w:rsidRPr="005E7A6E" w:rsidRDefault="008E50C3" w:rsidP="002106F1">
            <w:pPr>
              <w:ind w:left="8"/>
              <w:rPr>
                <w:rFonts w:cstheme="minorHAnsi"/>
                <w:spacing w:val="-1"/>
                <w:w w:val="95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Typ</w:t>
            </w:r>
          </w:p>
        </w:tc>
        <w:tc>
          <w:tcPr>
            <w:tcW w:w="7797" w:type="dxa"/>
          </w:tcPr>
          <w:p w14:paraId="22FF57A0" w14:textId="77777777" w:rsidR="008E50C3" w:rsidRPr="005E7A6E" w:rsidRDefault="008E50C3" w:rsidP="002106F1">
            <w:pPr>
              <w:shd w:val="clear" w:color="auto" w:fill="FFFFFF"/>
              <w:tabs>
                <w:tab w:val="left" w:pos="885"/>
              </w:tabs>
              <w:ind w:left="35"/>
              <w:rPr>
                <w:rFonts w:cstheme="minorHAnsi"/>
                <w:spacing w:val="-1"/>
                <w:sz w:val="20"/>
                <w:szCs w:val="20"/>
                <w:lang w:val="en-US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Komputer stacjonarny</w:t>
            </w:r>
          </w:p>
        </w:tc>
      </w:tr>
      <w:tr w:rsidR="008E50C3" w:rsidRPr="005E7A6E" w14:paraId="6052499C" w14:textId="77777777" w:rsidTr="002106F1">
        <w:tc>
          <w:tcPr>
            <w:tcW w:w="843" w:type="dxa"/>
          </w:tcPr>
          <w:p w14:paraId="507086E4" w14:textId="77777777" w:rsidR="008E50C3" w:rsidRPr="005E7A6E" w:rsidRDefault="008E50C3" w:rsidP="002106F1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lastRenderedPageBreak/>
              <w:t>M03.3</w:t>
            </w:r>
          </w:p>
        </w:tc>
        <w:tc>
          <w:tcPr>
            <w:tcW w:w="2100" w:type="dxa"/>
          </w:tcPr>
          <w:p w14:paraId="07F3C21B" w14:textId="77777777" w:rsidR="008E50C3" w:rsidRPr="005E7A6E" w:rsidRDefault="008E50C3" w:rsidP="002106F1">
            <w:pPr>
              <w:ind w:left="8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Zastosowanie</w:t>
            </w:r>
          </w:p>
        </w:tc>
        <w:tc>
          <w:tcPr>
            <w:tcW w:w="7797" w:type="dxa"/>
          </w:tcPr>
          <w:p w14:paraId="2D6A4127" w14:textId="77777777" w:rsidR="008E50C3" w:rsidRPr="005E7A6E" w:rsidRDefault="008E50C3" w:rsidP="002106F1">
            <w:pPr>
              <w:shd w:val="clear" w:color="auto" w:fill="FFFFFF"/>
              <w:tabs>
                <w:tab w:val="left" w:pos="885"/>
              </w:tabs>
              <w:ind w:left="35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Wykorzystanie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dla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potrzeb</w:t>
            </w:r>
            <w:r w:rsidRPr="005E7A6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aplikacji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biurowych,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dostępu</w:t>
            </w:r>
            <w:r w:rsidRPr="005E7A6E">
              <w:rPr>
                <w:rFonts w:cstheme="minorHAnsi"/>
                <w:sz w:val="20"/>
                <w:szCs w:val="20"/>
              </w:rPr>
              <w:t xml:space="preserve"> do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Internetu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oraz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poczty</w:t>
            </w:r>
            <w:r w:rsidRPr="005E7A6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elektronicznej</w:t>
            </w:r>
            <w:r w:rsidRPr="005E7A6E">
              <w:rPr>
                <w:rFonts w:cstheme="minorHAnsi"/>
                <w:spacing w:val="1"/>
                <w:sz w:val="20"/>
                <w:szCs w:val="20"/>
              </w:rPr>
              <w:t xml:space="preserve">,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pracy</w:t>
            </w:r>
            <w:r w:rsidRPr="005E7A6E">
              <w:rPr>
                <w:rFonts w:cstheme="minorHAnsi"/>
                <w:sz w:val="20"/>
                <w:szCs w:val="20"/>
              </w:rPr>
              <w:t xml:space="preserve"> z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klientem</w:t>
            </w:r>
            <w:r w:rsidRPr="005E7A6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Zintegrowanego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Systemu</w:t>
            </w:r>
            <w:r w:rsidRPr="005E7A6E">
              <w:rPr>
                <w:rFonts w:cstheme="minorHAnsi"/>
                <w:sz w:val="20"/>
                <w:szCs w:val="20"/>
              </w:rPr>
              <w:t xml:space="preserve"> Zarządzania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Uczelnią</w:t>
            </w:r>
          </w:p>
        </w:tc>
      </w:tr>
      <w:tr w:rsidR="008E50C3" w:rsidRPr="005E7A6E" w14:paraId="542DC097" w14:textId="77777777" w:rsidTr="002106F1">
        <w:tc>
          <w:tcPr>
            <w:tcW w:w="843" w:type="dxa"/>
          </w:tcPr>
          <w:p w14:paraId="4FDEDAB6" w14:textId="77777777" w:rsidR="008E50C3" w:rsidRPr="005E7A6E" w:rsidRDefault="008E50C3" w:rsidP="002106F1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M03.4</w:t>
            </w:r>
          </w:p>
        </w:tc>
        <w:tc>
          <w:tcPr>
            <w:tcW w:w="2100" w:type="dxa"/>
          </w:tcPr>
          <w:p w14:paraId="33794751" w14:textId="77777777" w:rsidR="008E50C3" w:rsidRPr="005E7A6E" w:rsidRDefault="008E50C3" w:rsidP="002106F1">
            <w:pPr>
              <w:ind w:left="8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Obudowa</w:t>
            </w:r>
          </w:p>
        </w:tc>
        <w:tc>
          <w:tcPr>
            <w:tcW w:w="7797" w:type="dxa"/>
          </w:tcPr>
          <w:p w14:paraId="4EB1C80A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  <w:lang w:val="en-US"/>
              </w:rPr>
            </w:pP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  <w:lang w:val="en-US"/>
              </w:rPr>
              <w:t>typu</w:t>
            </w:r>
            <w:proofErr w:type="spellEnd"/>
            <w:r w:rsidRPr="005E7A6E">
              <w:rPr>
                <w:rFonts w:cstheme="minorHAnsi"/>
                <w:spacing w:val="-1"/>
                <w:sz w:val="20"/>
                <w:szCs w:val="20"/>
                <w:lang w:val="en-US"/>
              </w:rPr>
              <w:t xml:space="preserve"> all-in-one,</w:t>
            </w:r>
          </w:p>
          <w:p w14:paraId="15540AC4" w14:textId="5F5DBC8B" w:rsidR="00CD02A9" w:rsidRPr="005E7A6E" w:rsidRDefault="008E50C3" w:rsidP="00CD02A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kolor</w:t>
            </w:r>
            <w:r w:rsidRPr="005E7A6E">
              <w:rPr>
                <w:rFonts w:cstheme="minorHAnsi"/>
                <w:spacing w:val="-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  <w:lang w:val="en-US"/>
              </w:rPr>
              <w:t>szary</w:t>
            </w:r>
            <w:proofErr w:type="spellEnd"/>
          </w:p>
        </w:tc>
      </w:tr>
      <w:tr w:rsidR="008E50C3" w:rsidRPr="005E7A6E" w14:paraId="50239037" w14:textId="77777777" w:rsidTr="002106F1">
        <w:tc>
          <w:tcPr>
            <w:tcW w:w="843" w:type="dxa"/>
          </w:tcPr>
          <w:p w14:paraId="7A425451" w14:textId="77777777" w:rsidR="008E50C3" w:rsidRPr="005E7A6E" w:rsidRDefault="008E50C3" w:rsidP="002106F1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M03.5</w:t>
            </w:r>
          </w:p>
        </w:tc>
        <w:tc>
          <w:tcPr>
            <w:tcW w:w="2100" w:type="dxa"/>
          </w:tcPr>
          <w:p w14:paraId="5DA9A41B" w14:textId="77777777" w:rsidR="008E50C3" w:rsidRPr="005E7A6E" w:rsidRDefault="008E50C3" w:rsidP="002106F1">
            <w:pPr>
              <w:ind w:left="8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Procesor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(opis)</w:t>
            </w:r>
          </w:p>
        </w:tc>
        <w:tc>
          <w:tcPr>
            <w:tcW w:w="7797" w:type="dxa"/>
          </w:tcPr>
          <w:p w14:paraId="5009833D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64-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>bitowy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,</w:t>
            </w:r>
          </w:p>
          <w:p w14:paraId="17FC966D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wyposażony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w nie mniej niż 8 rdzeni, </w:t>
            </w:r>
          </w:p>
        </w:tc>
      </w:tr>
      <w:tr w:rsidR="008E50C3" w:rsidRPr="005E7A6E" w14:paraId="3537BD19" w14:textId="77777777" w:rsidTr="002106F1">
        <w:tc>
          <w:tcPr>
            <w:tcW w:w="843" w:type="dxa"/>
          </w:tcPr>
          <w:p w14:paraId="7F6065CB" w14:textId="77777777" w:rsidR="008E50C3" w:rsidRPr="005E7A6E" w:rsidRDefault="008E50C3" w:rsidP="002106F1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M03.6</w:t>
            </w:r>
          </w:p>
        </w:tc>
        <w:tc>
          <w:tcPr>
            <w:tcW w:w="2100" w:type="dxa"/>
          </w:tcPr>
          <w:p w14:paraId="302E1874" w14:textId="77777777" w:rsidR="008E50C3" w:rsidRPr="005E7A6E" w:rsidRDefault="008E50C3" w:rsidP="002106F1">
            <w:pPr>
              <w:ind w:left="8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Zainstalowana pamięć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>RAM</w:t>
            </w:r>
          </w:p>
        </w:tc>
        <w:tc>
          <w:tcPr>
            <w:tcW w:w="7797" w:type="dxa"/>
          </w:tcPr>
          <w:p w14:paraId="736CEFC8" w14:textId="77777777" w:rsidR="008E50C3" w:rsidRPr="005E7A6E" w:rsidRDefault="008E50C3" w:rsidP="002106F1">
            <w:pPr>
              <w:tabs>
                <w:tab w:val="left" w:pos="885"/>
              </w:tabs>
              <w:ind w:left="35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nie mniej niż 16GB</w:t>
            </w:r>
          </w:p>
        </w:tc>
      </w:tr>
      <w:tr w:rsidR="008E50C3" w:rsidRPr="005E7A6E" w14:paraId="5F32FF90" w14:textId="77777777" w:rsidTr="002106F1">
        <w:tc>
          <w:tcPr>
            <w:tcW w:w="843" w:type="dxa"/>
          </w:tcPr>
          <w:p w14:paraId="365E4239" w14:textId="77777777" w:rsidR="008E50C3" w:rsidRPr="005E7A6E" w:rsidRDefault="008E50C3" w:rsidP="002106F1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M03.7</w:t>
            </w:r>
          </w:p>
        </w:tc>
        <w:tc>
          <w:tcPr>
            <w:tcW w:w="2100" w:type="dxa"/>
          </w:tcPr>
          <w:p w14:paraId="591F4BE3" w14:textId="77777777" w:rsidR="008E50C3" w:rsidRPr="005E7A6E" w:rsidRDefault="008E50C3" w:rsidP="002106F1">
            <w:pPr>
              <w:ind w:left="8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Ekran/karta graficzna</w:t>
            </w:r>
          </w:p>
        </w:tc>
        <w:tc>
          <w:tcPr>
            <w:tcW w:w="7797" w:type="dxa"/>
          </w:tcPr>
          <w:p w14:paraId="20AF32BC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przekątna</w:t>
            </w:r>
            <w:r w:rsidRPr="005E7A6E">
              <w:rPr>
                <w:rFonts w:cstheme="minorHAnsi"/>
                <w:sz w:val="20"/>
                <w:szCs w:val="20"/>
              </w:rPr>
              <w:t xml:space="preserve"> ekranu: nie mniejsza niż 23.5 cala</w:t>
            </w:r>
          </w:p>
          <w:p w14:paraId="7C3A2604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rozdzielczość</w:t>
            </w:r>
            <w:r w:rsidRPr="005E7A6E">
              <w:rPr>
                <w:rFonts w:cstheme="minorHAnsi"/>
                <w:sz w:val="20"/>
                <w:szCs w:val="20"/>
              </w:rPr>
              <w:t>: nie mniejsza niż 4480x2520,</w:t>
            </w:r>
          </w:p>
          <w:p w14:paraId="5DD171D8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liczba</w:t>
            </w:r>
            <w:r w:rsidRPr="005E7A6E">
              <w:rPr>
                <w:rFonts w:cstheme="minorHAnsi"/>
                <w:sz w:val="20"/>
                <w:szCs w:val="20"/>
              </w:rPr>
              <w:t xml:space="preserve"> wyświetlanych kolorów: nie mniej, niż 1 miliard </w:t>
            </w:r>
          </w:p>
          <w:p w14:paraId="47095831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jasność</w:t>
            </w:r>
            <w:r w:rsidRPr="005E7A6E">
              <w:rPr>
                <w:rFonts w:cstheme="minorHAnsi"/>
                <w:sz w:val="20"/>
                <w:szCs w:val="20"/>
              </w:rPr>
              <w:t>: nie mniejsza niż 500 nitów,</w:t>
            </w:r>
          </w:p>
          <w:p w14:paraId="4C8918C8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zakres</w:t>
            </w:r>
            <w:r w:rsidRPr="005E7A6E">
              <w:rPr>
                <w:rFonts w:cstheme="minorHAnsi"/>
                <w:sz w:val="20"/>
                <w:szCs w:val="20"/>
              </w:rPr>
              <w:t xml:space="preserve"> kolorów: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Wide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Color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(P3),</w:t>
            </w:r>
          </w:p>
          <w:p w14:paraId="42888759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procesor</w:t>
            </w:r>
            <w:r w:rsidRPr="005E7A6E">
              <w:rPr>
                <w:rFonts w:cstheme="minorHAnsi"/>
                <w:sz w:val="20"/>
                <w:szCs w:val="20"/>
              </w:rPr>
              <w:t xml:space="preserve"> graficzny GPU wyposażony w nie mniej niż 8 rdzeni,</w:t>
            </w:r>
          </w:p>
          <w:p w14:paraId="0ABD413E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technologia zapewniającą dostosowanie barwy ekranu do 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>panującego</w:t>
            </w:r>
            <w:r w:rsidRPr="005E7A6E">
              <w:rPr>
                <w:rFonts w:cstheme="minorHAnsi"/>
                <w:sz w:val="20"/>
                <w:szCs w:val="20"/>
              </w:rPr>
              <w:t xml:space="preserve"> wokół oświetlenia,</w:t>
            </w:r>
          </w:p>
          <w:p w14:paraId="197CAE2F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możliwość</w:t>
            </w:r>
            <w:r w:rsidRPr="005E7A6E">
              <w:rPr>
                <w:rFonts w:cstheme="minorHAnsi"/>
                <w:sz w:val="20"/>
                <w:szCs w:val="20"/>
              </w:rPr>
              <w:t xml:space="preserve"> podłączenia zewnętrznego monitora o rozdzielczości 6K,</w:t>
            </w:r>
          </w:p>
        </w:tc>
      </w:tr>
      <w:tr w:rsidR="008E50C3" w:rsidRPr="005E7A6E" w14:paraId="60CA9462" w14:textId="77777777" w:rsidTr="002106F1">
        <w:tc>
          <w:tcPr>
            <w:tcW w:w="843" w:type="dxa"/>
          </w:tcPr>
          <w:p w14:paraId="428323E2" w14:textId="77777777" w:rsidR="008E50C3" w:rsidRPr="005E7A6E" w:rsidRDefault="008E50C3" w:rsidP="002106F1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M03.8</w:t>
            </w:r>
          </w:p>
        </w:tc>
        <w:tc>
          <w:tcPr>
            <w:tcW w:w="2100" w:type="dxa"/>
          </w:tcPr>
          <w:p w14:paraId="3C047682" w14:textId="77777777" w:rsidR="008E50C3" w:rsidRPr="005E7A6E" w:rsidRDefault="008E50C3" w:rsidP="002106F1">
            <w:pPr>
              <w:ind w:left="8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Multimedia</w:t>
            </w:r>
          </w:p>
        </w:tc>
        <w:tc>
          <w:tcPr>
            <w:tcW w:w="7797" w:type="dxa"/>
          </w:tcPr>
          <w:p w14:paraId="1243382A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wbudowane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nie mniej niż  sześć głośników hi-fi z technologią </w:t>
            </w: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</w:rPr>
              <w:t>force-cancelling</w:t>
            </w:r>
            <w:proofErr w:type="spellEnd"/>
          </w:p>
          <w:p w14:paraId="37CE5C0E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przestrzenny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dźwięk stereo</w:t>
            </w:r>
          </w:p>
          <w:p w14:paraId="02AE52CA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odtwarzanie dźwięku przestrzennego z materiałów wideo w 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>technologii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Dolby </w:t>
            </w: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</w:rPr>
              <w:t>Atmos</w:t>
            </w:r>
            <w:proofErr w:type="spellEnd"/>
          </w:p>
          <w:p w14:paraId="74AAD0B8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wbudowane nie mniej niż trzy mikrofony z technologią 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>kierunkowego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kształtowania wiązki akustycznej,</w:t>
            </w:r>
          </w:p>
          <w:p w14:paraId="58160BAB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eastAsia="Times New Roman"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wbudowana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kamera o rozdzielczości nie mniejszej niż HD (1080p)</w:t>
            </w:r>
          </w:p>
        </w:tc>
      </w:tr>
      <w:tr w:rsidR="008E50C3" w:rsidRPr="005E7A6E" w14:paraId="590A4081" w14:textId="77777777" w:rsidTr="002106F1">
        <w:tc>
          <w:tcPr>
            <w:tcW w:w="843" w:type="dxa"/>
          </w:tcPr>
          <w:p w14:paraId="56AB57B4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M03.9</w:t>
            </w:r>
          </w:p>
        </w:tc>
        <w:tc>
          <w:tcPr>
            <w:tcW w:w="2100" w:type="dxa"/>
          </w:tcPr>
          <w:p w14:paraId="06508802" w14:textId="77777777" w:rsidR="008E50C3" w:rsidRPr="005E7A6E" w:rsidRDefault="008E50C3" w:rsidP="002106F1">
            <w:pPr>
              <w:ind w:left="8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Złącza video</w:t>
            </w:r>
          </w:p>
        </w:tc>
        <w:tc>
          <w:tcPr>
            <w:tcW w:w="7797" w:type="dxa"/>
          </w:tcPr>
          <w:p w14:paraId="5A7E729E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Natywne</w:t>
            </w:r>
            <w:r w:rsidRPr="005E7A6E">
              <w:rPr>
                <w:rFonts w:cstheme="minorHAnsi"/>
                <w:sz w:val="20"/>
                <w:szCs w:val="20"/>
              </w:rPr>
              <w:t xml:space="preserve"> wyjście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przez USB</w:t>
            </w:r>
            <w:r w:rsidRPr="005E7A6E">
              <w:rPr>
                <w:rFonts w:cstheme="minorHAnsi"/>
                <w:sz w:val="20"/>
                <w:szCs w:val="20"/>
              </w:rPr>
              <w:noBreakHyphen/>
              <w:t>C</w:t>
            </w:r>
          </w:p>
          <w:p w14:paraId="3FFFF296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eastAsia="Times New Roman"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Wyjścia</w:t>
            </w:r>
            <w:r w:rsidRPr="005E7A6E">
              <w:rPr>
                <w:rFonts w:cstheme="minorHAnsi"/>
                <w:sz w:val="20"/>
                <w:szCs w:val="20"/>
              </w:rPr>
              <w:t xml:space="preserve"> VGA, HDMI, DVI i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Thunderbolt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2 obsługiwane przez przejściówki (sprzedawane oddzielnie)</w:t>
            </w:r>
          </w:p>
        </w:tc>
      </w:tr>
      <w:tr w:rsidR="008E50C3" w:rsidRPr="005E7A6E" w14:paraId="54895DA2" w14:textId="77777777" w:rsidTr="002106F1">
        <w:tc>
          <w:tcPr>
            <w:tcW w:w="843" w:type="dxa"/>
          </w:tcPr>
          <w:p w14:paraId="795970CC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M03.10</w:t>
            </w:r>
          </w:p>
        </w:tc>
        <w:tc>
          <w:tcPr>
            <w:tcW w:w="2100" w:type="dxa"/>
          </w:tcPr>
          <w:p w14:paraId="77493D70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Złącza wejścia/wyjścia</w:t>
            </w:r>
          </w:p>
        </w:tc>
        <w:tc>
          <w:tcPr>
            <w:tcW w:w="7797" w:type="dxa"/>
          </w:tcPr>
          <w:p w14:paraId="4FC6F14A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eastAsia="Times New Roman"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 xml:space="preserve">nie mniej niż 2 porty </w:t>
            </w:r>
            <w:proofErr w:type="spellStart"/>
            <w:r w:rsidRPr="005E7A6E">
              <w:rPr>
                <w:rFonts w:eastAsia="Times New Roman" w:cstheme="minorHAnsi"/>
                <w:sz w:val="20"/>
                <w:szCs w:val="20"/>
              </w:rPr>
              <w:t>Thunderbolt</w:t>
            </w:r>
            <w:proofErr w:type="spellEnd"/>
            <w:r w:rsidRPr="005E7A6E">
              <w:rPr>
                <w:rFonts w:eastAsia="Times New Roman" w:cstheme="minorHAnsi"/>
                <w:sz w:val="20"/>
                <w:szCs w:val="20"/>
              </w:rPr>
              <w:t>/USB 4,</w:t>
            </w:r>
          </w:p>
          <w:p w14:paraId="1E238A9D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eastAsia="Times New Roman"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nie mniej niż 2 porty USB 3</w:t>
            </w:r>
          </w:p>
        </w:tc>
      </w:tr>
      <w:tr w:rsidR="008E50C3" w:rsidRPr="005E7A6E" w14:paraId="65FE292E" w14:textId="77777777" w:rsidTr="002106F1">
        <w:tc>
          <w:tcPr>
            <w:tcW w:w="843" w:type="dxa"/>
          </w:tcPr>
          <w:p w14:paraId="34D9FD53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M03.11</w:t>
            </w:r>
          </w:p>
        </w:tc>
        <w:tc>
          <w:tcPr>
            <w:tcW w:w="2100" w:type="dxa"/>
          </w:tcPr>
          <w:p w14:paraId="29D81B17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Dysk twardy</w:t>
            </w:r>
          </w:p>
        </w:tc>
        <w:tc>
          <w:tcPr>
            <w:tcW w:w="7797" w:type="dxa"/>
          </w:tcPr>
          <w:p w14:paraId="62941533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eastAsia="Times New Roman"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wbudowany, SSD, o pojemności nie mniejszej niż 1TB, </w:t>
            </w:r>
          </w:p>
        </w:tc>
      </w:tr>
      <w:tr w:rsidR="008E50C3" w:rsidRPr="005E7A6E" w14:paraId="7278F1C7" w14:textId="77777777" w:rsidTr="002106F1">
        <w:tc>
          <w:tcPr>
            <w:tcW w:w="843" w:type="dxa"/>
          </w:tcPr>
          <w:p w14:paraId="627EB9E0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M03.12</w:t>
            </w:r>
          </w:p>
        </w:tc>
        <w:tc>
          <w:tcPr>
            <w:tcW w:w="2100" w:type="dxa"/>
          </w:tcPr>
          <w:p w14:paraId="32ADC35B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Łączność bezprzewodowa</w:t>
            </w:r>
          </w:p>
        </w:tc>
        <w:tc>
          <w:tcPr>
            <w:tcW w:w="7797" w:type="dxa"/>
          </w:tcPr>
          <w:p w14:paraId="4F2C52FF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wbudowany</w:t>
            </w:r>
            <w:r w:rsidRPr="005E7A6E">
              <w:rPr>
                <w:rFonts w:cstheme="minorHAnsi"/>
                <w:sz w:val="20"/>
                <w:szCs w:val="20"/>
              </w:rPr>
              <w:t xml:space="preserve"> interfejs Bluetooth 5.0</w:t>
            </w:r>
          </w:p>
        </w:tc>
      </w:tr>
      <w:tr w:rsidR="008E50C3" w:rsidRPr="005E7A6E" w14:paraId="0823680F" w14:textId="77777777" w:rsidTr="002106F1">
        <w:tc>
          <w:tcPr>
            <w:tcW w:w="843" w:type="dxa"/>
          </w:tcPr>
          <w:p w14:paraId="24E043C6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M03.13</w:t>
            </w:r>
          </w:p>
        </w:tc>
        <w:tc>
          <w:tcPr>
            <w:tcW w:w="2100" w:type="dxa"/>
          </w:tcPr>
          <w:p w14:paraId="4A94CCBC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Karta sieciowa</w:t>
            </w:r>
          </w:p>
        </w:tc>
        <w:tc>
          <w:tcPr>
            <w:tcW w:w="7797" w:type="dxa"/>
          </w:tcPr>
          <w:p w14:paraId="497F1EEA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eastAsia="Times New Roman"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wbudowana karta bezprzewodowa Wi</w:t>
            </w:r>
            <w:r w:rsidRPr="005E7A6E">
              <w:rPr>
                <w:rFonts w:eastAsia="Times New Roman" w:cstheme="minorHAnsi"/>
                <w:sz w:val="20"/>
                <w:szCs w:val="20"/>
              </w:rPr>
              <w:noBreakHyphen/>
              <w:t>Fi 6 802.11ax zgodna z IEEE 802.11a/b/g/n/</w:t>
            </w:r>
            <w:proofErr w:type="spellStart"/>
            <w:r w:rsidRPr="005E7A6E">
              <w:rPr>
                <w:rFonts w:eastAsia="Times New Roman" w:cstheme="minorHAnsi"/>
                <w:sz w:val="20"/>
                <w:szCs w:val="20"/>
              </w:rPr>
              <w:t>ac</w:t>
            </w:r>
            <w:proofErr w:type="spellEnd"/>
            <w:r w:rsidRPr="005E7A6E">
              <w:rPr>
                <w:rFonts w:eastAsia="Times New Roman" w:cstheme="minorHAnsi"/>
                <w:sz w:val="20"/>
                <w:szCs w:val="20"/>
              </w:rPr>
              <w:t>,</w:t>
            </w:r>
          </w:p>
          <w:p w14:paraId="2CD1CFF3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eastAsia="Times New Roman"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karta Gigabit Ethernet (instalacja karty Gigabit nie może spowodować zajęcia portu na USB na obudowie komputera).</w:t>
            </w:r>
          </w:p>
        </w:tc>
      </w:tr>
      <w:tr w:rsidR="008E50C3" w:rsidRPr="005E7A6E" w14:paraId="18AC8706" w14:textId="77777777" w:rsidTr="002106F1">
        <w:tc>
          <w:tcPr>
            <w:tcW w:w="843" w:type="dxa"/>
          </w:tcPr>
          <w:p w14:paraId="515BC590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M03.14</w:t>
            </w:r>
          </w:p>
        </w:tc>
        <w:tc>
          <w:tcPr>
            <w:tcW w:w="2100" w:type="dxa"/>
          </w:tcPr>
          <w:p w14:paraId="48B71568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Wymiary</w:t>
            </w:r>
          </w:p>
        </w:tc>
        <w:tc>
          <w:tcPr>
            <w:tcW w:w="7797" w:type="dxa"/>
          </w:tcPr>
          <w:p w14:paraId="32BD066E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eastAsia="Times New Roman"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nie większe niż: 55 cm (szerokość), 15 cm (głębokość), 47 cm (wysokość)</w:t>
            </w:r>
          </w:p>
        </w:tc>
      </w:tr>
      <w:tr w:rsidR="008E50C3" w:rsidRPr="005E7A6E" w14:paraId="63579100" w14:textId="77777777" w:rsidTr="002106F1">
        <w:tc>
          <w:tcPr>
            <w:tcW w:w="843" w:type="dxa"/>
          </w:tcPr>
          <w:p w14:paraId="2DC4BB96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M03.15</w:t>
            </w:r>
          </w:p>
        </w:tc>
        <w:tc>
          <w:tcPr>
            <w:tcW w:w="2100" w:type="dxa"/>
          </w:tcPr>
          <w:p w14:paraId="6F5D2B20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Masa</w:t>
            </w:r>
          </w:p>
        </w:tc>
        <w:tc>
          <w:tcPr>
            <w:tcW w:w="7797" w:type="dxa"/>
          </w:tcPr>
          <w:p w14:paraId="644C6F52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nie większa niż 5 kg</w:t>
            </w:r>
          </w:p>
        </w:tc>
      </w:tr>
      <w:tr w:rsidR="008E50C3" w:rsidRPr="005E7A6E" w14:paraId="1F7D0333" w14:textId="77777777" w:rsidTr="002106F1">
        <w:tc>
          <w:tcPr>
            <w:tcW w:w="843" w:type="dxa"/>
          </w:tcPr>
          <w:p w14:paraId="3162A2A3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M03.16</w:t>
            </w:r>
          </w:p>
        </w:tc>
        <w:tc>
          <w:tcPr>
            <w:tcW w:w="2100" w:type="dxa"/>
          </w:tcPr>
          <w:p w14:paraId="300627CC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7797" w:type="dxa"/>
          </w:tcPr>
          <w:p w14:paraId="77319C1E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dedykowany</w:t>
            </w:r>
            <w:r w:rsidRPr="005E7A6E">
              <w:rPr>
                <w:rFonts w:cstheme="minorHAnsi"/>
                <w:sz w:val="20"/>
                <w:szCs w:val="20"/>
              </w:rPr>
              <w:t xml:space="preserve"> do oferowanego komputera,</w:t>
            </w:r>
          </w:p>
          <w:p w14:paraId="453F1107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moc 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>znamionowa</w:t>
            </w:r>
            <w:r w:rsidRPr="005E7A6E">
              <w:rPr>
                <w:rFonts w:cstheme="minorHAnsi"/>
                <w:sz w:val="20"/>
                <w:szCs w:val="20"/>
              </w:rPr>
              <w:t>: nie mniej niż 140W</w:t>
            </w:r>
          </w:p>
        </w:tc>
      </w:tr>
      <w:tr w:rsidR="008E50C3" w:rsidRPr="005E7A6E" w14:paraId="4CA9CEAF" w14:textId="77777777" w:rsidTr="002106F1">
        <w:tc>
          <w:tcPr>
            <w:tcW w:w="843" w:type="dxa"/>
          </w:tcPr>
          <w:p w14:paraId="19F08436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M03.17</w:t>
            </w:r>
          </w:p>
        </w:tc>
        <w:tc>
          <w:tcPr>
            <w:tcW w:w="2100" w:type="dxa"/>
          </w:tcPr>
          <w:p w14:paraId="3B0CC670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Zainstalowany system operacyjny</w:t>
            </w:r>
          </w:p>
        </w:tc>
        <w:tc>
          <w:tcPr>
            <w:tcW w:w="7797" w:type="dxa"/>
          </w:tcPr>
          <w:p w14:paraId="742580B7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64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>bitowy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,</w:t>
            </w:r>
          </w:p>
          <w:p w14:paraId="5DC7D800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pozwalający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na instalację oprogramowania stosowanego przez Zamawiającego i dostępnego w ramach podpisanych przez niego umów: Microsoft</w:t>
            </w:r>
            <w:r w:rsidRPr="005E7A6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Products</w:t>
            </w:r>
            <w:r w:rsidRPr="005E7A6E">
              <w:rPr>
                <w:rFonts w:cstheme="minorHAnsi"/>
                <w:sz w:val="20"/>
                <w:szCs w:val="20"/>
              </w:rPr>
              <w:t xml:space="preserve"> and</w:t>
            </w:r>
            <w:r w:rsidRPr="005E7A6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Service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Agreement,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Corel</w:t>
            </w:r>
            <w:r w:rsidRPr="005E7A6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License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z w:val="20"/>
                <w:szCs w:val="20"/>
              </w:rPr>
              <w:t xml:space="preserve">for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Learning,</w:t>
            </w:r>
            <w:r w:rsidRPr="005E7A6E">
              <w:rPr>
                <w:rFonts w:cstheme="minorHAnsi"/>
                <w:spacing w:val="119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z w:val="20"/>
                <w:szCs w:val="20"/>
              </w:rPr>
              <w:t>PS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Imago,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SAS.</w:t>
            </w:r>
          </w:p>
          <w:p w14:paraId="56B66B04" w14:textId="77777777" w:rsidR="008E50C3" w:rsidRPr="005E7A6E" w:rsidRDefault="008E50C3" w:rsidP="008E50C3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</w:tabs>
              <w:kinsoku w:val="0"/>
              <w:overflowPunct w:val="0"/>
              <w:ind w:left="176" w:hanging="141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5E7A6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Licencja</w:t>
            </w:r>
            <w:r w:rsidRPr="005E7A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musi:</w:t>
            </w:r>
          </w:p>
          <w:p w14:paraId="2F344B53" w14:textId="77777777" w:rsidR="008E50C3" w:rsidRPr="005E7A6E" w:rsidRDefault="008E50C3" w:rsidP="008E50C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463"/>
                <w:tab w:val="left" w:pos="885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być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nieograniczona</w:t>
            </w:r>
            <w:r w:rsidRPr="005E7A6E">
              <w:rPr>
                <w:rFonts w:cstheme="minorHAnsi"/>
                <w:sz w:val="20"/>
                <w:szCs w:val="20"/>
              </w:rPr>
              <w:t xml:space="preserve"> w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czasie,</w:t>
            </w:r>
          </w:p>
          <w:p w14:paraId="043A84F3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pozwalać</w:t>
            </w:r>
            <w:r w:rsidRPr="005E7A6E">
              <w:rPr>
                <w:rFonts w:cstheme="minorHAnsi"/>
                <w:sz w:val="20"/>
                <w:szCs w:val="20"/>
              </w:rPr>
              <w:t xml:space="preserve"> na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użytkowanie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komercyjne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z w:val="20"/>
                <w:szCs w:val="20"/>
              </w:rPr>
              <w:t>i</w:t>
            </w:r>
            <w:r w:rsidRPr="005E7A6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edukacyjne,</w:t>
            </w:r>
          </w:p>
          <w:p w14:paraId="540B10EE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pozwalać</w:t>
            </w:r>
            <w:r w:rsidRPr="005E7A6E">
              <w:rPr>
                <w:rFonts w:cstheme="minorHAnsi"/>
                <w:sz w:val="20"/>
                <w:szCs w:val="20"/>
              </w:rPr>
              <w:t xml:space="preserve"> na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instalację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z w:val="20"/>
                <w:szCs w:val="20"/>
              </w:rPr>
              <w:t xml:space="preserve">na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oferowanym</w:t>
            </w:r>
            <w:r w:rsidRPr="005E7A6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sprzęcie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nieograniczoną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ilość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razy</w:t>
            </w:r>
            <w:r w:rsidRPr="005E7A6E">
              <w:rPr>
                <w:rFonts w:cstheme="minorHAnsi"/>
                <w:sz w:val="20"/>
                <w:szCs w:val="20"/>
              </w:rPr>
              <w:t xml:space="preserve"> bez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konieczności</w:t>
            </w:r>
            <w:r w:rsidRPr="005E7A6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kontaktowania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się</w:t>
            </w:r>
            <w:r w:rsidRPr="005E7A6E">
              <w:rPr>
                <w:rFonts w:cstheme="minorHAnsi"/>
                <w:sz w:val="20"/>
                <w:szCs w:val="20"/>
              </w:rPr>
              <w:t xml:space="preserve"> z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producentem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systemu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>lub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sprzętu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(nie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może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wymagać</w:t>
            </w:r>
            <w:r w:rsidRPr="005E7A6E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aktywacji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klucza)</w:t>
            </w:r>
          </w:p>
          <w:p w14:paraId="47954C35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mieć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możliwość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skonfigurowania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przez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administratora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regularnego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automatycznego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pobierania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z w:val="20"/>
                <w:szCs w:val="20"/>
              </w:rPr>
              <w:t xml:space="preserve">ze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strony</w:t>
            </w:r>
            <w:r w:rsidRPr="005E7A6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internetowej</w:t>
            </w:r>
            <w:r w:rsidRPr="005E7A6E">
              <w:rPr>
                <w:rFonts w:cstheme="minorHAnsi"/>
                <w:spacing w:val="7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producenta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systemu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operacyjnego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z w:val="20"/>
                <w:szCs w:val="20"/>
              </w:rPr>
              <w:t>i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instalowania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aktualizacji</w:t>
            </w:r>
            <w:r w:rsidRPr="005E7A6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z w:val="20"/>
                <w:szCs w:val="20"/>
              </w:rPr>
              <w:t>i</w:t>
            </w:r>
            <w:r w:rsidRPr="005E7A6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poprawek</w:t>
            </w:r>
            <w:r w:rsidRPr="005E7A6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z w:val="20"/>
                <w:szCs w:val="20"/>
              </w:rPr>
              <w:t xml:space="preserve">do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systemu</w:t>
            </w:r>
            <w:r w:rsidRPr="005E7A6E">
              <w:rPr>
                <w:rFonts w:cstheme="minorHAnsi"/>
                <w:spacing w:val="125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operacyjnego,</w:t>
            </w:r>
          </w:p>
          <w:p w14:paraId="45996D9D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mieć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możliwość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tworzenia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wielu</w:t>
            </w:r>
            <w:r w:rsidRPr="005E7A6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z w:val="20"/>
                <w:szCs w:val="20"/>
              </w:rPr>
              <w:t>kont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użytkowników</w:t>
            </w:r>
            <w:r w:rsidRPr="005E7A6E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z w:val="20"/>
                <w:szCs w:val="20"/>
              </w:rPr>
              <w:t xml:space="preserve">o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różnych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poziomach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uprawnień,</w:t>
            </w:r>
          </w:p>
          <w:p w14:paraId="2A0EEA24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mieć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>zintegrowaną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zaporę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sieciową,</w:t>
            </w:r>
          </w:p>
          <w:p w14:paraId="19393335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być 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>wyposażony</w:t>
            </w:r>
            <w:r w:rsidRPr="005E7A6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z w:val="20"/>
                <w:szCs w:val="20"/>
              </w:rPr>
              <w:t>w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graficzny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interfejs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użytkownika,</w:t>
            </w:r>
          </w:p>
          <w:p w14:paraId="426E40B6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musi umożliwiać korzystanie z usługi Apple </w:t>
            </w: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</w:rPr>
              <w:t>iCloud</w:t>
            </w:r>
            <w:proofErr w:type="spellEnd"/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oraz </w:t>
            </w: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</w:rPr>
              <w:t>iTune</w:t>
            </w:r>
            <w:proofErr w:type="spellEnd"/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z pełną 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>funkcjonalnością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,</w:t>
            </w:r>
          </w:p>
          <w:p w14:paraId="1AB55266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pacing w:val="-1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lastRenderedPageBreak/>
              <w:t xml:space="preserve">być w 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>pełni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kompatybilny</w:t>
            </w:r>
            <w:r w:rsidRPr="005E7A6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z w:val="20"/>
                <w:szCs w:val="20"/>
              </w:rPr>
              <w:t>z</w:t>
            </w:r>
            <w:r w:rsidRPr="005E7A6E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oferowanym</w:t>
            </w:r>
            <w:r w:rsidRPr="005E7A6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sprzętem.</w:t>
            </w:r>
          </w:p>
          <w:p w14:paraId="3926C316" w14:textId="23F7D66D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eastAsia="Times New Roman" w:cstheme="minorHAnsi"/>
                <w:sz w:val="20"/>
                <w:szCs w:val="20"/>
              </w:rPr>
            </w:pPr>
            <w:r w:rsidRPr="005E7A6E">
              <w:rPr>
                <w:rFonts w:cstheme="minorHAnsi"/>
                <w:spacing w:val="-1"/>
                <w:sz w:val="20"/>
                <w:szCs w:val="20"/>
              </w:rPr>
              <w:t>Zamawiający</w:t>
            </w:r>
            <w:r w:rsidRPr="005E7A6E">
              <w:rPr>
                <w:rFonts w:cstheme="minorHAnsi"/>
                <w:spacing w:val="-3"/>
                <w:sz w:val="20"/>
                <w:szCs w:val="20"/>
              </w:rPr>
              <w:t xml:space="preserve"> wymaga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system</w:t>
            </w:r>
            <w:r w:rsidRPr="005E7A6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operacyjny</w:t>
            </w:r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E7A6E">
              <w:rPr>
                <w:rFonts w:cstheme="minorHAnsi"/>
                <w:spacing w:val="-1"/>
                <w:sz w:val="20"/>
                <w:szCs w:val="20"/>
              </w:rPr>
              <w:t>macOS</w:t>
            </w:r>
            <w:proofErr w:type="spellEnd"/>
            <w:r w:rsidRPr="005E7A6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D02A9" w:rsidRPr="005E7A6E">
              <w:rPr>
                <w:rFonts w:cstheme="minorHAnsi"/>
                <w:spacing w:val="-1"/>
                <w:sz w:val="20"/>
                <w:szCs w:val="20"/>
              </w:rPr>
              <w:t>Monterey</w:t>
            </w:r>
            <w:proofErr w:type="spellEnd"/>
            <w:r w:rsidR="00CD02A9" w:rsidRPr="005E7A6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5E7A6E">
              <w:rPr>
                <w:rFonts w:cstheme="minorHAnsi"/>
                <w:spacing w:val="-1"/>
                <w:sz w:val="20"/>
                <w:szCs w:val="20"/>
              </w:rPr>
              <w:t>lub nowszy.</w:t>
            </w:r>
          </w:p>
          <w:p w14:paraId="1F16E708" w14:textId="594DC1C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eastAsia="Times New Roman"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Wszystkie komputery stacjonarne muszą mieć zainstalowany system operacyjny MAC OS lub równoważny (przez równoważność rozumie się pełną funkcjonalność, jaką oferuje wymagany w SWZ system operacyjny), w celu zapewnienia kompatybilności z pozostałymi komputerami posiadanymi i używanymi przez Zamawiającego, działającymi w systemie operacyjnym Mac OS.</w:t>
            </w:r>
          </w:p>
        </w:tc>
      </w:tr>
      <w:tr w:rsidR="008E50C3" w:rsidRPr="005E7A6E" w14:paraId="2983D256" w14:textId="77777777" w:rsidTr="002106F1">
        <w:tc>
          <w:tcPr>
            <w:tcW w:w="843" w:type="dxa"/>
          </w:tcPr>
          <w:p w14:paraId="296AF2EE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lastRenderedPageBreak/>
              <w:t>M03.18</w:t>
            </w:r>
          </w:p>
        </w:tc>
        <w:tc>
          <w:tcPr>
            <w:tcW w:w="2100" w:type="dxa"/>
          </w:tcPr>
          <w:p w14:paraId="06F668C2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Myszka</w:t>
            </w:r>
          </w:p>
        </w:tc>
        <w:tc>
          <w:tcPr>
            <w:tcW w:w="7797" w:type="dxa"/>
          </w:tcPr>
          <w:p w14:paraId="361D9B37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bezprzewodowa</w:t>
            </w:r>
            <w:r w:rsidRPr="005E7A6E">
              <w:rPr>
                <w:rFonts w:cstheme="minorHAnsi"/>
                <w:sz w:val="20"/>
                <w:szCs w:val="20"/>
              </w:rPr>
              <w:t xml:space="preserve"> (Bluetooth),</w:t>
            </w:r>
          </w:p>
          <w:p w14:paraId="28D8646C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z 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>obsługą</w:t>
            </w:r>
            <w:r w:rsidRPr="005E7A6E">
              <w:rPr>
                <w:rFonts w:cstheme="minorHAnsi"/>
                <w:sz w:val="20"/>
                <w:szCs w:val="20"/>
              </w:rPr>
              <w:t xml:space="preserve"> gestów,</w:t>
            </w:r>
          </w:p>
          <w:p w14:paraId="10915C1A" w14:textId="77777777" w:rsidR="008E50C3" w:rsidRPr="005E7A6E" w:rsidRDefault="008E50C3" w:rsidP="008E50C3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</w:tabs>
              <w:kinsoku w:val="0"/>
              <w:overflowPunct w:val="0"/>
              <w:ind w:left="176"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E7A6E">
              <w:rPr>
                <w:rFonts w:asciiTheme="minorHAnsi" w:hAnsiTheme="minorHAnsi" w:cstheme="minorHAnsi"/>
                <w:sz w:val="20"/>
                <w:szCs w:val="20"/>
              </w:rPr>
              <w:t>zasilanie przy pomocy wbudowanego akumulatora,</w:t>
            </w:r>
          </w:p>
          <w:p w14:paraId="33871542" w14:textId="77777777" w:rsidR="008E50C3" w:rsidRPr="005E7A6E" w:rsidRDefault="008E50C3" w:rsidP="008E50C3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</w:tabs>
              <w:kinsoku w:val="0"/>
              <w:overflowPunct w:val="0"/>
              <w:ind w:left="176"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E7A6E">
              <w:rPr>
                <w:rFonts w:asciiTheme="minorHAnsi" w:hAnsiTheme="minorHAnsi" w:cstheme="minorHAnsi"/>
                <w:sz w:val="20"/>
                <w:szCs w:val="20"/>
              </w:rPr>
              <w:t>wyposażona w złącze i kabel umożliwiające ładowanie wbudowanego akumulatora,</w:t>
            </w:r>
          </w:p>
          <w:p w14:paraId="60474736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kolor: taki sam, jak kolor obudowy komputera,</w:t>
            </w:r>
          </w:p>
        </w:tc>
      </w:tr>
      <w:tr w:rsidR="008E50C3" w:rsidRPr="005E7A6E" w14:paraId="256F076D" w14:textId="77777777" w:rsidTr="002106F1">
        <w:tc>
          <w:tcPr>
            <w:tcW w:w="843" w:type="dxa"/>
          </w:tcPr>
          <w:p w14:paraId="4129006A" w14:textId="77777777" w:rsidR="008E50C3" w:rsidRPr="005E7A6E" w:rsidRDefault="008E50C3" w:rsidP="002106F1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M03.19</w:t>
            </w:r>
          </w:p>
        </w:tc>
        <w:tc>
          <w:tcPr>
            <w:tcW w:w="2100" w:type="dxa"/>
          </w:tcPr>
          <w:p w14:paraId="5D01ADCF" w14:textId="77777777" w:rsidR="008E50C3" w:rsidRPr="005E7A6E" w:rsidRDefault="008E50C3" w:rsidP="002106F1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7797" w:type="dxa"/>
          </w:tcPr>
          <w:p w14:paraId="2475CD18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bezprzewodowa</w:t>
            </w:r>
            <w:r w:rsidRPr="005E7A6E">
              <w:rPr>
                <w:rFonts w:cstheme="minorHAnsi"/>
                <w:sz w:val="20"/>
                <w:szCs w:val="20"/>
              </w:rPr>
              <w:t xml:space="preserve"> Bluetooth,</w:t>
            </w:r>
          </w:p>
          <w:p w14:paraId="5649E4F7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z 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>wydzielonymi</w:t>
            </w:r>
            <w:r w:rsidRPr="005E7A6E">
              <w:rPr>
                <w:rFonts w:cstheme="minorHAnsi"/>
                <w:sz w:val="20"/>
                <w:szCs w:val="20"/>
              </w:rPr>
              <w:t xml:space="preserve"> klawiszami numerycznymi,</w:t>
            </w:r>
          </w:p>
          <w:p w14:paraId="6BE1AA00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z 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>wbudowanym</w:t>
            </w:r>
            <w:r w:rsidRPr="005E7A6E">
              <w:rPr>
                <w:rFonts w:cstheme="minorHAnsi"/>
                <w:sz w:val="20"/>
                <w:szCs w:val="20"/>
              </w:rPr>
              <w:t xml:space="preserve"> czujnikiem linii papilarnych umożliwiającym zalogowanie się do systemu operacyjnego przy użyciu odcisku palca,</w:t>
            </w:r>
          </w:p>
          <w:p w14:paraId="4B43ACC6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>zasilanie</w:t>
            </w:r>
            <w:r w:rsidRPr="005E7A6E">
              <w:rPr>
                <w:rFonts w:cstheme="minorHAnsi"/>
                <w:sz w:val="20"/>
                <w:szCs w:val="20"/>
              </w:rPr>
              <w:t xml:space="preserve"> przy pomocy wbudowanego akumulatora</w:t>
            </w:r>
          </w:p>
          <w:p w14:paraId="7E47FB9F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wyposażona w złącze i kabel umożliwiające ładowanie 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>wbudowanego</w:t>
            </w:r>
            <w:r w:rsidRPr="005E7A6E">
              <w:rPr>
                <w:rFonts w:cstheme="minorHAnsi"/>
                <w:sz w:val="20"/>
                <w:szCs w:val="20"/>
              </w:rPr>
              <w:t xml:space="preserve"> akumulatora</w:t>
            </w:r>
          </w:p>
          <w:p w14:paraId="2A8CFED8" w14:textId="77777777" w:rsidR="008E50C3" w:rsidRPr="005E7A6E" w:rsidRDefault="008E50C3" w:rsidP="008E50C3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</w:tabs>
              <w:kinsoku w:val="0"/>
              <w:overflowPunct w:val="0"/>
              <w:ind w:left="176"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E7A6E">
              <w:rPr>
                <w:rFonts w:asciiTheme="minorHAnsi" w:hAnsiTheme="minorHAnsi" w:cstheme="minorHAnsi"/>
                <w:sz w:val="20"/>
                <w:szCs w:val="20"/>
              </w:rPr>
              <w:t>w pełni zgodna z oferowanym komputerem,</w:t>
            </w:r>
          </w:p>
          <w:p w14:paraId="7E197683" w14:textId="77777777" w:rsidR="008E50C3" w:rsidRPr="005E7A6E" w:rsidRDefault="008E50C3" w:rsidP="008E50C3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</w:tabs>
              <w:kinsoku w:val="0"/>
              <w:overflowPunct w:val="0"/>
              <w:ind w:left="176"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E7A6E">
              <w:rPr>
                <w:rFonts w:asciiTheme="minorHAnsi" w:hAnsiTheme="minorHAnsi" w:cstheme="minorHAnsi"/>
                <w:sz w:val="20"/>
                <w:szCs w:val="20"/>
              </w:rPr>
              <w:t>układ klawiszy: angielski międzynarodowy;</w:t>
            </w:r>
          </w:p>
          <w:p w14:paraId="31E47BD2" w14:textId="77777777" w:rsidR="008E50C3" w:rsidRPr="005E7A6E" w:rsidRDefault="008E50C3" w:rsidP="008E50C3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eastAsia="Times New Roman"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kolor klawiatury: taki sam, jak kolor obudowy komputera</w:t>
            </w:r>
          </w:p>
        </w:tc>
      </w:tr>
      <w:tr w:rsidR="00F17AE0" w:rsidRPr="005E7A6E" w14:paraId="52CF2CA2" w14:textId="77777777" w:rsidTr="002106F1">
        <w:tc>
          <w:tcPr>
            <w:tcW w:w="843" w:type="dxa"/>
          </w:tcPr>
          <w:p w14:paraId="2F7C95CC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M03.20</w:t>
            </w:r>
          </w:p>
        </w:tc>
        <w:tc>
          <w:tcPr>
            <w:tcW w:w="2100" w:type="dxa"/>
          </w:tcPr>
          <w:p w14:paraId="598B8B99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7797" w:type="dxa"/>
          </w:tcPr>
          <w:p w14:paraId="59775A47" w14:textId="7C245ADB" w:rsidR="00F17AE0" w:rsidRPr="005E7A6E" w:rsidRDefault="00F17AE0" w:rsidP="00F17AE0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</w:tabs>
              <w:kinsoku w:val="0"/>
              <w:overflowPunct w:val="0"/>
              <w:ind w:left="176"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E7A6E">
              <w:rPr>
                <w:rFonts w:asciiTheme="minorHAnsi" w:hAnsiTheme="minorHAnsi" w:cstheme="minorHAnsi"/>
                <w:sz w:val="20"/>
                <w:szCs w:val="20"/>
              </w:rPr>
              <w:t>Minimum 12-miesięczna gwarancja.</w:t>
            </w:r>
          </w:p>
        </w:tc>
      </w:tr>
      <w:tr w:rsidR="00F17AE0" w:rsidRPr="005E7A6E" w14:paraId="03C59912" w14:textId="77777777" w:rsidTr="002106F1">
        <w:tc>
          <w:tcPr>
            <w:tcW w:w="843" w:type="dxa"/>
            <w:shd w:val="clear" w:color="auto" w:fill="D9D9D9" w:themeFill="background1" w:themeFillShade="D9"/>
          </w:tcPr>
          <w:p w14:paraId="70F030B2" w14:textId="4F1CBE66" w:rsidR="00F17AE0" w:rsidRPr="005E7A6E" w:rsidRDefault="00F17AE0" w:rsidP="00F17AE0">
            <w:pPr>
              <w:rPr>
                <w:rFonts w:cstheme="minorHAnsi"/>
                <w:b/>
                <w:bCs/>
                <w:sz w:val="20"/>
                <w:szCs w:val="20"/>
              </w:rPr>
            </w:pPr>
            <w:commentRangeStart w:id="0"/>
            <w:commentRangeStart w:id="1"/>
            <w:r w:rsidRPr="005E7A6E">
              <w:rPr>
                <w:rFonts w:cstheme="minorHAnsi"/>
                <w:b/>
                <w:bCs/>
                <w:sz w:val="20"/>
                <w:szCs w:val="20"/>
              </w:rPr>
              <w:t>M0</w:t>
            </w:r>
            <w:r w:rsidR="00453A4B" w:rsidRPr="005E7A6E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E7A6E">
              <w:rPr>
                <w:rFonts w:cstheme="minorHAnsi"/>
                <w:b/>
                <w:bCs/>
                <w:sz w:val="20"/>
                <w:szCs w:val="20"/>
              </w:rPr>
              <w:t>.0</w:t>
            </w:r>
            <w:commentRangeEnd w:id="0"/>
            <w:r w:rsidR="00453A4B" w:rsidRPr="005E7A6E">
              <w:rPr>
                <w:rStyle w:val="Odwoaniedokomentarza"/>
              </w:rPr>
              <w:commentReference w:id="0"/>
            </w:r>
            <w:commentRangeEnd w:id="1"/>
            <w:r w:rsidR="00246420" w:rsidRPr="005E7A6E">
              <w:rPr>
                <w:rStyle w:val="Odwoaniedokomentarza"/>
              </w:rPr>
              <w:commentReference w:id="1"/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14:paraId="49890171" w14:textId="77777777" w:rsidR="00F17AE0" w:rsidRPr="005E7A6E" w:rsidRDefault="00F17AE0" w:rsidP="00F17AE0">
            <w:pPr>
              <w:ind w:left="8"/>
              <w:rPr>
                <w:rFonts w:cstheme="minorHAnsi"/>
                <w:b/>
                <w:bCs/>
                <w:sz w:val="20"/>
                <w:szCs w:val="20"/>
              </w:rPr>
            </w:pPr>
            <w:r w:rsidRPr="005E7A6E">
              <w:rPr>
                <w:rFonts w:cstheme="minorHAns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280931BB" w14:textId="2B1645BB" w:rsidR="00F17AE0" w:rsidRPr="005E7A6E" w:rsidRDefault="006A1368" w:rsidP="00F17AE0">
            <w:pPr>
              <w:tabs>
                <w:tab w:val="left" w:pos="885"/>
              </w:tabs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50ADA">
              <w:rPr>
                <w:rFonts w:cstheme="minorHAnsi"/>
                <w:b/>
                <w:bCs/>
                <w:sz w:val="20"/>
                <w:szCs w:val="20"/>
                <w:lang w:val="en-US"/>
              </w:rPr>
              <w:t>M0</w:t>
            </w:r>
            <w:r w:rsidRPr="005E7A6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4 </w:t>
            </w:r>
            <w:r w:rsidR="00F17AE0" w:rsidRPr="005E7A6E">
              <w:rPr>
                <w:rFonts w:cstheme="minorHAnsi"/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="00F17AE0" w:rsidRPr="005E7A6E">
              <w:rPr>
                <w:rFonts w:cstheme="minorHAnsi"/>
                <w:b/>
                <w:bCs/>
                <w:sz w:val="20"/>
                <w:szCs w:val="20"/>
                <w:lang w:val="en-US"/>
              </w:rPr>
              <w:t>komputer</w:t>
            </w:r>
            <w:proofErr w:type="spellEnd"/>
            <w:r w:rsidR="00F17AE0" w:rsidRPr="005E7A6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06BD" w:rsidRPr="005E7A6E">
              <w:rPr>
                <w:rFonts w:cstheme="minorHAnsi"/>
                <w:b/>
                <w:bCs/>
                <w:sz w:val="20"/>
                <w:szCs w:val="20"/>
                <w:lang w:val="en-US"/>
              </w:rPr>
              <w:t>typu</w:t>
            </w:r>
            <w:proofErr w:type="spellEnd"/>
            <w:r w:rsidR="00DC06BD" w:rsidRPr="005E7A6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tablet</w:t>
            </w:r>
            <w:r w:rsidR="00A37F6E" w:rsidRPr="005E7A6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- 15 </w:t>
            </w:r>
            <w:proofErr w:type="spellStart"/>
            <w:r w:rsidR="00A37F6E" w:rsidRPr="005E7A6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sztuk</w:t>
            </w:r>
            <w:proofErr w:type="spellEnd"/>
            <w:r w:rsidR="00A37F6E" w:rsidRPr="005E7A6E">
              <w:rPr>
                <w:rFonts w:cstheme="minorHAnsi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F17AE0" w:rsidRPr="005E7A6E" w14:paraId="79BCC44C" w14:textId="77777777" w:rsidTr="002106F1">
        <w:tc>
          <w:tcPr>
            <w:tcW w:w="843" w:type="dxa"/>
          </w:tcPr>
          <w:p w14:paraId="4E8DFB9D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M04.1</w:t>
            </w:r>
          </w:p>
        </w:tc>
        <w:tc>
          <w:tcPr>
            <w:tcW w:w="2100" w:type="dxa"/>
          </w:tcPr>
          <w:p w14:paraId="37FA9917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Opis</w:t>
            </w:r>
          </w:p>
        </w:tc>
        <w:tc>
          <w:tcPr>
            <w:tcW w:w="7797" w:type="dxa"/>
          </w:tcPr>
          <w:p w14:paraId="23CFE624" w14:textId="77777777" w:rsidR="00F17AE0" w:rsidRPr="005E7A6E" w:rsidRDefault="00F17AE0" w:rsidP="00F17AE0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</w:tabs>
              <w:kinsoku w:val="0"/>
              <w:overflowPunct w:val="0"/>
              <w:ind w:left="176"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E7A6E">
              <w:rPr>
                <w:rFonts w:asciiTheme="minorHAnsi" w:hAnsiTheme="minorHAnsi" w:cstheme="minorHAnsi"/>
                <w:sz w:val="20"/>
                <w:szCs w:val="20"/>
              </w:rPr>
              <w:t xml:space="preserve">Tablet </w:t>
            </w:r>
          </w:p>
        </w:tc>
      </w:tr>
      <w:tr w:rsidR="00F17AE0" w:rsidRPr="005E7A6E" w14:paraId="08CFD203" w14:textId="77777777" w:rsidTr="002106F1">
        <w:tc>
          <w:tcPr>
            <w:tcW w:w="843" w:type="dxa"/>
          </w:tcPr>
          <w:p w14:paraId="59C393EA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M04.2</w:t>
            </w:r>
          </w:p>
        </w:tc>
        <w:tc>
          <w:tcPr>
            <w:tcW w:w="2100" w:type="dxa"/>
          </w:tcPr>
          <w:p w14:paraId="3F0E5F09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7797" w:type="dxa"/>
          </w:tcPr>
          <w:p w14:paraId="2560ACBF" w14:textId="77777777" w:rsidR="00F17AE0" w:rsidRPr="005E7A6E" w:rsidRDefault="00F17AE0" w:rsidP="00F17AE0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</w:tabs>
              <w:kinsoku w:val="0"/>
              <w:overflowPunct w:val="0"/>
              <w:ind w:left="176"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E7A6E">
              <w:rPr>
                <w:rFonts w:asciiTheme="minorHAnsi" w:hAnsiTheme="minorHAnsi" w:cstheme="minorHAnsi"/>
                <w:sz w:val="20"/>
                <w:szCs w:val="20"/>
              </w:rPr>
              <w:t>Tablet multimedialny</w:t>
            </w:r>
          </w:p>
        </w:tc>
      </w:tr>
      <w:tr w:rsidR="00F17AE0" w:rsidRPr="005E7A6E" w14:paraId="06BA71C6" w14:textId="77777777" w:rsidTr="002106F1">
        <w:tc>
          <w:tcPr>
            <w:tcW w:w="843" w:type="dxa"/>
          </w:tcPr>
          <w:p w14:paraId="27B88087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M04.3</w:t>
            </w:r>
          </w:p>
        </w:tc>
        <w:tc>
          <w:tcPr>
            <w:tcW w:w="2100" w:type="dxa"/>
          </w:tcPr>
          <w:p w14:paraId="6C2780CD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Zastosowanie</w:t>
            </w:r>
          </w:p>
        </w:tc>
        <w:tc>
          <w:tcPr>
            <w:tcW w:w="7797" w:type="dxa"/>
          </w:tcPr>
          <w:p w14:paraId="4285166F" w14:textId="77777777" w:rsidR="00F17AE0" w:rsidRPr="005E7A6E" w:rsidRDefault="00F17AE0" w:rsidP="00F17AE0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</w:tabs>
              <w:kinsoku w:val="0"/>
              <w:overflowPunct w:val="0"/>
              <w:ind w:left="176"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E7A6E">
              <w:rPr>
                <w:rFonts w:asciiTheme="minorHAnsi" w:hAnsiTheme="minorHAnsi" w:cstheme="minorHAnsi"/>
                <w:sz w:val="20"/>
                <w:szCs w:val="20"/>
              </w:rPr>
              <w:t>Praca zdalna, edycja dokumentów, odtwarzanie multimediów, poczta elektroniczna, praca w chmurze.</w:t>
            </w:r>
          </w:p>
        </w:tc>
      </w:tr>
      <w:tr w:rsidR="00F17AE0" w:rsidRPr="005E7A6E" w14:paraId="0FE0322A" w14:textId="77777777" w:rsidTr="002106F1">
        <w:tc>
          <w:tcPr>
            <w:tcW w:w="843" w:type="dxa"/>
          </w:tcPr>
          <w:p w14:paraId="39AB7D6A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M04.4</w:t>
            </w:r>
          </w:p>
        </w:tc>
        <w:tc>
          <w:tcPr>
            <w:tcW w:w="2100" w:type="dxa"/>
          </w:tcPr>
          <w:p w14:paraId="02F7261A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Wyświetlacz</w:t>
            </w:r>
          </w:p>
        </w:tc>
        <w:tc>
          <w:tcPr>
            <w:tcW w:w="7797" w:type="dxa"/>
          </w:tcPr>
          <w:p w14:paraId="5E7D57B6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Nie mniej niż 10,9 cala,</w:t>
            </w:r>
          </w:p>
          <w:p w14:paraId="099AB7AA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Podświetlenie LED, w technologii IPS,</w:t>
            </w:r>
          </w:p>
          <w:p w14:paraId="0F84B75F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Rozdzielczość nie mniejsza niż 2360 na 1640 pikseli przy 264 pikselach na cal(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ppi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>),</w:t>
            </w:r>
          </w:p>
          <w:p w14:paraId="717B7D58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Szeroka gama kolorów P3,</w:t>
            </w:r>
          </w:p>
          <w:p w14:paraId="29847DE6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Technologia zapewniającą dostosowanie barwy ekranu do panującego wokół oświetlenia,</w:t>
            </w:r>
          </w:p>
          <w:p w14:paraId="5ADEADCE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Powłoka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oleofobowa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odporna na odciski palców,</w:t>
            </w:r>
          </w:p>
          <w:p w14:paraId="2BBE9C17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Pełna laminacja wyświetlacza,</w:t>
            </w:r>
          </w:p>
          <w:p w14:paraId="4A76F98B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Powłoka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antyoblaskowa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>,</w:t>
            </w:r>
          </w:p>
          <w:p w14:paraId="51502582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Współczynnik odbicia nie mniejszy niż 1,8%,</w:t>
            </w:r>
          </w:p>
          <w:p w14:paraId="0ABBC82B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Jasność: nie mniejsza niż 500 nitów,</w:t>
            </w:r>
          </w:p>
          <w:p w14:paraId="60FAC83A" w14:textId="77777777" w:rsidR="00F17AE0" w:rsidRPr="005E7A6E" w:rsidRDefault="00F17AE0" w:rsidP="00F17AE0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</w:tabs>
              <w:kinsoku w:val="0"/>
              <w:overflowPunct w:val="0"/>
              <w:ind w:left="176"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E7A6E">
              <w:rPr>
                <w:rFonts w:asciiTheme="minorHAnsi" w:hAnsiTheme="minorHAnsi" w:cstheme="minorHAnsi"/>
                <w:sz w:val="20"/>
                <w:szCs w:val="20"/>
              </w:rPr>
              <w:t>Współpraca z rysikiem.</w:t>
            </w:r>
          </w:p>
        </w:tc>
      </w:tr>
      <w:tr w:rsidR="00F17AE0" w:rsidRPr="005E7A6E" w14:paraId="24AD95A6" w14:textId="77777777" w:rsidTr="002106F1">
        <w:tc>
          <w:tcPr>
            <w:tcW w:w="843" w:type="dxa"/>
          </w:tcPr>
          <w:p w14:paraId="26F1279D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M04.5</w:t>
            </w:r>
          </w:p>
        </w:tc>
        <w:tc>
          <w:tcPr>
            <w:tcW w:w="2100" w:type="dxa"/>
          </w:tcPr>
          <w:p w14:paraId="0C8967E9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7797" w:type="dxa"/>
          </w:tcPr>
          <w:p w14:paraId="0E642020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Architektura: nie mniej niż 64 bitowa,</w:t>
            </w:r>
          </w:p>
          <w:p w14:paraId="3231343B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System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Neural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Engine,</w:t>
            </w:r>
          </w:p>
        </w:tc>
      </w:tr>
      <w:tr w:rsidR="00F17AE0" w:rsidRPr="005E7A6E" w14:paraId="65FE8BB0" w14:textId="77777777" w:rsidTr="002106F1">
        <w:tc>
          <w:tcPr>
            <w:tcW w:w="843" w:type="dxa"/>
          </w:tcPr>
          <w:p w14:paraId="3252CF75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M04.6</w:t>
            </w:r>
          </w:p>
        </w:tc>
        <w:tc>
          <w:tcPr>
            <w:tcW w:w="2100" w:type="dxa"/>
          </w:tcPr>
          <w:p w14:paraId="2DED804A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Pojemność</w:t>
            </w:r>
          </w:p>
        </w:tc>
        <w:tc>
          <w:tcPr>
            <w:tcW w:w="7797" w:type="dxa"/>
          </w:tcPr>
          <w:p w14:paraId="0B5F66FC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Nie mniejsza niż 64 GB.</w:t>
            </w:r>
          </w:p>
        </w:tc>
      </w:tr>
      <w:tr w:rsidR="00F17AE0" w:rsidRPr="005E7A6E" w14:paraId="4E54F22D" w14:textId="77777777" w:rsidTr="002106F1">
        <w:tc>
          <w:tcPr>
            <w:tcW w:w="843" w:type="dxa"/>
          </w:tcPr>
          <w:p w14:paraId="7141DD57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M04.7</w:t>
            </w:r>
          </w:p>
        </w:tc>
        <w:tc>
          <w:tcPr>
            <w:tcW w:w="2100" w:type="dxa"/>
          </w:tcPr>
          <w:p w14:paraId="06D53CDC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Kolor</w:t>
            </w:r>
          </w:p>
        </w:tc>
        <w:tc>
          <w:tcPr>
            <w:tcW w:w="7797" w:type="dxa"/>
          </w:tcPr>
          <w:p w14:paraId="3D8C66EA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Grafitowy</w:t>
            </w:r>
          </w:p>
        </w:tc>
      </w:tr>
      <w:tr w:rsidR="00F17AE0" w:rsidRPr="005E7A6E" w14:paraId="5587E704" w14:textId="77777777" w:rsidTr="002106F1">
        <w:tc>
          <w:tcPr>
            <w:tcW w:w="843" w:type="dxa"/>
          </w:tcPr>
          <w:p w14:paraId="2BDB9A04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M04.8</w:t>
            </w:r>
          </w:p>
        </w:tc>
        <w:tc>
          <w:tcPr>
            <w:tcW w:w="2100" w:type="dxa"/>
          </w:tcPr>
          <w:p w14:paraId="22B053FC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Wymiary</w:t>
            </w:r>
          </w:p>
        </w:tc>
        <w:tc>
          <w:tcPr>
            <w:tcW w:w="7797" w:type="dxa"/>
          </w:tcPr>
          <w:p w14:paraId="6192BDCA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Nie mniejsze niż: 247mm x 178mm x 6mm.</w:t>
            </w:r>
          </w:p>
        </w:tc>
      </w:tr>
      <w:tr w:rsidR="00F17AE0" w:rsidRPr="005E7A6E" w14:paraId="359778E4" w14:textId="77777777" w:rsidTr="002106F1">
        <w:tc>
          <w:tcPr>
            <w:tcW w:w="843" w:type="dxa"/>
          </w:tcPr>
          <w:p w14:paraId="59B66F3A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M04.9</w:t>
            </w:r>
          </w:p>
        </w:tc>
        <w:tc>
          <w:tcPr>
            <w:tcW w:w="2100" w:type="dxa"/>
          </w:tcPr>
          <w:p w14:paraId="46D5D7B1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Masa</w:t>
            </w:r>
          </w:p>
        </w:tc>
        <w:tc>
          <w:tcPr>
            <w:tcW w:w="7797" w:type="dxa"/>
          </w:tcPr>
          <w:p w14:paraId="14C0700E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Nie mniejsza niż: 458g.</w:t>
            </w:r>
          </w:p>
        </w:tc>
      </w:tr>
      <w:tr w:rsidR="00F17AE0" w:rsidRPr="005E7A6E" w14:paraId="73B27A8F" w14:textId="77777777" w:rsidTr="002106F1">
        <w:tc>
          <w:tcPr>
            <w:tcW w:w="843" w:type="dxa"/>
          </w:tcPr>
          <w:p w14:paraId="0F059853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M04.10</w:t>
            </w:r>
          </w:p>
        </w:tc>
        <w:tc>
          <w:tcPr>
            <w:tcW w:w="2100" w:type="dxa"/>
          </w:tcPr>
          <w:p w14:paraId="64B1654B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Aparat</w:t>
            </w:r>
          </w:p>
        </w:tc>
        <w:tc>
          <w:tcPr>
            <w:tcW w:w="7797" w:type="dxa"/>
          </w:tcPr>
          <w:p w14:paraId="0487D07B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Aparat co najmniej 12MP z obiektywem szerokokątnym, przysłona nie mniejsza niż: F/1.8,</w:t>
            </w:r>
          </w:p>
          <w:p w14:paraId="6955B72D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Co najmniej pięcioelementowy obiektyw,</w:t>
            </w:r>
          </w:p>
          <w:p w14:paraId="186137E7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Hybrydowy filtr IR,</w:t>
            </w:r>
          </w:p>
          <w:p w14:paraId="64AA6ABD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Matryca BSI,</w:t>
            </w:r>
          </w:p>
          <w:p w14:paraId="78CDBBFC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Żywe zdjęcia ze stabilizacją obrazu,</w:t>
            </w:r>
          </w:p>
          <w:p w14:paraId="07B19EE6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Ustawianie ostrości stuknięciem z funkcją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fokusowania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pikseli,</w:t>
            </w:r>
          </w:p>
          <w:p w14:paraId="442983D8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Kontrola ekspozycji,</w:t>
            </w:r>
          </w:p>
          <w:p w14:paraId="07B3C858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Redukcja szumu,</w:t>
            </w:r>
          </w:p>
          <w:p w14:paraId="17198767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proofErr w:type="spellStart"/>
            <w:r w:rsidRPr="005E7A6E">
              <w:rPr>
                <w:rFonts w:cstheme="minorHAnsi"/>
                <w:sz w:val="20"/>
                <w:szCs w:val="20"/>
              </w:rPr>
              <w:t>Autofokus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z funkcją fokusu pikseli,</w:t>
            </w:r>
          </w:p>
          <w:p w14:paraId="496C2D12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Panorama do nie mniej niż: 63MP,</w:t>
            </w:r>
          </w:p>
          <w:p w14:paraId="5609DD49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Inteligentny HDR dla zdjęć,</w:t>
            </w:r>
          </w:p>
          <w:p w14:paraId="537B19E0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Szeroka gama kolorów na zdjęciach i żywych zdjęciach,</w:t>
            </w:r>
          </w:p>
          <w:p w14:paraId="349C96D8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Dodawanie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geoznaczników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do zdjęć,</w:t>
            </w:r>
          </w:p>
          <w:p w14:paraId="7653A898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lastRenderedPageBreak/>
              <w:t>Automatyczna stabilizacja obrazu,</w:t>
            </w:r>
          </w:p>
          <w:p w14:paraId="0277BE0B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Tryb zdjęć seryjnych,</w:t>
            </w:r>
          </w:p>
          <w:p w14:paraId="46C251FC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Tryb samowyzwalacza,</w:t>
            </w:r>
          </w:p>
          <w:p w14:paraId="27D00DE9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Zapisywane formaty zdjęć: HEIF i JPEG.</w:t>
            </w:r>
          </w:p>
        </w:tc>
      </w:tr>
      <w:tr w:rsidR="00F17AE0" w:rsidRPr="005E7A6E" w14:paraId="376F54B1" w14:textId="77777777" w:rsidTr="002106F1">
        <w:tc>
          <w:tcPr>
            <w:tcW w:w="843" w:type="dxa"/>
          </w:tcPr>
          <w:p w14:paraId="2114B4C4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lastRenderedPageBreak/>
              <w:t>M04.11</w:t>
            </w:r>
          </w:p>
        </w:tc>
        <w:tc>
          <w:tcPr>
            <w:tcW w:w="2100" w:type="dxa"/>
          </w:tcPr>
          <w:p w14:paraId="32677D93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Nagrywanie wideo</w:t>
            </w:r>
          </w:p>
        </w:tc>
        <w:tc>
          <w:tcPr>
            <w:tcW w:w="7797" w:type="dxa"/>
          </w:tcPr>
          <w:p w14:paraId="474936FC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Nagrywanie wideo 4K z częstością nie mniejszą niż: 24 kl./s, 30 kl./s lub 60 kl./s</w:t>
            </w:r>
          </w:p>
          <w:p w14:paraId="5ECF3F6E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Nagrywanie wideo HD 1080p z częstością nie mniejszą niż: 30 kl./s lub 60 kl./s</w:t>
            </w:r>
          </w:p>
          <w:p w14:paraId="4FC14FA7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Wideo w zwolnionym tempie w jakości 1080p z częstością nie mniejszą niż: 120 kl./s lub 240 kl./s</w:t>
            </w:r>
          </w:p>
          <w:p w14:paraId="46199AB3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Wideo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poklatkowe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ze stabilizacją obrazu</w:t>
            </w:r>
          </w:p>
          <w:p w14:paraId="5F50A77B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Filmowa stabilizacja obrazu wideo (1080p i 720p)</w:t>
            </w:r>
          </w:p>
          <w:p w14:paraId="34360D73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Wideo z ciągłym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autofokusem</w:t>
            </w:r>
            <w:proofErr w:type="spellEnd"/>
          </w:p>
          <w:p w14:paraId="18AEC09C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Redukcja szumu</w:t>
            </w:r>
          </w:p>
          <w:p w14:paraId="031FCD42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Powiększanie obrazu podczas odtwarzania</w:t>
            </w:r>
          </w:p>
          <w:p w14:paraId="7612135F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Dodawanie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geoznaczników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do wideo</w:t>
            </w:r>
          </w:p>
          <w:p w14:paraId="2E7E1EC6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Rejestrowane formaty wideo: HEVC i H.264</w:t>
            </w:r>
          </w:p>
        </w:tc>
      </w:tr>
      <w:tr w:rsidR="00F17AE0" w:rsidRPr="005E7A6E" w14:paraId="3CC387E2" w14:textId="77777777" w:rsidTr="002106F1">
        <w:tc>
          <w:tcPr>
            <w:tcW w:w="843" w:type="dxa"/>
          </w:tcPr>
          <w:p w14:paraId="4510DE12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M04.12</w:t>
            </w:r>
          </w:p>
        </w:tc>
        <w:tc>
          <w:tcPr>
            <w:tcW w:w="2100" w:type="dxa"/>
          </w:tcPr>
          <w:p w14:paraId="3324353A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Aparat do wideo-rozmów</w:t>
            </w:r>
          </w:p>
        </w:tc>
        <w:tc>
          <w:tcPr>
            <w:tcW w:w="7797" w:type="dxa"/>
          </w:tcPr>
          <w:p w14:paraId="0F1AC000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Zdjęcia nie mniej niż 7 MP</w:t>
            </w:r>
          </w:p>
          <w:p w14:paraId="10446FE2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Przysłona nie mniejsza niż ƒ/2,2</w:t>
            </w:r>
          </w:p>
          <w:p w14:paraId="2C84E734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Nagrywanie wideo HD 1080p z częstością nie mniejszą niż 60 kl./s</w:t>
            </w:r>
          </w:p>
          <w:p w14:paraId="01A66EEA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Szeroka gama kolorów na zdjęciach i żywych zdjęciach</w:t>
            </w:r>
          </w:p>
          <w:p w14:paraId="68F9C33F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Inteligentny HDR</w:t>
            </w:r>
          </w:p>
          <w:p w14:paraId="50C44997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Matryca BSI</w:t>
            </w:r>
          </w:p>
          <w:p w14:paraId="1547F4E8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Automatyczna stabilizacja obrazu</w:t>
            </w:r>
          </w:p>
          <w:p w14:paraId="048B33F6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Tryb zdjęć seryjnych</w:t>
            </w:r>
          </w:p>
          <w:p w14:paraId="6B552960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Kontrola ekspozycji</w:t>
            </w:r>
          </w:p>
          <w:p w14:paraId="3D212CE1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Tryb samowyzwalacza</w:t>
            </w:r>
          </w:p>
        </w:tc>
      </w:tr>
      <w:tr w:rsidR="00F17AE0" w:rsidRPr="005E7A6E" w14:paraId="4EB1807B" w14:textId="77777777" w:rsidTr="002106F1">
        <w:tc>
          <w:tcPr>
            <w:tcW w:w="843" w:type="dxa"/>
          </w:tcPr>
          <w:p w14:paraId="3440C244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M04.13</w:t>
            </w:r>
          </w:p>
        </w:tc>
        <w:tc>
          <w:tcPr>
            <w:tcW w:w="2100" w:type="dxa"/>
          </w:tcPr>
          <w:p w14:paraId="33698A63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Głośniki</w:t>
            </w:r>
          </w:p>
        </w:tc>
        <w:tc>
          <w:tcPr>
            <w:tcW w:w="7797" w:type="dxa"/>
          </w:tcPr>
          <w:p w14:paraId="72EED014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Głośniki stereofoniczne.</w:t>
            </w:r>
          </w:p>
        </w:tc>
      </w:tr>
      <w:tr w:rsidR="00F17AE0" w:rsidRPr="005E7A6E" w14:paraId="10A7C626" w14:textId="77777777" w:rsidTr="002106F1">
        <w:tc>
          <w:tcPr>
            <w:tcW w:w="843" w:type="dxa"/>
          </w:tcPr>
          <w:p w14:paraId="0A9ADA36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M04.14</w:t>
            </w:r>
          </w:p>
        </w:tc>
        <w:tc>
          <w:tcPr>
            <w:tcW w:w="2100" w:type="dxa"/>
          </w:tcPr>
          <w:p w14:paraId="71B1EFD4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Mikrofony</w:t>
            </w:r>
          </w:p>
        </w:tc>
        <w:tc>
          <w:tcPr>
            <w:tcW w:w="7797" w:type="dxa"/>
          </w:tcPr>
          <w:p w14:paraId="524A8A48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Co najmniej dwa mikrofony do rozmów oraz rejestrowania dźwięku i materiałów wideo.</w:t>
            </w:r>
          </w:p>
        </w:tc>
      </w:tr>
      <w:tr w:rsidR="00F17AE0" w:rsidRPr="005E7A6E" w14:paraId="61340BE4" w14:textId="77777777" w:rsidTr="002106F1">
        <w:tc>
          <w:tcPr>
            <w:tcW w:w="843" w:type="dxa"/>
          </w:tcPr>
          <w:p w14:paraId="0F69590E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M04.15</w:t>
            </w:r>
          </w:p>
        </w:tc>
        <w:tc>
          <w:tcPr>
            <w:tcW w:w="2100" w:type="dxa"/>
          </w:tcPr>
          <w:p w14:paraId="578A18DE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Sieci komórkowe i bezprzewodowe</w:t>
            </w:r>
          </w:p>
        </w:tc>
        <w:tc>
          <w:tcPr>
            <w:tcW w:w="7797" w:type="dxa"/>
          </w:tcPr>
          <w:p w14:paraId="67E8F1FC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Wi</w:t>
            </w:r>
            <w:r w:rsidRPr="005E7A6E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5E7A6E">
              <w:rPr>
                <w:rFonts w:cstheme="minorHAnsi"/>
                <w:sz w:val="20"/>
                <w:szCs w:val="20"/>
              </w:rPr>
              <w:t>Fi 6 (802.11ax); dwa zakresy jednocześnie (2,4 GHz i 5 GHz); HT80 z technologią MIMO</w:t>
            </w:r>
          </w:p>
          <w:p w14:paraId="6E983B9E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Interfejs Bluetooth 5.0</w:t>
            </w:r>
          </w:p>
        </w:tc>
      </w:tr>
      <w:tr w:rsidR="00F17AE0" w:rsidRPr="005E7A6E" w14:paraId="7D860323" w14:textId="77777777" w:rsidTr="002106F1">
        <w:tc>
          <w:tcPr>
            <w:tcW w:w="843" w:type="dxa"/>
          </w:tcPr>
          <w:p w14:paraId="24B90E75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M04.16</w:t>
            </w:r>
          </w:p>
        </w:tc>
        <w:tc>
          <w:tcPr>
            <w:tcW w:w="2100" w:type="dxa"/>
          </w:tcPr>
          <w:p w14:paraId="6A6C762B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Ładowanie i rozbudowa</w:t>
            </w:r>
          </w:p>
        </w:tc>
        <w:tc>
          <w:tcPr>
            <w:tcW w:w="7797" w:type="dxa"/>
          </w:tcPr>
          <w:p w14:paraId="5DFE3D64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Co najmniej jeden port USB-C.</w:t>
            </w:r>
          </w:p>
        </w:tc>
      </w:tr>
      <w:tr w:rsidR="00F17AE0" w:rsidRPr="005E7A6E" w14:paraId="248262DF" w14:textId="77777777" w:rsidTr="002106F1">
        <w:tc>
          <w:tcPr>
            <w:tcW w:w="843" w:type="dxa"/>
          </w:tcPr>
          <w:p w14:paraId="19333F71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M04.17</w:t>
            </w:r>
          </w:p>
        </w:tc>
        <w:tc>
          <w:tcPr>
            <w:tcW w:w="2100" w:type="dxa"/>
          </w:tcPr>
          <w:p w14:paraId="5E1590EA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Zasilanie i bateria</w:t>
            </w:r>
          </w:p>
        </w:tc>
        <w:tc>
          <w:tcPr>
            <w:tcW w:w="7797" w:type="dxa"/>
          </w:tcPr>
          <w:p w14:paraId="7C654A0E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Wbudowany akumulator o pojemności nie mniejszej niż 28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Wh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>,</w:t>
            </w:r>
          </w:p>
          <w:p w14:paraId="54D6EE40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Nie mniej niż 10 godzin przeglądania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internetu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przez sieć Wi-Fi lub oglądania filmów,</w:t>
            </w:r>
          </w:p>
          <w:p w14:paraId="547EEE22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Ładowanie przez zasilacz lub przewód USB-C podłączony do komputera</w:t>
            </w:r>
          </w:p>
        </w:tc>
      </w:tr>
      <w:tr w:rsidR="00F17AE0" w:rsidRPr="005E7A6E" w14:paraId="523CE798" w14:textId="77777777" w:rsidTr="002106F1">
        <w:tc>
          <w:tcPr>
            <w:tcW w:w="843" w:type="dxa"/>
          </w:tcPr>
          <w:p w14:paraId="3917DAA8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M04.18</w:t>
            </w:r>
          </w:p>
        </w:tc>
        <w:tc>
          <w:tcPr>
            <w:tcW w:w="2100" w:type="dxa"/>
          </w:tcPr>
          <w:p w14:paraId="632C2A1C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Czujniki</w:t>
            </w:r>
          </w:p>
        </w:tc>
        <w:tc>
          <w:tcPr>
            <w:tcW w:w="7797" w:type="dxa"/>
          </w:tcPr>
          <w:p w14:paraId="30584E29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Skaner linii papilarnych,</w:t>
            </w:r>
          </w:p>
          <w:p w14:paraId="46BB5A81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Żyroskop trójosiowy,</w:t>
            </w:r>
          </w:p>
          <w:p w14:paraId="1C8BD803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Przyspieszeniomierz,</w:t>
            </w:r>
          </w:p>
          <w:p w14:paraId="3BEABA11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Barometr,</w:t>
            </w:r>
          </w:p>
          <w:p w14:paraId="36F0E2E3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Czujnik oświetlenia zewnętrznego.</w:t>
            </w:r>
          </w:p>
        </w:tc>
      </w:tr>
      <w:tr w:rsidR="00F17AE0" w:rsidRPr="005E7A6E" w14:paraId="4816D514" w14:textId="77777777" w:rsidTr="002106F1">
        <w:tc>
          <w:tcPr>
            <w:tcW w:w="843" w:type="dxa"/>
          </w:tcPr>
          <w:p w14:paraId="058D96DA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M04.19</w:t>
            </w:r>
          </w:p>
        </w:tc>
        <w:tc>
          <w:tcPr>
            <w:tcW w:w="2100" w:type="dxa"/>
          </w:tcPr>
          <w:p w14:paraId="23E0DA80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Lokalizacja</w:t>
            </w:r>
          </w:p>
        </w:tc>
        <w:tc>
          <w:tcPr>
            <w:tcW w:w="7797" w:type="dxa"/>
          </w:tcPr>
          <w:p w14:paraId="042B27E9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Kompas cyfrowy,</w:t>
            </w:r>
          </w:p>
          <w:p w14:paraId="06A6CD18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Wi-Fi</w:t>
            </w:r>
          </w:p>
        </w:tc>
      </w:tr>
      <w:tr w:rsidR="00F17AE0" w:rsidRPr="005E7A6E" w14:paraId="01ECA477" w14:textId="77777777" w:rsidTr="002106F1">
        <w:tc>
          <w:tcPr>
            <w:tcW w:w="843" w:type="dxa"/>
          </w:tcPr>
          <w:p w14:paraId="2EF9456C" w14:textId="77777777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M04.20</w:t>
            </w:r>
          </w:p>
        </w:tc>
        <w:tc>
          <w:tcPr>
            <w:tcW w:w="2100" w:type="dxa"/>
          </w:tcPr>
          <w:p w14:paraId="2BE8FBF4" w14:textId="77777777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System operacyjny</w:t>
            </w:r>
          </w:p>
        </w:tc>
        <w:tc>
          <w:tcPr>
            <w:tcW w:w="7797" w:type="dxa"/>
          </w:tcPr>
          <w:p w14:paraId="24169091" w14:textId="77777777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 xml:space="preserve">Zamawiający wymaga system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iPadOS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15 lub nowszy.</w:t>
            </w:r>
          </w:p>
          <w:p w14:paraId="10B4C4C0" w14:textId="170FD5DF" w:rsidR="00F17AE0" w:rsidRPr="005E7A6E" w:rsidRDefault="00F17AE0" w:rsidP="00F17AE0">
            <w:pPr>
              <w:pStyle w:val="Akapitzlist"/>
              <w:numPr>
                <w:ilvl w:val="0"/>
                <w:numId w:val="1"/>
              </w:numPr>
              <w:tabs>
                <w:tab w:val="left" w:pos="885"/>
              </w:tabs>
              <w:ind w:left="176" w:hanging="141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eastAsia="Times New Roman" w:cstheme="minorHAnsi"/>
                <w:sz w:val="20"/>
                <w:szCs w:val="20"/>
              </w:rPr>
              <w:t xml:space="preserve">Wszystkie tablety muszą mieć zainstalowany system operacyjny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iPadOS</w:t>
            </w:r>
            <w:proofErr w:type="spellEnd"/>
            <w:r w:rsidRPr="005E7A6E">
              <w:rPr>
                <w:rFonts w:cstheme="minorHAnsi"/>
                <w:sz w:val="20"/>
                <w:szCs w:val="20"/>
              </w:rPr>
              <w:t xml:space="preserve"> </w:t>
            </w:r>
            <w:r w:rsidRPr="005E7A6E">
              <w:rPr>
                <w:rFonts w:eastAsia="Times New Roman" w:cstheme="minorHAnsi"/>
                <w:sz w:val="20"/>
                <w:szCs w:val="20"/>
              </w:rPr>
              <w:t xml:space="preserve">lub równoważny (przez równoważność rozumie się pełną funkcjonalność, jaką oferuje wymagany w SWZ system operacyjny), w celu zapewnienia kompatybilności z pozostałymi komputerami posiadanymi i używanymi przez Zamawiającego, działającymi w systemie operacyjnym </w:t>
            </w:r>
            <w:proofErr w:type="spellStart"/>
            <w:r w:rsidRPr="005E7A6E">
              <w:rPr>
                <w:rFonts w:cstheme="minorHAnsi"/>
                <w:sz w:val="20"/>
                <w:szCs w:val="20"/>
              </w:rPr>
              <w:t>iPadOS</w:t>
            </w:r>
            <w:proofErr w:type="spellEnd"/>
            <w:r w:rsidRPr="005E7A6E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  <w:tr w:rsidR="00F17AE0" w14:paraId="335ED41B" w14:textId="77777777" w:rsidTr="002106F1">
        <w:tc>
          <w:tcPr>
            <w:tcW w:w="843" w:type="dxa"/>
          </w:tcPr>
          <w:p w14:paraId="1ADBAD45" w14:textId="1741D8CC" w:rsidR="00F17AE0" w:rsidRPr="005E7A6E" w:rsidRDefault="00F17AE0" w:rsidP="00F17AE0">
            <w:pPr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M04.21</w:t>
            </w:r>
          </w:p>
        </w:tc>
        <w:tc>
          <w:tcPr>
            <w:tcW w:w="2100" w:type="dxa"/>
          </w:tcPr>
          <w:p w14:paraId="7892F406" w14:textId="494F6A2A" w:rsidR="00F17AE0" w:rsidRPr="005E7A6E" w:rsidRDefault="00F17AE0" w:rsidP="00F17AE0">
            <w:pPr>
              <w:ind w:left="8"/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7797" w:type="dxa"/>
          </w:tcPr>
          <w:p w14:paraId="38A880B8" w14:textId="222C2F42" w:rsidR="00F17AE0" w:rsidRPr="00F17AE0" w:rsidRDefault="00F17AE0" w:rsidP="00F17AE0">
            <w:pPr>
              <w:tabs>
                <w:tab w:val="left" w:pos="885"/>
              </w:tabs>
              <w:rPr>
                <w:rFonts w:cstheme="minorHAnsi"/>
                <w:sz w:val="20"/>
                <w:szCs w:val="20"/>
              </w:rPr>
            </w:pPr>
            <w:r w:rsidRPr="005E7A6E">
              <w:rPr>
                <w:rFonts w:cstheme="minorHAnsi"/>
                <w:sz w:val="20"/>
                <w:szCs w:val="20"/>
              </w:rPr>
              <w:t>Minimum 12-miesięczna gwarancja.</w:t>
            </w:r>
          </w:p>
        </w:tc>
      </w:tr>
    </w:tbl>
    <w:p w14:paraId="6E6E0ADF" w14:textId="77777777" w:rsidR="008E50C3" w:rsidRDefault="008E50C3" w:rsidP="008E50C3"/>
    <w:p w14:paraId="7FCDD76B" w14:textId="77777777" w:rsidR="00F41532" w:rsidRDefault="00F41532"/>
    <w:sectPr w:rsidR="00F41532" w:rsidSect="00646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tur Wyrwa" w:date="2022-08-21T17:15:00Z" w:initials="AW">
    <w:p w14:paraId="1CC133C3" w14:textId="77777777" w:rsidR="00453A4B" w:rsidRDefault="00453A4B" w:rsidP="00B448CB">
      <w:pPr>
        <w:pStyle w:val="Tekstkomentarza"/>
      </w:pPr>
      <w:r>
        <w:rPr>
          <w:rStyle w:val="Odwoaniedokomentarza"/>
        </w:rPr>
        <w:annotationRef/>
      </w:r>
      <w:r>
        <w:t>Zmieniłem na m 04</w:t>
      </w:r>
    </w:p>
  </w:comment>
  <w:comment w:id="1" w:author="Damian Lis" w:date="2022-09-14T10:59:00Z" w:initials="DL">
    <w:p w14:paraId="64A436EE" w14:textId="77777777" w:rsidR="00246420" w:rsidRDefault="00246420">
      <w:pPr>
        <w:pStyle w:val="Tekstkomentarza"/>
      </w:pPr>
      <w:r>
        <w:rPr>
          <w:rStyle w:val="Odwoaniedokomentarza"/>
        </w:rPr>
        <w:annotationRef/>
      </w:r>
      <w:r>
        <w:t>OK</w:t>
      </w:r>
    </w:p>
    <w:p w14:paraId="2D508289" w14:textId="3E87390B" w:rsidR="00246420" w:rsidRDefault="00246420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C133C3" w15:done="1"/>
  <w15:commentEx w15:paraId="2D508289" w15:paraIdParent="1CC133C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CE6CA" w16cex:dateUtc="2022-08-21T15:15:00Z"/>
  <w16cex:commentExtensible w16cex:durableId="26CC329C" w16cex:dateUtc="2022-09-14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C133C3" w16cid:durableId="26ACE6CA"/>
  <w16cid:commentId w16cid:paraId="2D508289" w16cid:durableId="26CC32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E0D76"/>
    <w:multiLevelType w:val="hybridMultilevel"/>
    <w:tmpl w:val="5B3ED9BA"/>
    <w:lvl w:ilvl="0" w:tplc="1422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9641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tur Wyrwa">
    <w15:presenceInfo w15:providerId="AD" w15:userId="S::artur.wyrwa@uj.edu.pl::a150e28b-8df8-4b0c-9fc9-5e5429a92792"/>
  </w15:person>
  <w15:person w15:author="Damian Lis">
    <w15:presenceInfo w15:providerId="AD" w15:userId="S::damian1.lis@uj.edu.pl::aac72389-80da-4b69-948c-18c55fdc3a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C3"/>
    <w:rsid w:val="000F7C4D"/>
    <w:rsid w:val="001C4C0B"/>
    <w:rsid w:val="00246420"/>
    <w:rsid w:val="00276898"/>
    <w:rsid w:val="0036096D"/>
    <w:rsid w:val="003A3D59"/>
    <w:rsid w:val="003C7230"/>
    <w:rsid w:val="00453A4B"/>
    <w:rsid w:val="00467996"/>
    <w:rsid w:val="004B20B8"/>
    <w:rsid w:val="005E7A6E"/>
    <w:rsid w:val="00665943"/>
    <w:rsid w:val="006A1368"/>
    <w:rsid w:val="008E50C3"/>
    <w:rsid w:val="00974034"/>
    <w:rsid w:val="00A37F6E"/>
    <w:rsid w:val="00AA1A0D"/>
    <w:rsid w:val="00B97980"/>
    <w:rsid w:val="00CA5868"/>
    <w:rsid w:val="00CD02A9"/>
    <w:rsid w:val="00D33600"/>
    <w:rsid w:val="00DC06BD"/>
    <w:rsid w:val="00EB1259"/>
    <w:rsid w:val="00F17AE0"/>
    <w:rsid w:val="00F2117A"/>
    <w:rsid w:val="00F41532"/>
    <w:rsid w:val="00F52A5C"/>
    <w:rsid w:val="00F9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F48F"/>
  <w15:chartTrackingRefBased/>
  <w15:docId w15:val="{F6B15C39-679E-4FC1-91D3-D1AC1FBC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8E50C3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1"/>
    <w:locked/>
    <w:rsid w:val="008E50C3"/>
  </w:style>
  <w:style w:type="paragraph" w:customStyle="1" w:styleId="TableParagraph">
    <w:name w:val="Table Paragraph"/>
    <w:basedOn w:val="Normalny"/>
    <w:uiPriority w:val="1"/>
    <w:qFormat/>
    <w:rsid w:val="008E5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2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2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A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9798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2392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Artur Wyrwa</cp:lastModifiedBy>
  <cp:revision>3</cp:revision>
  <cp:lastPrinted>2022-09-21T10:13:00Z</cp:lastPrinted>
  <dcterms:created xsi:type="dcterms:W3CDTF">2022-09-14T12:22:00Z</dcterms:created>
  <dcterms:modified xsi:type="dcterms:W3CDTF">2022-09-21T10:13:00Z</dcterms:modified>
</cp:coreProperties>
</file>