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7" w:rsidRPr="00726B3E" w:rsidRDefault="00CF5FB7" w:rsidP="00CF5FB7">
      <w:pPr>
        <w:pStyle w:val="Nagwek"/>
        <w:tabs>
          <w:tab w:val="clear" w:pos="4536"/>
          <w:tab w:val="clear" w:pos="9072"/>
          <w:tab w:val="left" w:pos="3345"/>
        </w:tabs>
        <w:rPr>
          <w:rFonts w:ascii="Tahoma" w:hAnsi="Tahoma" w:cs="Tahoma"/>
        </w:rPr>
      </w:pPr>
      <w:r w:rsidRPr="00726B3E">
        <w:rPr>
          <w:rFonts w:ascii="Tahoma" w:hAnsi="Tahoma" w:cs="Tahoma"/>
          <w:noProof/>
          <w:lang w:eastAsia="pl-PL"/>
        </w:rPr>
        <w:drawing>
          <wp:inline distT="0" distB="0" distL="0" distR="0">
            <wp:extent cx="6029960" cy="569523"/>
            <wp:effectExtent l="0" t="0" r="0" b="2540"/>
            <wp:docPr id="3" name="Obraz 2" descr="http://rpo.warmia.mazury.pl/zdjecia/strona/Oznaczenia_2018/EFS_-_poziom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EE8EB2F3-53AC-4B1E-A133-2F031862A7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http://rpo.warmia.mazury.pl/zdjecia/strona/Oznaczenia_2018/EFS_-_poziom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EE8EB2F3-53AC-4B1E-A133-2F031862A7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6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FB7" w:rsidRPr="00726B3E" w:rsidRDefault="004948F7" w:rsidP="00CF5FB7">
      <w:pPr>
        <w:pStyle w:val="Stopka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„Akademia wzorowej edukacji”</w:t>
      </w:r>
    </w:p>
    <w:p w:rsidR="00CF5FB7" w:rsidRPr="00726B3E" w:rsidRDefault="00CF5FB7" w:rsidP="00CF5FB7">
      <w:pPr>
        <w:pStyle w:val="Stopka"/>
        <w:spacing w:after="0"/>
        <w:jc w:val="center"/>
        <w:rPr>
          <w:rFonts w:ascii="Tahoma" w:hAnsi="Tahoma" w:cs="Tahoma"/>
        </w:rPr>
      </w:pPr>
      <w:r w:rsidRPr="00726B3E">
        <w:rPr>
          <w:rFonts w:ascii="Tahoma" w:hAnsi="Tahoma" w:cs="Tahoma"/>
        </w:rPr>
        <w:t>projekt dofinansowany ze środków Unii Europejskiej w ramach Europejskiego Funduszu Społecznego</w:t>
      </w:r>
    </w:p>
    <w:p w:rsidR="00CF5FB7" w:rsidRPr="00726B3E" w:rsidRDefault="00CF5FB7" w:rsidP="00CF5FB7">
      <w:pPr>
        <w:spacing w:after="0"/>
        <w:jc w:val="center"/>
        <w:rPr>
          <w:rFonts w:ascii="Tahoma" w:hAnsi="Tahoma" w:cs="Tahoma"/>
          <w:b/>
          <w:bCs/>
        </w:rPr>
      </w:pPr>
    </w:p>
    <w:p w:rsidR="006A1B9F" w:rsidRDefault="000D370D" w:rsidP="00CF5FB7">
      <w:pPr>
        <w:spacing w:after="0"/>
        <w:jc w:val="center"/>
        <w:rPr>
          <w:rFonts w:ascii="Tahoma" w:hAnsi="Tahoma" w:cs="Tahoma"/>
          <w:bCs/>
        </w:rPr>
      </w:pPr>
      <w:r w:rsidRPr="00726B3E">
        <w:rPr>
          <w:rFonts w:ascii="Tahoma" w:hAnsi="Tahoma" w:cs="Tahoma"/>
          <w:b/>
          <w:bCs/>
        </w:rPr>
        <w:t>Umowa nr</w:t>
      </w:r>
      <w:r w:rsidR="00B54497">
        <w:rPr>
          <w:rFonts w:ascii="Tahoma" w:hAnsi="Tahoma" w:cs="Tahoma"/>
          <w:b/>
          <w:bCs/>
        </w:rPr>
        <w:t xml:space="preserve"> </w:t>
      </w:r>
      <w:r w:rsidR="00B54497">
        <w:rPr>
          <w:rFonts w:ascii="Tahoma" w:hAnsi="Tahoma" w:cs="Tahoma"/>
          <w:bCs/>
        </w:rPr>
        <w:t>…………………………………</w:t>
      </w:r>
    </w:p>
    <w:p w:rsidR="00B54497" w:rsidRPr="00726B3E" w:rsidRDefault="00B54497" w:rsidP="00CF5FB7">
      <w:pPr>
        <w:spacing w:after="0"/>
        <w:jc w:val="center"/>
        <w:rPr>
          <w:rFonts w:ascii="Tahoma" w:hAnsi="Tahoma" w:cs="Tahoma"/>
          <w:b/>
          <w:bCs/>
        </w:rPr>
      </w:pPr>
    </w:p>
    <w:p w:rsidR="003F00C9" w:rsidRPr="00726B3E" w:rsidRDefault="000D370D" w:rsidP="002721D8">
      <w:pPr>
        <w:spacing w:after="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>W dniu</w:t>
      </w:r>
      <w:r w:rsidR="006763C0" w:rsidRPr="00726B3E">
        <w:rPr>
          <w:rFonts w:ascii="Tahoma" w:hAnsi="Tahoma" w:cs="Tahoma"/>
        </w:rPr>
        <w:t xml:space="preserve"> ………………….. roku w Elblągu</w:t>
      </w:r>
      <w:r w:rsidR="002721D8" w:rsidRPr="00726B3E">
        <w:rPr>
          <w:rFonts w:ascii="Tahoma" w:hAnsi="Tahoma" w:cs="Tahoma"/>
        </w:rPr>
        <w:t xml:space="preserve"> zawarta </w:t>
      </w:r>
      <w:r w:rsidR="00EF7C65" w:rsidRPr="00726B3E">
        <w:rPr>
          <w:rFonts w:ascii="Tahoma" w:hAnsi="Tahoma" w:cs="Tahoma"/>
        </w:rPr>
        <w:t xml:space="preserve">została </w:t>
      </w:r>
      <w:r w:rsidR="002721D8" w:rsidRPr="00726B3E">
        <w:rPr>
          <w:rFonts w:ascii="Tahoma" w:hAnsi="Tahoma" w:cs="Tahoma"/>
        </w:rPr>
        <w:t xml:space="preserve">umowa </w:t>
      </w:r>
      <w:r w:rsidR="006763C0" w:rsidRPr="00726B3E">
        <w:rPr>
          <w:rFonts w:ascii="Tahoma" w:hAnsi="Tahoma" w:cs="Tahoma"/>
        </w:rPr>
        <w:t xml:space="preserve">pomiędzy </w:t>
      </w:r>
      <w:r w:rsidR="00F33263" w:rsidRPr="00726B3E">
        <w:rPr>
          <w:rFonts w:ascii="Tahoma" w:hAnsi="Tahoma" w:cs="Tahoma"/>
        </w:rPr>
        <w:t xml:space="preserve">Gminą Miasto Elbląg </w:t>
      </w:r>
      <w:r w:rsidR="00842455">
        <w:rPr>
          <w:rFonts w:ascii="Tahoma" w:hAnsi="Tahoma" w:cs="Tahoma"/>
        </w:rPr>
        <w:t xml:space="preserve">     </w:t>
      </w:r>
      <w:r w:rsidR="00F33263" w:rsidRPr="00726B3E">
        <w:rPr>
          <w:rFonts w:ascii="Tahoma" w:hAnsi="Tahoma" w:cs="Tahoma"/>
        </w:rPr>
        <w:t xml:space="preserve">z siedzibą </w:t>
      </w:r>
      <w:r w:rsidR="00B35901" w:rsidRPr="00726B3E">
        <w:rPr>
          <w:rFonts w:ascii="Tahoma" w:hAnsi="Tahoma" w:cs="Tahoma"/>
        </w:rPr>
        <w:t>w</w:t>
      </w:r>
      <w:r w:rsidR="00F33263" w:rsidRPr="00726B3E">
        <w:rPr>
          <w:rFonts w:ascii="Tahoma" w:hAnsi="Tahoma" w:cs="Tahoma"/>
        </w:rPr>
        <w:t xml:space="preserve"> Elbląg</w:t>
      </w:r>
      <w:r w:rsidR="00B35901" w:rsidRPr="00726B3E">
        <w:rPr>
          <w:rFonts w:ascii="Tahoma" w:hAnsi="Tahoma" w:cs="Tahoma"/>
        </w:rPr>
        <w:t>u przy</w:t>
      </w:r>
      <w:r w:rsidR="00F33263" w:rsidRPr="00726B3E">
        <w:rPr>
          <w:rFonts w:ascii="Tahoma" w:hAnsi="Tahoma" w:cs="Tahoma"/>
        </w:rPr>
        <w:t xml:space="preserve"> ul. Łączności 1, NIP</w:t>
      </w:r>
      <w:r w:rsidR="00DE525B" w:rsidRPr="00726B3E">
        <w:rPr>
          <w:rFonts w:ascii="Tahoma" w:hAnsi="Tahoma" w:cs="Tahoma"/>
        </w:rPr>
        <w:t xml:space="preserve"> </w:t>
      </w:r>
      <w:r w:rsidR="00F33263" w:rsidRPr="00726B3E">
        <w:rPr>
          <w:rFonts w:ascii="Tahoma" w:hAnsi="Tahoma" w:cs="Tahoma"/>
        </w:rPr>
        <w:t>5783051446,</w:t>
      </w:r>
      <w:r w:rsidR="00F422F7" w:rsidRPr="00726B3E">
        <w:rPr>
          <w:rFonts w:ascii="Tahoma" w:hAnsi="Tahoma" w:cs="Tahoma"/>
        </w:rPr>
        <w:t xml:space="preserve"> </w:t>
      </w:r>
    </w:p>
    <w:p w:rsidR="003F00C9" w:rsidRPr="00726B3E" w:rsidRDefault="00F33263" w:rsidP="002721D8">
      <w:pPr>
        <w:spacing w:after="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>zwan</w:t>
      </w:r>
      <w:r w:rsidR="002721D8" w:rsidRPr="00726B3E">
        <w:rPr>
          <w:rFonts w:ascii="Tahoma" w:hAnsi="Tahoma" w:cs="Tahoma"/>
        </w:rPr>
        <w:t>ą</w:t>
      </w:r>
      <w:r w:rsidRPr="00726B3E">
        <w:rPr>
          <w:rFonts w:ascii="Tahoma" w:hAnsi="Tahoma" w:cs="Tahoma"/>
        </w:rPr>
        <w:t xml:space="preserve"> dalej „Zamawiającym”</w:t>
      </w:r>
      <w:r w:rsidR="00AA361C" w:rsidRPr="00726B3E">
        <w:rPr>
          <w:rFonts w:ascii="Tahoma" w:hAnsi="Tahoma" w:cs="Tahoma"/>
        </w:rPr>
        <w:t>,</w:t>
      </w:r>
      <w:r w:rsidRPr="00726B3E">
        <w:rPr>
          <w:rFonts w:ascii="Tahoma" w:hAnsi="Tahoma" w:cs="Tahoma"/>
        </w:rPr>
        <w:t xml:space="preserve"> </w:t>
      </w:r>
    </w:p>
    <w:p w:rsidR="00F33263" w:rsidRPr="00726B3E" w:rsidRDefault="00F33263" w:rsidP="002721D8">
      <w:pPr>
        <w:spacing w:after="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>reprezentowan</w:t>
      </w:r>
      <w:r w:rsidR="00AA361C" w:rsidRPr="00726B3E">
        <w:rPr>
          <w:rFonts w:ascii="Tahoma" w:hAnsi="Tahoma" w:cs="Tahoma"/>
        </w:rPr>
        <w:t>ym</w:t>
      </w:r>
      <w:r w:rsidRPr="00726B3E">
        <w:rPr>
          <w:rFonts w:ascii="Tahoma" w:hAnsi="Tahoma" w:cs="Tahoma"/>
        </w:rPr>
        <w:t xml:space="preserve"> przez</w:t>
      </w:r>
      <w:r w:rsidR="00106AFB" w:rsidRPr="00726B3E">
        <w:rPr>
          <w:rFonts w:ascii="Tahoma" w:hAnsi="Tahoma" w:cs="Tahoma"/>
        </w:rPr>
        <w:t xml:space="preserve"> </w:t>
      </w:r>
      <w:r w:rsidRPr="00726B3E">
        <w:rPr>
          <w:rFonts w:ascii="Tahoma" w:hAnsi="Tahoma" w:cs="Tahoma"/>
          <w:b/>
        </w:rPr>
        <w:t>Witolda Wróblewskiego</w:t>
      </w:r>
      <w:r w:rsidRPr="00726B3E">
        <w:rPr>
          <w:rFonts w:ascii="Tahoma" w:hAnsi="Tahoma" w:cs="Tahoma"/>
        </w:rPr>
        <w:t xml:space="preserve"> </w:t>
      </w:r>
      <w:r w:rsidR="00D25587" w:rsidRPr="00726B3E">
        <w:rPr>
          <w:rFonts w:ascii="Tahoma" w:hAnsi="Tahoma" w:cs="Tahoma"/>
        </w:rPr>
        <w:t>–</w:t>
      </w:r>
      <w:r w:rsidRPr="00726B3E">
        <w:rPr>
          <w:rFonts w:ascii="Tahoma" w:hAnsi="Tahoma" w:cs="Tahoma"/>
        </w:rPr>
        <w:t xml:space="preserve"> Prezydenta Miasta Elbląg</w:t>
      </w:r>
    </w:p>
    <w:p w:rsidR="00DE5D55" w:rsidRPr="00726B3E" w:rsidRDefault="00F33263" w:rsidP="003F00C9">
      <w:pPr>
        <w:spacing w:after="0"/>
        <w:jc w:val="both"/>
        <w:rPr>
          <w:rFonts w:ascii="Tahoma" w:hAnsi="Tahoma" w:cs="Tahoma"/>
          <w:b/>
          <w:bCs/>
        </w:rPr>
      </w:pPr>
      <w:r w:rsidRPr="00726B3E">
        <w:rPr>
          <w:rFonts w:ascii="Tahoma" w:hAnsi="Tahoma" w:cs="Tahoma"/>
          <w:b/>
          <w:bCs/>
        </w:rPr>
        <w:t xml:space="preserve">a </w:t>
      </w:r>
    </w:p>
    <w:p w:rsidR="00106AFB" w:rsidRPr="00726B3E" w:rsidRDefault="00852D2A" w:rsidP="003F00C9">
      <w:pPr>
        <w:spacing w:after="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>………</w:t>
      </w:r>
      <w:r w:rsidR="00DE5D55" w:rsidRPr="00726B3E">
        <w:rPr>
          <w:rFonts w:ascii="Tahoma" w:hAnsi="Tahoma" w:cs="Tahoma"/>
        </w:rPr>
        <w:t>……..</w:t>
      </w:r>
      <w:r w:rsidRPr="00726B3E">
        <w:rPr>
          <w:rFonts w:ascii="Tahoma" w:hAnsi="Tahoma" w:cs="Tahoma"/>
        </w:rPr>
        <w:t>………….</w:t>
      </w:r>
      <w:r w:rsidR="006D7F0A" w:rsidRPr="00726B3E">
        <w:rPr>
          <w:rFonts w:ascii="Tahoma" w:hAnsi="Tahoma" w:cs="Tahoma"/>
        </w:rPr>
        <w:t xml:space="preserve">, </w:t>
      </w:r>
      <w:r w:rsidR="00F33263" w:rsidRPr="00726B3E">
        <w:rPr>
          <w:rFonts w:ascii="Tahoma" w:hAnsi="Tahoma" w:cs="Tahoma"/>
        </w:rPr>
        <w:t>mającym siedzibę</w:t>
      </w:r>
      <w:r w:rsidRPr="00726B3E">
        <w:rPr>
          <w:rFonts w:ascii="Tahoma" w:hAnsi="Tahoma" w:cs="Tahoma"/>
        </w:rPr>
        <w:t>/zamieszkałym w</w:t>
      </w:r>
      <w:r w:rsidR="00F33263" w:rsidRPr="00726B3E">
        <w:rPr>
          <w:rFonts w:ascii="Tahoma" w:hAnsi="Tahoma" w:cs="Tahoma"/>
        </w:rPr>
        <w:t xml:space="preserve"> </w:t>
      </w:r>
      <w:r w:rsidRPr="00726B3E">
        <w:rPr>
          <w:rFonts w:ascii="Tahoma" w:hAnsi="Tahoma" w:cs="Tahoma"/>
        </w:rPr>
        <w:t>………</w:t>
      </w:r>
      <w:r w:rsidR="00DE5D55" w:rsidRPr="00726B3E">
        <w:rPr>
          <w:rFonts w:ascii="Tahoma" w:hAnsi="Tahoma" w:cs="Tahoma"/>
        </w:rPr>
        <w:t>……….</w:t>
      </w:r>
      <w:r w:rsidRPr="00726B3E">
        <w:rPr>
          <w:rFonts w:ascii="Tahoma" w:hAnsi="Tahoma" w:cs="Tahoma"/>
        </w:rPr>
        <w:t>…………. przy</w:t>
      </w:r>
      <w:r w:rsidR="006D7F0A" w:rsidRPr="00726B3E">
        <w:rPr>
          <w:rFonts w:ascii="Tahoma" w:hAnsi="Tahoma" w:cs="Tahoma"/>
        </w:rPr>
        <w:t xml:space="preserve"> </w:t>
      </w:r>
      <w:r w:rsidR="00D41F8D" w:rsidRPr="00726B3E">
        <w:rPr>
          <w:rFonts w:ascii="Tahoma" w:hAnsi="Tahoma" w:cs="Tahoma"/>
        </w:rPr>
        <w:t xml:space="preserve">                      </w:t>
      </w:r>
      <w:r w:rsidR="006D7F0A" w:rsidRPr="00726B3E">
        <w:rPr>
          <w:rFonts w:ascii="Tahoma" w:hAnsi="Tahoma" w:cs="Tahoma"/>
        </w:rPr>
        <w:t xml:space="preserve">ul. </w:t>
      </w:r>
      <w:r w:rsidRPr="00726B3E">
        <w:rPr>
          <w:rFonts w:ascii="Tahoma" w:hAnsi="Tahoma" w:cs="Tahoma"/>
        </w:rPr>
        <w:t>…………………………. P</w:t>
      </w:r>
      <w:r w:rsidR="006D7F0A" w:rsidRPr="00726B3E">
        <w:rPr>
          <w:rFonts w:ascii="Tahoma" w:hAnsi="Tahoma" w:cs="Tahoma"/>
        </w:rPr>
        <w:t>ESEL</w:t>
      </w:r>
      <w:r w:rsidR="007B75A0" w:rsidRPr="00726B3E">
        <w:rPr>
          <w:rFonts w:ascii="Tahoma" w:hAnsi="Tahoma" w:cs="Tahoma"/>
        </w:rPr>
        <w:t>/NIP</w:t>
      </w:r>
      <w:r w:rsidR="006D7F0A" w:rsidRPr="00726B3E">
        <w:rPr>
          <w:rFonts w:ascii="Tahoma" w:hAnsi="Tahoma" w:cs="Tahoma"/>
        </w:rPr>
        <w:t xml:space="preserve">: </w:t>
      </w:r>
      <w:r w:rsidR="003F00C9" w:rsidRPr="00726B3E">
        <w:rPr>
          <w:rFonts w:ascii="Tahoma" w:hAnsi="Tahoma" w:cs="Tahoma"/>
        </w:rPr>
        <w:t>……………………</w:t>
      </w:r>
      <w:r w:rsidR="00DE525B" w:rsidRPr="00726B3E">
        <w:rPr>
          <w:rFonts w:ascii="Tahoma" w:hAnsi="Tahoma" w:cs="Tahoma"/>
        </w:rPr>
        <w:t>…</w:t>
      </w:r>
      <w:r w:rsidR="003F00C9" w:rsidRPr="00726B3E">
        <w:rPr>
          <w:rFonts w:ascii="Tahoma" w:hAnsi="Tahoma" w:cs="Tahoma"/>
        </w:rPr>
        <w:t>..</w:t>
      </w:r>
    </w:p>
    <w:p w:rsidR="00F33263" w:rsidRPr="00726B3E" w:rsidRDefault="00F33263" w:rsidP="00F33263">
      <w:pPr>
        <w:spacing w:after="0"/>
        <w:rPr>
          <w:rFonts w:ascii="Tahoma" w:hAnsi="Tahoma" w:cs="Tahoma"/>
        </w:rPr>
      </w:pPr>
      <w:r w:rsidRPr="00726B3E">
        <w:rPr>
          <w:rFonts w:ascii="Tahoma" w:hAnsi="Tahoma" w:cs="Tahoma"/>
        </w:rPr>
        <w:t>zwanym dalej „Wykonawcą”</w:t>
      </w:r>
      <w:r w:rsidR="00DE5D55" w:rsidRPr="00726B3E">
        <w:rPr>
          <w:rFonts w:ascii="Tahoma" w:hAnsi="Tahoma" w:cs="Tahoma"/>
        </w:rPr>
        <w:t>,</w:t>
      </w:r>
    </w:p>
    <w:p w:rsidR="00DE5D55" w:rsidRPr="00726B3E" w:rsidRDefault="00DE5D55" w:rsidP="00F33263">
      <w:pPr>
        <w:spacing w:after="0"/>
        <w:rPr>
          <w:rFonts w:ascii="Tahoma" w:hAnsi="Tahoma" w:cs="Tahoma"/>
        </w:rPr>
      </w:pPr>
      <w:r w:rsidRPr="00726B3E">
        <w:rPr>
          <w:rFonts w:ascii="Tahoma" w:hAnsi="Tahoma" w:cs="Tahoma"/>
        </w:rPr>
        <w:t>reprezentowanym przez ……………………………</w:t>
      </w:r>
    </w:p>
    <w:p w:rsidR="00DE5D55" w:rsidRDefault="00DE5D55" w:rsidP="00F33263">
      <w:pPr>
        <w:spacing w:after="0"/>
        <w:rPr>
          <w:rFonts w:ascii="Tahoma" w:hAnsi="Tahoma" w:cs="Tahoma"/>
        </w:rPr>
      </w:pPr>
    </w:p>
    <w:p w:rsidR="00B54497" w:rsidRPr="00726B3E" w:rsidRDefault="00B54497" w:rsidP="00F33263">
      <w:pPr>
        <w:spacing w:after="0"/>
        <w:rPr>
          <w:rFonts w:ascii="Tahoma" w:hAnsi="Tahoma" w:cs="Tahoma"/>
        </w:rPr>
      </w:pPr>
    </w:p>
    <w:p w:rsidR="00106AFB" w:rsidRPr="00726B3E" w:rsidRDefault="003E6B67" w:rsidP="00B54497">
      <w:pPr>
        <w:spacing w:after="120"/>
        <w:jc w:val="center"/>
        <w:rPr>
          <w:rFonts w:ascii="Tahoma" w:hAnsi="Tahoma" w:cs="Tahoma"/>
          <w:b/>
          <w:bCs/>
        </w:rPr>
      </w:pPr>
      <w:r w:rsidRPr="00726B3E">
        <w:rPr>
          <w:rFonts w:ascii="Tahoma" w:hAnsi="Tahoma" w:cs="Tahoma"/>
          <w:b/>
          <w:bCs/>
        </w:rPr>
        <w:t>§ 1</w:t>
      </w:r>
    </w:p>
    <w:p w:rsidR="00B35901" w:rsidRPr="00726B3E" w:rsidRDefault="00106AFB" w:rsidP="00B54497">
      <w:pPr>
        <w:pStyle w:val="Akapitzlist"/>
        <w:numPr>
          <w:ilvl w:val="0"/>
          <w:numId w:val="22"/>
        </w:numPr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W wyniku </w:t>
      </w:r>
      <w:r w:rsidR="00554A8D">
        <w:rPr>
          <w:rFonts w:ascii="Tahoma" w:hAnsi="Tahoma" w:cs="Tahoma"/>
          <w:sz w:val="22"/>
          <w:szCs w:val="22"/>
        </w:rPr>
        <w:t xml:space="preserve">przeprowadzonego </w:t>
      </w:r>
      <w:r w:rsidRPr="00726B3E">
        <w:rPr>
          <w:rFonts w:ascii="Tahoma" w:hAnsi="Tahoma" w:cs="Tahoma"/>
          <w:sz w:val="22"/>
          <w:szCs w:val="22"/>
        </w:rPr>
        <w:t xml:space="preserve">postępowania </w:t>
      </w:r>
      <w:r w:rsidR="009C7357" w:rsidRPr="00726B3E">
        <w:rPr>
          <w:rFonts w:ascii="Tahoma" w:hAnsi="Tahoma" w:cs="Tahoma"/>
          <w:sz w:val="22"/>
          <w:szCs w:val="22"/>
        </w:rPr>
        <w:t>znak spr</w:t>
      </w:r>
      <w:r w:rsidR="003E6B67" w:rsidRPr="00726B3E">
        <w:rPr>
          <w:rFonts w:ascii="Tahoma" w:hAnsi="Tahoma" w:cs="Tahoma"/>
          <w:sz w:val="22"/>
          <w:szCs w:val="22"/>
        </w:rPr>
        <w:t>awy</w:t>
      </w:r>
      <w:r w:rsidR="009C7357" w:rsidRPr="00726B3E">
        <w:rPr>
          <w:rFonts w:ascii="Tahoma" w:hAnsi="Tahoma" w:cs="Tahoma"/>
          <w:sz w:val="22"/>
          <w:szCs w:val="22"/>
        </w:rPr>
        <w:t xml:space="preserve"> ………………………,</w:t>
      </w:r>
      <w:r w:rsidRPr="00726B3E">
        <w:rPr>
          <w:rFonts w:ascii="Tahoma" w:hAnsi="Tahoma" w:cs="Tahoma"/>
          <w:sz w:val="22"/>
          <w:szCs w:val="22"/>
        </w:rPr>
        <w:t xml:space="preserve"> </w:t>
      </w:r>
      <w:r w:rsidRPr="00726B3E">
        <w:rPr>
          <w:rFonts w:ascii="Tahoma" w:hAnsi="Tahoma" w:cs="Tahoma"/>
          <w:b/>
          <w:sz w:val="22"/>
          <w:szCs w:val="22"/>
        </w:rPr>
        <w:t>Zamawiający</w:t>
      </w:r>
      <w:r w:rsidRPr="00726B3E">
        <w:rPr>
          <w:rFonts w:ascii="Tahoma" w:hAnsi="Tahoma" w:cs="Tahoma"/>
          <w:sz w:val="22"/>
          <w:szCs w:val="22"/>
        </w:rPr>
        <w:t xml:space="preserve"> zleca</w:t>
      </w:r>
      <w:r w:rsidR="00EC467B">
        <w:rPr>
          <w:rFonts w:ascii="Tahoma" w:hAnsi="Tahoma" w:cs="Tahoma"/>
          <w:sz w:val="22"/>
          <w:szCs w:val="22"/>
        </w:rPr>
        <w:t>,</w:t>
      </w:r>
      <w:r w:rsidRPr="00726B3E">
        <w:rPr>
          <w:rFonts w:ascii="Tahoma" w:hAnsi="Tahoma" w:cs="Tahoma"/>
          <w:sz w:val="22"/>
          <w:szCs w:val="22"/>
        </w:rPr>
        <w:t xml:space="preserve"> a </w:t>
      </w:r>
      <w:r w:rsidRPr="00726B3E">
        <w:rPr>
          <w:rFonts w:ascii="Tahoma" w:hAnsi="Tahoma" w:cs="Tahoma"/>
          <w:b/>
          <w:sz w:val="22"/>
          <w:szCs w:val="22"/>
        </w:rPr>
        <w:t>Wykonawca</w:t>
      </w:r>
      <w:r w:rsidRPr="00726B3E">
        <w:rPr>
          <w:rFonts w:ascii="Tahoma" w:hAnsi="Tahoma" w:cs="Tahoma"/>
          <w:sz w:val="22"/>
          <w:szCs w:val="22"/>
        </w:rPr>
        <w:t xml:space="preserve"> przyjmuje do realizacji przedmiot zamówienia </w:t>
      </w:r>
      <w:r w:rsidR="003E6B67" w:rsidRPr="00726B3E">
        <w:rPr>
          <w:rFonts w:ascii="Tahoma" w:hAnsi="Tahoma" w:cs="Tahoma"/>
          <w:sz w:val="22"/>
          <w:szCs w:val="22"/>
        </w:rPr>
        <w:t xml:space="preserve">polegający na </w:t>
      </w:r>
      <w:r w:rsidR="007F6FEF" w:rsidRPr="00726B3E">
        <w:rPr>
          <w:rFonts w:ascii="Tahoma" w:hAnsi="Tahoma" w:cs="Tahoma"/>
          <w:sz w:val="22"/>
          <w:szCs w:val="22"/>
        </w:rPr>
        <w:t>pełnieni</w:t>
      </w:r>
      <w:r w:rsidR="00554A8D">
        <w:rPr>
          <w:rFonts w:ascii="Tahoma" w:hAnsi="Tahoma" w:cs="Tahoma"/>
          <w:sz w:val="22"/>
          <w:szCs w:val="22"/>
        </w:rPr>
        <w:t>u</w:t>
      </w:r>
      <w:r w:rsidR="007F6FEF" w:rsidRPr="00726B3E">
        <w:rPr>
          <w:rFonts w:ascii="Tahoma" w:hAnsi="Tahoma" w:cs="Tahoma"/>
          <w:sz w:val="22"/>
          <w:szCs w:val="22"/>
        </w:rPr>
        <w:t xml:space="preserve"> funkcji koordynatora merytorycznego </w:t>
      </w:r>
      <w:r w:rsidR="009C7357" w:rsidRPr="00726B3E">
        <w:rPr>
          <w:rFonts w:ascii="Tahoma" w:hAnsi="Tahoma" w:cs="Tahoma"/>
          <w:sz w:val="22"/>
          <w:szCs w:val="22"/>
        </w:rPr>
        <w:t>projektu pt</w:t>
      </w:r>
      <w:r w:rsidRPr="00726B3E">
        <w:rPr>
          <w:rFonts w:ascii="Tahoma" w:hAnsi="Tahoma" w:cs="Tahoma"/>
          <w:sz w:val="22"/>
          <w:szCs w:val="22"/>
        </w:rPr>
        <w:t>. „</w:t>
      </w:r>
      <w:r w:rsidR="00D11F4E">
        <w:rPr>
          <w:rFonts w:ascii="Tahoma" w:hAnsi="Tahoma" w:cs="Tahoma"/>
          <w:sz w:val="22"/>
          <w:szCs w:val="22"/>
        </w:rPr>
        <w:t>Akademia wzorowej edukacji”</w:t>
      </w:r>
      <w:r w:rsidR="00EC467B">
        <w:rPr>
          <w:rFonts w:ascii="Tahoma" w:hAnsi="Tahoma" w:cs="Tahoma"/>
          <w:sz w:val="22"/>
          <w:szCs w:val="22"/>
        </w:rPr>
        <w:t xml:space="preserve"> realizowanego w partnerstwie z CSE „Światowid”, </w:t>
      </w:r>
      <w:r w:rsidRPr="00726B3E">
        <w:rPr>
          <w:rFonts w:ascii="Tahoma" w:hAnsi="Tahoma" w:cs="Tahoma"/>
          <w:sz w:val="22"/>
          <w:szCs w:val="22"/>
        </w:rPr>
        <w:t>współfinansowanego z</w:t>
      </w:r>
      <w:r w:rsidR="009C7357" w:rsidRPr="00726B3E">
        <w:rPr>
          <w:rFonts w:ascii="Tahoma" w:hAnsi="Tahoma" w:cs="Tahoma"/>
          <w:sz w:val="22"/>
          <w:szCs w:val="22"/>
        </w:rPr>
        <w:t xml:space="preserve">e środków Unii Europejskiej w ramach Europejskiego Funduszu Społecznego z </w:t>
      </w:r>
      <w:r w:rsidRPr="00726B3E">
        <w:rPr>
          <w:rFonts w:ascii="Tahoma" w:hAnsi="Tahoma" w:cs="Tahoma"/>
          <w:sz w:val="22"/>
          <w:szCs w:val="22"/>
        </w:rPr>
        <w:t>Regionalnego Programu Operacyjnego Województwa Warmińsko-Mazurskiego na lata 2014-2020</w:t>
      </w:r>
      <w:r w:rsidR="009C7357" w:rsidRPr="00726B3E">
        <w:rPr>
          <w:rFonts w:ascii="Tahoma" w:hAnsi="Tahoma" w:cs="Tahoma"/>
          <w:sz w:val="22"/>
          <w:szCs w:val="22"/>
        </w:rPr>
        <w:t>.</w:t>
      </w:r>
      <w:r w:rsidRPr="00726B3E">
        <w:rPr>
          <w:rFonts w:ascii="Tahoma" w:hAnsi="Tahoma" w:cs="Tahoma"/>
          <w:sz w:val="22"/>
          <w:szCs w:val="22"/>
        </w:rPr>
        <w:t xml:space="preserve"> </w:t>
      </w:r>
    </w:p>
    <w:p w:rsidR="00D11F4E" w:rsidRPr="00D11F4E" w:rsidRDefault="00CF5FB7" w:rsidP="00B54497">
      <w:pPr>
        <w:pStyle w:val="Akapitzlist"/>
        <w:numPr>
          <w:ilvl w:val="0"/>
          <w:numId w:val="22"/>
        </w:numPr>
        <w:spacing w:after="120" w:line="276" w:lineRule="auto"/>
        <w:ind w:left="428"/>
        <w:jc w:val="both"/>
        <w:rPr>
          <w:rFonts w:ascii="Tahoma" w:eastAsia="Ubuntu-Bold" w:hAnsi="Tahoma" w:cs="Tahoma"/>
          <w:sz w:val="22"/>
          <w:szCs w:val="22"/>
        </w:rPr>
      </w:pPr>
      <w:r w:rsidRPr="00D11F4E">
        <w:rPr>
          <w:rFonts w:ascii="Tahoma" w:eastAsia="Ubuntu-Bold" w:hAnsi="Tahoma" w:cs="Tahoma"/>
          <w:sz w:val="22"/>
          <w:szCs w:val="22"/>
        </w:rPr>
        <w:t xml:space="preserve">Celem projektu jest </w:t>
      </w:r>
      <w:r w:rsidR="00D11F4E" w:rsidRPr="00D11F4E">
        <w:rPr>
          <w:rFonts w:ascii="Tahoma" w:eastAsia="Ubuntu-Bold" w:hAnsi="Tahoma" w:cs="Tahoma"/>
          <w:sz w:val="22"/>
          <w:szCs w:val="22"/>
        </w:rPr>
        <w:t>podniesienie kompetencji kluczowych (matematyczno-przyrodniczych, ICT, językowych) oraz umiejętności uniwersalnych (m.in. kreatywności, innowacyjności oraz pracy zespołowej) wśród 1711 uczniów 16 elbląskich szkół podstawowych, doskonalenie umiejętności zawodowych 80 nauczycieli oraz wzmocnienie postaw rodzicielskich w zakresie wspierania dziecka na każdym etapie rozwoju</w:t>
      </w:r>
      <w:r w:rsidR="00E3325C">
        <w:rPr>
          <w:rFonts w:ascii="Tahoma" w:eastAsia="Ubuntu-Bold" w:hAnsi="Tahoma" w:cs="Tahoma"/>
          <w:sz w:val="22"/>
          <w:szCs w:val="22"/>
        </w:rPr>
        <w:t>,</w:t>
      </w:r>
      <w:r w:rsidR="00D11F4E" w:rsidRPr="00D11F4E">
        <w:rPr>
          <w:rFonts w:ascii="Tahoma" w:eastAsia="Ubuntu-Bold" w:hAnsi="Tahoma" w:cs="Tahoma"/>
          <w:sz w:val="22"/>
          <w:szCs w:val="22"/>
        </w:rPr>
        <w:t xml:space="preserve"> w okresie: 02.01.2021 r. – 30.09.2023 r.</w:t>
      </w:r>
    </w:p>
    <w:p w:rsidR="00106AFB" w:rsidRPr="00D11F4E" w:rsidRDefault="00106AFB" w:rsidP="00B54497">
      <w:pPr>
        <w:pStyle w:val="Akapitzlist"/>
        <w:spacing w:after="120" w:line="276" w:lineRule="auto"/>
        <w:ind w:left="0"/>
        <w:jc w:val="both"/>
        <w:rPr>
          <w:rFonts w:ascii="Tahoma" w:hAnsi="Tahoma" w:cs="Tahoma"/>
        </w:rPr>
      </w:pPr>
    </w:p>
    <w:p w:rsidR="00F33263" w:rsidRPr="00726B3E" w:rsidRDefault="00F33263" w:rsidP="00B54497">
      <w:pPr>
        <w:spacing w:after="12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t>§</w:t>
      </w:r>
      <w:r w:rsidR="003E6B67" w:rsidRPr="00726B3E">
        <w:rPr>
          <w:rFonts w:ascii="Tahoma" w:hAnsi="Tahoma" w:cs="Tahoma"/>
          <w:b/>
        </w:rPr>
        <w:t>2</w:t>
      </w:r>
    </w:p>
    <w:p w:rsidR="00B37AD4" w:rsidRPr="00726B3E" w:rsidRDefault="00F33263" w:rsidP="00B54497">
      <w:pPr>
        <w:spacing w:after="12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>Wykonawca zobowiązuje się do wykonania usługi</w:t>
      </w:r>
      <w:r w:rsidR="00B35901" w:rsidRPr="00726B3E">
        <w:rPr>
          <w:rFonts w:ascii="Tahoma" w:hAnsi="Tahoma" w:cs="Tahoma"/>
        </w:rPr>
        <w:t>, o której mowa w §1 ust. 1</w:t>
      </w:r>
      <w:r w:rsidRPr="00726B3E">
        <w:rPr>
          <w:rFonts w:ascii="Tahoma" w:hAnsi="Tahoma" w:cs="Tahoma"/>
        </w:rPr>
        <w:t xml:space="preserve"> stanowiącej przedmiot zamówienia </w:t>
      </w:r>
      <w:r w:rsidR="00B37AD4" w:rsidRPr="00726B3E">
        <w:rPr>
          <w:rFonts w:ascii="Tahoma" w:hAnsi="Tahoma" w:cs="Tahoma"/>
        </w:rPr>
        <w:t>zgodnie z wymogami przedstawionymi przez Zamawiającego w ogłoszeniu z dnia ………………….. r. oraz ofertą przedłożoną przez Wykonawcę w dniu  ……………………… r.</w:t>
      </w:r>
      <w:r w:rsidR="001D74EC" w:rsidRPr="00726B3E">
        <w:rPr>
          <w:rFonts w:ascii="Tahoma" w:hAnsi="Tahoma" w:cs="Tahoma"/>
        </w:rPr>
        <w:t>,</w:t>
      </w:r>
      <w:r w:rsidR="0054774E" w:rsidRPr="00726B3E">
        <w:rPr>
          <w:rFonts w:ascii="Tahoma" w:hAnsi="Tahoma" w:cs="Tahoma"/>
        </w:rPr>
        <w:t xml:space="preserve"> </w:t>
      </w:r>
      <w:r w:rsidR="00842455">
        <w:rPr>
          <w:rFonts w:ascii="Tahoma" w:hAnsi="Tahoma" w:cs="Tahoma"/>
        </w:rPr>
        <w:t xml:space="preserve">   </w:t>
      </w:r>
      <w:r w:rsidR="00B37AD4" w:rsidRPr="00726B3E">
        <w:rPr>
          <w:rFonts w:ascii="Tahoma" w:hAnsi="Tahoma" w:cs="Tahoma"/>
        </w:rPr>
        <w:t xml:space="preserve">a Zamawiający zobowiązuje się do zapłaty </w:t>
      </w:r>
      <w:r w:rsidR="00B35901" w:rsidRPr="00726B3E">
        <w:rPr>
          <w:rFonts w:ascii="Tahoma" w:hAnsi="Tahoma" w:cs="Tahoma"/>
        </w:rPr>
        <w:t xml:space="preserve">oferowanej </w:t>
      </w:r>
      <w:r w:rsidR="00B37AD4" w:rsidRPr="00726B3E">
        <w:rPr>
          <w:rFonts w:ascii="Tahoma" w:hAnsi="Tahoma" w:cs="Tahoma"/>
        </w:rPr>
        <w:t>ceny za prawidłowe wykonanie usługi.</w:t>
      </w:r>
    </w:p>
    <w:p w:rsidR="007E16DC" w:rsidRPr="00726B3E" w:rsidRDefault="00F33263" w:rsidP="00B54497">
      <w:pPr>
        <w:spacing w:after="12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 xml:space="preserve"> </w:t>
      </w:r>
    </w:p>
    <w:p w:rsidR="00E07329" w:rsidRPr="00726B3E" w:rsidRDefault="00E07329" w:rsidP="00B54497">
      <w:pPr>
        <w:spacing w:after="12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t>§</w:t>
      </w:r>
      <w:r w:rsidR="00F35855" w:rsidRPr="00726B3E">
        <w:rPr>
          <w:rFonts w:ascii="Tahoma" w:hAnsi="Tahoma" w:cs="Tahoma"/>
          <w:b/>
        </w:rPr>
        <w:t xml:space="preserve"> </w:t>
      </w:r>
      <w:r w:rsidR="003E6B67" w:rsidRPr="00726B3E">
        <w:rPr>
          <w:rFonts w:ascii="Tahoma" w:hAnsi="Tahoma" w:cs="Tahoma"/>
          <w:b/>
        </w:rPr>
        <w:t>3</w:t>
      </w:r>
    </w:p>
    <w:p w:rsidR="00E3325C" w:rsidRPr="00E3325C" w:rsidRDefault="000725A1" w:rsidP="00B54497">
      <w:pPr>
        <w:pStyle w:val="Akapitzlist"/>
        <w:numPr>
          <w:ilvl w:val="0"/>
          <w:numId w:val="8"/>
        </w:numPr>
        <w:spacing w:after="120" w:line="276" w:lineRule="auto"/>
        <w:ind w:left="426" w:hanging="358"/>
        <w:jc w:val="both"/>
        <w:rPr>
          <w:rFonts w:ascii="Tahoma" w:hAnsi="Tahoma" w:cs="Tahoma"/>
          <w:w w:val="95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Przedmiot zamówienia</w:t>
      </w:r>
      <w:r w:rsidR="00AD73B7" w:rsidRPr="00726B3E">
        <w:rPr>
          <w:rFonts w:ascii="Tahoma" w:hAnsi="Tahoma" w:cs="Tahoma"/>
          <w:sz w:val="22"/>
          <w:szCs w:val="22"/>
        </w:rPr>
        <w:t xml:space="preserve">, o którym mowa w § 3 ust. </w:t>
      </w:r>
      <w:r w:rsidR="00554A8D">
        <w:rPr>
          <w:rFonts w:ascii="Tahoma" w:hAnsi="Tahoma" w:cs="Tahoma"/>
          <w:sz w:val="22"/>
          <w:szCs w:val="22"/>
        </w:rPr>
        <w:t>4</w:t>
      </w:r>
      <w:r w:rsidR="00554A8D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26B3E">
        <w:rPr>
          <w:rFonts w:ascii="Tahoma" w:hAnsi="Tahoma" w:cs="Tahoma"/>
          <w:sz w:val="22"/>
          <w:szCs w:val="22"/>
        </w:rPr>
        <w:t>zrealizowany będzie przez Wykonawcę</w:t>
      </w:r>
      <w:r w:rsidR="00E3325C">
        <w:rPr>
          <w:rFonts w:ascii="Tahoma" w:hAnsi="Tahoma" w:cs="Tahoma"/>
          <w:w w:val="95"/>
          <w:sz w:val="22"/>
          <w:szCs w:val="22"/>
        </w:rPr>
        <w:t xml:space="preserve"> </w:t>
      </w:r>
      <w:r w:rsidRPr="00E3325C">
        <w:rPr>
          <w:rFonts w:ascii="Tahoma" w:hAnsi="Tahoma" w:cs="Tahoma"/>
          <w:sz w:val="22"/>
          <w:szCs w:val="22"/>
        </w:rPr>
        <w:t xml:space="preserve">od dnia podpisania umowy do dnia 30 </w:t>
      </w:r>
      <w:r w:rsidR="00D11F4E" w:rsidRPr="00E3325C">
        <w:rPr>
          <w:rFonts w:ascii="Tahoma" w:hAnsi="Tahoma" w:cs="Tahoma"/>
          <w:sz w:val="22"/>
          <w:szCs w:val="22"/>
        </w:rPr>
        <w:t>września</w:t>
      </w:r>
      <w:r w:rsidR="007F6FEF" w:rsidRPr="00E3325C">
        <w:rPr>
          <w:rFonts w:ascii="Tahoma" w:hAnsi="Tahoma" w:cs="Tahoma"/>
          <w:sz w:val="22"/>
          <w:szCs w:val="22"/>
        </w:rPr>
        <w:t xml:space="preserve"> 202</w:t>
      </w:r>
      <w:r w:rsidR="00D11F4E" w:rsidRPr="00E3325C">
        <w:rPr>
          <w:rFonts w:ascii="Tahoma" w:hAnsi="Tahoma" w:cs="Tahoma"/>
          <w:sz w:val="22"/>
          <w:szCs w:val="22"/>
        </w:rPr>
        <w:t>3</w:t>
      </w:r>
      <w:r w:rsidRPr="00E3325C">
        <w:rPr>
          <w:rFonts w:ascii="Tahoma" w:hAnsi="Tahoma" w:cs="Tahoma"/>
          <w:sz w:val="22"/>
          <w:szCs w:val="22"/>
        </w:rPr>
        <w:t xml:space="preserve"> r.</w:t>
      </w:r>
      <w:r w:rsidR="00787EC7" w:rsidRPr="00E3325C">
        <w:rPr>
          <w:rFonts w:ascii="Tahoma" w:hAnsi="Tahoma" w:cs="Tahoma"/>
          <w:sz w:val="22"/>
          <w:szCs w:val="22"/>
        </w:rPr>
        <w:t xml:space="preserve"> </w:t>
      </w:r>
    </w:p>
    <w:p w:rsidR="00E3325C" w:rsidRPr="00E3325C" w:rsidRDefault="000725A1" w:rsidP="00B54497">
      <w:pPr>
        <w:pStyle w:val="Akapitzlist"/>
        <w:numPr>
          <w:ilvl w:val="0"/>
          <w:numId w:val="8"/>
        </w:numPr>
        <w:spacing w:after="120" w:line="276" w:lineRule="auto"/>
        <w:ind w:left="426" w:hanging="358"/>
        <w:jc w:val="both"/>
        <w:rPr>
          <w:rFonts w:ascii="Tahoma" w:hAnsi="Tahoma" w:cs="Tahoma"/>
          <w:w w:val="95"/>
          <w:sz w:val="22"/>
          <w:szCs w:val="22"/>
        </w:rPr>
      </w:pPr>
      <w:r w:rsidRPr="00E3325C">
        <w:rPr>
          <w:rFonts w:ascii="Tahoma" w:hAnsi="Tahoma" w:cs="Tahoma"/>
          <w:sz w:val="22"/>
          <w:szCs w:val="22"/>
        </w:rPr>
        <w:t xml:space="preserve">Czynności określone w § </w:t>
      </w:r>
      <w:r w:rsidR="00D874C2" w:rsidRPr="00E3325C">
        <w:rPr>
          <w:rFonts w:ascii="Tahoma" w:hAnsi="Tahoma" w:cs="Tahoma"/>
          <w:sz w:val="22"/>
          <w:szCs w:val="22"/>
        </w:rPr>
        <w:t>3</w:t>
      </w:r>
      <w:r w:rsidRPr="00E3325C">
        <w:rPr>
          <w:rFonts w:ascii="Tahoma" w:hAnsi="Tahoma" w:cs="Tahoma"/>
          <w:sz w:val="22"/>
          <w:szCs w:val="22"/>
        </w:rPr>
        <w:t xml:space="preserve"> ust. 1 niniejszej umowy Wykonawca</w:t>
      </w:r>
      <w:r w:rsidR="00E3325C">
        <w:rPr>
          <w:rFonts w:ascii="Tahoma" w:hAnsi="Tahoma" w:cs="Tahoma"/>
          <w:sz w:val="22"/>
          <w:szCs w:val="22"/>
        </w:rPr>
        <w:t xml:space="preserve"> będzie realizował </w:t>
      </w:r>
      <w:r w:rsidR="00E3325C">
        <w:rPr>
          <w:rFonts w:ascii="Tahoma" w:hAnsi="Tahoma" w:cs="Tahoma"/>
          <w:sz w:val="22"/>
          <w:szCs w:val="22"/>
        </w:rPr>
        <w:br/>
      </w:r>
      <w:r w:rsidR="00554A8D" w:rsidRPr="00E3325C">
        <w:rPr>
          <w:rFonts w:ascii="Tahoma" w:hAnsi="Tahoma" w:cs="Tahoma"/>
          <w:sz w:val="22"/>
          <w:szCs w:val="22"/>
        </w:rPr>
        <w:t>w wymiarz</w:t>
      </w:r>
      <w:r w:rsidR="00D11F4E" w:rsidRPr="00E3325C">
        <w:rPr>
          <w:rFonts w:ascii="Tahoma" w:hAnsi="Tahoma" w:cs="Tahoma"/>
          <w:sz w:val="22"/>
          <w:szCs w:val="22"/>
        </w:rPr>
        <w:t>e 330</w:t>
      </w:r>
      <w:r w:rsidR="00B50A96" w:rsidRPr="00E3325C">
        <w:rPr>
          <w:rFonts w:ascii="Tahoma" w:hAnsi="Tahoma" w:cs="Tahoma"/>
          <w:sz w:val="22"/>
          <w:szCs w:val="22"/>
        </w:rPr>
        <w:t xml:space="preserve"> godzin</w:t>
      </w:r>
      <w:r w:rsidR="00554A8D" w:rsidRPr="00E3325C">
        <w:rPr>
          <w:rFonts w:ascii="Tahoma" w:hAnsi="Tahoma" w:cs="Tahoma"/>
          <w:sz w:val="22"/>
          <w:szCs w:val="22"/>
        </w:rPr>
        <w:t>, tj. średnio 10 godzin miesięcznie</w:t>
      </w:r>
      <w:r w:rsidR="00842455" w:rsidRPr="00E3325C">
        <w:rPr>
          <w:rFonts w:ascii="Tahoma" w:hAnsi="Tahoma" w:cs="Tahoma"/>
          <w:sz w:val="22"/>
          <w:szCs w:val="22"/>
        </w:rPr>
        <w:t>.</w:t>
      </w:r>
    </w:p>
    <w:p w:rsidR="00E3325C" w:rsidRPr="00E3325C" w:rsidRDefault="000A0FAE" w:rsidP="00B54497">
      <w:pPr>
        <w:pStyle w:val="Akapitzlist"/>
        <w:numPr>
          <w:ilvl w:val="0"/>
          <w:numId w:val="8"/>
        </w:numPr>
        <w:spacing w:after="120" w:line="276" w:lineRule="auto"/>
        <w:ind w:left="426" w:hanging="358"/>
        <w:jc w:val="both"/>
        <w:rPr>
          <w:rFonts w:ascii="Tahoma" w:hAnsi="Tahoma" w:cs="Tahoma"/>
          <w:w w:val="95"/>
          <w:sz w:val="22"/>
          <w:szCs w:val="22"/>
        </w:rPr>
      </w:pPr>
      <w:r w:rsidRPr="00E3325C">
        <w:rPr>
          <w:rFonts w:ascii="Tahoma" w:hAnsi="Tahoma" w:cs="Tahoma"/>
          <w:sz w:val="22"/>
          <w:szCs w:val="22"/>
        </w:rPr>
        <w:lastRenderedPageBreak/>
        <w:t>Wykonawca oświadcza, że</w:t>
      </w:r>
      <w:r w:rsidR="002A0812" w:rsidRPr="00E3325C">
        <w:rPr>
          <w:rFonts w:ascii="Tahoma" w:hAnsi="Tahoma" w:cs="Tahoma"/>
          <w:sz w:val="22"/>
          <w:szCs w:val="22"/>
        </w:rPr>
        <w:t xml:space="preserve"> posiada niezbędny zasób wiedz</w:t>
      </w:r>
      <w:r w:rsidR="00E3325C" w:rsidRPr="00E3325C">
        <w:rPr>
          <w:rFonts w:ascii="Tahoma" w:hAnsi="Tahoma" w:cs="Tahoma"/>
          <w:sz w:val="22"/>
          <w:szCs w:val="22"/>
        </w:rPr>
        <w:t xml:space="preserve">y i umiejętności do wykonywania </w:t>
      </w:r>
      <w:r w:rsidR="002A0812" w:rsidRPr="00E3325C">
        <w:rPr>
          <w:rFonts w:ascii="Tahoma" w:hAnsi="Tahoma" w:cs="Tahoma"/>
          <w:sz w:val="22"/>
        </w:rPr>
        <w:t>działań i gwarantuje jego zgodność z obowiązującymi w tym zakresie przepisami.</w:t>
      </w:r>
      <w:r w:rsidRPr="00E3325C">
        <w:rPr>
          <w:rFonts w:ascii="Tahoma" w:hAnsi="Tahoma" w:cs="Tahoma"/>
          <w:sz w:val="22"/>
        </w:rPr>
        <w:t xml:space="preserve"> </w:t>
      </w:r>
      <w:r w:rsidR="000725A1" w:rsidRPr="00E3325C">
        <w:rPr>
          <w:rFonts w:ascii="Tahoma" w:hAnsi="Tahoma" w:cs="Tahoma"/>
          <w:sz w:val="22"/>
        </w:rPr>
        <w:t xml:space="preserve"> </w:t>
      </w:r>
    </w:p>
    <w:p w:rsidR="00DE0913" w:rsidRPr="00E3325C" w:rsidRDefault="00F35855" w:rsidP="00B54497">
      <w:pPr>
        <w:pStyle w:val="Akapitzlist"/>
        <w:numPr>
          <w:ilvl w:val="0"/>
          <w:numId w:val="8"/>
        </w:numPr>
        <w:spacing w:after="120" w:line="276" w:lineRule="auto"/>
        <w:ind w:left="426" w:hanging="358"/>
        <w:jc w:val="both"/>
        <w:rPr>
          <w:rFonts w:ascii="Tahoma" w:hAnsi="Tahoma" w:cs="Tahoma"/>
          <w:w w:val="95"/>
          <w:sz w:val="22"/>
          <w:szCs w:val="22"/>
        </w:rPr>
      </w:pPr>
      <w:r w:rsidRPr="00E3325C">
        <w:rPr>
          <w:rFonts w:ascii="Tahoma" w:hAnsi="Tahoma" w:cs="Tahoma"/>
          <w:sz w:val="22"/>
          <w:szCs w:val="22"/>
        </w:rPr>
        <w:t>Zakres przedmiotu zamówienia obejmuje:</w:t>
      </w:r>
    </w:p>
    <w:p w:rsidR="00DE0913" w:rsidRDefault="00DE0913" w:rsidP="00B54497">
      <w:pPr>
        <w:pStyle w:val="Akapitzlist"/>
        <w:numPr>
          <w:ilvl w:val="0"/>
          <w:numId w:val="33"/>
        </w:numPr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DE0913">
        <w:rPr>
          <w:rFonts w:ascii="Tahoma" w:hAnsi="Tahoma" w:cs="Tahoma"/>
          <w:sz w:val="22"/>
          <w:szCs w:val="22"/>
        </w:rPr>
        <w:t xml:space="preserve">spółpraca z Liderem, Partnerem oraz jednostkami realizującymi projekt w zakresie działań związanych z rekrutacją </w:t>
      </w:r>
      <w:r>
        <w:rPr>
          <w:rFonts w:ascii="Tahoma" w:hAnsi="Tahoma" w:cs="Tahoma"/>
          <w:sz w:val="22"/>
          <w:szCs w:val="22"/>
        </w:rPr>
        <w:t>uczestników projektu</w:t>
      </w:r>
      <w:r w:rsidR="00E3325C">
        <w:rPr>
          <w:rFonts w:ascii="Tahoma" w:hAnsi="Tahoma" w:cs="Tahoma"/>
          <w:sz w:val="22"/>
          <w:szCs w:val="22"/>
        </w:rPr>
        <w:t>,</w:t>
      </w:r>
    </w:p>
    <w:p w:rsidR="00DE0913" w:rsidRDefault="00DE0913" w:rsidP="00B54497">
      <w:pPr>
        <w:pStyle w:val="Akapitzlist"/>
        <w:numPr>
          <w:ilvl w:val="0"/>
          <w:numId w:val="33"/>
        </w:numPr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DE0913">
        <w:rPr>
          <w:rFonts w:ascii="Tahoma" w:hAnsi="Tahoma" w:cs="Tahoma"/>
          <w:sz w:val="22"/>
          <w:szCs w:val="22"/>
        </w:rPr>
        <w:t xml:space="preserve">koordynacja działań organizacyjnych dot. zajęć </w:t>
      </w:r>
      <w:r w:rsidR="002556DD">
        <w:rPr>
          <w:rFonts w:ascii="Tahoma" w:hAnsi="Tahoma" w:cs="Tahoma"/>
          <w:sz w:val="22"/>
          <w:szCs w:val="22"/>
        </w:rPr>
        <w:t>dydaktyczno-wyrównawczych</w:t>
      </w:r>
      <w:r w:rsidRPr="00DE0913">
        <w:rPr>
          <w:rFonts w:ascii="Tahoma" w:hAnsi="Tahoma" w:cs="Tahoma"/>
          <w:sz w:val="22"/>
          <w:szCs w:val="22"/>
        </w:rPr>
        <w:t xml:space="preserve"> realizowanych w </w:t>
      </w:r>
      <w:r w:rsidR="002556DD">
        <w:rPr>
          <w:rFonts w:ascii="Tahoma" w:hAnsi="Tahoma" w:cs="Tahoma"/>
          <w:sz w:val="22"/>
          <w:szCs w:val="22"/>
        </w:rPr>
        <w:t>jednostkach realizujących projekt</w:t>
      </w:r>
      <w:r w:rsidRPr="00DE0913">
        <w:rPr>
          <w:rFonts w:ascii="Tahoma" w:hAnsi="Tahoma" w:cs="Tahoma"/>
          <w:sz w:val="22"/>
          <w:szCs w:val="22"/>
        </w:rPr>
        <w:t xml:space="preserve">, </w:t>
      </w:r>
      <w:r w:rsidR="00E3325C">
        <w:rPr>
          <w:rFonts w:ascii="Tahoma" w:hAnsi="Tahoma" w:cs="Tahoma"/>
          <w:sz w:val="22"/>
          <w:szCs w:val="22"/>
        </w:rPr>
        <w:t>nadzór nad harmonogramami zajęć,</w:t>
      </w:r>
    </w:p>
    <w:p w:rsidR="00DE0913" w:rsidRPr="00DE0913" w:rsidRDefault="00DE0913" w:rsidP="00B54497">
      <w:pPr>
        <w:pStyle w:val="Akapitzlist"/>
        <w:numPr>
          <w:ilvl w:val="0"/>
          <w:numId w:val="33"/>
        </w:numPr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DE0913">
        <w:rPr>
          <w:rFonts w:ascii="Tahoma" w:hAnsi="Tahoma" w:cs="Tahoma"/>
          <w:sz w:val="22"/>
          <w:szCs w:val="22"/>
        </w:rPr>
        <w:t>przygotowanie opisów pomocy dydaktycznych zaplanowanych do zakupu w ramach doposażania 16 szkół podstawowych niezbędnych do przeprowadzenia PZP, nadzór nad prawidłowością dostaw pomocy dydaktycznych do 16 szkół podstawowych i kontrola dokumentacji.</w:t>
      </w:r>
    </w:p>
    <w:p w:rsidR="005B72FE" w:rsidRPr="00E3325C" w:rsidRDefault="00554A8D" w:rsidP="00B54497">
      <w:pPr>
        <w:pStyle w:val="Akapitzlist"/>
        <w:numPr>
          <w:ilvl w:val="0"/>
          <w:numId w:val="8"/>
        </w:numPr>
        <w:spacing w:after="120" w:line="276" w:lineRule="auto"/>
        <w:ind w:left="426"/>
        <w:jc w:val="both"/>
        <w:rPr>
          <w:rFonts w:ascii="Tahoma" w:hAnsi="Tahoma" w:cs="Tahoma"/>
          <w:sz w:val="22"/>
        </w:rPr>
      </w:pPr>
      <w:r w:rsidRPr="00E3325C">
        <w:rPr>
          <w:rFonts w:ascii="Tahoma" w:hAnsi="Tahoma" w:cs="Tahoma"/>
          <w:sz w:val="22"/>
        </w:rPr>
        <w:t xml:space="preserve">Pełnienie funkcji koordynatora merytorycznego dotyczy następujących </w:t>
      </w:r>
      <w:r w:rsidR="006F6A6F" w:rsidRPr="00E3325C">
        <w:rPr>
          <w:rFonts w:ascii="Tahoma" w:hAnsi="Tahoma" w:cs="Tahoma"/>
          <w:sz w:val="22"/>
        </w:rPr>
        <w:t>placówek:</w:t>
      </w:r>
    </w:p>
    <w:p w:rsidR="00CF5FB7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B41972">
        <w:rPr>
          <w:rFonts w:ascii="Tahoma" w:hAnsi="Tahoma" w:cs="Tahoma"/>
          <w:sz w:val="22"/>
          <w:szCs w:val="22"/>
        </w:rPr>
        <w:t>Szkoła Podstawowa nr 1 w Elblągu</w:t>
      </w:r>
      <w:r w:rsidR="00324E4C" w:rsidRPr="00B41972">
        <w:rPr>
          <w:rFonts w:ascii="Tahoma" w:hAnsi="Tahoma" w:cs="Tahoma"/>
          <w:sz w:val="22"/>
          <w:szCs w:val="22"/>
        </w:rPr>
        <w:t>;</w:t>
      </w:r>
    </w:p>
    <w:p w:rsidR="00A36242" w:rsidRPr="00B41972" w:rsidRDefault="00A36242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Sportowa Szkoła Podstawowa nr 3 w Elblągu;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4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6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8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9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11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  <w:r w:rsidRPr="00726B3E">
        <w:rPr>
          <w:rFonts w:ascii="Tahoma" w:hAnsi="Tahoma" w:cs="Tahoma"/>
          <w:sz w:val="22"/>
          <w:szCs w:val="22"/>
        </w:rPr>
        <w:t xml:space="preserve"> 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12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14 w Elbląg</w:t>
      </w:r>
      <w:r w:rsidR="00B50A96" w:rsidRPr="00726B3E">
        <w:rPr>
          <w:rFonts w:ascii="Tahoma" w:hAnsi="Tahoma" w:cs="Tahoma"/>
          <w:sz w:val="22"/>
          <w:szCs w:val="22"/>
        </w:rPr>
        <w:t>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15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16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18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A36242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A36242">
        <w:rPr>
          <w:rFonts w:ascii="Tahoma" w:hAnsi="Tahoma" w:cs="Tahoma"/>
          <w:sz w:val="22"/>
          <w:szCs w:val="22"/>
        </w:rPr>
        <w:t>Szkoła Podstawowa nr 19 w Elblągu</w:t>
      </w:r>
      <w:r w:rsidR="00882C65" w:rsidRPr="00A36242">
        <w:rPr>
          <w:rFonts w:ascii="Tahoma" w:hAnsi="Tahoma" w:cs="Tahoma"/>
          <w:sz w:val="22"/>
          <w:szCs w:val="22"/>
        </w:rPr>
        <w:t xml:space="preserve">, </w:t>
      </w:r>
    </w:p>
    <w:p w:rsidR="00CF5FB7" w:rsidRPr="00A36242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A36242">
        <w:rPr>
          <w:rFonts w:ascii="Tahoma" w:hAnsi="Tahoma" w:cs="Tahoma"/>
          <w:sz w:val="22"/>
          <w:szCs w:val="22"/>
        </w:rPr>
        <w:t>Szkoła Podstawowa nr 21 w Elblągu</w:t>
      </w:r>
      <w:r w:rsidR="00324E4C" w:rsidRPr="00A36242">
        <w:rPr>
          <w:rFonts w:ascii="Tahoma" w:hAnsi="Tahoma" w:cs="Tahoma"/>
          <w:sz w:val="22"/>
          <w:szCs w:val="22"/>
        </w:rPr>
        <w:t>;</w:t>
      </w:r>
      <w:r w:rsidRPr="00A36242">
        <w:rPr>
          <w:rFonts w:ascii="Tahoma" w:hAnsi="Tahoma" w:cs="Tahoma"/>
          <w:sz w:val="22"/>
          <w:szCs w:val="22"/>
        </w:rPr>
        <w:t xml:space="preserve"> </w:t>
      </w:r>
    </w:p>
    <w:p w:rsidR="00CF5FB7" w:rsidRPr="00726B3E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Szkoła Podstawowa nr 23 w Elblągu</w:t>
      </w:r>
      <w:r w:rsidR="00324E4C" w:rsidRPr="00726B3E">
        <w:rPr>
          <w:rFonts w:ascii="Tahoma" w:hAnsi="Tahoma" w:cs="Tahoma"/>
          <w:sz w:val="22"/>
          <w:szCs w:val="22"/>
        </w:rPr>
        <w:t>;</w:t>
      </w:r>
    </w:p>
    <w:p w:rsidR="00CF5FB7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Szkoła </w:t>
      </w:r>
      <w:r w:rsidRPr="00B41972">
        <w:rPr>
          <w:rFonts w:ascii="Tahoma" w:hAnsi="Tahoma" w:cs="Tahoma"/>
          <w:sz w:val="22"/>
          <w:szCs w:val="22"/>
        </w:rPr>
        <w:t>Podstawowa nr 25 w Elblągu</w:t>
      </w:r>
      <w:r w:rsidR="00324E4C" w:rsidRPr="00B41972">
        <w:rPr>
          <w:rFonts w:ascii="Tahoma" w:hAnsi="Tahoma" w:cs="Tahoma"/>
          <w:sz w:val="22"/>
          <w:szCs w:val="22"/>
        </w:rPr>
        <w:t>;</w:t>
      </w:r>
      <w:r w:rsidRPr="00B41972">
        <w:rPr>
          <w:rFonts w:ascii="Tahoma" w:hAnsi="Tahoma" w:cs="Tahoma"/>
          <w:sz w:val="22"/>
          <w:szCs w:val="22"/>
        </w:rPr>
        <w:t xml:space="preserve">     </w:t>
      </w:r>
    </w:p>
    <w:p w:rsidR="00A36242" w:rsidRPr="00B41972" w:rsidRDefault="00A36242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Centrum Spotkań Europejskich „Światowid”</w:t>
      </w:r>
    </w:p>
    <w:p w:rsidR="00225BCB" w:rsidRPr="00B54497" w:rsidRDefault="00CF5FB7" w:rsidP="00B54497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B41972">
        <w:rPr>
          <w:rFonts w:ascii="Tahoma" w:hAnsi="Tahoma" w:cs="Tahoma"/>
          <w:sz w:val="22"/>
          <w:szCs w:val="22"/>
        </w:rPr>
        <w:t>Urząd Miejski w Elblągu.</w:t>
      </w:r>
    </w:p>
    <w:p w:rsidR="00EC71A4" w:rsidRPr="00C00823" w:rsidRDefault="00EC71A4" w:rsidP="00B54497">
      <w:pPr>
        <w:pStyle w:val="Akapitzlist"/>
        <w:numPr>
          <w:ilvl w:val="0"/>
          <w:numId w:val="31"/>
        </w:numPr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C00823">
        <w:rPr>
          <w:rFonts w:ascii="Tahoma" w:hAnsi="Tahoma" w:cs="Tahoma"/>
          <w:sz w:val="22"/>
          <w:szCs w:val="22"/>
        </w:rPr>
        <w:t>Zamawiający zastrzega sobie prawo do dokonywania kontrol</w:t>
      </w:r>
      <w:r w:rsidR="001E5AB5" w:rsidRPr="00C00823">
        <w:rPr>
          <w:rFonts w:ascii="Tahoma" w:hAnsi="Tahoma" w:cs="Tahoma"/>
          <w:sz w:val="22"/>
          <w:szCs w:val="22"/>
        </w:rPr>
        <w:t xml:space="preserve">i realizacji zadań wynikających </w:t>
      </w:r>
      <w:r w:rsidR="00842455">
        <w:rPr>
          <w:rFonts w:ascii="Tahoma" w:hAnsi="Tahoma" w:cs="Tahoma"/>
          <w:sz w:val="22"/>
          <w:szCs w:val="22"/>
        </w:rPr>
        <w:t xml:space="preserve">  </w:t>
      </w:r>
      <w:r w:rsidRPr="00C00823">
        <w:rPr>
          <w:rFonts w:ascii="Tahoma" w:hAnsi="Tahoma" w:cs="Tahoma"/>
          <w:sz w:val="22"/>
          <w:szCs w:val="22"/>
        </w:rPr>
        <w:t>z umowy oraz wglądu do dokumentacji projektowej prowadzonej prze</w:t>
      </w:r>
      <w:r w:rsidR="007E16DC" w:rsidRPr="00C00823">
        <w:rPr>
          <w:rFonts w:ascii="Tahoma" w:hAnsi="Tahoma" w:cs="Tahoma"/>
          <w:sz w:val="22"/>
          <w:szCs w:val="22"/>
        </w:rPr>
        <w:t>z</w:t>
      </w:r>
      <w:r w:rsidRPr="00C00823">
        <w:rPr>
          <w:rFonts w:ascii="Tahoma" w:hAnsi="Tahoma" w:cs="Tahoma"/>
          <w:sz w:val="22"/>
          <w:szCs w:val="22"/>
        </w:rPr>
        <w:t xml:space="preserve"> Wykonawcę.</w:t>
      </w:r>
    </w:p>
    <w:p w:rsidR="000725A1" w:rsidRPr="00C00823" w:rsidRDefault="00EC71A4" w:rsidP="00B54497">
      <w:pPr>
        <w:pStyle w:val="Akapitzlist"/>
        <w:numPr>
          <w:ilvl w:val="0"/>
          <w:numId w:val="31"/>
        </w:numPr>
        <w:tabs>
          <w:tab w:val="left" w:pos="426"/>
        </w:tabs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C00823">
        <w:rPr>
          <w:rFonts w:ascii="Tahoma" w:hAnsi="Tahoma" w:cs="Tahoma"/>
          <w:sz w:val="22"/>
          <w:szCs w:val="22"/>
        </w:rPr>
        <w:t>Wyk</w:t>
      </w:r>
      <w:r w:rsidR="001E5AB5" w:rsidRPr="00C00823">
        <w:rPr>
          <w:rFonts w:ascii="Tahoma" w:hAnsi="Tahoma" w:cs="Tahoma"/>
          <w:sz w:val="22"/>
          <w:szCs w:val="22"/>
        </w:rPr>
        <w:t xml:space="preserve">onawca na wniosek Zamawiającego </w:t>
      </w:r>
      <w:r w:rsidRPr="00C00823">
        <w:rPr>
          <w:rFonts w:ascii="Tahoma" w:hAnsi="Tahoma" w:cs="Tahoma"/>
          <w:sz w:val="22"/>
          <w:szCs w:val="22"/>
        </w:rPr>
        <w:t>zobowiązany jest do uczestnictwa w kontrolach projektu</w:t>
      </w:r>
      <w:r w:rsidR="00B60270" w:rsidRPr="00C00823">
        <w:rPr>
          <w:rFonts w:ascii="Tahoma" w:hAnsi="Tahoma" w:cs="Tahoma"/>
          <w:sz w:val="22"/>
          <w:szCs w:val="22"/>
        </w:rPr>
        <w:t xml:space="preserve"> </w:t>
      </w:r>
      <w:r w:rsidR="001E5AB5" w:rsidRPr="00C00823">
        <w:rPr>
          <w:rFonts w:ascii="Tahoma" w:hAnsi="Tahoma" w:cs="Tahoma"/>
          <w:sz w:val="22"/>
          <w:szCs w:val="22"/>
        </w:rPr>
        <w:t xml:space="preserve">oraz do </w:t>
      </w:r>
      <w:r w:rsidRPr="00C00823">
        <w:rPr>
          <w:rFonts w:ascii="Tahoma" w:hAnsi="Tahoma" w:cs="Tahoma"/>
          <w:sz w:val="22"/>
          <w:szCs w:val="22"/>
        </w:rPr>
        <w:t>sporządzania ewentualnych uzupełnień pokontrolnych, również do 2 lat po zakończeniu realizacji projektu.</w:t>
      </w:r>
    </w:p>
    <w:p w:rsidR="00B54497" w:rsidRDefault="00B54497">
      <w:pPr>
        <w:spacing w:after="0"/>
        <w:ind w:firstLine="709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hAnsi="Tahoma" w:cs="Tahoma"/>
          <w:b/>
        </w:rPr>
        <w:br w:type="page"/>
      </w:r>
    </w:p>
    <w:p w:rsidR="002617D1" w:rsidRPr="00726B3E" w:rsidRDefault="002617D1" w:rsidP="00B54497">
      <w:pPr>
        <w:pStyle w:val="Akapitzlist"/>
        <w:tabs>
          <w:tab w:val="left" w:pos="142"/>
          <w:tab w:val="left" w:pos="426"/>
        </w:tabs>
        <w:spacing w:after="120" w:line="276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726B3E">
        <w:rPr>
          <w:rFonts w:ascii="Tahoma" w:hAnsi="Tahoma" w:cs="Tahoma"/>
          <w:b/>
          <w:sz w:val="22"/>
          <w:szCs w:val="22"/>
        </w:rPr>
        <w:lastRenderedPageBreak/>
        <w:t>§ 4</w:t>
      </w:r>
    </w:p>
    <w:p w:rsidR="0050194C" w:rsidRDefault="00CA7DA5" w:rsidP="00B54497">
      <w:pPr>
        <w:pStyle w:val="Akapitzlist"/>
        <w:numPr>
          <w:ilvl w:val="0"/>
          <w:numId w:val="32"/>
        </w:numPr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Całkowite wynagrodzenie</w:t>
      </w:r>
      <w:r w:rsidR="0052752F" w:rsidRPr="00726B3E">
        <w:rPr>
          <w:rFonts w:ascii="Tahoma" w:hAnsi="Tahoma" w:cs="Tahoma"/>
          <w:sz w:val="22"/>
          <w:szCs w:val="22"/>
        </w:rPr>
        <w:t xml:space="preserve"> ryczałtowe brutto</w:t>
      </w:r>
      <w:r w:rsidRPr="00726B3E">
        <w:rPr>
          <w:rFonts w:ascii="Tahoma" w:hAnsi="Tahoma" w:cs="Tahoma"/>
          <w:sz w:val="22"/>
          <w:szCs w:val="22"/>
        </w:rPr>
        <w:t xml:space="preserve"> </w:t>
      </w:r>
      <w:r w:rsidR="005708F7" w:rsidRPr="00726B3E">
        <w:rPr>
          <w:rFonts w:ascii="Tahoma" w:hAnsi="Tahoma" w:cs="Tahoma"/>
          <w:sz w:val="22"/>
          <w:szCs w:val="22"/>
        </w:rPr>
        <w:t>W</w:t>
      </w:r>
      <w:r w:rsidRPr="00726B3E">
        <w:rPr>
          <w:rFonts w:ascii="Tahoma" w:hAnsi="Tahoma" w:cs="Tahoma"/>
          <w:sz w:val="22"/>
          <w:szCs w:val="22"/>
        </w:rPr>
        <w:t xml:space="preserve">ykonawcy z tytułu </w:t>
      </w:r>
      <w:r w:rsidR="002628D4" w:rsidRPr="00726B3E">
        <w:rPr>
          <w:rFonts w:ascii="Tahoma" w:hAnsi="Tahoma" w:cs="Tahoma"/>
          <w:sz w:val="22"/>
          <w:szCs w:val="22"/>
        </w:rPr>
        <w:t>należnego</w:t>
      </w:r>
      <w:r w:rsidRPr="00726B3E">
        <w:rPr>
          <w:rFonts w:ascii="Tahoma" w:hAnsi="Tahoma" w:cs="Tahoma"/>
          <w:sz w:val="22"/>
          <w:szCs w:val="22"/>
        </w:rPr>
        <w:t xml:space="preserve"> wykonania przedmiotu umowy wynosi zgodnie z ofert</w:t>
      </w:r>
      <w:r w:rsidR="002628D4" w:rsidRPr="00726B3E">
        <w:rPr>
          <w:rFonts w:ascii="Tahoma" w:hAnsi="Tahoma" w:cs="Tahoma"/>
          <w:sz w:val="22"/>
          <w:szCs w:val="22"/>
        </w:rPr>
        <w:t>ą</w:t>
      </w:r>
      <w:r w:rsidRPr="00726B3E">
        <w:rPr>
          <w:rFonts w:ascii="Tahoma" w:hAnsi="Tahoma" w:cs="Tahoma"/>
          <w:sz w:val="22"/>
          <w:szCs w:val="22"/>
        </w:rPr>
        <w:t xml:space="preserve"> </w:t>
      </w:r>
      <w:r w:rsidR="005708F7" w:rsidRPr="00726B3E">
        <w:rPr>
          <w:rFonts w:ascii="Tahoma" w:hAnsi="Tahoma" w:cs="Tahoma"/>
          <w:sz w:val="22"/>
          <w:szCs w:val="22"/>
        </w:rPr>
        <w:t>W</w:t>
      </w:r>
      <w:r w:rsidRPr="00726B3E">
        <w:rPr>
          <w:rFonts w:ascii="Tahoma" w:hAnsi="Tahoma" w:cs="Tahoma"/>
          <w:sz w:val="22"/>
          <w:szCs w:val="22"/>
        </w:rPr>
        <w:t xml:space="preserve">ykonawcy </w:t>
      </w:r>
      <w:r w:rsidR="000725A1" w:rsidRPr="00726B3E">
        <w:rPr>
          <w:rFonts w:ascii="Tahoma" w:hAnsi="Tahoma" w:cs="Tahoma"/>
          <w:sz w:val="22"/>
          <w:szCs w:val="22"/>
        </w:rPr>
        <w:t>…………………….</w:t>
      </w:r>
      <w:r w:rsidR="00440E94" w:rsidRPr="00726B3E">
        <w:rPr>
          <w:rFonts w:ascii="Tahoma" w:hAnsi="Tahoma" w:cs="Tahoma"/>
          <w:sz w:val="22"/>
          <w:szCs w:val="22"/>
        </w:rPr>
        <w:t xml:space="preserve"> </w:t>
      </w:r>
      <w:r w:rsidR="002628D4" w:rsidRPr="00726B3E">
        <w:rPr>
          <w:rFonts w:ascii="Tahoma" w:hAnsi="Tahoma" w:cs="Tahoma"/>
          <w:sz w:val="22"/>
          <w:szCs w:val="22"/>
        </w:rPr>
        <w:t>zł (</w:t>
      </w:r>
      <w:r w:rsidRPr="00726B3E">
        <w:rPr>
          <w:rFonts w:ascii="Tahoma" w:hAnsi="Tahoma" w:cs="Tahoma"/>
          <w:sz w:val="22"/>
          <w:szCs w:val="22"/>
        </w:rPr>
        <w:t>słownie:</w:t>
      </w:r>
      <w:r w:rsidR="00440E94" w:rsidRPr="00726B3E">
        <w:rPr>
          <w:rFonts w:ascii="Tahoma" w:hAnsi="Tahoma" w:cs="Tahoma"/>
          <w:sz w:val="22"/>
          <w:szCs w:val="22"/>
        </w:rPr>
        <w:t xml:space="preserve"> </w:t>
      </w:r>
      <w:r w:rsidR="000725A1" w:rsidRPr="00726B3E">
        <w:rPr>
          <w:rFonts w:ascii="Tahoma" w:hAnsi="Tahoma" w:cs="Tahoma"/>
          <w:sz w:val="22"/>
          <w:szCs w:val="22"/>
        </w:rPr>
        <w:t>…………………………</w:t>
      </w:r>
      <w:r w:rsidRPr="00726B3E">
        <w:rPr>
          <w:rFonts w:ascii="Tahoma" w:hAnsi="Tahoma" w:cs="Tahoma"/>
          <w:sz w:val="22"/>
          <w:szCs w:val="22"/>
        </w:rPr>
        <w:t>)</w:t>
      </w:r>
      <w:r w:rsidR="00D51877" w:rsidRPr="00726B3E">
        <w:rPr>
          <w:rFonts w:ascii="Tahoma" w:hAnsi="Tahoma" w:cs="Tahoma"/>
          <w:sz w:val="22"/>
          <w:szCs w:val="22"/>
        </w:rPr>
        <w:t>,</w:t>
      </w:r>
      <w:r w:rsidR="002628D4" w:rsidRPr="00726B3E">
        <w:rPr>
          <w:rFonts w:ascii="Tahoma" w:hAnsi="Tahoma" w:cs="Tahoma"/>
          <w:sz w:val="22"/>
          <w:szCs w:val="22"/>
        </w:rPr>
        <w:t xml:space="preserve"> w tym należny podatek V</w:t>
      </w:r>
      <w:r w:rsidR="000725A1" w:rsidRPr="00726B3E">
        <w:rPr>
          <w:rFonts w:ascii="Tahoma" w:hAnsi="Tahoma" w:cs="Tahoma"/>
          <w:sz w:val="22"/>
          <w:szCs w:val="22"/>
        </w:rPr>
        <w:t>AT</w:t>
      </w:r>
      <w:r w:rsidR="002628D4" w:rsidRPr="00726B3E">
        <w:rPr>
          <w:rFonts w:ascii="Tahoma" w:hAnsi="Tahoma" w:cs="Tahoma"/>
          <w:sz w:val="22"/>
          <w:szCs w:val="22"/>
        </w:rPr>
        <w:t xml:space="preserve"> naliczony zgodnie z obowiązującymi przepisami w tym zakresie</w:t>
      </w:r>
      <w:r w:rsidR="00730C5B" w:rsidRPr="00726B3E">
        <w:rPr>
          <w:rFonts w:ascii="Tahoma" w:hAnsi="Tahoma" w:cs="Tahoma"/>
          <w:sz w:val="22"/>
          <w:szCs w:val="22"/>
        </w:rPr>
        <w:t xml:space="preserve">, </w:t>
      </w:r>
      <w:r w:rsidR="00554A8D">
        <w:rPr>
          <w:rFonts w:ascii="Tahoma" w:hAnsi="Tahoma" w:cs="Tahoma"/>
          <w:sz w:val="22"/>
          <w:szCs w:val="22"/>
        </w:rPr>
        <w:t xml:space="preserve">zaś średnie </w:t>
      </w:r>
      <w:r w:rsidR="00730C5B" w:rsidRPr="00726B3E">
        <w:rPr>
          <w:rFonts w:ascii="Tahoma" w:hAnsi="Tahoma" w:cs="Tahoma"/>
          <w:sz w:val="22"/>
          <w:szCs w:val="22"/>
        </w:rPr>
        <w:t>miesięczne wynagrodzenie</w:t>
      </w:r>
      <w:r w:rsidR="0052752F" w:rsidRPr="00726B3E">
        <w:rPr>
          <w:rFonts w:ascii="Tahoma" w:hAnsi="Tahoma" w:cs="Tahoma"/>
          <w:sz w:val="22"/>
          <w:szCs w:val="22"/>
        </w:rPr>
        <w:t xml:space="preserve"> ryczałtowe brutto</w:t>
      </w:r>
      <w:r w:rsidR="00730C5B" w:rsidRPr="00726B3E">
        <w:rPr>
          <w:rFonts w:ascii="Tahoma" w:hAnsi="Tahoma" w:cs="Tahoma"/>
          <w:sz w:val="22"/>
          <w:szCs w:val="22"/>
        </w:rPr>
        <w:t xml:space="preserve"> w</w:t>
      </w:r>
      <w:r w:rsidR="006F064D" w:rsidRPr="00726B3E">
        <w:rPr>
          <w:rFonts w:ascii="Tahoma" w:hAnsi="Tahoma" w:cs="Tahoma"/>
          <w:sz w:val="22"/>
          <w:szCs w:val="22"/>
        </w:rPr>
        <w:t>ynosi</w:t>
      </w:r>
      <w:r w:rsidR="00730C5B" w:rsidRPr="00726B3E">
        <w:rPr>
          <w:rFonts w:ascii="Tahoma" w:hAnsi="Tahoma" w:cs="Tahoma"/>
          <w:sz w:val="22"/>
          <w:szCs w:val="22"/>
        </w:rPr>
        <w:t xml:space="preserve"> </w:t>
      </w:r>
      <w:r w:rsidR="006F064D" w:rsidRPr="00726B3E">
        <w:rPr>
          <w:rFonts w:ascii="Tahoma" w:hAnsi="Tahoma" w:cs="Tahoma"/>
          <w:sz w:val="22"/>
          <w:szCs w:val="22"/>
        </w:rPr>
        <w:t>…….</w:t>
      </w:r>
      <w:r w:rsidR="00730C5B" w:rsidRPr="00726B3E">
        <w:rPr>
          <w:rFonts w:ascii="Tahoma" w:hAnsi="Tahoma" w:cs="Tahoma"/>
          <w:sz w:val="22"/>
          <w:szCs w:val="22"/>
        </w:rPr>
        <w:t>………….. zł (słownie: …………………………………….).</w:t>
      </w:r>
    </w:p>
    <w:p w:rsidR="0050194C" w:rsidRDefault="002617D1" w:rsidP="00B54497">
      <w:pPr>
        <w:pStyle w:val="Akapitzlist"/>
        <w:numPr>
          <w:ilvl w:val="0"/>
          <w:numId w:val="32"/>
        </w:numPr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50194C">
        <w:rPr>
          <w:rFonts w:ascii="Tahoma" w:hAnsi="Tahoma" w:cs="Tahoma"/>
          <w:sz w:val="22"/>
          <w:szCs w:val="22"/>
        </w:rPr>
        <w:t xml:space="preserve">Podstawą dokonania płatności będzie dostarczenie przez Wykonawcę rachunku miesięcznego wraz z ewidencją liczby godzin wykonania umowy do 3 dnia roboczego każdego miesiąca </w:t>
      </w:r>
      <w:r w:rsidR="00DC7643" w:rsidRPr="0050194C">
        <w:rPr>
          <w:rFonts w:ascii="Tahoma" w:hAnsi="Tahoma" w:cs="Tahoma"/>
          <w:sz w:val="22"/>
          <w:szCs w:val="22"/>
        </w:rPr>
        <w:t>następującego</w:t>
      </w:r>
      <w:r w:rsidRPr="0050194C">
        <w:rPr>
          <w:rFonts w:ascii="Tahoma" w:hAnsi="Tahoma" w:cs="Tahoma"/>
          <w:sz w:val="22"/>
          <w:szCs w:val="22"/>
        </w:rPr>
        <w:t xml:space="preserve"> po zakończonym miesiącu, w którym </w:t>
      </w:r>
      <w:r w:rsidR="00DC7643" w:rsidRPr="0050194C">
        <w:rPr>
          <w:rFonts w:ascii="Tahoma" w:hAnsi="Tahoma" w:cs="Tahoma"/>
          <w:sz w:val="22"/>
          <w:szCs w:val="22"/>
        </w:rPr>
        <w:t xml:space="preserve">wykonywana była </w:t>
      </w:r>
      <w:r w:rsidR="00AB7EBF" w:rsidRPr="0050194C">
        <w:rPr>
          <w:rFonts w:ascii="Tahoma" w:hAnsi="Tahoma" w:cs="Tahoma"/>
          <w:sz w:val="22"/>
          <w:szCs w:val="22"/>
        </w:rPr>
        <w:t>umowa</w:t>
      </w:r>
      <w:r w:rsidR="00EA3CAD" w:rsidRPr="0050194C">
        <w:rPr>
          <w:rFonts w:ascii="Tahoma" w:hAnsi="Tahoma" w:cs="Tahoma"/>
          <w:sz w:val="22"/>
          <w:szCs w:val="22"/>
        </w:rPr>
        <w:t xml:space="preserve"> oraz </w:t>
      </w:r>
      <w:r w:rsidR="00DC7643" w:rsidRPr="0050194C">
        <w:rPr>
          <w:rFonts w:ascii="Tahoma" w:hAnsi="Tahoma" w:cs="Tahoma"/>
          <w:bCs/>
          <w:sz w:val="22"/>
          <w:szCs w:val="22"/>
        </w:rPr>
        <w:t>przygotowy</w:t>
      </w:r>
      <w:r w:rsidR="00554A8D">
        <w:rPr>
          <w:rFonts w:ascii="Tahoma" w:hAnsi="Tahoma" w:cs="Tahoma"/>
          <w:bCs/>
          <w:sz w:val="22"/>
          <w:szCs w:val="22"/>
        </w:rPr>
        <w:t xml:space="preserve">wanie i dostarczenie </w:t>
      </w:r>
      <w:r w:rsidR="00B60270" w:rsidRPr="0050194C">
        <w:rPr>
          <w:rFonts w:ascii="Tahoma" w:hAnsi="Tahoma" w:cs="Tahoma"/>
          <w:bCs/>
          <w:sz w:val="22"/>
          <w:szCs w:val="22"/>
        </w:rPr>
        <w:t>sprawozdań z</w:t>
      </w:r>
      <w:r w:rsidR="002556DD">
        <w:rPr>
          <w:rFonts w:ascii="Tahoma" w:hAnsi="Tahoma" w:cs="Tahoma"/>
          <w:bCs/>
          <w:sz w:val="22"/>
          <w:szCs w:val="22"/>
        </w:rPr>
        <w:t>e</w:t>
      </w:r>
      <w:r w:rsidR="00B60270" w:rsidRPr="0050194C">
        <w:rPr>
          <w:rFonts w:ascii="Tahoma" w:hAnsi="Tahoma" w:cs="Tahoma"/>
          <w:bCs/>
          <w:sz w:val="22"/>
          <w:szCs w:val="22"/>
        </w:rPr>
        <w:t xml:space="preserve"> </w:t>
      </w:r>
      <w:r w:rsidR="002556DD">
        <w:rPr>
          <w:rFonts w:ascii="Tahoma" w:hAnsi="Tahoma" w:cs="Tahoma"/>
          <w:bCs/>
          <w:sz w:val="22"/>
          <w:szCs w:val="22"/>
        </w:rPr>
        <w:t>zrealizowanego planu zadań</w:t>
      </w:r>
      <w:r w:rsidR="0052752F" w:rsidRPr="0050194C">
        <w:rPr>
          <w:rFonts w:ascii="Tahoma" w:hAnsi="Tahoma" w:cs="Tahoma"/>
          <w:bCs/>
          <w:sz w:val="22"/>
          <w:szCs w:val="22"/>
        </w:rPr>
        <w:t>.</w:t>
      </w:r>
    </w:p>
    <w:p w:rsidR="0050194C" w:rsidRDefault="00A9162C" w:rsidP="00B54497">
      <w:pPr>
        <w:pStyle w:val="Akapitzlist"/>
        <w:numPr>
          <w:ilvl w:val="0"/>
          <w:numId w:val="32"/>
        </w:numPr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50194C">
        <w:rPr>
          <w:rFonts w:ascii="Tahoma" w:hAnsi="Tahoma" w:cs="Tahoma"/>
          <w:sz w:val="22"/>
          <w:szCs w:val="22"/>
        </w:rPr>
        <w:t>Wynagrodzenie wypłacane będzie przelewem w ciągu 7 dni roboczych od daty złożenia rachunku zawierającego także zbiorcze zestawienie godzin przepracowanych w danym miesiącu</w:t>
      </w:r>
      <w:r w:rsidR="003F653F" w:rsidRPr="0050194C">
        <w:rPr>
          <w:rFonts w:ascii="Tahoma" w:hAnsi="Tahoma" w:cs="Tahoma"/>
          <w:sz w:val="22"/>
          <w:szCs w:val="22"/>
        </w:rPr>
        <w:t>/</w:t>
      </w:r>
      <w:r w:rsidR="00E3325C">
        <w:rPr>
          <w:rFonts w:ascii="Tahoma" w:hAnsi="Tahoma" w:cs="Tahoma"/>
          <w:sz w:val="22"/>
          <w:szCs w:val="22"/>
        </w:rPr>
        <w:t>faktury</w:t>
      </w:r>
      <w:r w:rsidRPr="0050194C">
        <w:rPr>
          <w:rFonts w:ascii="Tahoma" w:hAnsi="Tahoma" w:cs="Tahoma"/>
          <w:sz w:val="22"/>
          <w:szCs w:val="22"/>
        </w:rPr>
        <w:t>, na wskazany przez Wykonawcę rachunek bankowy.</w:t>
      </w:r>
    </w:p>
    <w:p w:rsidR="0050194C" w:rsidRDefault="00A9162C" w:rsidP="00B54497">
      <w:pPr>
        <w:pStyle w:val="Akapitzlist"/>
        <w:numPr>
          <w:ilvl w:val="0"/>
          <w:numId w:val="32"/>
        </w:numPr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50194C">
        <w:rPr>
          <w:rFonts w:ascii="Tahoma" w:hAnsi="Tahoma" w:cs="Tahoma"/>
          <w:sz w:val="22"/>
          <w:szCs w:val="22"/>
        </w:rPr>
        <w:t>Rachunek/</w:t>
      </w:r>
      <w:r w:rsidR="00E3325C">
        <w:rPr>
          <w:rFonts w:ascii="Tahoma" w:hAnsi="Tahoma" w:cs="Tahoma"/>
          <w:sz w:val="22"/>
          <w:szCs w:val="22"/>
        </w:rPr>
        <w:t>faktura</w:t>
      </w:r>
      <w:r w:rsidRPr="0050194C">
        <w:rPr>
          <w:rFonts w:ascii="Tahoma" w:hAnsi="Tahoma" w:cs="Tahoma"/>
          <w:sz w:val="22"/>
          <w:szCs w:val="22"/>
        </w:rPr>
        <w:t xml:space="preserve"> winien/winna być wystawiony/a na nabywcę:</w:t>
      </w:r>
    </w:p>
    <w:p w:rsidR="0050194C" w:rsidRDefault="002617D1" w:rsidP="00B54497">
      <w:pPr>
        <w:pStyle w:val="Akapitzlist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50194C">
        <w:rPr>
          <w:rFonts w:ascii="Tahoma" w:hAnsi="Tahoma" w:cs="Tahoma"/>
          <w:sz w:val="22"/>
          <w:szCs w:val="22"/>
        </w:rPr>
        <w:t>Gmina Miasto Elbląg, 82-300 Elbląg, ul. Łączności 1, NIP: 578-305-14-46</w:t>
      </w:r>
    </w:p>
    <w:p w:rsidR="0050194C" w:rsidRDefault="002617D1" w:rsidP="00B54497">
      <w:pPr>
        <w:pStyle w:val="Akapitzlist"/>
        <w:numPr>
          <w:ilvl w:val="0"/>
          <w:numId w:val="32"/>
        </w:numPr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50194C">
        <w:rPr>
          <w:rFonts w:ascii="Tahoma" w:hAnsi="Tahoma" w:cs="Tahoma"/>
          <w:sz w:val="22"/>
          <w:szCs w:val="22"/>
        </w:rPr>
        <w:t xml:space="preserve">Wskazany w ust. </w:t>
      </w:r>
      <w:r w:rsidR="006849E3">
        <w:rPr>
          <w:rFonts w:ascii="Tahoma" w:hAnsi="Tahoma" w:cs="Tahoma"/>
          <w:sz w:val="22"/>
          <w:szCs w:val="22"/>
        </w:rPr>
        <w:t>3</w:t>
      </w:r>
      <w:r w:rsidRPr="0050194C">
        <w:rPr>
          <w:rFonts w:ascii="Tahoma" w:hAnsi="Tahoma" w:cs="Tahoma"/>
          <w:sz w:val="22"/>
          <w:szCs w:val="22"/>
        </w:rPr>
        <w:t xml:space="preserve"> termin wypłaty wynagrodzenia może ulec wydłużeniu w przypadku nieprzekazania środków Gminie Miasta Elbląg przez Województw</w:t>
      </w:r>
      <w:r w:rsidR="00124359" w:rsidRPr="0050194C">
        <w:rPr>
          <w:rFonts w:ascii="Tahoma" w:hAnsi="Tahoma" w:cs="Tahoma"/>
          <w:sz w:val="22"/>
          <w:szCs w:val="22"/>
        </w:rPr>
        <w:t>o</w:t>
      </w:r>
      <w:r w:rsidRPr="0050194C">
        <w:rPr>
          <w:rFonts w:ascii="Tahoma" w:hAnsi="Tahoma" w:cs="Tahoma"/>
          <w:sz w:val="22"/>
          <w:szCs w:val="22"/>
        </w:rPr>
        <w:t xml:space="preserve"> Warmińsko</w:t>
      </w:r>
      <w:r w:rsidR="0050194C">
        <w:rPr>
          <w:rFonts w:ascii="Tahoma" w:hAnsi="Tahoma" w:cs="Tahoma"/>
          <w:sz w:val="22"/>
          <w:szCs w:val="22"/>
        </w:rPr>
        <w:t>-</w:t>
      </w:r>
      <w:r w:rsidRPr="0050194C">
        <w:rPr>
          <w:rFonts w:ascii="Tahoma" w:hAnsi="Tahoma" w:cs="Tahoma"/>
          <w:sz w:val="22"/>
          <w:szCs w:val="22"/>
        </w:rPr>
        <w:t>Mazurskie</w:t>
      </w:r>
      <w:r w:rsidR="00124359" w:rsidRPr="0050194C">
        <w:rPr>
          <w:rFonts w:ascii="Tahoma" w:hAnsi="Tahoma" w:cs="Tahoma"/>
          <w:sz w:val="22"/>
          <w:szCs w:val="22"/>
        </w:rPr>
        <w:t xml:space="preserve">                             z siedzibą w Olsztynie</w:t>
      </w:r>
      <w:r w:rsidR="00EA3CAD" w:rsidRPr="0050194C">
        <w:rPr>
          <w:rFonts w:ascii="Tahoma" w:hAnsi="Tahoma" w:cs="Tahoma"/>
          <w:sz w:val="22"/>
          <w:szCs w:val="22"/>
        </w:rPr>
        <w:t>,</w:t>
      </w:r>
      <w:r w:rsidRPr="0050194C">
        <w:rPr>
          <w:rFonts w:ascii="Tahoma" w:hAnsi="Tahoma" w:cs="Tahoma"/>
          <w:sz w:val="22"/>
          <w:szCs w:val="22"/>
        </w:rPr>
        <w:t xml:space="preserve"> któr</w:t>
      </w:r>
      <w:r w:rsidR="00124359" w:rsidRPr="0050194C">
        <w:rPr>
          <w:rFonts w:ascii="Tahoma" w:hAnsi="Tahoma" w:cs="Tahoma"/>
          <w:sz w:val="22"/>
          <w:szCs w:val="22"/>
        </w:rPr>
        <w:t>e</w:t>
      </w:r>
      <w:r w:rsidRPr="0050194C">
        <w:rPr>
          <w:rFonts w:ascii="Tahoma" w:hAnsi="Tahoma" w:cs="Tahoma"/>
          <w:sz w:val="22"/>
          <w:szCs w:val="22"/>
        </w:rPr>
        <w:t xml:space="preserve"> jest Instytucją </w:t>
      </w:r>
      <w:r w:rsidR="00EA3CAD" w:rsidRPr="0050194C">
        <w:rPr>
          <w:rFonts w:ascii="Tahoma" w:hAnsi="Tahoma" w:cs="Tahoma"/>
          <w:sz w:val="22"/>
          <w:szCs w:val="22"/>
        </w:rPr>
        <w:t>Zarządzającą</w:t>
      </w:r>
      <w:r w:rsidR="00124359" w:rsidRPr="0050194C">
        <w:rPr>
          <w:rFonts w:ascii="Tahoma" w:hAnsi="Tahoma" w:cs="Tahoma"/>
          <w:sz w:val="22"/>
          <w:szCs w:val="22"/>
        </w:rPr>
        <w:t xml:space="preserve"> RPO </w:t>
      </w:r>
      <w:proofErr w:type="spellStart"/>
      <w:r w:rsidR="00124359" w:rsidRPr="0050194C">
        <w:rPr>
          <w:rFonts w:ascii="Tahoma" w:hAnsi="Tahoma" w:cs="Tahoma"/>
          <w:sz w:val="22"/>
          <w:szCs w:val="22"/>
        </w:rPr>
        <w:t>WiM</w:t>
      </w:r>
      <w:proofErr w:type="spellEnd"/>
      <w:r w:rsidRPr="0050194C">
        <w:rPr>
          <w:rFonts w:ascii="Tahoma" w:hAnsi="Tahoma" w:cs="Tahoma"/>
          <w:sz w:val="22"/>
          <w:szCs w:val="22"/>
        </w:rPr>
        <w:t>. Za opóźnienie z tego tytułu Z</w:t>
      </w:r>
      <w:r w:rsidR="00DC7643" w:rsidRPr="0050194C">
        <w:rPr>
          <w:rFonts w:ascii="Tahoma" w:hAnsi="Tahoma" w:cs="Tahoma"/>
          <w:sz w:val="22"/>
          <w:szCs w:val="22"/>
        </w:rPr>
        <w:t>amawiający</w:t>
      </w:r>
      <w:r w:rsidRPr="0050194C">
        <w:rPr>
          <w:rFonts w:ascii="Tahoma" w:hAnsi="Tahoma" w:cs="Tahoma"/>
          <w:sz w:val="22"/>
          <w:szCs w:val="22"/>
        </w:rPr>
        <w:t xml:space="preserve"> nie ponosi odpowiedzialności</w:t>
      </w:r>
      <w:r w:rsidR="0050194C">
        <w:rPr>
          <w:rFonts w:ascii="Tahoma" w:hAnsi="Tahoma" w:cs="Tahoma"/>
          <w:sz w:val="22"/>
          <w:szCs w:val="22"/>
        </w:rPr>
        <w:t>.</w:t>
      </w:r>
    </w:p>
    <w:p w:rsidR="002617D1" w:rsidRPr="0050194C" w:rsidRDefault="002617D1" w:rsidP="00B54497">
      <w:pPr>
        <w:pStyle w:val="Akapitzlist"/>
        <w:numPr>
          <w:ilvl w:val="0"/>
          <w:numId w:val="32"/>
        </w:numPr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50194C">
        <w:rPr>
          <w:rFonts w:ascii="Tahoma" w:hAnsi="Tahoma" w:cs="Tahoma"/>
          <w:sz w:val="22"/>
          <w:szCs w:val="22"/>
        </w:rPr>
        <w:t xml:space="preserve">Za dzień zapłaty uważany będzie dzień obciążenia rachunku bankowego </w:t>
      </w:r>
      <w:r w:rsidR="00745F02" w:rsidRPr="0050194C">
        <w:rPr>
          <w:rFonts w:ascii="Tahoma" w:hAnsi="Tahoma" w:cs="Tahoma"/>
          <w:sz w:val="22"/>
          <w:szCs w:val="22"/>
        </w:rPr>
        <w:t>Zamawiającego</w:t>
      </w:r>
      <w:r w:rsidRPr="0050194C">
        <w:rPr>
          <w:rFonts w:ascii="Tahoma" w:hAnsi="Tahoma" w:cs="Tahoma"/>
          <w:sz w:val="22"/>
          <w:szCs w:val="22"/>
        </w:rPr>
        <w:t>.</w:t>
      </w:r>
    </w:p>
    <w:p w:rsidR="0054353A" w:rsidRPr="00726B3E" w:rsidRDefault="0054353A" w:rsidP="00B54497">
      <w:pPr>
        <w:spacing w:after="120"/>
        <w:ind w:left="360"/>
        <w:jc w:val="center"/>
        <w:rPr>
          <w:rFonts w:ascii="Tahoma" w:hAnsi="Tahoma" w:cs="Tahoma"/>
          <w:b/>
        </w:rPr>
      </w:pPr>
    </w:p>
    <w:p w:rsidR="00794561" w:rsidRPr="00726B3E" w:rsidRDefault="0054353A" w:rsidP="00B54497">
      <w:pPr>
        <w:spacing w:after="120"/>
        <w:ind w:left="36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t>§ 5</w:t>
      </w:r>
    </w:p>
    <w:p w:rsidR="00794561" w:rsidRPr="00726B3E" w:rsidRDefault="00794561" w:rsidP="00B54497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eastAsiaTheme="minorHAnsi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Zamawiający określa zakres przewidywanych zmian umowy i charakter oraz warunki wprowadzenia zmian</w:t>
      </w:r>
      <w:r w:rsidR="00554A8D">
        <w:rPr>
          <w:rFonts w:ascii="Tahoma" w:hAnsi="Tahoma" w:cs="Tahoma"/>
          <w:sz w:val="22"/>
          <w:szCs w:val="22"/>
        </w:rPr>
        <w:t xml:space="preserve"> wynagrodzenia</w:t>
      </w:r>
      <w:r w:rsidRPr="00726B3E">
        <w:rPr>
          <w:rFonts w:ascii="Tahoma" w:hAnsi="Tahoma" w:cs="Tahoma"/>
          <w:sz w:val="22"/>
          <w:szCs w:val="22"/>
        </w:rPr>
        <w:t>:</w:t>
      </w:r>
    </w:p>
    <w:p w:rsidR="0054353A" w:rsidRPr="00726B3E" w:rsidRDefault="0054353A" w:rsidP="00B54497">
      <w:pPr>
        <w:pStyle w:val="Akapitzlist"/>
        <w:numPr>
          <w:ilvl w:val="2"/>
          <w:numId w:val="11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 przypadku zmiany stawki podatku od towarów i usług:</w:t>
      </w:r>
    </w:p>
    <w:p w:rsidR="0054353A" w:rsidRPr="00726B3E" w:rsidRDefault="0054353A" w:rsidP="00B54497">
      <w:pPr>
        <w:pStyle w:val="Akapitzlist"/>
        <w:numPr>
          <w:ilvl w:val="0"/>
          <w:numId w:val="12"/>
        </w:numPr>
        <w:tabs>
          <w:tab w:val="num" w:pos="1276"/>
        </w:tabs>
        <w:suppressAutoHyphens w:val="0"/>
        <w:spacing w:after="120" w:line="276" w:lineRule="auto"/>
        <w:ind w:left="1061" w:hanging="284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zmianie ulegnie kwota wynagrodzenia brutto określona w § 4 ust. 1 umowy,</w:t>
      </w:r>
    </w:p>
    <w:p w:rsidR="0054353A" w:rsidRPr="00726B3E" w:rsidRDefault="0054353A" w:rsidP="00B54497">
      <w:pPr>
        <w:pStyle w:val="Akapitzlist"/>
        <w:numPr>
          <w:ilvl w:val="0"/>
          <w:numId w:val="12"/>
        </w:numPr>
        <w:tabs>
          <w:tab w:val="num" w:pos="1276"/>
        </w:tabs>
        <w:suppressAutoHyphens w:val="0"/>
        <w:spacing w:after="120" w:line="276" w:lineRule="auto"/>
        <w:ind w:left="1061" w:hanging="284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4353A" w:rsidRPr="00726B3E" w:rsidRDefault="0054353A" w:rsidP="00B54497">
      <w:pPr>
        <w:pStyle w:val="Akapitzlist"/>
        <w:numPr>
          <w:ilvl w:val="0"/>
          <w:numId w:val="12"/>
        </w:numPr>
        <w:tabs>
          <w:tab w:val="num" w:pos="1276"/>
        </w:tabs>
        <w:suppressAutoHyphens w:val="0"/>
        <w:spacing w:after="120" w:line="276" w:lineRule="auto"/>
        <w:ind w:left="1061" w:hanging="284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do określonego w ofercie wynagrodzenia w odniesieniu do niezrealizowanej części zamówienia zostanie zastosowana obowiązująca na dzień dokonania z</w:t>
      </w:r>
      <w:r w:rsidR="00450D2B">
        <w:rPr>
          <w:rFonts w:ascii="Tahoma" w:hAnsi="Tahoma" w:cs="Tahoma"/>
          <w:sz w:val="22"/>
          <w:szCs w:val="22"/>
        </w:rPr>
        <w:t>miany stawka podatku od towarów</w:t>
      </w:r>
      <w:r w:rsidR="00B90646" w:rsidRPr="00726B3E">
        <w:rPr>
          <w:rFonts w:ascii="Tahoma" w:hAnsi="Tahoma" w:cs="Tahoma"/>
          <w:sz w:val="22"/>
          <w:szCs w:val="22"/>
        </w:rPr>
        <w:t xml:space="preserve"> </w:t>
      </w:r>
      <w:r w:rsidRPr="00726B3E">
        <w:rPr>
          <w:rFonts w:ascii="Tahoma" w:hAnsi="Tahoma" w:cs="Tahoma"/>
          <w:sz w:val="22"/>
          <w:szCs w:val="22"/>
        </w:rPr>
        <w:t>i usług,</w:t>
      </w:r>
    </w:p>
    <w:p w:rsidR="0054353A" w:rsidRPr="00726B3E" w:rsidRDefault="0054353A" w:rsidP="00B54497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1061" w:hanging="284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zmiana wynagrodzenia nastąpi o kwotę wynikającą z różnicy między dotychczasową, </w:t>
      </w:r>
      <w:r w:rsidR="00717552">
        <w:rPr>
          <w:rFonts w:ascii="Tahoma" w:hAnsi="Tahoma" w:cs="Tahoma"/>
          <w:sz w:val="22"/>
          <w:szCs w:val="22"/>
        </w:rPr>
        <w:br/>
      </w:r>
      <w:r w:rsidRPr="00726B3E">
        <w:rPr>
          <w:rFonts w:ascii="Tahoma" w:hAnsi="Tahoma" w:cs="Tahoma"/>
          <w:sz w:val="22"/>
          <w:szCs w:val="22"/>
        </w:rPr>
        <w:t>a nową stawką podatku od towarów i usług,</w:t>
      </w:r>
    </w:p>
    <w:p w:rsidR="0054353A" w:rsidRPr="00726B3E" w:rsidRDefault="0054353A" w:rsidP="00B54497">
      <w:pPr>
        <w:pStyle w:val="Akapitzlist"/>
        <w:numPr>
          <w:ilvl w:val="2"/>
          <w:numId w:val="11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w przypadku zmiany wysokości minimalnego wynagrodzenia za pracę, albo wysokości minimalnej stawki godzinowej, ustalonych na podstawie przepisów ustawy z dnia </w:t>
      </w:r>
      <w:r w:rsidR="00B90646" w:rsidRPr="00726B3E">
        <w:rPr>
          <w:rFonts w:ascii="Tahoma" w:hAnsi="Tahoma" w:cs="Tahoma"/>
          <w:sz w:val="22"/>
          <w:szCs w:val="22"/>
        </w:rPr>
        <w:t xml:space="preserve">                                     </w:t>
      </w:r>
      <w:r w:rsidRPr="00726B3E">
        <w:rPr>
          <w:rFonts w:ascii="Tahoma" w:hAnsi="Tahoma" w:cs="Tahoma"/>
          <w:sz w:val="22"/>
          <w:szCs w:val="22"/>
        </w:rPr>
        <w:t>10 października 2002</w:t>
      </w:r>
      <w:r w:rsidR="00B90646" w:rsidRPr="00726B3E">
        <w:rPr>
          <w:rFonts w:ascii="Tahoma" w:hAnsi="Tahoma" w:cs="Tahoma"/>
          <w:sz w:val="22"/>
          <w:szCs w:val="22"/>
        </w:rPr>
        <w:t xml:space="preserve"> </w:t>
      </w:r>
      <w:r w:rsidRPr="00726B3E">
        <w:rPr>
          <w:rFonts w:ascii="Tahoma" w:hAnsi="Tahoma" w:cs="Tahoma"/>
          <w:sz w:val="22"/>
          <w:szCs w:val="22"/>
        </w:rPr>
        <w:t>r. o minimalnym wynagrodzeniu za pracę:</w:t>
      </w:r>
    </w:p>
    <w:p w:rsidR="0054353A" w:rsidRPr="00726B3E" w:rsidRDefault="0054353A" w:rsidP="00B54497">
      <w:pPr>
        <w:pStyle w:val="Akapitzlist"/>
        <w:numPr>
          <w:ilvl w:val="0"/>
          <w:numId w:val="35"/>
        </w:numPr>
        <w:suppressAutoHyphens w:val="0"/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 </w:t>
      </w:r>
    </w:p>
    <w:p w:rsidR="0054353A" w:rsidRPr="00726B3E" w:rsidRDefault="0054353A" w:rsidP="00B54497">
      <w:pPr>
        <w:pStyle w:val="Akapitzlist"/>
        <w:numPr>
          <w:ilvl w:val="0"/>
          <w:numId w:val="35"/>
        </w:numPr>
        <w:suppressAutoHyphens w:val="0"/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lastRenderedPageBreak/>
        <w:t>obowiązek wykazania zmiany rzeczywiście ponoszonych kosztów z uwagi na wyżej wymienioną okoliczność należy do strony, która wystąpi z wnioskiem o zmianę wynagrodzenia,</w:t>
      </w:r>
    </w:p>
    <w:p w:rsidR="0054353A" w:rsidRPr="00726B3E" w:rsidRDefault="0054353A" w:rsidP="00B54497">
      <w:pPr>
        <w:pStyle w:val="Akapitzlist"/>
        <w:numPr>
          <w:ilvl w:val="0"/>
          <w:numId w:val="35"/>
        </w:numPr>
        <w:suppressAutoHyphens w:val="0"/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wartość wynagrodzenia ulegnie zmianie o różnicę w kosztach ponoszonych przez Wykonawcę w odniesieniu do niezrealizowanej części zamówienia jedynie w przypadku zmiany wynagrodzenia osób, które bezpośrednio wykonują zamówienie </w:t>
      </w:r>
      <w:r w:rsidR="00717552">
        <w:rPr>
          <w:rFonts w:ascii="Tahoma" w:hAnsi="Tahoma" w:cs="Tahoma"/>
          <w:sz w:val="22"/>
          <w:szCs w:val="22"/>
        </w:rPr>
        <w:br/>
      </w:r>
      <w:r w:rsidRPr="00726B3E">
        <w:rPr>
          <w:rFonts w:ascii="Tahoma" w:hAnsi="Tahoma" w:cs="Tahoma"/>
          <w:sz w:val="22"/>
          <w:szCs w:val="22"/>
        </w:rPr>
        <w:t>(o kwotę różnicy między kwotą minimalnego wynagrodzenia za pracę albo minimalnej stawki godzinowej obowiązującej w dniu złożenia oferty, a kwotą minimalnego wynagrodzenia za pracę albo minimalnej stawki godzinowej wynikającej ze zmienionych przepisów),</w:t>
      </w:r>
    </w:p>
    <w:p w:rsidR="0054353A" w:rsidRPr="00726B3E" w:rsidRDefault="005708F7" w:rsidP="00B54497">
      <w:pPr>
        <w:pStyle w:val="Akapitzlist"/>
        <w:numPr>
          <w:ilvl w:val="2"/>
          <w:numId w:val="11"/>
        </w:numPr>
        <w:suppressAutoHyphens w:val="0"/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</w:t>
      </w:r>
      <w:r w:rsidR="0054353A" w:rsidRPr="00726B3E">
        <w:rPr>
          <w:rFonts w:ascii="Tahoma" w:hAnsi="Tahoma" w:cs="Tahoma"/>
          <w:sz w:val="22"/>
          <w:szCs w:val="22"/>
        </w:rPr>
        <w:t xml:space="preserve"> przypadku zmiany zasad podlegania ubezpieczeniom społecznym lub ubezpieczeniu zdrowotnemu lub wysokości stawki składki na ubezpieczenia społeczne lub zdrowotne:</w:t>
      </w:r>
    </w:p>
    <w:p w:rsidR="0054353A" w:rsidRPr="00726B3E" w:rsidRDefault="0054353A" w:rsidP="00B54497">
      <w:pPr>
        <w:pStyle w:val="Akapitzlist"/>
        <w:numPr>
          <w:ilvl w:val="0"/>
          <w:numId w:val="36"/>
        </w:numPr>
        <w:suppressAutoHyphens w:val="0"/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:rsidR="0054353A" w:rsidRPr="00726B3E" w:rsidRDefault="0054353A" w:rsidP="00B54497">
      <w:pPr>
        <w:pStyle w:val="Akapitzlist"/>
        <w:numPr>
          <w:ilvl w:val="0"/>
          <w:numId w:val="36"/>
        </w:numPr>
        <w:suppressAutoHyphens w:val="0"/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obowiązek wykazania zmiany rzeczywiście ponoszonych kosztów z uwagi na wyżej wymienioną okoliczność należy do strony, która wystąpi z wnioskiem o zmianę wynagrodzenia,</w:t>
      </w:r>
    </w:p>
    <w:p w:rsidR="0054353A" w:rsidRPr="00726B3E" w:rsidRDefault="0054353A" w:rsidP="00B54497">
      <w:pPr>
        <w:pStyle w:val="Akapitzlist"/>
        <w:numPr>
          <w:ilvl w:val="0"/>
          <w:numId w:val="36"/>
        </w:numPr>
        <w:suppressAutoHyphens w:val="0"/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</w:t>
      </w:r>
      <w:r w:rsidR="001B405B" w:rsidRPr="00726B3E">
        <w:rPr>
          <w:rFonts w:ascii="Tahoma" w:hAnsi="Tahoma" w:cs="Tahoma"/>
          <w:sz w:val="22"/>
          <w:szCs w:val="22"/>
        </w:rPr>
        <w:t>,</w:t>
      </w:r>
    </w:p>
    <w:p w:rsidR="001B405B" w:rsidRPr="00726B3E" w:rsidRDefault="001B405B" w:rsidP="00B54497">
      <w:pPr>
        <w:pStyle w:val="Akapitzlist"/>
        <w:numPr>
          <w:ilvl w:val="2"/>
          <w:numId w:val="11"/>
        </w:numPr>
        <w:spacing w:after="120" w:line="276" w:lineRule="auto"/>
        <w:ind w:left="711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 przypadku zmiany zasad gromadzenia i wysokości wpłat do pracowniczych planów kapitałowych, o których mowa w ustawie z dnia 4 października 2018 r. o pracowniczych planach kapitałowych:</w:t>
      </w:r>
    </w:p>
    <w:p w:rsidR="001B405B" w:rsidRPr="00726B3E" w:rsidRDefault="001B405B" w:rsidP="00B54497">
      <w:pPr>
        <w:pStyle w:val="Akapitzlist"/>
        <w:numPr>
          <w:ilvl w:val="0"/>
          <w:numId w:val="37"/>
        </w:numPr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:rsidR="001B405B" w:rsidRPr="00726B3E" w:rsidRDefault="001B405B" w:rsidP="00B54497">
      <w:pPr>
        <w:pStyle w:val="Akapitzlist"/>
        <w:numPr>
          <w:ilvl w:val="0"/>
          <w:numId w:val="37"/>
        </w:numPr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obowiązek wykazania zmiany rzeczywiście ponoszonych kosztów z uwagi na wyżej wymienioną okoliczność należy do strony, która wystąpi z wnioskiem o zmianę wynagrodzenia,</w:t>
      </w:r>
    </w:p>
    <w:p w:rsidR="001B405B" w:rsidRPr="00726B3E" w:rsidRDefault="001B405B" w:rsidP="00B54497">
      <w:pPr>
        <w:pStyle w:val="Akapitzlist"/>
        <w:numPr>
          <w:ilvl w:val="0"/>
          <w:numId w:val="37"/>
        </w:numPr>
        <w:spacing w:after="120" w:line="276" w:lineRule="auto"/>
        <w:ind w:left="1137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zmianie.</w:t>
      </w:r>
    </w:p>
    <w:p w:rsidR="00A9162C" w:rsidRPr="00726B3E" w:rsidRDefault="00A427B6" w:rsidP="00B54497">
      <w:pPr>
        <w:pStyle w:val="Akapitzlist"/>
        <w:spacing w:after="120" w:line="276" w:lineRule="auto"/>
        <w:ind w:left="351" w:hanging="283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2. </w:t>
      </w:r>
      <w:r w:rsidR="00A9162C" w:rsidRPr="00726B3E">
        <w:rPr>
          <w:rFonts w:ascii="Tahoma" w:hAnsi="Tahoma" w:cs="Tahoma"/>
          <w:sz w:val="22"/>
          <w:szCs w:val="22"/>
        </w:rPr>
        <w:t xml:space="preserve">Dopuszcza się zmianę terminu wykonania zamówienia w przypadku wydłużenia terminu realizacji projektu, bez zmiany wysokości wynagrodzenia, o którym mowa w §4 ust. 1 umowy.  </w:t>
      </w:r>
    </w:p>
    <w:p w:rsidR="00A9162C" w:rsidRPr="00726B3E" w:rsidRDefault="00A9162C" w:rsidP="00B54497">
      <w:pPr>
        <w:pStyle w:val="Akapitzlist"/>
        <w:spacing w:after="120" w:line="276" w:lineRule="auto"/>
        <w:ind w:left="283" w:hanging="283"/>
        <w:jc w:val="center"/>
        <w:rPr>
          <w:rFonts w:ascii="Tahoma" w:hAnsi="Tahoma" w:cs="Tahoma"/>
          <w:b/>
          <w:sz w:val="22"/>
          <w:szCs w:val="22"/>
        </w:rPr>
      </w:pPr>
    </w:p>
    <w:p w:rsidR="00B54497" w:rsidRDefault="00B54497">
      <w:pPr>
        <w:spacing w:after="0"/>
        <w:ind w:firstLine="709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hAnsi="Tahoma" w:cs="Tahoma"/>
          <w:b/>
        </w:rPr>
        <w:br w:type="page"/>
      </w:r>
    </w:p>
    <w:p w:rsidR="00DC7643" w:rsidRPr="00726B3E" w:rsidRDefault="002617D1" w:rsidP="00B54497">
      <w:pPr>
        <w:pStyle w:val="Akapitzlist"/>
        <w:spacing w:after="120" w:line="276" w:lineRule="auto"/>
        <w:ind w:left="283" w:hanging="283"/>
        <w:jc w:val="center"/>
        <w:rPr>
          <w:rFonts w:ascii="Tahoma" w:hAnsi="Tahoma" w:cs="Tahoma"/>
          <w:b/>
          <w:sz w:val="22"/>
          <w:szCs w:val="22"/>
        </w:rPr>
      </w:pPr>
      <w:r w:rsidRPr="00726B3E">
        <w:rPr>
          <w:rFonts w:ascii="Tahoma" w:hAnsi="Tahoma" w:cs="Tahoma"/>
          <w:b/>
          <w:sz w:val="22"/>
          <w:szCs w:val="22"/>
        </w:rPr>
        <w:lastRenderedPageBreak/>
        <w:t xml:space="preserve">§ </w:t>
      </w:r>
      <w:r w:rsidR="0054353A" w:rsidRPr="00726B3E">
        <w:rPr>
          <w:rFonts w:ascii="Tahoma" w:hAnsi="Tahoma" w:cs="Tahoma"/>
          <w:b/>
          <w:sz w:val="22"/>
          <w:szCs w:val="22"/>
        </w:rPr>
        <w:t>6</w:t>
      </w:r>
    </w:p>
    <w:p w:rsidR="005D64CC" w:rsidRPr="00364592" w:rsidRDefault="005D64CC" w:rsidP="00B54497">
      <w:pPr>
        <w:pStyle w:val="Akapitzlist"/>
        <w:numPr>
          <w:ilvl w:val="0"/>
          <w:numId w:val="39"/>
        </w:numPr>
        <w:tabs>
          <w:tab w:val="left" w:pos="0"/>
          <w:tab w:val="left" w:pos="142"/>
          <w:tab w:val="left" w:pos="426"/>
        </w:tabs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4592">
        <w:rPr>
          <w:rFonts w:ascii="Tahoma" w:hAnsi="Tahoma" w:cs="Tahoma"/>
          <w:sz w:val="22"/>
          <w:szCs w:val="22"/>
        </w:rPr>
        <w:t xml:space="preserve">Wykonawca zobowiązuje się realizować </w:t>
      </w:r>
      <w:r w:rsidR="00745F02" w:rsidRPr="00364592">
        <w:rPr>
          <w:rFonts w:ascii="Tahoma" w:hAnsi="Tahoma" w:cs="Tahoma"/>
          <w:sz w:val="22"/>
          <w:szCs w:val="22"/>
        </w:rPr>
        <w:t xml:space="preserve">usługę stanowiącą przedmiot niniejszej umowy </w:t>
      </w:r>
      <w:r w:rsidRPr="00364592">
        <w:rPr>
          <w:rFonts w:ascii="Tahoma" w:hAnsi="Tahoma" w:cs="Tahoma"/>
          <w:sz w:val="22"/>
          <w:szCs w:val="22"/>
        </w:rPr>
        <w:t>terminowo i z należytą starannością,</w:t>
      </w:r>
      <w:r w:rsidR="00A90339" w:rsidRPr="00364592">
        <w:rPr>
          <w:rFonts w:ascii="Tahoma" w:hAnsi="Tahoma" w:cs="Tahoma"/>
          <w:sz w:val="22"/>
          <w:szCs w:val="22"/>
        </w:rPr>
        <w:t xml:space="preserve"> </w:t>
      </w:r>
      <w:r w:rsidRPr="00364592">
        <w:rPr>
          <w:rFonts w:ascii="Tahoma" w:hAnsi="Tahoma" w:cs="Tahoma"/>
          <w:sz w:val="22"/>
          <w:szCs w:val="22"/>
        </w:rPr>
        <w:t>zgodnie z przepisami prawa</w:t>
      </w:r>
      <w:r w:rsidR="003C1F9C" w:rsidRPr="00364592">
        <w:rPr>
          <w:rFonts w:ascii="Tahoma" w:hAnsi="Tahoma" w:cs="Tahoma"/>
          <w:sz w:val="22"/>
          <w:szCs w:val="22"/>
        </w:rPr>
        <w:t xml:space="preserve"> i wytycznymi</w:t>
      </w:r>
      <w:r w:rsidRPr="00364592">
        <w:rPr>
          <w:rFonts w:ascii="Tahoma" w:hAnsi="Tahoma" w:cs="Tahoma"/>
          <w:sz w:val="22"/>
          <w:szCs w:val="22"/>
        </w:rPr>
        <w:t xml:space="preserve"> oraz </w:t>
      </w:r>
      <w:r w:rsidR="00842455">
        <w:rPr>
          <w:rFonts w:ascii="Tahoma" w:hAnsi="Tahoma" w:cs="Tahoma"/>
          <w:sz w:val="22"/>
          <w:szCs w:val="22"/>
        </w:rPr>
        <w:t xml:space="preserve">             </w:t>
      </w:r>
      <w:r w:rsidRPr="00364592">
        <w:rPr>
          <w:rFonts w:ascii="Tahoma" w:hAnsi="Tahoma" w:cs="Tahoma"/>
          <w:sz w:val="22"/>
          <w:szCs w:val="22"/>
        </w:rPr>
        <w:t>z zapisami wniosku o dofinansowanie realizacji projektu opisanego w § 1 nini</w:t>
      </w:r>
      <w:r w:rsidR="000A0FAE" w:rsidRPr="00364592">
        <w:rPr>
          <w:rFonts w:ascii="Tahoma" w:hAnsi="Tahoma" w:cs="Tahoma"/>
          <w:sz w:val="22"/>
          <w:szCs w:val="22"/>
        </w:rPr>
        <w:t xml:space="preserve">ejszej umowy, </w:t>
      </w:r>
      <w:r w:rsidR="00842455">
        <w:rPr>
          <w:rFonts w:ascii="Tahoma" w:hAnsi="Tahoma" w:cs="Tahoma"/>
          <w:sz w:val="22"/>
          <w:szCs w:val="22"/>
        </w:rPr>
        <w:t xml:space="preserve"> </w:t>
      </w:r>
      <w:r w:rsidR="000A0FAE" w:rsidRPr="00364592">
        <w:rPr>
          <w:rFonts w:ascii="Tahoma" w:hAnsi="Tahoma" w:cs="Tahoma"/>
          <w:sz w:val="22"/>
          <w:szCs w:val="22"/>
        </w:rPr>
        <w:t xml:space="preserve">a także zachować </w:t>
      </w:r>
      <w:r w:rsidRPr="00364592">
        <w:rPr>
          <w:rFonts w:ascii="Tahoma" w:hAnsi="Tahoma" w:cs="Tahoma"/>
          <w:sz w:val="22"/>
          <w:szCs w:val="22"/>
        </w:rPr>
        <w:t xml:space="preserve">w tajemnicy wszelkie fakty, informacje i okoliczności poznane </w:t>
      </w:r>
      <w:r w:rsidR="00842455">
        <w:rPr>
          <w:rFonts w:ascii="Tahoma" w:hAnsi="Tahoma" w:cs="Tahoma"/>
          <w:sz w:val="22"/>
          <w:szCs w:val="22"/>
        </w:rPr>
        <w:t xml:space="preserve">                  </w:t>
      </w:r>
      <w:r w:rsidRPr="00364592">
        <w:rPr>
          <w:rFonts w:ascii="Tahoma" w:hAnsi="Tahoma" w:cs="Tahoma"/>
          <w:sz w:val="22"/>
          <w:szCs w:val="22"/>
        </w:rPr>
        <w:t>i udostępnione w trakcie realizacji niniejszej umowy.</w:t>
      </w:r>
    </w:p>
    <w:p w:rsidR="00745F02" w:rsidRPr="00364592" w:rsidRDefault="00745F02" w:rsidP="00B54497">
      <w:pPr>
        <w:pStyle w:val="Akapitzlist"/>
        <w:numPr>
          <w:ilvl w:val="0"/>
          <w:numId w:val="39"/>
        </w:numPr>
        <w:tabs>
          <w:tab w:val="left" w:pos="0"/>
          <w:tab w:val="left" w:pos="142"/>
          <w:tab w:val="left" w:pos="426"/>
        </w:tabs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4592">
        <w:rPr>
          <w:rFonts w:ascii="Tahoma" w:hAnsi="Tahoma" w:cs="Tahoma"/>
          <w:sz w:val="22"/>
          <w:szCs w:val="22"/>
        </w:rPr>
        <w:t>Do wykonania usługi Wykonawca użyje własnych materiałów.</w:t>
      </w:r>
    </w:p>
    <w:p w:rsidR="005D64CC" w:rsidRPr="00364592" w:rsidRDefault="005D64CC" w:rsidP="00B54497">
      <w:pPr>
        <w:pStyle w:val="Akapitzlist"/>
        <w:numPr>
          <w:ilvl w:val="0"/>
          <w:numId w:val="39"/>
        </w:numPr>
        <w:tabs>
          <w:tab w:val="left" w:pos="0"/>
          <w:tab w:val="left" w:pos="142"/>
          <w:tab w:val="left" w:pos="426"/>
        </w:tabs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4592">
        <w:rPr>
          <w:rFonts w:ascii="Tahoma" w:hAnsi="Tahoma" w:cs="Tahoma"/>
          <w:sz w:val="22"/>
          <w:szCs w:val="22"/>
        </w:rPr>
        <w:t xml:space="preserve">Wykonawca zobowiązuje się do terminowego, profesjonalnego działania oraz do realizacji projektu zgodnie z obowiązującymi przepisami prawa polskiego, wspólnotowego i zgodnie </w:t>
      </w:r>
      <w:r w:rsidR="00842455">
        <w:rPr>
          <w:rFonts w:ascii="Tahoma" w:hAnsi="Tahoma" w:cs="Tahoma"/>
          <w:sz w:val="22"/>
          <w:szCs w:val="22"/>
        </w:rPr>
        <w:t xml:space="preserve">    </w:t>
      </w:r>
      <w:r w:rsidRPr="00364592">
        <w:rPr>
          <w:rFonts w:ascii="Tahoma" w:hAnsi="Tahoma" w:cs="Tahoma"/>
          <w:sz w:val="22"/>
          <w:szCs w:val="22"/>
        </w:rPr>
        <w:t>z wytycznymi dotyczącymi realizacji projektów w ramach Regionalnego Programu Operacyjnego Województwa Warmińsko</w:t>
      </w:r>
      <w:r w:rsidR="00364592" w:rsidRPr="00364592">
        <w:rPr>
          <w:rFonts w:ascii="Tahoma" w:hAnsi="Tahoma" w:cs="Tahoma"/>
          <w:sz w:val="22"/>
          <w:szCs w:val="22"/>
        </w:rPr>
        <w:t>-</w:t>
      </w:r>
      <w:r w:rsidRPr="00364592">
        <w:rPr>
          <w:rFonts w:ascii="Tahoma" w:hAnsi="Tahoma" w:cs="Tahoma"/>
          <w:sz w:val="22"/>
          <w:szCs w:val="22"/>
        </w:rPr>
        <w:t>Mazurskiego</w:t>
      </w:r>
      <w:r w:rsidR="003C1F9C" w:rsidRPr="00364592">
        <w:rPr>
          <w:rFonts w:ascii="Tahoma" w:hAnsi="Tahoma" w:cs="Tahoma"/>
          <w:sz w:val="22"/>
          <w:szCs w:val="22"/>
        </w:rPr>
        <w:t xml:space="preserve"> </w:t>
      </w:r>
      <w:r w:rsidRPr="00364592">
        <w:rPr>
          <w:rFonts w:ascii="Tahoma" w:hAnsi="Tahoma" w:cs="Tahoma"/>
          <w:sz w:val="22"/>
          <w:szCs w:val="22"/>
        </w:rPr>
        <w:t>na lata 2014</w:t>
      </w:r>
      <w:r w:rsidR="00364592" w:rsidRPr="00364592">
        <w:rPr>
          <w:rFonts w:ascii="Tahoma" w:hAnsi="Tahoma" w:cs="Tahoma"/>
          <w:sz w:val="22"/>
          <w:szCs w:val="22"/>
        </w:rPr>
        <w:t>-</w:t>
      </w:r>
      <w:r w:rsidRPr="00364592">
        <w:rPr>
          <w:rFonts w:ascii="Tahoma" w:hAnsi="Tahoma" w:cs="Tahoma"/>
          <w:sz w:val="22"/>
          <w:szCs w:val="22"/>
        </w:rPr>
        <w:t>2020</w:t>
      </w:r>
      <w:r w:rsidR="00B90646" w:rsidRPr="00364592">
        <w:rPr>
          <w:rFonts w:ascii="Tahoma" w:hAnsi="Tahoma" w:cs="Tahoma"/>
          <w:sz w:val="22"/>
          <w:szCs w:val="22"/>
        </w:rPr>
        <w:t>.</w:t>
      </w:r>
      <w:r w:rsidRPr="00364592">
        <w:rPr>
          <w:rFonts w:ascii="Tahoma" w:hAnsi="Tahoma" w:cs="Tahoma"/>
          <w:sz w:val="22"/>
          <w:szCs w:val="22"/>
        </w:rPr>
        <w:t xml:space="preserve"> </w:t>
      </w:r>
    </w:p>
    <w:p w:rsidR="008C2750" w:rsidRPr="00B54497" w:rsidRDefault="005D64CC" w:rsidP="00B54497">
      <w:pPr>
        <w:pStyle w:val="Akapitzlist"/>
        <w:numPr>
          <w:ilvl w:val="0"/>
          <w:numId w:val="39"/>
        </w:numPr>
        <w:tabs>
          <w:tab w:val="left" w:pos="0"/>
          <w:tab w:val="left" w:pos="142"/>
          <w:tab w:val="left" w:pos="426"/>
        </w:tabs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4592">
        <w:rPr>
          <w:rFonts w:ascii="Tahoma" w:hAnsi="Tahoma" w:cs="Tahoma"/>
          <w:sz w:val="22"/>
          <w:szCs w:val="22"/>
        </w:rPr>
        <w:t>Wszelkie materiały i dokumenty</w:t>
      </w:r>
      <w:r w:rsidR="009D28CD" w:rsidRPr="00364592">
        <w:rPr>
          <w:rFonts w:ascii="Tahoma" w:hAnsi="Tahoma" w:cs="Tahoma"/>
          <w:sz w:val="22"/>
          <w:szCs w:val="22"/>
        </w:rPr>
        <w:t>,</w:t>
      </w:r>
      <w:r w:rsidRPr="00364592">
        <w:rPr>
          <w:rFonts w:ascii="Tahoma" w:hAnsi="Tahoma" w:cs="Tahoma"/>
          <w:sz w:val="22"/>
          <w:szCs w:val="22"/>
        </w:rPr>
        <w:t xml:space="preserve"> w których posiadanie wejdzie Wykonawca w związku </w:t>
      </w:r>
      <w:r w:rsidR="00842455">
        <w:rPr>
          <w:rFonts w:ascii="Tahoma" w:hAnsi="Tahoma" w:cs="Tahoma"/>
          <w:sz w:val="22"/>
          <w:szCs w:val="22"/>
        </w:rPr>
        <w:t xml:space="preserve">         </w:t>
      </w:r>
      <w:r w:rsidRPr="00364592">
        <w:rPr>
          <w:rFonts w:ascii="Tahoma" w:hAnsi="Tahoma" w:cs="Tahoma"/>
          <w:sz w:val="22"/>
          <w:szCs w:val="22"/>
        </w:rPr>
        <w:t xml:space="preserve">z wykonywaniem prac objętych niniejszą umową są i pozostaną własnością Zamawiającego. Wykonawca zwróci je Zamawiającemu nie później niż w dniu rozwiązania lub wygaśnięcia umowy. </w:t>
      </w:r>
    </w:p>
    <w:p w:rsidR="00A3423D" w:rsidRPr="00726B3E" w:rsidRDefault="00A3423D" w:rsidP="00B54497">
      <w:pPr>
        <w:spacing w:after="120"/>
        <w:jc w:val="center"/>
        <w:rPr>
          <w:rFonts w:ascii="Tahoma" w:hAnsi="Tahoma" w:cs="Tahoma"/>
          <w:b/>
          <w:bCs/>
        </w:rPr>
      </w:pPr>
      <w:r w:rsidRPr="00726B3E">
        <w:rPr>
          <w:rFonts w:ascii="Tahoma" w:hAnsi="Tahoma" w:cs="Tahoma"/>
          <w:b/>
          <w:bCs/>
        </w:rPr>
        <w:t xml:space="preserve">§ </w:t>
      </w:r>
      <w:r w:rsidR="00DA5593" w:rsidRPr="00726B3E">
        <w:rPr>
          <w:rFonts w:ascii="Tahoma" w:hAnsi="Tahoma" w:cs="Tahoma"/>
          <w:b/>
          <w:bCs/>
        </w:rPr>
        <w:t>7</w:t>
      </w:r>
    </w:p>
    <w:p w:rsidR="00A3423D" w:rsidRPr="00726B3E" w:rsidRDefault="00134FC0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Zamawiający </w:t>
      </w:r>
      <w:r w:rsidR="00A3423D" w:rsidRPr="00726B3E">
        <w:rPr>
          <w:rFonts w:ascii="Tahoma" w:hAnsi="Tahoma" w:cs="Tahoma"/>
          <w:sz w:val="22"/>
          <w:szCs w:val="22"/>
        </w:rPr>
        <w:t xml:space="preserve">powierza Wykonawcy w trybie art. 28 </w:t>
      </w:r>
      <w:r w:rsidR="00041F40" w:rsidRPr="00726B3E">
        <w:rPr>
          <w:rFonts w:ascii="Tahoma" w:hAnsi="Tahoma" w:cs="Tahoma"/>
          <w:sz w:val="22"/>
          <w:szCs w:val="22"/>
        </w:rPr>
        <w:t>r</w:t>
      </w:r>
      <w:r w:rsidR="00A3423D" w:rsidRPr="00726B3E">
        <w:rPr>
          <w:rFonts w:ascii="Tahoma" w:hAnsi="Tahoma" w:cs="Tahoma"/>
          <w:sz w:val="22"/>
          <w:szCs w:val="22"/>
        </w:rPr>
        <w:t xml:space="preserve">ozporządzenia Parlamentu Europejskiego </w:t>
      </w:r>
      <w:r w:rsidR="00842455">
        <w:rPr>
          <w:rFonts w:ascii="Tahoma" w:hAnsi="Tahoma" w:cs="Tahoma"/>
          <w:sz w:val="22"/>
          <w:szCs w:val="22"/>
        </w:rPr>
        <w:t xml:space="preserve"> </w:t>
      </w:r>
      <w:r w:rsidR="00A3423D" w:rsidRPr="00726B3E">
        <w:rPr>
          <w:rFonts w:ascii="Tahoma" w:hAnsi="Tahoma" w:cs="Tahoma"/>
          <w:sz w:val="22"/>
          <w:szCs w:val="22"/>
        </w:rPr>
        <w:t>i Rady (UE) 2016/679 z dnia 27 kwietnia 2016 roku dane osobowe do przetwarzania zawarte w zbiorze Regionalny Program Operacyjny Województwa Warmińsko Mazurskiego 2014-2020” w ramach projektu pt. „</w:t>
      </w:r>
      <w:r w:rsidR="00450D2B">
        <w:rPr>
          <w:rFonts w:ascii="Tahoma" w:hAnsi="Tahoma" w:cs="Tahoma"/>
          <w:sz w:val="22"/>
          <w:szCs w:val="22"/>
        </w:rPr>
        <w:t>Akademia wzorowej edukacji</w:t>
      </w:r>
      <w:r w:rsidR="00A3423D" w:rsidRPr="00726B3E">
        <w:rPr>
          <w:rFonts w:ascii="Tahoma" w:hAnsi="Tahoma" w:cs="Tahoma"/>
          <w:sz w:val="22"/>
          <w:szCs w:val="22"/>
        </w:rPr>
        <w:t>”, zawierający dane: imię i nazwisko, nr PESEL,</w:t>
      </w:r>
      <w:r w:rsidR="008923F9">
        <w:rPr>
          <w:rFonts w:ascii="Tahoma" w:hAnsi="Tahoma" w:cs="Tahoma"/>
          <w:sz w:val="22"/>
          <w:szCs w:val="22"/>
        </w:rPr>
        <w:t xml:space="preserve"> orzeczenia</w:t>
      </w:r>
      <w:r w:rsidR="008C2750" w:rsidRPr="00726B3E">
        <w:rPr>
          <w:rFonts w:ascii="Tahoma" w:hAnsi="Tahoma" w:cs="Tahoma"/>
          <w:sz w:val="22"/>
          <w:szCs w:val="22"/>
        </w:rPr>
        <w:t xml:space="preserve"> </w:t>
      </w:r>
      <w:r w:rsidR="002B5E17" w:rsidRPr="00726B3E">
        <w:rPr>
          <w:rFonts w:ascii="Tahoma" w:hAnsi="Tahoma" w:cs="Tahoma"/>
          <w:sz w:val="22"/>
          <w:szCs w:val="22"/>
        </w:rPr>
        <w:t>o niepełnosprawności, sytuację materialną i inne niezbędne</w:t>
      </w:r>
      <w:r w:rsidR="00560C2C" w:rsidRPr="00726B3E">
        <w:rPr>
          <w:rFonts w:ascii="Tahoma" w:hAnsi="Tahoma" w:cs="Tahoma"/>
          <w:sz w:val="22"/>
          <w:szCs w:val="22"/>
        </w:rPr>
        <w:t xml:space="preserve"> do prawidłowej realizacji projektu</w:t>
      </w:r>
      <w:r w:rsidR="002B5E17" w:rsidRPr="00726B3E">
        <w:rPr>
          <w:rFonts w:ascii="Tahoma" w:hAnsi="Tahoma" w:cs="Tahoma"/>
          <w:sz w:val="22"/>
          <w:szCs w:val="22"/>
        </w:rPr>
        <w:t xml:space="preserve">, </w:t>
      </w:r>
      <w:r w:rsidR="00A3423D" w:rsidRPr="00726B3E">
        <w:rPr>
          <w:rFonts w:ascii="Tahoma" w:hAnsi="Tahoma" w:cs="Tahoma"/>
          <w:sz w:val="22"/>
          <w:szCs w:val="22"/>
        </w:rPr>
        <w:t>w celu określonym w niniejszej umowie.</w:t>
      </w:r>
    </w:p>
    <w:p w:rsidR="00A3423D" w:rsidRPr="00726B3E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Wykonawca zobowiązuje się przetwarzać powierzone mu dane osobowe zgodnie z niniejszą umową oraz przepisami prawa, które chronią prawa osób, których dane dotyczą.</w:t>
      </w:r>
    </w:p>
    <w:p w:rsidR="00A3423D" w:rsidRPr="00726B3E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8C2750" w:rsidRPr="00726B3E">
        <w:rPr>
          <w:rFonts w:ascii="Tahoma" w:hAnsi="Tahoma" w:cs="Tahoma"/>
          <w:sz w:val="22"/>
          <w:szCs w:val="22"/>
        </w:rPr>
        <w:t xml:space="preserve">                                </w:t>
      </w:r>
      <w:r w:rsidRPr="00726B3E">
        <w:rPr>
          <w:rFonts w:ascii="Tahoma" w:hAnsi="Tahoma" w:cs="Tahoma"/>
          <w:sz w:val="22"/>
          <w:szCs w:val="22"/>
        </w:rPr>
        <w:t xml:space="preserve">z przetwarzaniem danych osobowych, o których mowa w art. 32 </w:t>
      </w:r>
      <w:r w:rsidR="004433A3" w:rsidRPr="00726B3E">
        <w:rPr>
          <w:rFonts w:ascii="Tahoma" w:hAnsi="Tahoma" w:cs="Tahoma"/>
          <w:sz w:val="22"/>
          <w:szCs w:val="22"/>
        </w:rPr>
        <w:t>r</w:t>
      </w:r>
      <w:r w:rsidRPr="00726B3E">
        <w:rPr>
          <w:rFonts w:ascii="Tahoma" w:hAnsi="Tahoma" w:cs="Tahoma"/>
          <w:sz w:val="22"/>
          <w:szCs w:val="22"/>
        </w:rPr>
        <w:t>ozporządzenia Parlamentu Europejskiego i Rady (UE) 2016/679 z dnia 27 kwietnia 2016 roku.</w:t>
      </w:r>
    </w:p>
    <w:p w:rsidR="00A3423D" w:rsidRPr="00726B3E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Wykonawca po zakończeniu świadczenia usług związanych z przetwarzaniem zwraca </w:t>
      </w:r>
      <w:r w:rsidR="005832AC" w:rsidRPr="00726B3E">
        <w:rPr>
          <w:rFonts w:ascii="Tahoma" w:hAnsi="Tahoma" w:cs="Tahoma"/>
          <w:sz w:val="22"/>
          <w:szCs w:val="22"/>
        </w:rPr>
        <w:t>Zamawiającemu</w:t>
      </w:r>
      <w:r w:rsidRPr="00726B3E">
        <w:rPr>
          <w:rFonts w:ascii="Tahoma" w:hAnsi="Tahoma" w:cs="Tahoma"/>
          <w:sz w:val="22"/>
          <w:szCs w:val="22"/>
        </w:rPr>
        <w:t xml:space="preserve"> wszelkie dane osobowe oraz usuwa wszelkie ich istniejące kopie.</w:t>
      </w:r>
    </w:p>
    <w:p w:rsidR="00A3423D" w:rsidRPr="00726B3E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Wykonawca po stwierdzeniu naruszenia ochrony danych osobowych bez zbędnej zwłoki zgłasza je </w:t>
      </w:r>
      <w:r w:rsidR="005832AC" w:rsidRPr="00726B3E">
        <w:rPr>
          <w:rFonts w:ascii="Tahoma" w:hAnsi="Tahoma" w:cs="Tahoma"/>
          <w:sz w:val="22"/>
          <w:szCs w:val="22"/>
        </w:rPr>
        <w:t>Zamawiającemu</w:t>
      </w:r>
      <w:r w:rsidRPr="00726B3E">
        <w:rPr>
          <w:rFonts w:ascii="Tahoma" w:hAnsi="Tahoma" w:cs="Tahoma"/>
          <w:sz w:val="22"/>
          <w:szCs w:val="22"/>
        </w:rPr>
        <w:t xml:space="preserve"> w ciągu 24 godzin.</w:t>
      </w:r>
    </w:p>
    <w:p w:rsidR="00A9162C" w:rsidRPr="00726B3E" w:rsidRDefault="00A9162C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Wykonawca zobowiązuje się do zachowania w tajemnicy wszelkich informacji, danych, materiałów, dokumentów i danych osobowych otrzymanych od Zamawiającego oraz danych uzyskanych w jakikolwiek inny sposób, zamierzony, czy przypadkowy, w formie ustnej, pisemnej lub elektronicznej w ramach realizacji niniejszej umowy.</w:t>
      </w:r>
    </w:p>
    <w:p w:rsidR="00A3423D" w:rsidRPr="00726B3E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E21A22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 xml:space="preserve">Wykonawca zobowiązuje się do niezwłocznego poinformowania </w:t>
      </w:r>
      <w:r w:rsidR="005832AC" w:rsidRPr="00726B3E">
        <w:rPr>
          <w:rFonts w:ascii="Tahoma" w:hAnsi="Tahoma" w:cs="Tahoma"/>
          <w:sz w:val="22"/>
          <w:szCs w:val="22"/>
        </w:rPr>
        <w:t xml:space="preserve">Zamawiającego                                       </w:t>
      </w:r>
      <w:r w:rsidRPr="00726B3E">
        <w:rPr>
          <w:rFonts w:ascii="Tahoma" w:hAnsi="Tahoma" w:cs="Tahoma"/>
          <w:sz w:val="22"/>
          <w:szCs w:val="22"/>
        </w:rPr>
        <w:t xml:space="preserve"> o jakimkolwiek postępowaniu, w szczególności administracyjnym lub sądowym, dotyczącym przetwarzania danych przez Wykonawcę, określonych w umowie, o jakiejkolwiek decyzji </w:t>
      </w:r>
      <w:r w:rsidRPr="00726B3E">
        <w:rPr>
          <w:rFonts w:ascii="Tahoma" w:hAnsi="Tahoma" w:cs="Tahoma"/>
          <w:sz w:val="22"/>
          <w:szCs w:val="22"/>
        </w:rPr>
        <w:lastRenderedPageBreak/>
        <w:t>administracyjnej lub orzeczeniu dotyczącym przetwarzania tych danych, skierowanych d</w:t>
      </w:r>
      <w:r w:rsidR="002B5E17" w:rsidRPr="00726B3E">
        <w:rPr>
          <w:rFonts w:ascii="Tahoma" w:hAnsi="Tahoma" w:cs="Tahoma"/>
          <w:sz w:val="22"/>
          <w:szCs w:val="22"/>
        </w:rPr>
        <w:t>o</w:t>
      </w:r>
      <w:r w:rsidRPr="00726B3E">
        <w:rPr>
          <w:rFonts w:ascii="Tahoma" w:hAnsi="Tahoma" w:cs="Tahoma"/>
          <w:sz w:val="22"/>
          <w:szCs w:val="22"/>
        </w:rPr>
        <w:t xml:space="preserve"> Wykonawcy, a także o wszelkich planowanych, o ile są wiadome, lub realizowanych kontrolach i inspekcjach dotyczących przetwarzania danych osobowych, w szczególności prowadzonych przez osoby upoważnione przez Prezesa Urzędu Ochrony Danych osobowych.</w:t>
      </w:r>
    </w:p>
    <w:p w:rsidR="00E21A22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E21A22">
        <w:rPr>
          <w:rFonts w:ascii="Tahoma" w:hAnsi="Tahoma" w:cs="Tahoma"/>
          <w:sz w:val="22"/>
          <w:szCs w:val="22"/>
          <w:lang w:bidi="ne-NP"/>
        </w:rPr>
        <w:t xml:space="preserve">Wykonawca oświadcza, że posiada pełną zdolność do czynności prawnych oraz korzystania </w:t>
      </w:r>
      <w:r w:rsidRPr="00E21A22">
        <w:rPr>
          <w:rFonts w:ascii="Tahoma" w:hAnsi="Tahoma" w:cs="Tahoma"/>
          <w:sz w:val="22"/>
          <w:szCs w:val="22"/>
          <w:lang w:bidi="ne-NP"/>
        </w:rPr>
        <w:br/>
        <w:t>z pełni praw publicznych.</w:t>
      </w:r>
    </w:p>
    <w:p w:rsidR="00E21A22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E21A22">
        <w:rPr>
          <w:rFonts w:ascii="Tahoma" w:hAnsi="Tahoma" w:cs="Tahoma"/>
          <w:sz w:val="22"/>
          <w:szCs w:val="22"/>
        </w:rPr>
        <w:t xml:space="preserve">W przypadku zaistnienia okoliczności, </w:t>
      </w:r>
      <w:r w:rsidR="002B5E17" w:rsidRPr="00E21A22">
        <w:rPr>
          <w:rFonts w:ascii="Tahoma" w:hAnsi="Tahoma" w:cs="Tahoma"/>
          <w:sz w:val="22"/>
          <w:szCs w:val="22"/>
        </w:rPr>
        <w:t xml:space="preserve">za pisemną zgodą Zamawiającego, </w:t>
      </w:r>
      <w:r w:rsidRPr="00E21A22">
        <w:rPr>
          <w:rFonts w:ascii="Tahoma" w:hAnsi="Tahoma" w:cs="Tahoma"/>
          <w:sz w:val="22"/>
          <w:szCs w:val="22"/>
        </w:rPr>
        <w:t xml:space="preserve">z powodu których osoba wskazana w ofercie nie będzie mogła uczestniczyć realizacji przedmiotu umowy, Wykonawca może powierzyć wykonanie przedmiotu umowy innej osobie o doświadczeniu </w:t>
      </w:r>
      <w:r w:rsidR="008C2750" w:rsidRPr="00E21A22">
        <w:rPr>
          <w:rFonts w:ascii="Tahoma" w:hAnsi="Tahoma" w:cs="Tahoma"/>
          <w:sz w:val="22"/>
          <w:szCs w:val="22"/>
        </w:rPr>
        <w:t xml:space="preserve">                          </w:t>
      </w:r>
      <w:r w:rsidRPr="00E21A22">
        <w:rPr>
          <w:rFonts w:ascii="Tahoma" w:hAnsi="Tahoma" w:cs="Tahoma"/>
          <w:sz w:val="22"/>
          <w:szCs w:val="22"/>
        </w:rPr>
        <w:t xml:space="preserve">i kwalifikacjach nie gorszych od doświadczenia i kwalifikacji zastępowanej osoby, spełniającej wymagania określone w kryteriach oceny ofert. </w:t>
      </w:r>
    </w:p>
    <w:p w:rsidR="00E21A22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E21A22">
        <w:rPr>
          <w:rFonts w:ascii="Tahoma" w:hAnsi="Tahoma" w:cs="Tahoma"/>
          <w:sz w:val="22"/>
          <w:szCs w:val="22"/>
        </w:rPr>
        <w:t xml:space="preserve">Zmiana, o której mowa w </w:t>
      </w:r>
      <w:r w:rsidR="00761FA7" w:rsidRPr="00E21A22">
        <w:rPr>
          <w:rFonts w:ascii="Tahoma" w:hAnsi="Tahoma" w:cs="Tahoma"/>
          <w:sz w:val="22"/>
          <w:szCs w:val="22"/>
        </w:rPr>
        <w:t>§</w:t>
      </w:r>
      <w:r w:rsidRPr="00E21A22">
        <w:rPr>
          <w:rFonts w:ascii="Tahoma" w:hAnsi="Tahoma" w:cs="Tahoma"/>
          <w:sz w:val="22"/>
          <w:szCs w:val="22"/>
        </w:rPr>
        <w:t xml:space="preserve"> </w:t>
      </w:r>
      <w:r w:rsidR="00134FC0" w:rsidRPr="00E21A22">
        <w:rPr>
          <w:rFonts w:ascii="Tahoma" w:hAnsi="Tahoma" w:cs="Tahoma"/>
          <w:sz w:val="22"/>
          <w:szCs w:val="22"/>
        </w:rPr>
        <w:t>7 ust 10</w:t>
      </w:r>
      <w:r w:rsidRPr="00E21A22">
        <w:rPr>
          <w:rFonts w:ascii="Tahoma" w:hAnsi="Tahoma" w:cs="Tahoma"/>
          <w:sz w:val="22"/>
          <w:szCs w:val="22"/>
        </w:rPr>
        <w:t xml:space="preserve"> będzie mogła zostać dokonana na pisemny wniosek Wykonawcy oraz za zgodą Zamawiającego. Wraz z przedmiotowym wnioskiem Wykonawca musi złożyć dla tej osoby dokumenty potwierdzające spełnianie warunku posiadania doświadczenia zgodnego z ofertą. </w:t>
      </w:r>
    </w:p>
    <w:p w:rsidR="00A3423D" w:rsidRDefault="00A3423D" w:rsidP="00B54497">
      <w:pPr>
        <w:pStyle w:val="Akapitzlist"/>
        <w:numPr>
          <w:ilvl w:val="0"/>
          <w:numId w:val="24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E21A22">
        <w:rPr>
          <w:rFonts w:ascii="Tahoma" w:hAnsi="Tahoma" w:cs="Tahoma"/>
          <w:sz w:val="22"/>
          <w:szCs w:val="22"/>
        </w:rPr>
        <w:t xml:space="preserve">Zmiana, o której mowa w </w:t>
      </w:r>
      <w:r w:rsidR="00761FA7" w:rsidRPr="00E21A22">
        <w:rPr>
          <w:rFonts w:ascii="Tahoma" w:hAnsi="Tahoma" w:cs="Tahoma"/>
          <w:sz w:val="22"/>
          <w:szCs w:val="22"/>
        </w:rPr>
        <w:t>§</w:t>
      </w:r>
      <w:r w:rsidRPr="00E21A22">
        <w:rPr>
          <w:rFonts w:ascii="Tahoma" w:hAnsi="Tahoma" w:cs="Tahoma"/>
          <w:sz w:val="22"/>
          <w:szCs w:val="22"/>
        </w:rPr>
        <w:t xml:space="preserve"> </w:t>
      </w:r>
      <w:r w:rsidR="00134FC0" w:rsidRPr="00E21A22">
        <w:rPr>
          <w:rFonts w:ascii="Tahoma" w:hAnsi="Tahoma" w:cs="Tahoma"/>
          <w:sz w:val="22"/>
          <w:szCs w:val="22"/>
        </w:rPr>
        <w:t>7 ust. 10</w:t>
      </w:r>
      <w:r w:rsidRPr="00E21A22">
        <w:rPr>
          <w:rFonts w:ascii="Tahoma" w:hAnsi="Tahoma" w:cs="Tahoma"/>
          <w:sz w:val="22"/>
          <w:szCs w:val="22"/>
        </w:rPr>
        <w:t>, nie wymaga aneksu do umowy oraz nie będzie podstawą do zmiany wynagrodzenia, o którym mowa w § 4 ust. 1 umowy.</w:t>
      </w:r>
    </w:p>
    <w:p w:rsidR="00E21A22" w:rsidRPr="00E21A22" w:rsidRDefault="00E21A22" w:rsidP="00B54497">
      <w:pPr>
        <w:pStyle w:val="Akapitzlist"/>
        <w:suppressAutoHyphens w:val="0"/>
        <w:spacing w:after="120" w:line="276" w:lineRule="auto"/>
        <w:ind w:left="283"/>
        <w:jc w:val="both"/>
        <w:rPr>
          <w:rFonts w:ascii="Tahoma" w:hAnsi="Tahoma" w:cs="Tahoma"/>
          <w:sz w:val="22"/>
          <w:szCs w:val="22"/>
        </w:rPr>
      </w:pPr>
    </w:p>
    <w:p w:rsidR="00A3423D" w:rsidRPr="00726B3E" w:rsidRDefault="00A3423D" w:rsidP="00B54497">
      <w:pPr>
        <w:spacing w:after="120"/>
        <w:jc w:val="center"/>
        <w:rPr>
          <w:rFonts w:ascii="Tahoma" w:hAnsi="Tahoma" w:cs="Tahoma"/>
          <w:b/>
          <w:bCs/>
        </w:rPr>
      </w:pPr>
      <w:r w:rsidRPr="00726B3E">
        <w:rPr>
          <w:rFonts w:ascii="Tahoma" w:hAnsi="Tahoma" w:cs="Tahoma"/>
          <w:b/>
          <w:bCs/>
        </w:rPr>
        <w:t xml:space="preserve">§ </w:t>
      </w:r>
      <w:r w:rsidR="00DA5593" w:rsidRPr="00726B3E">
        <w:rPr>
          <w:rFonts w:ascii="Tahoma" w:hAnsi="Tahoma" w:cs="Tahoma"/>
          <w:b/>
          <w:bCs/>
        </w:rPr>
        <w:t>8</w:t>
      </w:r>
    </w:p>
    <w:p w:rsidR="00A3423D" w:rsidRPr="00726B3E" w:rsidRDefault="005832AC" w:rsidP="00B54497">
      <w:pPr>
        <w:spacing w:after="12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>Zamawiający</w:t>
      </w:r>
      <w:r w:rsidR="00A3423D" w:rsidRPr="00726B3E">
        <w:rPr>
          <w:rFonts w:ascii="Tahoma" w:hAnsi="Tahoma" w:cs="Tahoma"/>
        </w:rPr>
        <w:t xml:space="preserve"> może rozwiązać niniejszą umowę ze skutkiem natychmiastowym, gdy Wykonawca:</w:t>
      </w:r>
    </w:p>
    <w:p w:rsidR="00A3423D" w:rsidRPr="00726B3E" w:rsidRDefault="00A3423D" w:rsidP="00B54497">
      <w:pPr>
        <w:pStyle w:val="Akapitzlist"/>
        <w:numPr>
          <w:ilvl w:val="0"/>
          <w:numId w:val="25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Przetwarza dane osobowe w sposób niezgodny z umową.</w:t>
      </w:r>
    </w:p>
    <w:p w:rsidR="00A3423D" w:rsidRPr="00726B3E" w:rsidRDefault="00A3423D" w:rsidP="00B54497">
      <w:pPr>
        <w:pStyle w:val="Akapitzlist"/>
        <w:numPr>
          <w:ilvl w:val="0"/>
          <w:numId w:val="25"/>
        </w:numPr>
        <w:suppressAutoHyphens w:val="0"/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Powierzył przetwarzanie danych osobowych innemu podmiotowi bez zgody Z</w:t>
      </w:r>
      <w:r w:rsidR="005832AC" w:rsidRPr="00726B3E">
        <w:rPr>
          <w:rFonts w:ascii="Tahoma" w:hAnsi="Tahoma" w:cs="Tahoma"/>
          <w:sz w:val="22"/>
          <w:szCs w:val="22"/>
        </w:rPr>
        <w:t>amawiającego</w:t>
      </w:r>
      <w:r w:rsidRPr="00726B3E">
        <w:rPr>
          <w:rFonts w:ascii="Tahoma" w:hAnsi="Tahoma" w:cs="Tahoma"/>
          <w:sz w:val="22"/>
          <w:szCs w:val="22"/>
        </w:rPr>
        <w:t>.</w:t>
      </w:r>
    </w:p>
    <w:p w:rsidR="00A3423D" w:rsidRPr="00726B3E" w:rsidRDefault="00A3423D" w:rsidP="00B54497">
      <w:pPr>
        <w:pStyle w:val="Akapitzlist"/>
        <w:tabs>
          <w:tab w:val="left" w:pos="0"/>
          <w:tab w:val="left" w:pos="142"/>
          <w:tab w:val="left" w:pos="426"/>
        </w:tabs>
        <w:spacing w:after="120" w:line="276" w:lineRule="auto"/>
        <w:ind w:left="68"/>
        <w:jc w:val="both"/>
        <w:rPr>
          <w:rFonts w:ascii="Tahoma" w:hAnsi="Tahoma" w:cs="Tahoma"/>
          <w:sz w:val="22"/>
          <w:szCs w:val="22"/>
        </w:rPr>
      </w:pPr>
    </w:p>
    <w:p w:rsidR="00DC7643" w:rsidRPr="00726B3E" w:rsidRDefault="00A05CF8" w:rsidP="00B54497">
      <w:pPr>
        <w:spacing w:after="12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t xml:space="preserve">§ </w:t>
      </w:r>
      <w:r w:rsidR="00DA5593" w:rsidRPr="00726B3E">
        <w:rPr>
          <w:rFonts w:ascii="Tahoma" w:hAnsi="Tahoma" w:cs="Tahoma"/>
          <w:b/>
        </w:rPr>
        <w:t>9</w:t>
      </w:r>
    </w:p>
    <w:p w:rsidR="002617D1" w:rsidRPr="00726B3E" w:rsidRDefault="002617D1" w:rsidP="00B54497">
      <w:pPr>
        <w:pStyle w:val="Akapitzlist"/>
        <w:numPr>
          <w:ilvl w:val="0"/>
          <w:numId w:val="4"/>
        </w:numPr>
        <w:spacing w:after="120" w:line="276" w:lineRule="auto"/>
        <w:ind w:left="494" w:hanging="426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Zamawiający może wypowiedzieć umowę</w:t>
      </w:r>
      <w:r w:rsidR="00DC7643" w:rsidRPr="00726B3E">
        <w:rPr>
          <w:rFonts w:ascii="Tahoma" w:hAnsi="Tahoma" w:cs="Tahoma"/>
          <w:sz w:val="22"/>
          <w:szCs w:val="22"/>
        </w:rPr>
        <w:t xml:space="preserve"> z winy Wykonawcy</w:t>
      </w:r>
      <w:r w:rsidR="00D44633" w:rsidRPr="00726B3E">
        <w:rPr>
          <w:rFonts w:ascii="Tahoma" w:hAnsi="Tahoma" w:cs="Tahoma"/>
          <w:sz w:val="22"/>
          <w:szCs w:val="22"/>
        </w:rPr>
        <w:t>,</w:t>
      </w:r>
      <w:r w:rsidR="009D28CD" w:rsidRPr="00726B3E">
        <w:rPr>
          <w:rFonts w:ascii="Tahoma" w:hAnsi="Tahoma" w:cs="Tahoma"/>
          <w:sz w:val="22"/>
          <w:szCs w:val="22"/>
        </w:rPr>
        <w:t xml:space="preserve"> jeżeli</w:t>
      </w:r>
      <w:r w:rsidRPr="00726B3E">
        <w:rPr>
          <w:rFonts w:ascii="Tahoma" w:hAnsi="Tahoma" w:cs="Tahoma"/>
          <w:sz w:val="22"/>
          <w:szCs w:val="22"/>
        </w:rPr>
        <w:t>:</w:t>
      </w:r>
    </w:p>
    <w:p w:rsidR="002617D1" w:rsidRPr="00726B3E" w:rsidRDefault="00794561" w:rsidP="00B54497">
      <w:pPr>
        <w:pStyle w:val="Akapitzlist"/>
        <w:numPr>
          <w:ilvl w:val="0"/>
          <w:numId w:val="5"/>
        </w:numPr>
        <w:spacing w:after="120" w:line="276" w:lineRule="auto"/>
        <w:ind w:left="777" w:hanging="426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Wykonawca</w:t>
      </w:r>
      <w:r w:rsidR="002617D1" w:rsidRPr="00726B3E">
        <w:rPr>
          <w:rFonts w:ascii="Tahoma" w:hAnsi="Tahoma" w:cs="Tahoma"/>
          <w:sz w:val="22"/>
          <w:szCs w:val="22"/>
        </w:rPr>
        <w:t xml:space="preserve"> nie wywiązuje się z </w:t>
      </w:r>
      <w:r w:rsidR="009D28CD" w:rsidRPr="00726B3E">
        <w:rPr>
          <w:rFonts w:ascii="Tahoma" w:hAnsi="Tahoma" w:cs="Tahoma"/>
          <w:sz w:val="22"/>
          <w:szCs w:val="22"/>
        </w:rPr>
        <w:t>obowiązków</w:t>
      </w:r>
      <w:r w:rsidR="002617D1" w:rsidRPr="00726B3E">
        <w:rPr>
          <w:rFonts w:ascii="Tahoma" w:hAnsi="Tahoma" w:cs="Tahoma"/>
          <w:sz w:val="22"/>
          <w:szCs w:val="22"/>
        </w:rPr>
        <w:t xml:space="preserve"> określonych niniejszą umową;</w:t>
      </w:r>
    </w:p>
    <w:p w:rsidR="002617D1" w:rsidRPr="00726B3E" w:rsidRDefault="00794561" w:rsidP="00B54497">
      <w:pPr>
        <w:pStyle w:val="Akapitzlist"/>
        <w:numPr>
          <w:ilvl w:val="0"/>
          <w:numId w:val="5"/>
        </w:numPr>
        <w:spacing w:after="120" w:line="276" w:lineRule="auto"/>
        <w:ind w:left="777" w:hanging="426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Wykonawca</w:t>
      </w:r>
      <w:r w:rsidR="002617D1" w:rsidRPr="00726B3E">
        <w:rPr>
          <w:rFonts w:ascii="Tahoma" w:hAnsi="Tahoma" w:cs="Tahoma"/>
          <w:sz w:val="22"/>
          <w:szCs w:val="22"/>
        </w:rPr>
        <w:t xml:space="preserve"> realizuje przedmiot umowy wadliwie lub w sposób nienależyty.</w:t>
      </w:r>
    </w:p>
    <w:p w:rsidR="00A05CF8" w:rsidRPr="00726B3E" w:rsidRDefault="00A05CF8" w:rsidP="00B54497">
      <w:pPr>
        <w:pStyle w:val="Akapitzlist"/>
        <w:numPr>
          <w:ilvl w:val="0"/>
          <w:numId w:val="4"/>
        </w:numPr>
        <w:spacing w:after="120" w:line="276" w:lineRule="auto"/>
        <w:ind w:left="428"/>
        <w:jc w:val="both"/>
        <w:rPr>
          <w:rFonts w:ascii="Tahoma" w:hAnsi="Tahoma" w:cs="Tahoma"/>
          <w:sz w:val="22"/>
          <w:szCs w:val="22"/>
        </w:rPr>
      </w:pPr>
      <w:r w:rsidRPr="00726B3E">
        <w:rPr>
          <w:rFonts w:ascii="Tahoma" w:hAnsi="Tahoma" w:cs="Tahoma"/>
          <w:sz w:val="22"/>
          <w:szCs w:val="22"/>
        </w:rPr>
        <w:t>Za odstąpienie od umowy z przyczyn le</w:t>
      </w:r>
      <w:r w:rsidR="004F557F" w:rsidRPr="00726B3E">
        <w:rPr>
          <w:rFonts w:ascii="Tahoma" w:hAnsi="Tahoma" w:cs="Tahoma"/>
          <w:sz w:val="22"/>
          <w:szCs w:val="22"/>
        </w:rPr>
        <w:t>ż</w:t>
      </w:r>
      <w:r w:rsidRPr="00726B3E">
        <w:rPr>
          <w:rFonts w:ascii="Tahoma" w:hAnsi="Tahoma" w:cs="Tahoma"/>
          <w:sz w:val="22"/>
          <w:szCs w:val="22"/>
        </w:rPr>
        <w:t xml:space="preserve">ących po stronie </w:t>
      </w:r>
      <w:r w:rsidR="004F557F" w:rsidRPr="00726B3E">
        <w:rPr>
          <w:rFonts w:ascii="Tahoma" w:hAnsi="Tahoma" w:cs="Tahoma"/>
          <w:sz w:val="22"/>
          <w:szCs w:val="22"/>
        </w:rPr>
        <w:t>W</w:t>
      </w:r>
      <w:r w:rsidRPr="00726B3E">
        <w:rPr>
          <w:rFonts w:ascii="Tahoma" w:hAnsi="Tahoma" w:cs="Tahoma"/>
          <w:sz w:val="22"/>
          <w:szCs w:val="22"/>
        </w:rPr>
        <w:t>ykonawcy</w:t>
      </w:r>
      <w:r w:rsidR="004F557F" w:rsidRPr="00726B3E">
        <w:rPr>
          <w:rFonts w:ascii="Tahoma" w:hAnsi="Tahoma" w:cs="Tahoma"/>
          <w:sz w:val="22"/>
          <w:szCs w:val="22"/>
        </w:rPr>
        <w:t xml:space="preserve">, Wykonawca </w:t>
      </w:r>
      <w:r w:rsidRPr="00726B3E">
        <w:rPr>
          <w:rFonts w:ascii="Tahoma" w:hAnsi="Tahoma" w:cs="Tahoma"/>
          <w:sz w:val="22"/>
          <w:szCs w:val="22"/>
        </w:rPr>
        <w:t>zapłaci Zamawiającemu karę umowną w wysokości dwukrotnej wysokości miesięcznego wynagrodzenia</w:t>
      </w:r>
      <w:r w:rsidR="009D28CD" w:rsidRPr="00726B3E">
        <w:rPr>
          <w:rFonts w:ascii="Tahoma" w:hAnsi="Tahoma" w:cs="Tahoma"/>
          <w:sz w:val="22"/>
          <w:szCs w:val="22"/>
        </w:rPr>
        <w:t>,</w:t>
      </w:r>
      <w:r w:rsidRPr="00726B3E">
        <w:rPr>
          <w:rFonts w:ascii="Tahoma" w:hAnsi="Tahoma" w:cs="Tahoma"/>
          <w:sz w:val="22"/>
          <w:szCs w:val="22"/>
        </w:rPr>
        <w:t xml:space="preserve"> o którym mowa w § 4 ust. </w:t>
      </w:r>
      <w:r w:rsidR="004433A3" w:rsidRPr="00726B3E">
        <w:rPr>
          <w:rFonts w:ascii="Tahoma" w:hAnsi="Tahoma" w:cs="Tahoma"/>
          <w:sz w:val="22"/>
          <w:szCs w:val="22"/>
        </w:rPr>
        <w:t>1</w:t>
      </w:r>
      <w:r w:rsidRPr="00726B3E">
        <w:rPr>
          <w:rFonts w:ascii="Tahoma" w:hAnsi="Tahoma" w:cs="Tahoma"/>
          <w:sz w:val="22"/>
          <w:szCs w:val="22"/>
        </w:rPr>
        <w:t xml:space="preserve"> umowy. </w:t>
      </w:r>
    </w:p>
    <w:p w:rsidR="002617D1" w:rsidRPr="00726B3E" w:rsidRDefault="002617D1" w:rsidP="00B54497">
      <w:pPr>
        <w:spacing w:after="120"/>
        <w:ind w:left="66"/>
        <w:jc w:val="center"/>
        <w:rPr>
          <w:rFonts w:ascii="Tahoma" w:hAnsi="Tahoma" w:cs="Tahoma"/>
          <w:b/>
        </w:rPr>
      </w:pPr>
    </w:p>
    <w:p w:rsidR="002617D1" w:rsidRPr="00726B3E" w:rsidRDefault="002617D1" w:rsidP="00B54497">
      <w:pPr>
        <w:spacing w:after="120"/>
        <w:ind w:left="66"/>
        <w:jc w:val="center"/>
        <w:rPr>
          <w:rFonts w:ascii="Tahoma" w:hAnsi="Tahoma" w:cs="Tahoma"/>
        </w:rPr>
      </w:pPr>
      <w:r w:rsidRPr="00726B3E">
        <w:rPr>
          <w:rFonts w:ascii="Tahoma" w:hAnsi="Tahoma" w:cs="Tahoma"/>
          <w:b/>
        </w:rPr>
        <w:t xml:space="preserve">§ </w:t>
      </w:r>
      <w:r w:rsidR="00A3423D" w:rsidRPr="00726B3E">
        <w:rPr>
          <w:rFonts w:ascii="Tahoma" w:hAnsi="Tahoma" w:cs="Tahoma"/>
          <w:b/>
        </w:rPr>
        <w:t>1</w:t>
      </w:r>
      <w:r w:rsidR="00DA5593" w:rsidRPr="00726B3E">
        <w:rPr>
          <w:rFonts w:ascii="Tahoma" w:hAnsi="Tahoma" w:cs="Tahoma"/>
          <w:b/>
        </w:rPr>
        <w:t>0</w:t>
      </w:r>
    </w:p>
    <w:p w:rsidR="000E3AA8" w:rsidRPr="00B54497" w:rsidRDefault="002617D1" w:rsidP="00B54497">
      <w:pPr>
        <w:spacing w:after="120"/>
        <w:rPr>
          <w:rFonts w:ascii="Tahoma" w:hAnsi="Tahoma" w:cs="Tahoma"/>
        </w:rPr>
      </w:pPr>
      <w:r w:rsidRPr="00726B3E">
        <w:rPr>
          <w:rFonts w:ascii="Tahoma" w:hAnsi="Tahoma" w:cs="Tahoma"/>
        </w:rPr>
        <w:t>Zmiany umowy wymagają formy pisemnej pod rygorem nieważności.</w:t>
      </w:r>
    </w:p>
    <w:p w:rsidR="000E3AA8" w:rsidRDefault="000E3AA8" w:rsidP="00B54497">
      <w:pPr>
        <w:spacing w:after="120"/>
        <w:jc w:val="center"/>
        <w:rPr>
          <w:rFonts w:ascii="Tahoma" w:hAnsi="Tahoma" w:cs="Tahoma"/>
          <w:b/>
        </w:rPr>
      </w:pPr>
    </w:p>
    <w:p w:rsidR="002617D1" w:rsidRPr="00726B3E" w:rsidRDefault="002617D1" w:rsidP="00B54497">
      <w:pPr>
        <w:spacing w:after="12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t xml:space="preserve">§ </w:t>
      </w:r>
      <w:r w:rsidR="00A3423D" w:rsidRPr="00726B3E">
        <w:rPr>
          <w:rFonts w:ascii="Tahoma" w:hAnsi="Tahoma" w:cs="Tahoma"/>
          <w:b/>
        </w:rPr>
        <w:t>1</w:t>
      </w:r>
      <w:r w:rsidR="00DA5593" w:rsidRPr="00726B3E">
        <w:rPr>
          <w:rFonts w:ascii="Tahoma" w:hAnsi="Tahoma" w:cs="Tahoma"/>
          <w:b/>
        </w:rPr>
        <w:t>1</w:t>
      </w:r>
    </w:p>
    <w:p w:rsidR="002617D1" w:rsidRPr="00726B3E" w:rsidRDefault="00A05CF8" w:rsidP="00B54497">
      <w:pPr>
        <w:spacing w:after="12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>Wykonawca</w:t>
      </w:r>
      <w:r w:rsidR="002617D1" w:rsidRPr="00726B3E">
        <w:rPr>
          <w:rFonts w:ascii="Tahoma" w:hAnsi="Tahoma" w:cs="Tahoma"/>
        </w:rPr>
        <w:t xml:space="preserve"> nie może powierzyć wykonania zobowiązań wynikających z niniejszej umowy innej osobie bez zgody Z</w:t>
      </w:r>
      <w:r w:rsidRPr="00726B3E">
        <w:rPr>
          <w:rFonts w:ascii="Tahoma" w:hAnsi="Tahoma" w:cs="Tahoma"/>
        </w:rPr>
        <w:t>amawiającego</w:t>
      </w:r>
      <w:r w:rsidR="002617D1" w:rsidRPr="00726B3E">
        <w:rPr>
          <w:rFonts w:ascii="Tahoma" w:hAnsi="Tahoma" w:cs="Tahoma"/>
        </w:rPr>
        <w:t>.</w:t>
      </w:r>
    </w:p>
    <w:p w:rsidR="009D28CD" w:rsidRPr="00726B3E" w:rsidRDefault="009D28CD" w:rsidP="00B54497">
      <w:pPr>
        <w:spacing w:after="120"/>
        <w:jc w:val="center"/>
        <w:rPr>
          <w:rFonts w:ascii="Tahoma" w:hAnsi="Tahoma" w:cs="Tahoma"/>
          <w:b/>
        </w:rPr>
      </w:pPr>
    </w:p>
    <w:p w:rsidR="00B54497" w:rsidRDefault="00B54497">
      <w:pPr>
        <w:spacing w:after="0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2617D1" w:rsidRPr="00726B3E" w:rsidRDefault="002617D1" w:rsidP="00B54497">
      <w:pPr>
        <w:spacing w:after="12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lastRenderedPageBreak/>
        <w:t>§</w:t>
      </w:r>
      <w:r w:rsidR="0054353A" w:rsidRPr="00726B3E">
        <w:rPr>
          <w:rFonts w:ascii="Tahoma" w:hAnsi="Tahoma" w:cs="Tahoma"/>
          <w:b/>
        </w:rPr>
        <w:t xml:space="preserve"> 1</w:t>
      </w:r>
      <w:r w:rsidR="00DA5593" w:rsidRPr="00726B3E">
        <w:rPr>
          <w:rFonts w:ascii="Tahoma" w:hAnsi="Tahoma" w:cs="Tahoma"/>
          <w:b/>
        </w:rPr>
        <w:t>2</w:t>
      </w:r>
    </w:p>
    <w:p w:rsidR="00102B7A" w:rsidRPr="00726B3E" w:rsidRDefault="002617D1" w:rsidP="00DA5509">
      <w:pPr>
        <w:spacing w:after="120"/>
        <w:jc w:val="both"/>
        <w:rPr>
          <w:rFonts w:ascii="Tahoma" w:hAnsi="Tahoma" w:cs="Tahoma"/>
          <w:b/>
        </w:rPr>
      </w:pPr>
      <w:r w:rsidRPr="00726B3E">
        <w:rPr>
          <w:rFonts w:ascii="Tahoma" w:hAnsi="Tahoma" w:cs="Tahoma"/>
        </w:rPr>
        <w:t>W sprawach nieuregulowanych niniejszą umową stosuje się odpowiednio przepisy Kodeksu Cywilnego</w:t>
      </w:r>
      <w:r w:rsidR="009D28CD" w:rsidRPr="00726B3E">
        <w:rPr>
          <w:rFonts w:ascii="Tahoma" w:hAnsi="Tahoma" w:cs="Tahoma"/>
        </w:rPr>
        <w:t>.</w:t>
      </w:r>
    </w:p>
    <w:p w:rsidR="002617D1" w:rsidRPr="00726B3E" w:rsidRDefault="002617D1" w:rsidP="00B54497">
      <w:pPr>
        <w:spacing w:after="12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t>§ 1</w:t>
      </w:r>
      <w:r w:rsidR="00DA5509">
        <w:rPr>
          <w:rFonts w:ascii="Tahoma" w:hAnsi="Tahoma" w:cs="Tahoma"/>
          <w:b/>
        </w:rPr>
        <w:t>3</w:t>
      </w:r>
    </w:p>
    <w:p w:rsidR="00EC71A4" w:rsidRPr="00726B3E" w:rsidRDefault="002617D1" w:rsidP="00B54497">
      <w:pPr>
        <w:spacing w:after="120"/>
        <w:rPr>
          <w:rFonts w:ascii="Tahoma" w:hAnsi="Tahoma" w:cs="Tahoma"/>
        </w:rPr>
      </w:pPr>
      <w:r w:rsidRPr="00726B3E">
        <w:rPr>
          <w:rFonts w:ascii="Tahoma" w:hAnsi="Tahoma" w:cs="Tahoma"/>
        </w:rPr>
        <w:t xml:space="preserve">Sprawy sporne powstałe na tle realizacji niniejszej umowy będą rozstrzygane przez sąd właściwy dla siedziby </w:t>
      </w:r>
      <w:r w:rsidR="00A05CF8" w:rsidRPr="00726B3E">
        <w:rPr>
          <w:rFonts w:ascii="Tahoma" w:hAnsi="Tahoma" w:cs="Tahoma"/>
        </w:rPr>
        <w:t>Zamawiającego.</w:t>
      </w:r>
    </w:p>
    <w:p w:rsidR="00DA5509" w:rsidRPr="00726B3E" w:rsidRDefault="00DA5509" w:rsidP="00DA5509">
      <w:pPr>
        <w:spacing w:after="120"/>
        <w:jc w:val="center"/>
        <w:rPr>
          <w:rFonts w:ascii="Tahoma" w:hAnsi="Tahoma" w:cs="Tahoma"/>
          <w:b/>
        </w:rPr>
      </w:pPr>
      <w:r w:rsidRPr="00726B3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4</w:t>
      </w:r>
      <w:bookmarkStart w:id="0" w:name="_GoBack"/>
      <w:bookmarkEnd w:id="0"/>
    </w:p>
    <w:p w:rsidR="00DA5509" w:rsidRPr="00726B3E" w:rsidRDefault="00DA5509" w:rsidP="00DA5509">
      <w:pPr>
        <w:spacing w:after="120"/>
        <w:jc w:val="both"/>
        <w:rPr>
          <w:rFonts w:ascii="Tahoma" w:hAnsi="Tahoma" w:cs="Tahoma"/>
        </w:rPr>
      </w:pPr>
      <w:r w:rsidRPr="00726B3E">
        <w:rPr>
          <w:rFonts w:ascii="Tahoma" w:hAnsi="Tahoma" w:cs="Tahoma"/>
        </w:rPr>
        <w:t xml:space="preserve">Umowa została sporządzona w </w:t>
      </w:r>
      <w:r>
        <w:rPr>
          <w:rFonts w:ascii="Tahoma" w:hAnsi="Tahoma" w:cs="Tahoma"/>
        </w:rPr>
        <w:t>trzech</w:t>
      </w:r>
      <w:r w:rsidRPr="00726B3E">
        <w:rPr>
          <w:rFonts w:ascii="Tahoma" w:hAnsi="Tahoma" w:cs="Tahoma"/>
        </w:rPr>
        <w:t xml:space="preserve"> jednobrzmiących egzemplarzach, z których jeden otrzymuje Wykonawca i jeden pozostaje u Zamawiającego.</w:t>
      </w:r>
    </w:p>
    <w:p w:rsidR="00E03E42" w:rsidRPr="00726B3E" w:rsidRDefault="00E03E42" w:rsidP="00B54497">
      <w:pPr>
        <w:spacing w:after="120"/>
        <w:rPr>
          <w:rFonts w:ascii="Tahoma" w:hAnsi="Tahoma" w:cs="Tahoma"/>
        </w:rPr>
      </w:pPr>
    </w:p>
    <w:p w:rsidR="00E03E42" w:rsidRDefault="00E03E42" w:rsidP="00B54497">
      <w:pPr>
        <w:spacing w:after="120"/>
        <w:rPr>
          <w:rFonts w:ascii="Tahoma" w:hAnsi="Tahoma" w:cs="Tahoma"/>
        </w:rPr>
      </w:pPr>
    </w:p>
    <w:p w:rsidR="00B54497" w:rsidRDefault="00B54497" w:rsidP="00B54497">
      <w:pPr>
        <w:spacing w:after="120"/>
        <w:rPr>
          <w:rFonts w:ascii="Tahoma" w:hAnsi="Tahoma" w:cs="Tahoma"/>
        </w:rPr>
      </w:pPr>
    </w:p>
    <w:p w:rsidR="00B54497" w:rsidRPr="00726B3E" w:rsidRDefault="00B54497" w:rsidP="00B54497">
      <w:pPr>
        <w:spacing w:after="120"/>
        <w:rPr>
          <w:rFonts w:ascii="Tahoma" w:hAnsi="Tahoma" w:cs="Tahoma"/>
        </w:rPr>
      </w:pPr>
    </w:p>
    <w:p w:rsidR="00CC1719" w:rsidRDefault="00643DB4" w:rsidP="00B54497">
      <w:pPr>
        <w:pStyle w:val="Default"/>
        <w:spacing w:after="120" w:line="276" w:lineRule="auto"/>
        <w:rPr>
          <w:rFonts w:ascii="Tahoma" w:hAnsi="Tahoma" w:cs="Tahoma"/>
          <w:b/>
          <w:bCs/>
          <w:color w:val="auto"/>
          <w:sz w:val="22"/>
          <w:szCs w:val="22"/>
        </w:rPr>
      </w:pPr>
      <w:r w:rsidRPr="00726B3E">
        <w:rPr>
          <w:rFonts w:ascii="Tahoma" w:hAnsi="Tahoma" w:cs="Tahoma"/>
          <w:b/>
          <w:bCs/>
          <w:color w:val="auto"/>
          <w:sz w:val="22"/>
          <w:szCs w:val="22"/>
        </w:rPr>
        <w:t xml:space="preserve">     </w:t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>Zamawiający</w:t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CB413C" w:rsidRPr="00726B3E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E03E42" w:rsidRPr="00726B3E">
        <w:rPr>
          <w:rFonts w:ascii="Tahoma" w:hAnsi="Tahoma" w:cs="Tahoma"/>
          <w:b/>
          <w:bCs/>
          <w:color w:val="auto"/>
          <w:sz w:val="22"/>
          <w:szCs w:val="22"/>
        </w:rPr>
        <w:t xml:space="preserve">       Wykonawca</w:t>
      </w:r>
    </w:p>
    <w:p w:rsidR="00B54497" w:rsidRDefault="00B54497" w:rsidP="00B54497">
      <w:pPr>
        <w:pStyle w:val="Default"/>
        <w:spacing w:after="120" w:line="276" w:lineRule="auto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B54497" w:rsidRDefault="00B54497" w:rsidP="00B54497">
      <w:pPr>
        <w:pStyle w:val="Default"/>
        <w:spacing w:after="120" w:line="276" w:lineRule="auto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B54497" w:rsidRPr="00B54497" w:rsidRDefault="00B54497" w:rsidP="00B54497">
      <w:pPr>
        <w:pStyle w:val="Default"/>
        <w:spacing w:after="120" w:line="276" w:lineRule="auto"/>
        <w:rPr>
          <w:rFonts w:ascii="Tahoma" w:hAnsi="Tahoma" w:cs="Tahoma"/>
          <w:bCs/>
          <w:color w:val="auto"/>
          <w:sz w:val="22"/>
          <w:szCs w:val="22"/>
        </w:rPr>
      </w:pPr>
      <w:r w:rsidRPr="00B54497">
        <w:rPr>
          <w:rFonts w:ascii="Tahoma" w:hAnsi="Tahoma" w:cs="Tahoma"/>
          <w:bCs/>
          <w:color w:val="auto"/>
          <w:sz w:val="22"/>
          <w:szCs w:val="22"/>
        </w:rPr>
        <w:t>…………………………………</w:t>
      </w:r>
      <w:r>
        <w:rPr>
          <w:rFonts w:ascii="Tahoma" w:hAnsi="Tahoma" w:cs="Tahoma"/>
          <w:bCs/>
          <w:color w:val="auto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ab/>
      </w:r>
      <w:r w:rsidRPr="00B54497">
        <w:rPr>
          <w:rFonts w:ascii="Tahoma" w:hAnsi="Tahoma" w:cs="Tahoma"/>
          <w:bCs/>
          <w:color w:val="auto"/>
          <w:sz w:val="22"/>
          <w:szCs w:val="22"/>
        </w:rPr>
        <w:t>…………………………………</w:t>
      </w:r>
    </w:p>
    <w:p w:rsidR="00B54497" w:rsidRPr="00B54497" w:rsidRDefault="00B54497" w:rsidP="00B54497">
      <w:pPr>
        <w:pStyle w:val="Default"/>
        <w:spacing w:after="120" w:line="276" w:lineRule="auto"/>
        <w:rPr>
          <w:rFonts w:ascii="Tahoma" w:hAnsi="Tahoma" w:cs="Tahoma"/>
          <w:bCs/>
          <w:color w:val="auto"/>
          <w:sz w:val="22"/>
          <w:szCs w:val="22"/>
        </w:rPr>
      </w:pPr>
    </w:p>
    <w:sectPr w:rsidR="00B54497" w:rsidRPr="00B54497" w:rsidSect="00D41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794" w:left="1276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EE" w:rsidRDefault="009059EE" w:rsidP="00D76930">
      <w:pPr>
        <w:spacing w:after="0" w:line="240" w:lineRule="auto"/>
      </w:pPr>
      <w:r>
        <w:separator/>
      </w:r>
    </w:p>
  </w:endnote>
  <w:endnote w:type="continuationSeparator" w:id="0">
    <w:p w:rsidR="009059EE" w:rsidRDefault="009059EE" w:rsidP="00D7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8D" w:rsidRDefault="00D41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464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B75A0" w:rsidRPr="007B75A0" w:rsidRDefault="000A164E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7B75A0">
          <w:rPr>
            <w:rFonts w:ascii="Times New Roman" w:hAnsi="Times New Roman"/>
            <w:sz w:val="20"/>
            <w:szCs w:val="20"/>
          </w:rPr>
          <w:fldChar w:fldCharType="begin"/>
        </w:r>
        <w:r w:rsidR="007B75A0" w:rsidRPr="007B75A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75A0">
          <w:rPr>
            <w:rFonts w:ascii="Times New Roman" w:hAnsi="Times New Roman"/>
            <w:sz w:val="20"/>
            <w:szCs w:val="20"/>
          </w:rPr>
          <w:fldChar w:fldCharType="separate"/>
        </w:r>
        <w:r w:rsidR="00DA5509">
          <w:rPr>
            <w:rFonts w:ascii="Times New Roman" w:hAnsi="Times New Roman"/>
            <w:noProof/>
            <w:sz w:val="20"/>
            <w:szCs w:val="20"/>
          </w:rPr>
          <w:t>6</w:t>
        </w:r>
        <w:r w:rsidRPr="007B75A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B75A0" w:rsidRDefault="007B75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8D" w:rsidRDefault="00D41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EE" w:rsidRDefault="009059EE" w:rsidP="00D76930">
      <w:pPr>
        <w:spacing w:after="0" w:line="240" w:lineRule="auto"/>
      </w:pPr>
      <w:r>
        <w:separator/>
      </w:r>
    </w:p>
  </w:footnote>
  <w:footnote w:type="continuationSeparator" w:id="0">
    <w:p w:rsidR="009059EE" w:rsidRDefault="009059EE" w:rsidP="00D7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8D" w:rsidRDefault="00D41F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8D" w:rsidRDefault="00D41F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8D" w:rsidRDefault="00D41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8F4"/>
    <w:multiLevelType w:val="hybridMultilevel"/>
    <w:tmpl w:val="45C63600"/>
    <w:lvl w:ilvl="0" w:tplc="6568B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0226"/>
    <w:multiLevelType w:val="hybridMultilevel"/>
    <w:tmpl w:val="2EC22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962"/>
    <w:multiLevelType w:val="hybridMultilevel"/>
    <w:tmpl w:val="2BA4BAA8"/>
    <w:lvl w:ilvl="0" w:tplc="3446C6E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E5E60D3"/>
    <w:multiLevelType w:val="hybridMultilevel"/>
    <w:tmpl w:val="46EAD036"/>
    <w:lvl w:ilvl="0" w:tplc="1234C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4715"/>
    <w:multiLevelType w:val="hybridMultilevel"/>
    <w:tmpl w:val="58B6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1609"/>
    <w:multiLevelType w:val="hybridMultilevel"/>
    <w:tmpl w:val="21C61456"/>
    <w:lvl w:ilvl="0" w:tplc="9ACABE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76510"/>
    <w:multiLevelType w:val="hybridMultilevel"/>
    <w:tmpl w:val="43BABAA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7163602"/>
    <w:multiLevelType w:val="hybridMultilevel"/>
    <w:tmpl w:val="006EE2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B47182"/>
    <w:multiLevelType w:val="hybridMultilevel"/>
    <w:tmpl w:val="A4467F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5966C9"/>
    <w:multiLevelType w:val="hybridMultilevel"/>
    <w:tmpl w:val="0146110A"/>
    <w:lvl w:ilvl="0" w:tplc="12F0C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AA7A4C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7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3">
    <w:nsid w:val="3C930BA7"/>
    <w:multiLevelType w:val="hybridMultilevel"/>
    <w:tmpl w:val="B868DB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E97A3E"/>
    <w:multiLevelType w:val="hybridMultilevel"/>
    <w:tmpl w:val="CFE0684A"/>
    <w:lvl w:ilvl="0" w:tplc="688C20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8806CC"/>
    <w:multiLevelType w:val="hybridMultilevel"/>
    <w:tmpl w:val="7E482B7C"/>
    <w:lvl w:ilvl="0" w:tplc="9BCA35D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716A1C"/>
    <w:multiLevelType w:val="hybridMultilevel"/>
    <w:tmpl w:val="B944E5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610D99"/>
    <w:multiLevelType w:val="hybridMultilevel"/>
    <w:tmpl w:val="CBCA79A4"/>
    <w:lvl w:ilvl="0" w:tplc="879CDC3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73BC"/>
    <w:multiLevelType w:val="hybridMultilevel"/>
    <w:tmpl w:val="175456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0D3874"/>
    <w:multiLevelType w:val="hybridMultilevel"/>
    <w:tmpl w:val="8548A726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A1FC0"/>
    <w:multiLevelType w:val="hybridMultilevel"/>
    <w:tmpl w:val="D3005BBE"/>
    <w:lvl w:ilvl="0" w:tplc="F384C3D6">
      <w:start w:val="1"/>
      <w:numFmt w:val="decimal"/>
      <w:lvlText w:val="%1."/>
      <w:lvlJc w:val="left"/>
      <w:pPr>
        <w:ind w:left="98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>
    <w:nsid w:val="4DC36F2C"/>
    <w:multiLevelType w:val="hybridMultilevel"/>
    <w:tmpl w:val="CFCE9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44F21"/>
    <w:multiLevelType w:val="hybridMultilevel"/>
    <w:tmpl w:val="CC22D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B50ED1"/>
    <w:multiLevelType w:val="hybridMultilevel"/>
    <w:tmpl w:val="4B928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65E9"/>
    <w:multiLevelType w:val="hybridMultilevel"/>
    <w:tmpl w:val="227C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DA841ED"/>
    <w:multiLevelType w:val="hybridMultilevel"/>
    <w:tmpl w:val="E72E544A"/>
    <w:lvl w:ilvl="0" w:tplc="9ACABE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949AB"/>
    <w:multiLevelType w:val="hybridMultilevel"/>
    <w:tmpl w:val="D144B3F0"/>
    <w:lvl w:ilvl="0" w:tplc="90F2346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50585"/>
    <w:multiLevelType w:val="hybridMultilevel"/>
    <w:tmpl w:val="2620F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45303"/>
    <w:multiLevelType w:val="hybridMultilevel"/>
    <w:tmpl w:val="175456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0E75710"/>
    <w:multiLevelType w:val="hybridMultilevel"/>
    <w:tmpl w:val="39D87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540DE"/>
    <w:multiLevelType w:val="hybridMultilevel"/>
    <w:tmpl w:val="8C24A212"/>
    <w:lvl w:ilvl="0" w:tplc="FFF4E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E46AA"/>
    <w:multiLevelType w:val="hybridMultilevel"/>
    <w:tmpl w:val="79B245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A236B6"/>
    <w:multiLevelType w:val="hybridMultilevel"/>
    <w:tmpl w:val="63B82976"/>
    <w:lvl w:ilvl="0" w:tplc="9ACABE82">
      <w:start w:val="1"/>
      <w:numFmt w:val="lowerLetter"/>
      <w:lvlText w:val="%1)"/>
      <w:lvlJc w:val="left"/>
      <w:pPr>
        <w:ind w:left="21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>
    <w:nsid w:val="72B9783B"/>
    <w:multiLevelType w:val="hybridMultilevel"/>
    <w:tmpl w:val="5E3CB75E"/>
    <w:lvl w:ilvl="0" w:tplc="30D61258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F9AC087E">
      <w:numFmt w:val="bullet"/>
      <w:lvlText w:val="•"/>
      <w:lvlJc w:val="left"/>
      <w:pPr>
        <w:ind w:left="1518" w:hanging="360"/>
      </w:pPr>
      <w:rPr>
        <w:rFonts w:hint="default"/>
        <w:lang w:val="pl-PL" w:eastAsia="pl-PL" w:bidi="pl-PL"/>
      </w:rPr>
    </w:lvl>
    <w:lvl w:ilvl="2" w:tplc="0728DC4E">
      <w:numFmt w:val="bullet"/>
      <w:lvlText w:val="•"/>
      <w:lvlJc w:val="left"/>
      <w:pPr>
        <w:ind w:left="2397" w:hanging="360"/>
      </w:pPr>
      <w:rPr>
        <w:rFonts w:hint="default"/>
        <w:lang w:val="pl-PL" w:eastAsia="pl-PL" w:bidi="pl-PL"/>
      </w:rPr>
    </w:lvl>
    <w:lvl w:ilvl="3" w:tplc="2612EC9E">
      <w:numFmt w:val="bullet"/>
      <w:lvlText w:val="•"/>
      <w:lvlJc w:val="left"/>
      <w:pPr>
        <w:ind w:left="3275" w:hanging="360"/>
      </w:pPr>
      <w:rPr>
        <w:rFonts w:hint="default"/>
        <w:lang w:val="pl-PL" w:eastAsia="pl-PL" w:bidi="pl-PL"/>
      </w:rPr>
    </w:lvl>
    <w:lvl w:ilvl="4" w:tplc="F556A2EA">
      <w:numFmt w:val="bullet"/>
      <w:lvlText w:val="•"/>
      <w:lvlJc w:val="left"/>
      <w:pPr>
        <w:ind w:left="4154" w:hanging="360"/>
      </w:pPr>
      <w:rPr>
        <w:rFonts w:hint="default"/>
        <w:lang w:val="pl-PL" w:eastAsia="pl-PL" w:bidi="pl-PL"/>
      </w:rPr>
    </w:lvl>
    <w:lvl w:ilvl="5" w:tplc="536834AA">
      <w:numFmt w:val="bullet"/>
      <w:lvlText w:val="•"/>
      <w:lvlJc w:val="left"/>
      <w:pPr>
        <w:ind w:left="5033" w:hanging="360"/>
      </w:pPr>
      <w:rPr>
        <w:rFonts w:hint="default"/>
        <w:lang w:val="pl-PL" w:eastAsia="pl-PL" w:bidi="pl-PL"/>
      </w:rPr>
    </w:lvl>
    <w:lvl w:ilvl="6" w:tplc="EE025ECE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78FCEBCC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8592D01A">
      <w:numFmt w:val="bullet"/>
      <w:lvlText w:val="•"/>
      <w:lvlJc w:val="left"/>
      <w:pPr>
        <w:ind w:left="7669" w:hanging="360"/>
      </w:pPr>
      <w:rPr>
        <w:rFonts w:hint="default"/>
        <w:lang w:val="pl-PL" w:eastAsia="pl-PL" w:bidi="pl-PL"/>
      </w:rPr>
    </w:lvl>
  </w:abstractNum>
  <w:abstractNum w:abstractNumId="34">
    <w:nsid w:val="75800A22"/>
    <w:multiLevelType w:val="hybridMultilevel"/>
    <w:tmpl w:val="C9DA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93CBB"/>
    <w:multiLevelType w:val="hybridMultilevel"/>
    <w:tmpl w:val="3C5A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2557E"/>
    <w:multiLevelType w:val="hybridMultilevel"/>
    <w:tmpl w:val="6A887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25E57"/>
    <w:multiLevelType w:val="hybridMultilevel"/>
    <w:tmpl w:val="C3FE5BEC"/>
    <w:lvl w:ilvl="0" w:tplc="04150017">
      <w:start w:val="1"/>
      <w:numFmt w:val="lowerLetter"/>
      <w:lvlText w:val="%1)"/>
      <w:lvlJc w:val="left"/>
      <w:pPr>
        <w:ind w:left="21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8">
    <w:nsid w:val="7E2409D1"/>
    <w:multiLevelType w:val="hybridMultilevel"/>
    <w:tmpl w:val="A510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C48DD"/>
    <w:multiLevelType w:val="hybridMultilevel"/>
    <w:tmpl w:val="110C3D32"/>
    <w:lvl w:ilvl="0" w:tplc="3A5C51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7FA24008"/>
    <w:multiLevelType w:val="hybridMultilevel"/>
    <w:tmpl w:val="7168162A"/>
    <w:lvl w:ilvl="0" w:tplc="9ACABE82">
      <w:start w:val="1"/>
      <w:numFmt w:val="lowerLetter"/>
      <w:lvlText w:val="%1)"/>
      <w:lvlJc w:val="left"/>
      <w:pPr>
        <w:ind w:left="21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9"/>
  </w:num>
  <w:num w:numId="5">
    <w:abstractNumId w:val="13"/>
  </w:num>
  <w:num w:numId="6">
    <w:abstractNumId w:val="3"/>
  </w:num>
  <w:num w:numId="7">
    <w:abstractNumId w:val="22"/>
  </w:num>
  <w:num w:numId="8">
    <w:abstractNumId w:val="14"/>
  </w:num>
  <w:num w:numId="9">
    <w:abstractNumId w:val="35"/>
  </w:num>
  <w:num w:numId="10">
    <w:abstractNumId w:val="33"/>
  </w:num>
  <w:num w:numId="11">
    <w:abstractNumId w:val="12"/>
  </w:num>
  <w:num w:numId="12">
    <w:abstractNumId w:val="37"/>
  </w:num>
  <w:num w:numId="13">
    <w:abstractNumId w:val="15"/>
  </w:num>
  <w:num w:numId="14">
    <w:abstractNumId w:val="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10"/>
  </w:num>
  <w:num w:numId="20">
    <w:abstractNumId w:val="28"/>
  </w:num>
  <w:num w:numId="21">
    <w:abstractNumId w:val="23"/>
  </w:num>
  <w:num w:numId="22">
    <w:abstractNumId w:val="2"/>
  </w:num>
  <w:num w:numId="23">
    <w:abstractNumId w:val="39"/>
  </w:num>
  <w:num w:numId="24">
    <w:abstractNumId w:val="7"/>
  </w:num>
  <w:num w:numId="25">
    <w:abstractNumId w:val="34"/>
  </w:num>
  <w:num w:numId="26">
    <w:abstractNumId w:val="18"/>
  </w:num>
  <w:num w:numId="27">
    <w:abstractNumId w:val="4"/>
  </w:num>
  <w:num w:numId="28">
    <w:abstractNumId w:val="30"/>
  </w:num>
  <w:num w:numId="29">
    <w:abstractNumId w:val="11"/>
  </w:num>
  <w:num w:numId="30">
    <w:abstractNumId w:val="26"/>
  </w:num>
  <w:num w:numId="31">
    <w:abstractNumId w:val="17"/>
  </w:num>
  <w:num w:numId="32">
    <w:abstractNumId w:val="16"/>
  </w:num>
  <w:num w:numId="33">
    <w:abstractNumId w:val="24"/>
  </w:num>
  <w:num w:numId="34">
    <w:abstractNumId w:val="31"/>
  </w:num>
  <w:num w:numId="35">
    <w:abstractNumId w:val="32"/>
  </w:num>
  <w:num w:numId="36">
    <w:abstractNumId w:val="40"/>
  </w:num>
  <w:num w:numId="37">
    <w:abstractNumId w:val="8"/>
  </w:num>
  <w:num w:numId="38">
    <w:abstractNumId w:val="25"/>
  </w:num>
  <w:num w:numId="39">
    <w:abstractNumId w:val="38"/>
  </w:num>
  <w:num w:numId="4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30"/>
    <w:rsid w:val="000153F3"/>
    <w:rsid w:val="00017771"/>
    <w:rsid w:val="0004115D"/>
    <w:rsid w:val="00041F40"/>
    <w:rsid w:val="00056069"/>
    <w:rsid w:val="00061E9F"/>
    <w:rsid w:val="000725A1"/>
    <w:rsid w:val="00082B1B"/>
    <w:rsid w:val="000A027C"/>
    <w:rsid w:val="000A0FAE"/>
    <w:rsid w:val="000A164E"/>
    <w:rsid w:val="000A4E7D"/>
    <w:rsid w:val="000B155A"/>
    <w:rsid w:val="000C6C41"/>
    <w:rsid w:val="000D370D"/>
    <w:rsid w:val="000E3AA8"/>
    <w:rsid w:val="000E4413"/>
    <w:rsid w:val="00102B7A"/>
    <w:rsid w:val="00106AFB"/>
    <w:rsid w:val="00124359"/>
    <w:rsid w:val="001274EE"/>
    <w:rsid w:val="00134FC0"/>
    <w:rsid w:val="0013587C"/>
    <w:rsid w:val="00165E5D"/>
    <w:rsid w:val="00177EA6"/>
    <w:rsid w:val="001A2920"/>
    <w:rsid w:val="001A6D5E"/>
    <w:rsid w:val="001B405B"/>
    <w:rsid w:val="001C19B5"/>
    <w:rsid w:val="001D74EC"/>
    <w:rsid w:val="001E12A8"/>
    <w:rsid w:val="001E1E98"/>
    <w:rsid w:val="001E5AB5"/>
    <w:rsid w:val="001F1131"/>
    <w:rsid w:val="001F2F88"/>
    <w:rsid w:val="001F4261"/>
    <w:rsid w:val="001F63C7"/>
    <w:rsid w:val="001F7EE9"/>
    <w:rsid w:val="00217633"/>
    <w:rsid w:val="00225BCB"/>
    <w:rsid w:val="002556DD"/>
    <w:rsid w:val="002617D1"/>
    <w:rsid w:val="002628D4"/>
    <w:rsid w:val="00265B87"/>
    <w:rsid w:val="00266A1E"/>
    <w:rsid w:val="00270BA0"/>
    <w:rsid w:val="002721D8"/>
    <w:rsid w:val="002727B3"/>
    <w:rsid w:val="00297D1F"/>
    <w:rsid w:val="002A0812"/>
    <w:rsid w:val="002A21A4"/>
    <w:rsid w:val="002A5223"/>
    <w:rsid w:val="002B5E17"/>
    <w:rsid w:val="002E4585"/>
    <w:rsid w:val="002F373C"/>
    <w:rsid w:val="002F3AF5"/>
    <w:rsid w:val="003000A8"/>
    <w:rsid w:val="003045FE"/>
    <w:rsid w:val="00314DDC"/>
    <w:rsid w:val="0032096C"/>
    <w:rsid w:val="00324E4C"/>
    <w:rsid w:val="00357BB5"/>
    <w:rsid w:val="00364592"/>
    <w:rsid w:val="0037040D"/>
    <w:rsid w:val="00372C1A"/>
    <w:rsid w:val="003851A0"/>
    <w:rsid w:val="00385C89"/>
    <w:rsid w:val="003A1002"/>
    <w:rsid w:val="003A1CCF"/>
    <w:rsid w:val="003C1F9C"/>
    <w:rsid w:val="003D1F03"/>
    <w:rsid w:val="003D7D86"/>
    <w:rsid w:val="003E1AB5"/>
    <w:rsid w:val="003E6B67"/>
    <w:rsid w:val="003F00C9"/>
    <w:rsid w:val="003F653F"/>
    <w:rsid w:val="004001B8"/>
    <w:rsid w:val="004114E8"/>
    <w:rsid w:val="004178AB"/>
    <w:rsid w:val="004275CE"/>
    <w:rsid w:val="00431543"/>
    <w:rsid w:val="00440E94"/>
    <w:rsid w:val="004433A3"/>
    <w:rsid w:val="0044612C"/>
    <w:rsid w:val="004468C6"/>
    <w:rsid w:val="00450D2B"/>
    <w:rsid w:val="0045486D"/>
    <w:rsid w:val="004666BD"/>
    <w:rsid w:val="004908A4"/>
    <w:rsid w:val="004948F7"/>
    <w:rsid w:val="004969F5"/>
    <w:rsid w:val="004A1CB4"/>
    <w:rsid w:val="004C6971"/>
    <w:rsid w:val="004D2303"/>
    <w:rsid w:val="004D6D1D"/>
    <w:rsid w:val="004F557F"/>
    <w:rsid w:val="0050194C"/>
    <w:rsid w:val="00505229"/>
    <w:rsid w:val="00513993"/>
    <w:rsid w:val="00525333"/>
    <w:rsid w:val="0052752F"/>
    <w:rsid w:val="005326F8"/>
    <w:rsid w:val="00542BC5"/>
    <w:rsid w:val="0054353A"/>
    <w:rsid w:val="0054774E"/>
    <w:rsid w:val="00554A8D"/>
    <w:rsid w:val="00560C2C"/>
    <w:rsid w:val="005662D7"/>
    <w:rsid w:val="005675D1"/>
    <w:rsid w:val="005708F7"/>
    <w:rsid w:val="0057254F"/>
    <w:rsid w:val="005832AC"/>
    <w:rsid w:val="00586441"/>
    <w:rsid w:val="00597E7D"/>
    <w:rsid w:val="005A1FA8"/>
    <w:rsid w:val="005A7EC4"/>
    <w:rsid w:val="005B4130"/>
    <w:rsid w:val="005B5223"/>
    <w:rsid w:val="005B59E2"/>
    <w:rsid w:val="005B72FE"/>
    <w:rsid w:val="005D64CC"/>
    <w:rsid w:val="005E0C55"/>
    <w:rsid w:val="005E24C2"/>
    <w:rsid w:val="005E3BD8"/>
    <w:rsid w:val="005F32AE"/>
    <w:rsid w:val="00600141"/>
    <w:rsid w:val="00605C82"/>
    <w:rsid w:val="006109A7"/>
    <w:rsid w:val="00611424"/>
    <w:rsid w:val="00611DD5"/>
    <w:rsid w:val="006204F3"/>
    <w:rsid w:val="00631A28"/>
    <w:rsid w:val="006354B2"/>
    <w:rsid w:val="00643DB4"/>
    <w:rsid w:val="0066605B"/>
    <w:rsid w:val="0067132E"/>
    <w:rsid w:val="006763C0"/>
    <w:rsid w:val="00681345"/>
    <w:rsid w:val="006849E3"/>
    <w:rsid w:val="0069327D"/>
    <w:rsid w:val="00697661"/>
    <w:rsid w:val="006A1B9F"/>
    <w:rsid w:val="006D7F0A"/>
    <w:rsid w:val="006E7C1D"/>
    <w:rsid w:val="006F064D"/>
    <w:rsid w:val="006F586D"/>
    <w:rsid w:val="006F6A6F"/>
    <w:rsid w:val="00707051"/>
    <w:rsid w:val="00710BE8"/>
    <w:rsid w:val="00711ED6"/>
    <w:rsid w:val="00717552"/>
    <w:rsid w:val="00722981"/>
    <w:rsid w:val="00726B3E"/>
    <w:rsid w:val="00730C5B"/>
    <w:rsid w:val="00745F02"/>
    <w:rsid w:val="00746E2F"/>
    <w:rsid w:val="007504EF"/>
    <w:rsid w:val="00761FA7"/>
    <w:rsid w:val="00772B1E"/>
    <w:rsid w:val="00773D75"/>
    <w:rsid w:val="00776CB1"/>
    <w:rsid w:val="007822EA"/>
    <w:rsid w:val="00783529"/>
    <w:rsid w:val="00787EC7"/>
    <w:rsid w:val="00791D0B"/>
    <w:rsid w:val="00792798"/>
    <w:rsid w:val="00794561"/>
    <w:rsid w:val="007A470B"/>
    <w:rsid w:val="007B0A6D"/>
    <w:rsid w:val="007B75A0"/>
    <w:rsid w:val="007D7698"/>
    <w:rsid w:val="007E16DC"/>
    <w:rsid w:val="007E520D"/>
    <w:rsid w:val="007F080B"/>
    <w:rsid w:val="007F0C45"/>
    <w:rsid w:val="007F5397"/>
    <w:rsid w:val="007F6FEF"/>
    <w:rsid w:val="00803100"/>
    <w:rsid w:val="00842455"/>
    <w:rsid w:val="00846B88"/>
    <w:rsid w:val="00846DBF"/>
    <w:rsid w:val="00852D2A"/>
    <w:rsid w:val="00853FE3"/>
    <w:rsid w:val="00854F9D"/>
    <w:rsid w:val="00863DDF"/>
    <w:rsid w:val="00866429"/>
    <w:rsid w:val="00882C65"/>
    <w:rsid w:val="008923F9"/>
    <w:rsid w:val="008A092C"/>
    <w:rsid w:val="008A68EC"/>
    <w:rsid w:val="008B7146"/>
    <w:rsid w:val="008C2750"/>
    <w:rsid w:val="008C4690"/>
    <w:rsid w:val="008C4A87"/>
    <w:rsid w:val="008C6D83"/>
    <w:rsid w:val="008D1C26"/>
    <w:rsid w:val="008E1027"/>
    <w:rsid w:val="008F0A4D"/>
    <w:rsid w:val="008F2F5E"/>
    <w:rsid w:val="00902C4E"/>
    <w:rsid w:val="009046EE"/>
    <w:rsid w:val="009059EE"/>
    <w:rsid w:val="00916DA8"/>
    <w:rsid w:val="00917869"/>
    <w:rsid w:val="00917A2A"/>
    <w:rsid w:val="00923DE8"/>
    <w:rsid w:val="00934056"/>
    <w:rsid w:val="00934E95"/>
    <w:rsid w:val="0093736B"/>
    <w:rsid w:val="00994A3B"/>
    <w:rsid w:val="009A5554"/>
    <w:rsid w:val="009C2948"/>
    <w:rsid w:val="009C7357"/>
    <w:rsid w:val="009D0DB4"/>
    <w:rsid w:val="009D12E0"/>
    <w:rsid w:val="009D28CD"/>
    <w:rsid w:val="009E01C1"/>
    <w:rsid w:val="009F41C7"/>
    <w:rsid w:val="00A05CF8"/>
    <w:rsid w:val="00A21085"/>
    <w:rsid w:val="00A3423D"/>
    <w:rsid w:val="00A36242"/>
    <w:rsid w:val="00A427B6"/>
    <w:rsid w:val="00A8128E"/>
    <w:rsid w:val="00A90339"/>
    <w:rsid w:val="00A9162C"/>
    <w:rsid w:val="00A93D21"/>
    <w:rsid w:val="00AA16D4"/>
    <w:rsid w:val="00AA361C"/>
    <w:rsid w:val="00AB7EBF"/>
    <w:rsid w:val="00AD2F3D"/>
    <w:rsid w:val="00AD73B7"/>
    <w:rsid w:val="00B07081"/>
    <w:rsid w:val="00B12D0E"/>
    <w:rsid w:val="00B13CDE"/>
    <w:rsid w:val="00B35901"/>
    <w:rsid w:val="00B36F4A"/>
    <w:rsid w:val="00B37AD4"/>
    <w:rsid w:val="00B41972"/>
    <w:rsid w:val="00B50A96"/>
    <w:rsid w:val="00B52A7E"/>
    <w:rsid w:val="00B54497"/>
    <w:rsid w:val="00B54928"/>
    <w:rsid w:val="00B60270"/>
    <w:rsid w:val="00B62AC2"/>
    <w:rsid w:val="00B90646"/>
    <w:rsid w:val="00B97C3F"/>
    <w:rsid w:val="00BA051B"/>
    <w:rsid w:val="00BA14BD"/>
    <w:rsid w:val="00BB26EF"/>
    <w:rsid w:val="00BC7C60"/>
    <w:rsid w:val="00BD720D"/>
    <w:rsid w:val="00BD7624"/>
    <w:rsid w:val="00BF4D19"/>
    <w:rsid w:val="00C00823"/>
    <w:rsid w:val="00C05165"/>
    <w:rsid w:val="00C36392"/>
    <w:rsid w:val="00C37D45"/>
    <w:rsid w:val="00C44FF7"/>
    <w:rsid w:val="00C639AB"/>
    <w:rsid w:val="00C82335"/>
    <w:rsid w:val="00C86499"/>
    <w:rsid w:val="00C90F62"/>
    <w:rsid w:val="00C95CDE"/>
    <w:rsid w:val="00CA7DA5"/>
    <w:rsid w:val="00CB413C"/>
    <w:rsid w:val="00CB5C8B"/>
    <w:rsid w:val="00CC1719"/>
    <w:rsid w:val="00CC36D6"/>
    <w:rsid w:val="00CE46AE"/>
    <w:rsid w:val="00CE55B6"/>
    <w:rsid w:val="00CE7B51"/>
    <w:rsid w:val="00CF5FB7"/>
    <w:rsid w:val="00D059B7"/>
    <w:rsid w:val="00D11F4E"/>
    <w:rsid w:val="00D25587"/>
    <w:rsid w:val="00D41F8D"/>
    <w:rsid w:val="00D44633"/>
    <w:rsid w:val="00D4673E"/>
    <w:rsid w:val="00D50CAA"/>
    <w:rsid w:val="00D51877"/>
    <w:rsid w:val="00D76930"/>
    <w:rsid w:val="00D874C2"/>
    <w:rsid w:val="00D90E01"/>
    <w:rsid w:val="00D9194C"/>
    <w:rsid w:val="00DA0BAB"/>
    <w:rsid w:val="00DA5509"/>
    <w:rsid w:val="00DA5593"/>
    <w:rsid w:val="00DB13B1"/>
    <w:rsid w:val="00DB66B5"/>
    <w:rsid w:val="00DC0892"/>
    <w:rsid w:val="00DC7643"/>
    <w:rsid w:val="00DE0477"/>
    <w:rsid w:val="00DE0913"/>
    <w:rsid w:val="00DE0BD8"/>
    <w:rsid w:val="00DE525B"/>
    <w:rsid w:val="00DE5D55"/>
    <w:rsid w:val="00DF7814"/>
    <w:rsid w:val="00E03E42"/>
    <w:rsid w:val="00E07329"/>
    <w:rsid w:val="00E21A22"/>
    <w:rsid w:val="00E3325C"/>
    <w:rsid w:val="00E33D58"/>
    <w:rsid w:val="00E3630A"/>
    <w:rsid w:val="00E4148F"/>
    <w:rsid w:val="00E41F80"/>
    <w:rsid w:val="00E54260"/>
    <w:rsid w:val="00E605E8"/>
    <w:rsid w:val="00EA03BC"/>
    <w:rsid w:val="00EA3CAD"/>
    <w:rsid w:val="00EC467B"/>
    <w:rsid w:val="00EC71A4"/>
    <w:rsid w:val="00EE208A"/>
    <w:rsid w:val="00EF7C65"/>
    <w:rsid w:val="00F034C8"/>
    <w:rsid w:val="00F33263"/>
    <w:rsid w:val="00F35855"/>
    <w:rsid w:val="00F422F7"/>
    <w:rsid w:val="00F4700C"/>
    <w:rsid w:val="00F566B8"/>
    <w:rsid w:val="00F603BC"/>
    <w:rsid w:val="00F64AFD"/>
    <w:rsid w:val="00FB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09"/>
    <w:pPr>
      <w:spacing w:after="200"/>
      <w:ind w:firstLine="0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93D2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930"/>
  </w:style>
  <w:style w:type="paragraph" w:styleId="Stopka">
    <w:name w:val="footer"/>
    <w:basedOn w:val="Normalny"/>
    <w:link w:val="Stopka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930"/>
  </w:style>
  <w:style w:type="paragraph" w:styleId="Tekstpodstawowy">
    <w:name w:val="Body Text"/>
    <w:basedOn w:val="Normalny"/>
    <w:link w:val="TekstpodstawowyZnak"/>
    <w:uiPriority w:val="1"/>
    <w:qFormat/>
    <w:rsid w:val="007B0A6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A6D"/>
    <w:rPr>
      <w:rFonts w:ascii="Arial" w:eastAsia="Arial" w:hAnsi="Arial" w:cs="Arial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8A092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9F41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B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B9F"/>
    <w:rPr>
      <w:rFonts w:ascii="Calibri" w:eastAsia="Calibri" w:hAnsi="Calibri" w:cs="Times New Roman"/>
    </w:rPr>
  </w:style>
  <w:style w:type="paragraph" w:styleId="Akapitzlist">
    <w:name w:val="List Paragraph"/>
    <w:aliases w:val="Obiekt,CW_Lista"/>
    <w:basedOn w:val="Normalny"/>
    <w:link w:val="AkapitzlistZnak"/>
    <w:uiPriority w:val="34"/>
    <w:qFormat/>
    <w:rsid w:val="006A1B9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A1B9F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6A1B9F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A93D2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93D21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93D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xl151">
    <w:name w:val="xl151"/>
    <w:basedOn w:val="Normalny"/>
    <w:rsid w:val="00266A1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6F4A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CW_Lista Znak"/>
    <w:link w:val="Akapitzlist"/>
    <w:uiPriority w:val="99"/>
    <w:locked/>
    <w:rsid w:val="00F35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F3585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585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A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A9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09"/>
    <w:pPr>
      <w:spacing w:after="200"/>
      <w:ind w:firstLine="0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93D2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930"/>
  </w:style>
  <w:style w:type="paragraph" w:styleId="Stopka">
    <w:name w:val="footer"/>
    <w:basedOn w:val="Normalny"/>
    <w:link w:val="StopkaZnak"/>
    <w:uiPriority w:val="99"/>
    <w:unhideWhenUsed/>
    <w:rsid w:val="00D76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930"/>
  </w:style>
  <w:style w:type="paragraph" w:styleId="Tekstpodstawowy">
    <w:name w:val="Body Text"/>
    <w:basedOn w:val="Normalny"/>
    <w:link w:val="TekstpodstawowyZnak"/>
    <w:uiPriority w:val="1"/>
    <w:qFormat/>
    <w:rsid w:val="007B0A6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A6D"/>
    <w:rPr>
      <w:rFonts w:ascii="Arial" w:eastAsia="Arial" w:hAnsi="Arial" w:cs="Arial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8A092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9F41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B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B9F"/>
    <w:rPr>
      <w:rFonts w:ascii="Calibri" w:eastAsia="Calibri" w:hAnsi="Calibri" w:cs="Times New Roman"/>
    </w:rPr>
  </w:style>
  <w:style w:type="paragraph" w:styleId="Akapitzlist">
    <w:name w:val="List Paragraph"/>
    <w:aliases w:val="Obiekt,CW_Lista"/>
    <w:basedOn w:val="Normalny"/>
    <w:link w:val="AkapitzlistZnak"/>
    <w:uiPriority w:val="34"/>
    <w:qFormat/>
    <w:rsid w:val="006A1B9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A1B9F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6A1B9F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A93D2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93D21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93D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xl151">
    <w:name w:val="xl151"/>
    <w:basedOn w:val="Normalny"/>
    <w:rsid w:val="00266A1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6F4A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CW_Lista Znak"/>
    <w:link w:val="Akapitzlist"/>
    <w:uiPriority w:val="99"/>
    <w:locked/>
    <w:rsid w:val="00F35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F3585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585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A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A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rpo.warmia.mazury.pl/zdjecia/strona/Oznaczenia_2018/EFS_-_pozio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C09E-7C15-4D47-929E-B7E400DB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Jankowska</cp:lastModifiedBy>
  <cp:revision>3</cp:revision>
  <cp:lastPrinted>2021-02-10T11:00:00Z</cp:lastPrinted>
  <dcterms:created xsi:type="dcterms:W3CDTF">2021-02-10T07:55:00Z</dcterms:created>
  <dcterms:modified xsi:type="dcterms:W3CDTF">2021-02-10T11:01:00Z</dcterms:modified>
</cp:coreProperties>
</file>