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9C95" w14:textId="77777777" w:rsidR="00AA530F" w:rsidRPr="00EE2146" w:rsidRDefault="00AA530F" w:rsidP="00AA53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2146">
        <w:rPr>
          <w:rFonts w:ascii="Arial" w:hAnsi="Arial" w:cs="Arial"/>
          <w:b/>
          <w:bCs/>
          <w:sz w:val="22"/>
          <w:szCs w:val="22"/>
        </w:rPr>
        <w:t>DANE WYKONAWCY</w:t>
      </w:r>
    </w:p>
    <w:p w14:paraId="507AD5FC" w14:textId="454FC9DE" w:rsidR="00F333A6" w:rsidRPr="00EE2146" w:rsidRDefault="00AA530F" w:rsidP="00AA530F">
      <w:pPr>
        <w:jc w:val="both"/>
        <w:rPr>
          <w:rFonts w:ascii="Arial" w:hAnsi="Arial" w:cs="Arial"/>
          <w:bCs/>
          <w:sz w:val="22"/>
          <w:szCs w:val="22"/>
        </w:rPr>
      </w:pPr>
      <w:r w:rsidRPr="00EE2146">
        <w:rPr>
          <w:rFonts w:ascii="Arial" w:hAnsi="Arial" w:cs="Arial"/>
          <w:sz w:val="22"/>
          <w:szCs w:val="22"/>
        </w:rPr>
        <w:t>- każdy składa oddzielnie</w:t>
      </w:r>
    </w:p>
    <w:p w14:paraId="4D113005" w14:textId="1A8F79E4" w:rsidR="00F333A6" w:rsidRPr="00EE2146" w:rsidRDefault="00F333A6" w:rsidP="00D34C4C">
      <w:pPr>
        <w:jc w:val="both"/>
        <w:rPr>
          <w:rFonts w:ascii="Arial" w:eastAsia="Times New Roman" w:hAnsi="Arial" w:cs="Arial"/>
          <w:color w:val="FF0000"/>
          <w:sz w:val="22"/>
          <w:szCs w:val="22"/>
          <w:u w:val="single"/>
        </w:rPr>
      </w:pPr>
      <w:r w:rsidRPr="00EE2146">
        <w:rPr>
          <w:rFonts w:ascii="Arial" w:hAnsi="Arial" w:cs="Arial"/>
          <w:bCs/>
          <w:sz w:val="22"/>
          <w:szCs w:val="22"/>
        </w:rPr>
        <w:t xml:space="preserve"> </w:t>
      </w:r>
      <w:r w:rsidRPr="00EE2146">
        <w:rPr>
          <w:rFonts w:ascii="Arial" w:eastAsia="Times New Roman" w:hAnsi="Arial" w:cs="Arial"/>
          <w:b/>
          <w:color w:val="FF0000"/>
          <w:sz w:val="22"/>
          <w:szCs w:val="22"/>
          <w:u w:val="single"/>
        </w:rPr>
        <w:t>(wprowadzić dane wskazane powyżej składającego oświadczenie)</w:t>
      </w:r>
    </w:p>
    <w:p w14:paraId="63F5142E" w14:textId="77777777" w:rsidR="00055486" w:rsidRPr="00EE2146" w:rsidRDefault="00055486" w:rsidP="00F333A6">
      <w:pPr>
        <w:ind w:left="6372"/>
        <w:jc w:val="right"/>
        <w:rPr>
          <w:rFonts w:ascii="Arial" w:eastAsia="Times New Roman" w:hAnsi="Arial" w:cs="Arial"/>
          <w:sz w:val="22"/>
          <w:szCs w:val="22"/>
        </w:rPr>
      </w:pPr>
    </w:p>
    <w:p w14:paraId="276C1891" w14:textId="678E94F3" w:rsidR="00F333A6" w:rsidRPr="00EE2146" w:rsidRDefault="00F333A6" w:rsidP="00F333A6">
      <w:pPr>
        <w:ind w:left="6372"/>
        <w:jc w:val="right"/>
        <w:rPr>
          <w:rFonts w:ascii="Arial" w:eastAsia="Times New Roman" w:hAnsi="Arial" w:cs="Arial"/>
          <w:sz w:val="22"/>
          <w:szCs w:val="22"/>
        </w:rPr>
      </w:pPr>
      <w:r w:rsidRPr="00EE2146">
        <w:rPr>
          <w:rFonts w:ascii="Arial" w:eastAsia="Times New Roman" w:hAnsi="Arial" w:cs="Arial"/>
          <w:sz w:val="22"/>
          <w:szCs w:val="22"/>
        </w:rPr>
        <w:t xml:space="preserve">Zamawiający: </w:t>
      </w:r>
    </w:p>
    <w:p w14:paraId="78F749F7" w14:textId="77777777" w:rsidR="00F333A6" w:rsidRPr="00EE2146" w:rsidRDefault="00F333A6" w:rsidP="00F333A6">
      <w:pPr>
        <w:ind w:left="6372"/>
        <w:jc w:val="right"/>
        <w:rPr>
          <w:rFonts w:ascii="Arial" w:eastAsia="Times New Roman" w:hAnsi="Arial" w:cs="Arial"/>
          <w:sz w:val="22"/>
          <w:szCs w:val="22"/>
        </w:rPr>
      </w:pPr>
      <w:bookmarkStart w:id="0" w:name="_Hlk127284293"/>
      <w:r w:rsidRPr="00EE2146">
        <w:rPr>
          <w:rFonts w:ascii="Arial" w:eastAsia="Times New Roman" w:hAnsi="Arial" w:cs="Arial"/>
          <w:sz w:val="22"/>
          <w:szCs w:val="22"/>
        </w:rPr>
        <w:t xml:space="preserve">Powiat Zgierski reprezentowany przez Zarząd Powiatu Zgierskiego </w:t>
      </w:r>
      <w:r w:rsidRPr="00EE2146">
        <w:rPr>
          <w:rFonts w:ascii="Arial" w:eastAsia="Times New Roman" w:hAnsi="Arial" w:cs="Arial"/>
          <w:sz w:val="22"/>
          <w:szCs w:val="22"/>
        </w:rPr>
        <w:br/>
        <w:t>ul. Sadowa 6a, 95-100 Zgierz</w:t>
      </w:r>
    </w:p>
    <w:bookmarkEnd w:id="0"/>
    <w:p w14:paraId="7DAC6D67" w14:textId="77777777" w:rsidR="00D34C4C" w:rsidRPr="00EE2146" w:rsidRDefault="00D34C4C" w:rsidP="00F333A6">
      <w:pPr>
        <w:spacing w:after="6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75E1DDFE" w14:textId="77777777" w:rsidR="0082223E" w:rsidRPr="00EE2146" w:rsidRDefault="00F333A6" w:rsidP="00D34C4C">
      <w:pPr>
        <w:spacing w:after="6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EE2146">
        <w:rPr>
          <w:rFonts w:ascii="Arial" w:eastAsia="Times New Roman" w:hAnsi="Arial" w:cs="Arial"/>
          <w:b/>
          <w:bCs/>
          <w:sz w:val="22"/>
          <w:szCs w:val="22"/>
        </w:rPr>
        <w:t>Oświadczenie Wykonawcy/</w:t>
      </w:r>
    </w:p>
    <w:p w14:paraId="689F043B" w14:textId="1820E75F" w:rsidR="00F333A6" w:rsidRPr="00EE2146" w:rsidRDefault="0082223E" w:rsidP="00D34C4C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EE2146">
        <w:rPr>
          <w:rFonts w:ascii="Arial" w:eastAsia="Times New Roman" w:hAnsi="Arial" w:cs="Arial"/>
          <w:b/>
          <w:bCs/>
          <w:sz w:val="22"/>
          <w:szCs w:val="22"/>
        </w:rPr>
        <w:t>Oświadczenie Wykonawcy w</w:t>
      </w:r>
      <w:r w:rsidR="00F333A6" w:rsidRPr="00EE2146">
        <w:rPr>
          <w:rFonts w:ascii="Arial" w:eastAsia="Times New Roman" w:hAnsi="Arial" w:cs="Arial"/>
          <w:b/>
          <w:bCs/>
          <w:sz w:val="22"/>
          <w:szCs w:val="22"/>
        </w:rPr>
        <w:t>spólnie ubiegającego się o udzielenie zamówienia</w:t>
      </w:r>
      <w:r w:rsidR="00AE62F0" w:rsidRPr="00EE2146">
        <w:rPr>
          <w:rFonts w:ascii="Arial" w:eastAsia="Times New Roman" w:hAnsi="Arial" w:cs="Arial"/>
          <w:b/>
          <w:bCs/>
          <w:sz w:val="22"/>
          <w:szCs w:val="22"/>
        </w:rPr>
        <w:t>/</w:t>
      </w:r>
      <w:r w:rsidR="00F333A6" w:rsidRPr="00EE2146">
        <w:rPr>
          <w:rFonts w:ascii="Arial" w:eastAsia="Times New Roman" w:hAnsi="Arial" w:cs="Arial"/>
          <w:b/>
          <w:bCs/>
          <w:sz w:val="22"/>
          <w:szCs w:val="22"/>
        </w:rPr>
        <w:t xml:space="preserve"> Oświadczenie podmiotu udostępniającego zasoby</w:t>
      </w:r>
    </w:p>
    <w:p w14:paraId="408A3AFC" w14:textId="79862F12" w:rsidR="0082223E" w:rsidRPr="00EE2146" w:rsidRDefault="00F333A6" w:rsidP="00D34C4C">
      <w:pPr>
        <w:jc w:val="center"/>
        <w:rPr>
          <w:rFonts w:ascii="Arial" w:eastAsia="Times New Roman" w:hAnsi="Arial" w:cs="Arial"/>
          <w:b/>
          <w:color w:val="FF0000"/>
          <w:sz w:val="22"/>
          <w:szCs w:val="22"/>
          <w:u w:val="single"/>
        </w:rPr>
      </w:pPr>
      <w:r w:rsidRPr="00EE2146">
        <w:rPr>
          <w:rFonts w:ascii="Arial" w:eastAsia="Times New Roman" w:hAnsi="Arial" w:cs="Arial"/>
          <w:b/>
          <w:color w:val="FF0000"/>
          <w:sz w:val="22"/>
          <w:szCs w:val="22"/>
          <w:u w:val="single"/>
        </w:rPr>
        <w:t xml:space="preserve"> (zaznaczyć kto składa oświadczenie</w:t>
      </w:r>
      <w:r w:rsidR="00867755" w:rsidRPr="00EE2146">
        <w:rPr>
          <w:rFonts w:ascii="Arial" w:eastAsia="Times New Roman" w:hAnsi="Arial" w:cs="Arial"/>
          <w:b/>
          <w:color w:val="FF0000"/>
          <w:sz w:val="22"/>
          <w:szCs w:val="22"/>
          <w:u w:val="single"/>
        </w:rPr>
        <w:t xml:space="preserve"> – nie</w:t>
      </w:r>
      <w:r w:rsidR="0082223E" w:rsidRPr="00EE2146">
        <w:rPr>
          <w:rFonts w:ascii="Arial" w:eastAsia="Times New Roman" w:hAnsi="Arial" w:cs="Arial"/>
          <w:b/>
          <w:color w:val="FF0000"/>
          <w:sz w:val="22"/>
          <w:szCs w:val="22"/>
          <w:u w:val="single"/>
        </w:rPr>
        <w:t>potrzebne skreślić</w:t>
      </w:r>
      <w:r w:rsidRPr="00EE2146">
        <w:rPr>
          <w:rFonts w:ascii="Arial" w:eastAsia="Times New Roman" w:hAnsi="Arial" w:cs="Arial"/>
          <w:b/>
          <w:color w:val="FF0000"/>
          <w:sz w:val="22"/>
          <w:szCs w:val="22"/>
          <w:u w:val="single"/>
        </w:rPr>
        <w:t>)</w:t>
      </w:r>
    </w:p>
    <w:p w14:paraId="28031D80" w14:textId="77777777" w:rsidR="00D34C4C" w:rsidRPr="00EE2146" w:rsidRDefault="00D34C4C" w:rsidP="00D34C4C">
      <w:pPr>
        <w:jc w:val="center"/>
        <w:rPr>
          <w:rFonts w:ascii="Arial" w:eastAsia="Times New Roman" w:hAnsi="Arial" w:cs="Arial"/>
          <w:b/>
          <w:color w:val="FF0000"/>
          <w:sz w:val="22"/>
          <w:szCs w:val="22"/>
          <w:u w:val="single"/>
        </w:rPr>
      </w:pPr>
    </w:p>
    <w:p w14:paraId="00626C6A" w14:textId="77777777" w:rsidR="0082223E" w:rsidRPr="00EE2146" w:rsidRDefault="0082223E" w:rsidP="0082223E">
      <w:pPr>
        <w:jc w:val="center"/>
        <w:rPr>
          <w:rFonts w:ascii="Arial" w:eastAsia="Times New Roman" w:hAnsi="Arial" w:cs="Arial"/>
          <w:sz w:val="22"/>
          <w:szCs w:val="22"/>
        </w:rPr>
      </w:pPr>
      <w:r w:rsidRPr="00EE2146">
        <w:rPr>
          <w:rFonts w:ascii="Arial" w:eastAsia="Times New Roman" w:hAnsi="Arial" w:cs="Arial"/>
          <w:sz w:val="22"/>
          <w:szCs w:val="22"/>
        </w:rPr>
        <w:t>składane na podstawie art. 125 ust. 1 ustawy z dnia 11 września 2019 r.</w:t>
      </w:r>
    </w:p>
    <w:p w14:paraId="5AE5D893" w14:textId="77777777" w:rsidR="0082223E" w:rsidRPr="00EE2146" w:rsidRDefault="0082223E" w:rsidP="0082223E">
      <w:pPr>
        <w:jc w:val="center"/>
        <w:rPr>
          <w:rFonts w:ascii="Arial" w:eastAsia="Times New Roman" w:hAnsi="Arial" w:cs="Arial"/>
          <w:sz w:val="22"/>
          <w:szCs w:val="22"/>
        </w:rPr>
      </w:pPr>
      <w:r w:rsidRPr="00EE2146">
        <w:rPr>
          <w:rFonts w:ascii="Arial" w:eastAsia="Times New Roman" w:hAnsi="Arial" w:cs="Arial"/>
          <w:sz w:val="22"/>
          <w:szCs w:val="22"/>
        </w:rPr>
        <w:t xml:space="preserve"> Prawo zamówień publicznych (dalej jako: ustawa Pzp),</w:t>
      </w:r>
    </w:p>
    <w:p w14:paraId="7690DE4B" w14:textId="77777777" w:rsidR="0082223E" w:rsidRPr="00EE2146" w:rsidRDefault="0082223E" w:rsidP="0082223E">
      <w:pPr>
        <w:spacing w:before="120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0B2D4660" w14:textId="395A5B7A" w:rsidR="001C1CE0" w:rsidRPr="00EE2146" w:rsidRDefault="0082223E" w:rsidP="0082223E">
      <w:pPr>
        <w:spacing w:before="120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EE2146">
        <w:rPr>
          <w:rFonts w:ascii="Arial" w:eastAsia="Times New Roman" w:hAnsi="Arial" w:cs="Arial"/>
          <w:b/>
          <w:sz w:val="22"/>
          <w:szCs w:val="22"/>
          <w:u w:val="single"/>
        </w:rPr>
        <w:t xml:space="preserve">dotyczące przesłanek wykluczenia z postępowania </w:t>
      </w:r>
      <w:r w:rsidRPr="00EE2146">
        <w:rPr>
          <w:rFonts w:ascii="Arial" w:eastAsia="Times New Roman" w:hAnsi="Arial" w:cs="Arial"/>
          <w:b/>
          <w:bCs/>
          <w:sz w:val="22"/>
          <w:szCs w:val="22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A8052DA" w14:textId="5A742984" w:rsidR="005661ED" w:rsidRPr="00EE2146" w:rsidRDefault="005661ED" w:rsidP="00BB294A">
      <w:pPr>
        <w:tabs>
          <w:tab w:val="center" w:pos="567"/>
          <w:tab w:val="right" w:pos="9792"/>
        </w:tabs>
        <w:overflowPunct w:val="0"/>
        <w:autoSpaceDE w:val="0"/>
        <w:jc w:val="both"/>
        <w:rPr>
          <w:rFonts w:ascii="Arial" w:eastAsia="Times New Roman" w:hAnsi="Arial" w:cs="Arial"/>
          <w:sz w:val="22"/>
          <w:szCs w:val="22"/>
        </w:rPr>
      </w:pPr>
    </w:p>
    <w:p w14:paraId="500A7AF7" w14:textId="4996A1A2" w:rsidR="00F23FC5" w:rsidRPr="00EE2146" w:rsidRDefault="005661ED" w:rsidP="00EE2146">
      <w:pPr>
        <w:pStyle w:val="Standard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E2146">
        <w:rPr>
          <w:rFonts w:ascii="Arial" w:hAnsi="Arial" w:cs="Arial"/>
          <w:kern w:val="0"/>
          <w:sz w:val="22"/>
          <w:szCs w:val="22"/>
          <w:lang w:eastAsia="en-US" w:bidi="ar-SA"/>
        </w:rPr>
        <w:t>Na potrzeby postępowania o udzielenie zamówienia publicznego pn</w:t>
      </w:r>
      <w:r w:rsidRPr="00EE2146">
        <w:rPr>
          <w:rFonts w:ascii="Arial" w:hAnsi="Arial" w:cs="Arial"/>
          <w:bCs/>
          <w:kern w:val="0"/>
          <w:sz w:val="22"/>
          <w:szCs w:val="22"/>
          <w:lang w:eastAsia="en-US" w:bidi="ar-SA"/>
        </w:rPr>
        <w:t>.:</w:t>
      </w:r>
      <w:r w:rsidR="00446E50" w:rsidRPr="00EE2146">
        <w:rPr>
          <w:rFonts w:ascii="Arial" w:hAnsi="Arial" w:cs="Arial"/>
          <w:b/>
          <w:sz w:val="22"/>
          <w:szCs w:val="22"/>
        </w:rPr>
        <w:t xml:space="preserve"> </w:t>
      </w:r>
      <w:r w:rsidR="00EE2146" w:rsidRPr="00EE2146">
        <w:rPr>
          <w:rFonts w:ascii="Arial" w:hAnsi="Arial" w:cs="Arial"/>
          <w:b/>
          <w:bCs/>
          <w:sz w:val="22"/>
          <w:szCs w:val="22"/>
        </w:rPr>
        <w:t>,,Racjonalizacja zużycia energii w budynku bursy w Zespole Licealno - Sportowym w Aleksandrowie Łódzkim’’</w:t>
      </w:r>
      <w:r w:rsidR="00446E50" w:rsidRPr="00EE2146">
        <w:rPr>
          <w:rFonts w:ascii="Arial" w:hAnsi="Arial" w:cs="Arial"/>
          <w:b/>
          <w:bCs/>
          <w:sz w:val="22"/>
          <w:szCs w:val="22"/>
        </w:rPr>
        <w:t>,</w:t>
      </w:r>
      <w:r w:rsidR="002C47A1" w:rsidRPr="00EE2146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E263ED" w:rsidRPr="00EE2146">
        <w:rPr>
          <w:rFonts w:ascii="Arial" w:hAnsi="Arial" w:cs="Arial"/>
          <w:kern w:val="0"/>
          <w:sz w:val="22"/>
          <w:szCs w:val="22"/>
          <w:lang w:eastAsia="en-US" w:bidi="ar-SA"/>
        </w:rPr>
        <w:t>oświadczam</w:t>
      </w:r>
      <w:r w:rsidRPr="00EE2146">
        <w:rPr>
          <w:rFonts w:ascii="Arial" w:hAnsi="Arial" w:cs="Arial"/>
          <w:bCs/>
          <w:sz w:val="22"/>
          <w:szCs w:val="22"/>
        </w:rPr>
        <w:t>,</w:t>
      </w:r>
      <w:r w:rsidR="00F23FC5" w:rsidRPr="00EE2146">
        <w:rPr>
          <w:rFonts w:ascii="Arial" w:hAnsi="Arial" w:cs="Arial"/>
          <w:bCs/>
          <w:sz w:val="22"/>
          <w:szCs w:val="22"/>
        </w:rPr>
        <w:t xml:space="preserve"> co następuje: </w:t>
      </w:r>
    </w:p>
    <w:p w14:paraId="560B92FA" w14:textId="77777777" w:rsidR="00264269" w:rsidRPr="00EE2146" w:rsidRDefault="00264269" w:rsidP="00264269">
      <w:pPr>
        <w:pStyle w:val="Tekstprzypisudolneg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FDF12C" w14:textId="7FD6E7A0" w:rsidR="00F23FC5" w:rsidRPr="00EE2146" w:rsidRDefault="00F23FC5" w:rsidP="00E237DD">
      <w:pPr>
        <w:pStyle w:val="NormalnyWeb"/>
        <w:widowControl/>
        <w:numPr>
          <w:ilvl w:val="0"/>
          <w:numId w:val="11"/>
        </w:numPr>
        <w:suppressAutoHyphens w:val="0"/>
        <w:autoSpaceDN/>
        <w:spacing w:after="240"/>
        <w:ind w:left="426"/>
        <w:jc w:val="both"/>
        <w:textAlignment w:val="auto"/>
        <w:rPr>
          <w:rFonts w:ascii="Arial" w:eastAsia="Times New Roman" w:hAnsi="Arial" w:cs="Arial"/>
          <w:b/>
          <w:bCs/>
          <w:sz w:val="22"/>
          <w:szCs w:val="22"/>
        </w:rPr>
      </w:pPr>
      <w:r w:rsidRPr="00EE2146">
        <w:rPr>
          <w:rFonts w:ascii="Arial" w:eastAsia="Times New Roman" w:hAnsi="Arial" w:cs="Arial"/>
          <w:bCs/>
          <w:sz w:val="22"/>
          <w:szCs w:val="22"/>
        </w:rPr>
        <w:t>Oświadczam, że</w:t>
      </w:r>
      <w:r w:rsidR="005661ED" w:rsidRPr="00EE2146">
        <w:rPr>
          <w:rFonts w:ascii="Arial" w:eastAsia="Times New Roman" w:hAnsi="Arial" w:cs="Arial"/>
          <w:bCs/>
          <w:sz w:val="22"/>
          <w:szCs w:val="22"/>
        </w:rPr>
        <w:t xml:space="preserve"> nie podlegam wykluczeniu </w:t>
      </w:r>
      <w:r w:rsidR="00CE06BB" w:rsidRPr="00EE2146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5661ED" w:rsidRPr="00EE2146">
        <w:rPr>
          <w:rFonts w:ascii="Arial" w:eastAsia="Times New Roman" w:hAnsi="Arial" w:cs="Arial"/>
          <w:bCs/>
          <w:sz w:val="22"/>
          <w:szCs w:val="22"/>
        </w:rPr>
        <w:t xml:space="preserve">z postępowania na podstawie </w:t>
      </w:r>
      <w:r w:rsidR="005661ED" w:rsidRPr="00EE2146">
        <w:rPr>
          <w:rFonts w:ascii="Arial" w:eastAsia="Times New Roman" w:hAnsi="Arial" w:cs="Arial"/>
          <w:b/>
          <w:bCs/>
          <w:sz w:val="22"/>
          <w:szCs w:val="22"/>
        </w:rPr>
        <w:t xml:space="preserve">art. 108 </w:t>
      </w:r>
      <w:r w:rsidR="00E263ED" w:rsidRPr="00EE2146">
        <w:rPr>
          <w:rFonts w:ascii="Arial" w:eastAsia="Times New Roman" w:hAnsi="Arial" w:cs="Arial"/>
          <w:b/>
          <w:bCs/>
          <w:sz w:val="22"/>
          <w:szCs w:val="22"/>
        </w:rPr>
        <w:t xml:space="preserve">oraz art. 109 ust. 1 pkt 4 </w:t>
      </w:r>
      <w:r w:rsidR="005661ED" w:rsidRPr="00EE2146">
        <w:rPr>
          <w:rFonts w:ascii="Arial" w:eastAsia="Times New Roman" w:hAnsi="Arial" w:cs="Arial"/>
          <w:b/>
          <w:bCs/>
          <w:sz w:val="22"/>
          <w:szCs w:val="22"/>
        </w:rPr>
        <w:t>ustawy Pzp</w:t>
      </w:r>
      <w:r w:rsidR="00446E50" w:rsidRPr="00EE2146">
        <w:rPr>
          <w:rFonts w:ascii="Arial" w:eastAsia="Times New Roman" w:hAnsi="Arial" w:cs="Arial"/>
          <w:b/>
          <w:bCs/>
          <w:sz w:val="22"/>
          <w:szCs w:val="22"/>
        </w:rPr>
        <w:t>.</w:t>
      </w:r>
      <w:r w:rsidR="005661ED" w:rsidRPr="00EE2146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25E88EFA" w14:textId="29998682" w:rsidR="00F23FC5" w:rsidRPr="00EE2146" w:rsidRDefault="00F23FC5" w:rsidP="0034596E">
      <w:pPr>
        <w:pStyle w:val="NormalnyWeb"/>
        <w:widowControl/>
        <w:numPr>
          <w:ilvl w:val="0"/>
          <w:numId w:val="11"/>
        </w:numPr>
        <w:suppressAutoHyphens w:val="0"/>
        <w:autoSpaceDN/>
        <w:spacing w:after="240"/>
        <w:ind w:left="426"/>
        <w:jc w:val="both"/>
        <w:textAlignment w:val="auto"/>
        <w:rPr>
          <w:rFonts w:ascii="Arial" w:eastAsia="Times New Roman" w:hAnsi="Arial" w:cs="Arial"/>
          <w:bCs/>
          <w:sz w:val="22"/>
          <w:szCs w:val="22"/>
        </w:rPr>
      </w:pPr>
      <w:r w:rsidRPr="00EE2146">
        <w:rPr>
          <w:rFonts w:ascii="Arial" w:eastAsia="Times New Roman" w:hAnsi="Arial" w:cs="Arial"/>
          <w:bCs/>
          <w:sz w:val="22"/>
          <w:szCs w:val="22"/>
        </w:rPr>
        <w:t xml:space="preserve">Oświadczam, że nie zachodzą w stosunku do mnie przesłanki wykluczenia z postępowania na podstawie </w:t>
      </w:r>
      <w:r w:rsidRPr="00EE2146">
        <w:rPr>
          <w:rFonts w:ascii="Arial" w:eastAsia="Times New Roman" w:hAnsi="Arial" w:cs="Arial"/>
          <w:b/>
          <w:sz w:val="22"/>
          <w:szCs w:val="22"/>
        </w:rPr>
        <w:t xml:space="preserve">art. 7 ust. 1 ustawy z dnia 13 kwietnia 2022 r. o szczególnych rozwiązaniach w zakresie przeciwdziałania wspieraniu agresji na Ukrainę oraz służących ochronie bezpieczeństwa narodowego (Dz. U. </w:t>
      </w:r>
      <w:r w:rsidR="002C0249" w:rsidRPr="00EE2146">
        <w:rPr>
          <w:rFonts w:ascii="Arial" w:eastAsia="Times New Roman" w:hAnsi="Arial" w:cs="Arial"/>
          <w:b/>
          <w:sz w:val="22"/>
          <w:szCs w:val="22"/>
        </w:rPr>
        <w:t>z 202</w:t>
      </w:r>
      <w:r w:rsidR="00E5228C" w:rsidRPr="00EE2146">
        <w:rPr>
          <w:rFonts w:ascii="Arial" w:eastAsia="Times New Roman" w:hAnsi="Arial" w:cs="Arial"/>
          <w:b/>
          <w:sz w:val="22"/>
          <w:szCs w:val="22"/>
        </w:rPr>
        <w:t>4</w:t>
      </w:r>
      <w:r w:rsidR="002C0249" w:rsidRPr="00EE2146">
        <w:rPr>
          <w:rFonts w:ascii="Arial" w:eastAsia="Times New Roman" w:hAnsi="Arial" w:cs="Arial"/>
          <w:b/>
          <w:sz w:val="22"/>
          <w:szCs w:val="22"/>
        </w:rPr>
        <w:t xml:space="preserve"> r., </w:t>
      </w:r>
      <w:r w:rsidRPr="00EE2146">
        <w:rPr>
          <w:rFonts w:ascii="Arial" w:eastAsia="Times New Roman" w:hAnsi="Arial" w:cs="Arial"/>
          <w:b/>
          <w:sz w:val="22"/>
          <w:szCs w:val="22"/>
        </w:rPr>
        <w:t xml:space="preserve">poz. </w:t>
      </w:r>
      <w:r w:rsidR="00E5228C" w:rsidRPr="00EE2146">
        <w:rPr>
          <w:rFonts w:ascii="Arial" w:eastAsia="Times New Roman" w:hAnsi="Arial" w:cs="Arial"/>
          <w:b/>
          <w:sz w:val="22"/>
          <w:szCs w:val="22"/>
        </w:rPr>
        <w:t>507</w:t>
      </w:r>
      <w:r w:rsidRPr="00EE2146">
        <w:rPr>
          <w:rFonts w:ascii="Arial" w:eastAsia="Times New Roman" w:hAnsi="Arial" w:cs="Arial"/>
          <w:b/>
          <w:sz w:val="22"/>
          <w:szCs w:val="22"/>
        </w:rPr>
        <w:t>)</w:t>
      </w:r>
      <w:r w:rsidRPr="00EE2146">
        <w:rPr>
          <w:rFonts w:ascii="Arial" w:eastAsia="Times New Roman" w:hAnsi="Arial" w:cs="Arial"/>
          <w:b/>
          <w:sz w:val="22"/>
          <w:szCs w:val="22"/>
        </w:rPr>
        <w:footnoteReference w:id="1"/>
      </w:r>
      <w:r w:rsidRPr="00EE2146">
        <w:rPr>
          <w:rFonts w:ascii="Arial" w:eastAsia="Times New Roman" w:hAnsi="Arial" w:cs="Arial"/>
          <w:b/>
          <w:sz w:val="22"/>
          <w:szCs w:val="22"/>
        </w:rPr>
        <w:t>.</w:t>
      </w:r>
      <w:r w:rsidRPr="00EE2146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14:paraId="65E6BBF6" w14:textId="18F3A10A" w:rsidR="00E237DD" w:rsidRPr="00EE2146" w:rsidRDefault="00117AED" w:rsidP="005657F9">
      <w:pPr>
        <w:pStyle w:val="NormalnyWeb"/>
        <w:widowControl/>
        <w:suppressAutoHyphens w:val="0"/>
        <w:autoSpaceDN/>
        <w:spacing w:after="240"/>
        <w:ind w:left="66"/>
        <w:jc w:val="both"/>
        <w:textAlignment w:val="auto"/>
        <w:rPr>
          <w:rFonts w:ascii="Arial" w:eastAsia="Times New Roman" w:hAnsi="Arial" w:cs="Arial"/>
          <w:bCs/>
          <w:sz w:val="22"/>
          <w:szCs w:val="22"/>
        </w:rPr>
      </w:pPr>
      <w:r w:rsidRPr="00EE2146">
        <w:rPr>
          <w:rFonts w:ascii="Arial" w:eastAsia="Times New Roman" w:hAnsi="Arial" w:cs="Arial"/>
          <w:bCs/>
          <w:sz w:val="22"/>
          <w:szCs w:val="22"/>
        </w:rPr>
        <w:t>składane oświadczeni</w:t>
      </w:r>
      <w:r w:rsidR="00BE570E" w:rsidRPr="00EE2146">
        <w:rPr>
          <w:rFonts w:ascii="Arial" w:eastAsia="Times New Roman" w:hAnsi="Arial" w:cs="Arial"/>
          <w:bCs/>
          <w:sz w:val="22"/>
          <w:szCs w:val="22"/>
        </w:rPr>
        <w:t>a</w:t>
      </w:r>
      <w:r w:rsidRPr="00EE2146">
        <w:rPr>
          <w:rFonts w:ascii="Arial" w:eastAsia="Times New Roman" w:hAnsi="Arial" w:cs="Arial"/>
          <w:bCs/>
          <w:sz w:val="22"/>
          <w:szCs w:val="22"/>
        </w:rPr>
        <w:t xml:space="preserve"> potwierdza</w:t>
      </w:r>
      <w:r w:rsidR="000B78E3" w:rsidRPr="00EE2146">
        <w:rPr>
          <w:rFonts w:ascii="Arial" w:eastAsia="Times New Roman" w:hAnsi="Arial" w:cs="Arial"/>
          <w:bCs/>
          <w:sz w:val="22"/>
          <w:szCs w:val="22"/>
        </w:rPr>
        <w:t>ją</w:t>
      </w:r>
      <w:r w:rsidRPr="00EE2146">
        <w:rPr>
          <w:rFonts w:ascii="Arial" w:eastAsia="Times New Roman" w:hAnsi="Arial" w:cs="Arial"/>
          <w:bCs/>
          <w:sz w:val="22"/>
          <w:szCs w:val="22"/>
        </w:rPr>
        <w:t xml:space="preserve">, że </w:t>
      </w:r>
      <w:r w:rsidR="005661ED" w:rsidRPr="00EE2146">
        <w:rPr>
          <w:rFonts w:ascii="Arial" w:eastAsia="Times New Roman" w:hAnsi="Arial" w:cs="Arial"/>
          <w:bCs/>
          <w:sz w:val="22"/>
          <w:szCs w:val="22"/>
        </w:rPr>
        <w:t xml:space="preserve"> nie zai</w:t>
      </w:r>
      <w:r w:rsidR="00E263ED" w:rsidRPr="00EE2146">
        <w:rPr>
          <w:rFonts w:ascii="Arial" w:eastAsia="Times New Roman" w:hAnsi="Arial" w:cs="Arial"/>
          <w:bCs/>
          <w:sz w:val="22"/>
          <w:szCs w:val="22"/>
        </w:rPr>
        <w:t xml:space="preserve">stniały wobec nas żadne z wymienionych okoliczności opisanych </w:t>
      </w:r>
      <w:r w:rsidR="00E263ED" w:rsidRPr="00EE2146">
        <w:rPr>
          <w:rFonts w:ascii="Arial" w:eastAsia="Times New Roman" w:hAnsi="Arial" w:cs="Arial"/>
          <w:b/>
          <w:bCs/>
          <w:sz w:val="22"/>
          <w:szCs w:val="22"/>
        </w:rPr>
        <w:t>w dziale X SWZ</w:t>
      </w:r>
      <w:r w:rsidR="00BE2BFA" w:rsidRPr="00EE2146">
        <w:rPr>
          <w:rFonts w:ascii="Arial" w:eastAsia="Times New Roman" w:hAnsi="Arial" w:cs="Arial"/>
          <w:b/>
          <w:bCs/>
          <w:sz w:val="22"/>
          <w:szCs w:val="22"/>
        </w:rPr>
        <w:t xml:space="preserve"> oraz w ogłoszeniu o zamówieniu</w:t>
      </w:r>
      <w:r w:rsidR="00F23FC5" w:rsidRPr="00EE2146">
        <w:rPr>
          <w:rFonts w:ascii="Arial" w:eastAsia="Times New Roman" w:hAnsi="Arial" w:cs="Arial"/>
          <w:bCs/>
          <w:sz w:val="22"/>
          <w:szCs w:val="22"/>
        </w:rPr>
        <w:t>.</w:t>
      </w:r>
    </w:p>
    <w:p w14:paraId="2361530D" w14:textId="03DE94B8" w:rsidR="005661ED" w:rsidRPr="00EE2146" w:rsidRDefault="005661ED" w:rsidP="00E263ED">
      <w:pPr>
        <w:widowControl/>
        <w:shd w:val="clear" w:color="auto" w:fill="FFFFFF"/>
        <w:suppressAutoHyphens w:val="0"/>
        <w:autoSpaceDN/>
        <w:spacing w:after="72"/>
        <w:contextualSpacing/>
        <w:jc w:val="both"/>
        <w:textAlignment w:val="auto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EE2146">
        <w:rPr>
          <w:rFonts w:ascii="Arial" w:eastAsia="Times New Roman" w:hAnsi="Arial" w:cs="Arial"/>
          <w:b/>
          <w:bCs/>
          <w:sz w:val="22"/>
          <w:szCs w:val="22"/>
          <w:u w:val="single"/>
        </w:rPr>
        <w:t>Zasada samooczyszczenia:</w:t>
      </w:r>
    </w:p>
    <w:p w14:paraId="21C7951D" w14:textId="77777777" w:rsidR="00E263ED" w:rsidRPr="00EE2146" w:rsidRDefault="00E263ED" w:rsidP="00E263ED">
      <w:pPr>
        <w:widowControl/>
        <w:shd w:val="clear" w:color="auto" w:fill="FFFFFF"/>
        <w:suppressAutoHyphens w:val="0"/>
        <w:autoSpaceDN/>
        <w:spacing w:after="72"/>
        <w:contextualSpacing/>
        <w:jc w:val="both"/>
        <w:textAlignment w:val="auto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</w:p>
    <w:p w14:paraId="00B044FE" w14:textId="77777777" w:rsidR="00E263ED" w:rsidRPr="00EE2146" w:rsidRDefault="005661ED" w:rsidP="00E263ED">
      <w:pPr>
        <w:jc w:val="both"/>
        <w:rPr>
          <w:rFonts w:ascii="Arial" w:eastAsia="Times New Roman" w:hAnsi="Arial" w:cs="Arial"/>
          <w:sz w:val="22"/>
          <w:szCs w:val="22"/>
        </w:rPr>
      </w:pPr>
      <w:r w:rsidRPr="00EE2146">
        <w:rPr>
          <w:rFonts w:ascii="Arial" w:eastAsia="Times New Roman" w:hAnsi="Arial" w:cs="Arial"/>
          <w:sz w:val="22"/>
          <w:szCs w:val="22"/>
        </w:rPr>
        <w:t xml:space="preserve">Oświadczam, że zachodzą w stosunku do mnie podstawy wykluczenia z postępowania na </w:t>
      </w:r>
      <w:r w:rsidRPr="00EE2146">
        <w:rPr>
          <w:rFonts w:ascii="Arial" w:eastAsia="Times New Roman" w:hAnsi="Arial" w:cs="Arial"/>
          <w:sz w:val="22"/>
          <w:szCs w:val="22"/>
        </w:rPr>
        <w:lastRenderedPageBreak/>
        <w:t>podsta</w:t>
      </w:r>
      <w:r w:rsidR="00960F30" w:rsidRPr="00EE2146">
        <w:rPr>
          <w:rFonts w:ascii="Arial" w:eastAsia="Times New Roman" w:hAnsi="Arial" w:cs="Arial"/>
          <w:sz w:val="22"/>
          <w:szCs w:val="22"/>
        </w:rPr>
        <w:t>wie art.__________ ustawy Pzp</w:t>
      </w:r>
      <w:r w:rsidR="00817445" w:rsidRPr="00EE2146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67BBD716" w14:textId="05537462" w:rsidR="005661ED" w:rsidRPr="00EE2146" w:rsidRDefault="00817445" w:rsidP="00E263ED">
      <w:pPr>
        <w:jc w:val="both"/>
        <w:rPr>
          <w:rFonts w:ascii="Arial" w:eastAsia="Times New Roman" w:hAnsi="Arial" w:cs="Arial"/>
          <w:i/>
          <w:sz w:val="22"/>
          <w:szCs w:val="22"/>
        </w:rPr>
      </w:pPr>
      <w:r w:rsidRPr="00EE2146">
        <w:rPr>
          <w:rFonts w:ascii="Arial" w:eastAsia="Times New Roman" w:hAnsi="Arial" w:cs="Arial"/>
          <w:i/>
          <w:iCs/>
          <w:sz w:val="22"/>
          <w:szCs w:val="22"/>
        </w:rPr>
        <w:t>N</w:t>
      </w:r>
      <w:r w:rsidR="00960F30" w:rsidRPr="00EE2146">
        <w:rPr>
          <w:rFonts w:ascii="Arial" w:eastAsia="Times New Roman" w:hAnsi="Arial" w:cs="Arial"/>
          <w:i/>
          <w:iCs/>
          <w:sz w:val="22"/>
          <w:szCs w:val="22"/>
        </w:rPr>
        <w:t xml:space="preserve">ależy podać </w:t>
      </w:r>
      <w:r w:rsidR="005661ED" w:rsidRPr="00EE2146">
        <w:rPr>
          <w:rFonts w:ascii="Arial" w:eastAsia="Times New Roman" w:hAnsi="Arial" w:cs="Arial"/>
          <w:i/>
          <w:iCs/>
          <w:sz w:val="22"/>
          <w:szCs w:val="22"/>
        </w:rPr>
        <w:t>podstawę wyklucze</w:t>
      </w:r>
      <w:r w:rsidR="00960F30" w:rsidRPr="00EE2146">
        <w:rPr>
          <w:rFonts w:ascii="Arial" w:eastAsia="Times New Roman" w:hAnsi="Arial" w:cs="Arial"/>
          <w:i/>
          <w:iCs/>
          <w:sz w:val="22"/>
          <w:szCs w:val="22"/>
        </w:rPr>
        <w:t>nia spośród wymienionych</w:t>
      </w:r>
      <w:r w:rsidR="00960F30" w:rsidRPr="00EE2146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960F30" w:rsidRPr="00EE2146">
        <w:rPr>
          <w:rFonts w:ascii="Arial" w:hAnsi="Arial" w:cs="Arial"/>
          <w:i/>
          <w:sz w:val="22"/>
          <w:szCs w:val="22"/>
        </w:rPr>
        <w:t xml:space="preserve">w art. 108 ust. 1 pkt 1, 2, 5 oraz art. 109 ust. 1 pkt 4 </w:t>
      </w:r>
      <w:r w:rsidR="00960F30" w:rsidRPr="00EE2146">
        <w:rPr>
          <w:rFonts w:ascii="Arial" w:eastAsia="Times New Roman" w:hAnsi="Arial" w:cs="Arial"/>
          <w:i/>
          <w:sz w:val="22"/>
          <w:szCs w:val="22"/>
        </w:rPr>
        <w:t xml:space="preserve">ustawy Pzp. </w:t>
      </w:r>
    </w:p>
    <w:p w14:paraId="114EE0DF" w14:textId="0B503926" w:rsidR="005661ED" w:rsidRPr="00EE2146" w:rsidRDefault="005661ED" w:rsidP="00BB294A">
      <w:pPr>
        <w:jc w:val="both"/>
        <w:rPr>
          <w:rFonts w:ascii="Arial" w:eastAsia="Times New Roman" w:hAnsi="Arial" w:cs="Arial"/>
          <w:sz w:val="22"/>
          <w:szCs w:val="22"/>
        </w:rPr>
      </w:pPr>
      <w:r w:rsidRPr="00EE2146">
        <w:rPr>
          <w:rFonts w:ascii="Arial" w:eastAsia="Times New Roman" w:hAnsi="Arial" w:cs="Arial"/>
          <w:sz w:val="22"/>
          <w:szCs w:val="22"/>
        </w:rPr>
        <w:t>Jednocześnie oświadczam, że w związku z ww. okolicznością, na podstawie art. 110 ust. 2 ustawy Pzp podjąłem następujące środki naprawcze:</w:t>
      </w:r>
      <w:r w:rsidR="008C78BB" w:rsidRPr="00EE2146">
        <w:rPr>
          <w:rFonts w:ascii="Arial" w:eastAsia="Times New Roman" w:hAnsi="Arial" w:cs="Arial"/>
          <w:sz w:val="22"/>
          <w:szCs w:val="22"/>
        </w:rPr>
        <w:t>_____________________.</w:t>
      </w:r>
    </w:p>
    <w:p w14:paraId="3D8032FC" w14:textId="77777777" w:rsidR="0082223E" w:rsidRPr="00EE2146" w:rsidRDefault="0082223E" w:rsidP="00BB294A">
      <w:pPr>
        <w:widowControl/>
        <w:suppressAutoHyphens w:val="0"/>
        <w:autoSpaceDN/>
        <w:spacing w:after="160"/>
        <w:jc w:val="both"/>
        <w:textAlignment w:val="auto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65AAD271" w14:textId="43A13425" w:rsidR="0082223E" w:rsidRPr="00EE2146" w:rsidRDefault="0082223E" w:rsidP="0082223E">
      <w:pPr>
        <w:widowControl/>
        <w:autoSpaceDN/>
        <w:spacing w:before="240" w:after="240"/>
        <w:ind w:firstLine="426"/>
        <w:jc w:val="both"/>
        <w:textAlignment w:val="auto"/>
        <w:rPr>
          <w:rFonts w:ascii="Arial" w:hAnsi="Arial" w:cs="Arial"/>
          <w:kern w:val="0"/>
          <w:sz w:val="22"/>
          <w:szCs w:val="22"/>
          <w:lang w:eastAsia="ar-SA" w:bidi="ar-SA"/>
        </w:rPr>
      </w:pPr>
      <w:r w:rsidRPr="00EE2146">
        <w:rPr>
          <w:rFonts w:ascii="Arial" w:hAnsi="Arial" w:cs="Arial"/>
          <w:kern w:val="0"/>
          <w:sz w:val="22"/>
          <w:szCs w:val="22"/>
          <w:lang w:eastAsia="ar-SA" w:bidi="ar-SA"/>
        </w:rPr>
        <w:t xml:space="preserve">Oświadczam, że na podstawie art. 274 ust. 4 Ustawy dokumenty i oświadczenia, Zamawiający może uzyskać za pomocą bezpłatnych i ogólnodostępnych baz danych, w szczególności rejestrów publicznych w rozumieniu ustawy z dnia 17 lutego 2005 r. o informatyzacji działalności podmiotów realizujących zadania publiczne – dane umożliwiające dostęp do tych środków zostały wskazane w treści formularza ofertowego niniejszego postępowania. </w:t>
      </w:r>
    </w:p>
    <w:p w14:paraId="7B3D02F8" w14:textId="60A75263" w:rsidR="00E263ED" w:rsidRPr="00EE2146" w:rsidRDefault="00E263ED" w:rsidP="00BB294A">
      <w:pPr>
        <w:widowControl/>
        <w:suppressAutoHyphens w:val="0"/>
        <w:autoSpaceDN/>
        <w:spacing w:after="160"/>
        <w:jc w:val="both"/>
        <w:textAlignment w:val="auto"/>
        <w:rPr>
          <w:rFonts w:ascii="Arial" w:eastAsia="Times New Roman" w:hAnsi="Arial" w:cs="Arial"/>
          <w:i/>
          <w:sz w:val="22"/>
          <w:szCs w:val="22"/>
          <w:u w:val="single"/>
        </w:rPr>
      </w:pPr>
      <w:r w:rsidRPr="00EE2146">
        <w:rPr>
          <w:rFonts w:ascii="Arial" w:eastAsia="Times New Roman" w:hAnsi="Arial" w:cs="Arial"/>
          <w:b/>
          <w:sz w:val="22"/>
          <w:szCs w:val="22"/>
          <w:u w:val="single"/>
        </w:rPr>
        <w:t>Oświadczenie dotyczące podanych informacji:</w:t>
      </w:r>
    </w:p>
    <w:p w14:paraId="12BC029B" w14:textId="16C5494B" w:rsidR="005661ED" w:rsidRPr="00EE2146" w:rsidRDefault="005661ED" w:rsidP="00BB294A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i/>
          <w:sz w:val="22"/>
          <w:szCs w:val="22"/>
          <w:u w:val="single"/>
        </w:rPr>
      </w:pPr>
      <w:r w:rsidRPr="00EE2146">
        <w:rPr>
          <w:rFonts w:ascii="Arial" w:eastAsia="Times New Roman" w:hAnsi="Arial" w:cs="Arial"/>
          <w:sz w:val="22"/>
          <w:szCs w:val="22"/>
        </w:rPr>
        <w:t>Oświadczam, że wszystkie informacje podane w powyższ</w:t>
      </w:r>
      <w:r w:rsidR="00E263ED" w:rsidRPr="00EE2146">
        <w:rPr>
          <w:rFonts w:ascii="Arial" w:eastAsia="Times New Roman" w:hAnsi="Arial" w:cs="Arial"/>
          <w:sz w:val="22"/>
          <w:szCs w:val="22"/>
        </w:rPr>
        <w:t xml:space="preserve">ych oświadczeniach są aktualne </w:t>
      </w:r>
      <w:r w:rsidRPr="00EE2146">
        <w:rPr>
          <w:rFonts w:ascii="Arial" w:eastAsia="Times New Roman" w:hAnsi="Arial" w:cs="Arial"/>
          <w:sz w:val="22"/>
          <w:szCs w:val="22"/>
        </w:rPr>
        <w:t>i zgodne</w:t>
      </w:r>
      <w:r w:rsidR="00EE2146">
        <w:rPr>
          <w:rFonts w:ascii="Arial" w:eastAsia="Times New Roman" w:hAnsi="Arial" w:cs="Arial"/>
          <w:sz w:val="22"/>
          <w:szCs w:val="22"/>
        </w:rPr>
        <w:t xml:space="preserve"> </w:t>
      </w:r>
      <w:r w:rsidRPr="00EE2146">
        <w:rPr>
          <w:rFonts w:ascii="Arial" w:eastAsia="Times New Roman" w:hAnsi="Arial" w:cs="Arial"/>
          <w:sz w:val="22"/>
          <w:szCs w:val="22"/>
        </w:rPr>
        <w:t>z prawdą oraz zostały przedstawione z pełną świadomością konsekwencji wprowadzenia Zamawiającego w błąd</w:t>
      </w:r>
      <w:r w:rsidR="00960F30" w:rsidRPr="00EE2146">
        <w:rPr>
          <w:rFonts w:ascii="Arial" w:eastAsia="Times New Roman" w:hAnsi="Arial" w:cs="Arial"/>
          <w:sz w:val="22"/>
          <w:szCs w:val="22"/>
        </w:rPr>
        <w:t xml:space="preserve"> przy przedstawianiu informacji</w:t>
      </w:r>
    </w:p>
    <w:p w14:paraId="3A52C716" w14:textId="0A21EEF4" w:rsidR="005661ED" w:rsidRPr="00EE2146" w:rsidRDefault="005661ED" w:rsidP="00BB294A">
      <w:pPr>
        <w:autoSpaceDN/>
        <w:spacing w:before="600"/>
        <w:textAlignment w:val="auto"/>
        <w:rPr>
          <w:rFonts w:ascii="Arial" w:eastAsia="Lucida Sans Unicode" w:hAnsi="Arial" w:cs="Arial"/>
          <w:b/>
          <w:i/>
          <w:color w:val="000000"/>
          <w:kern w:val="0"/>
          <w:sz w:val="22"/>
          <w:szCs w:val="22"/>
          <w:lang w:eastAsia="pl-PL" w:bidi="ar-SA"/>
        </w:rPr>
      </w:pPr>
      <w:r w:rsidRPr="00EE2146">
        <w:rPr>
          <w:rFonts w:ascii="Arial" w:eastAsia="Lucida Sans Unicode" w:hAnsi="Arial" w:cs="Arial"/>
          <w:b/>
          <w:i/>
          <w:color w:val="000000"/>
          <w:kern w:val="0"/>
          <w:sz w:val="22"/>
          <w:szCs w:val="22"/>
          <w:lang w:eastAsia="pl-PL" w:bidi="ar-SA"/>
        </w:rPr>
        <w:t>Dokument należy uzupełnić elektronicznie i podpisać kwalifi</w:t>
      </w:r>
      <w:r w:rsidR="00960F30" w:rsidRPr="00EE2146">
        <w:rPr>
          <w:rFonts w:ascii="Arial" w:eastAsia="Lucida Sans Unicode" w:hAnsi="Arial" w:cs="Arial"/>
          <w:b/>
          <w:i/>
          <w:color w:val="000000"/>
          <w:kern w:val="0"/>
          <w:sz w:val="22"/>
          <w:szCs w:val="22"/>
          <w:lang w:eastAsia="pl-PL" w:bidi="ar-SA"/>
        </w:rPr>
        <w:t xml:space="preserve">kowanym podpisem elektronicznym </w:t>
      </w:r>
      <w:r w:rsidRPr="00EE2146">
        <w:rPr>
          <w:rFonts w:ascii="Arial" w:eastAsia="Lucida Sans Unicode" w:hAnsi="Arial" w:cs="Arial"/>
          <w:b/>
          <w:i/>
          <w:color w:val="000000"/>
          <w:kern w:val="0"/>
          <w:sz w:val="22"/>
          <w:szCs w:val="22"/>
          <w:lang w:eastAsia="pl-PL" w:bidi="ar-SA"/>
        </w:rPr>
        <w:t>lub podpisem zaufanym lub podpisem osobistym!</w:t>
      </w:r>
    </w:p>
    <w:p w14:paraId="48C08B96" w14:textId="77777777" w:rsidR="005661ED" w:rsidRPr="00EE2146" w:rsidRDefault="005661ED" w:rsidP="00960F30">
      <w:pPr>
        <w:rPr>
          <w:rFonts w:ascii="Arial" w:hAnsi="Arial" w:cs="Arial"/>
          <w:i/>
          <w:iCs/>
          <w:sz w:val="22"/>
          <w:szCs w:val="22"/>
        </w:rPr>
      </w:pPr>
    </w:p>
    <w:p w14:paraId="4AA0FAC8" w14:textId="6D3641DE" w:rsidR="005661ED" w:rsidRPr="00EE2146" w:rsidRDefault="005661ED" w:rsidP="00BE2BFA">
      <w:pPr>
        <w:jc w:val="both"/>
        <w:rPr>
          <w:rFonts w:ascii="Arial" w:hAnsi="Arial" w:cs="Arial"/>
          <w:i/>
          <w:sz w:val="22"/>
          <w:szCs w:val="22"/>
        </w:rPr>
      </w:pPr>
      <w:r w:rsidRPr="00EE2146">
        <w:rPr>
          <w:rFonts w:ascii="Arial" w:hAnsi="Arial" w:cs="Arial"/>
          <w:b/>
          <w:i/>
          <w:sz w:val="22"/>
          <w:szCs w:val="22"/>
        </w:rPr>
        <w:t>Uwaga! Należy każdą część oświadczenia wypełn</w:t>
      </w:r>
      <w:r w:rsidR="0082223E" w:rsidRPr="00EE2146">
        <w:rPr>
          <w:rFonts w:ascii="Arial" w:hAnsi="Arial" w:cs="Arial"/>
          <w:b/>
          <w:i/>
          <w:sz w:val="22"/>
          <w:szCs w:val="22"/>
        </w:rPr>
        <w:t>ić zgodnie ze stanem faktycznym, j</w:t>
      </w:r>
      <w:r w:rsidRPr="00EE2146">
        <w:rPr>
          <w:rFonts w:ascii="Arial" w:hAnsi="Arial" w:cs="Arial"/>
          <w:b/>
          <w:i/>
          <w:sz w:val="22"/>
          <w:szCs w:val="22"/>
        </w:rPr>
        <w:t>eśli jakaś z części nie dotyczy Wykonawcy, wpisać słownie NIE DOTY</w:t>
      </w:r>
      <w:r w:rsidR="0082223E" w:rsidRPr="00EE2146">
        <w:rPr>
          <w:rFonts w:ascii="Arial" w:hAnsi="Arial" w:cs="Arial"/>
          <w:b/>
          <w:i/>
          <w:sz w:val="22"/>
          <w:szCs w:val="22"/>
        </w:rPr>
        <w:t>CZY.</w:t>
      </w:r>
    </w:p>
    <w:sectPr w:rsidR="005661ED" w:rsidRPr="00EE2146" w:rsidSect="005829EF">
      <w:headerReference w:type="default" r:id="rId9"/>
      <w:footerReference w:type="default" r:id="rId10"/>
      <w:pgSz w:w="11906" w:h="16838"/>
      <w:pgMar w:top="11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3CD2" w14:textId="77777777" w:rsidR="00C00698" w:rsidRDefault="00C00698" w:rsidP="00D45F78">
      <w:r>
        <w:separator/>
      </w:r>
    </w:p>
  </w:endnote>
  <w:endnote w:type="continuationSeparator" w:id="0">
    <w:p w14:paraId="377BECF8" w14:textId="77777777" w:rsidR="00C00698" w:rsidRDefault="00C00698" w:rsidP="00D4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0020" w14:textId="1670710B" w:rsidR="00D45F78" w:rsidRPr="00D45F78" w:rsidRDefault="00D45F78" w:rsidP="00D45F78">
    <w:pPr>
      <w:suppressLineNumbers/>
      <w:tabs>
        <w:tab w:val="center" w:pos="4749"/>
      </w:tabs>
      <w:spacing w:line="360" w:lineRule="auto"/>
      <w:ind w:right="-2"/>
      <w:jc w:val="both"/>
      <w:rPr>
        <w:rFonts w:ascii="Times New Roman" w:eastAsia="Times New Roman" w:hAnsi="Times New Roman" w:cs="Times New Roman"/>
        <w:sz w:val="16"/>
        <w:szCs w:val="16"/>
      </w:rPr>
    </w:pPr>
    <w:r w:rsidRPr="00D45F78"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 wp14:anchorId="1E745EB4" wp14:editId="72AD602D">
          <wp:simplePos x="0" y="0"/>
          <wp:positionH relativeFrom="page">
            <wp:posOffset>15085482</wp:posOffset>
          </wp:positionH>
          <wp:positionV relativeFrom="page">
            <wp:posOffset>10099238</wp:posOffset>
          </wp:positionV>
          <wp:extent cx="942340" cy="218440"/>
          <wp:effectExtent l="0" t="0" r="0" b="0"/>
          <wp:wrapNone/>
          <wp:docPr id="1830220467" name="Obraz 1830220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F78">
      <w:rPr>
        <w:rFonts w:ascii="Times New Roman" w:eastAsia="Times New Roman" w:hAnsi="Times New Roman" w:cs="Times New Roman"/>
        <w:sz w:val="16"/>
        <w:szCs w:val="16"/>
      </w:rPr>
      <w:t xml:space="preserve"> </w:t>
    </w:r>
    <w:r w:rsidRPr="00D45F78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             </w:t>
    </w:r>
    <w:bookmarkStart w:id="1" w:name="page1"/>
    <w:bookmarkEnd w:id="1"/>
    <w:r w:rsidRPr="00D45F78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                                             </w:t>
    </w:r>
    <w:r w:rsidRPr="00D45F78">
      <w:rPr>
        <w:rFonts w:ascii="Times New Roman" w:eastAsia="Times New Roman" w:hAnsi="Times New Roman" w:cs="Times New Roman"/>
        <w:sz w:val="16"/>
        <w:szCs w:val="16"/>
        <w:lang w:eastAsia="pl-PL"/>
      </w:rPr>
      <w:tab/>
    </w:r>
  </w:p>
  <w:p w14:paraId="14DFB1E8" w14:textId="2DB7ABCF" w:rsidR="00D45F78" w:rsidRDefault="00D45F78" w:rsidP="00701843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D0FB" w14:textId="77777777" w:rsidR="00C00698" w:rsidRDefault="00C00698" w:rsidP="00D45F78">
      <w:r>
        <w:separator/>
      </w:r>
    </w:p>
  </w:footnote>
  <w:footnote w:type="continuationSeparator" w:id="0">
    <w:p w14:paraId="3C240CE2" w14:textId="77777777" w:rsidR="00C00698" w:rsidRDefault="00C00698" w:rsidP="00D45F78">
      <w:r>
        <w:continuationSeparator/>
      </w:r>
    </w:p>
  </w:footnote>
  <w:footnote w:id="1">
    <w:p w14:paraId="2A7C25BE" w14:textId="77777777" w:rsidR="00144B4D" w:rsidRPr="000E1F75" w:rsidRDefault="00F23FC5" w:rsidP="00144B4D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144B4D" w:rsidRPr="000E1F75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="00144B4D" w:rsidRPr="000E1F75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144B4D" w:rsidRPr="000E1F75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="00144B4D" w:rsidRPr="000E1F7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7C0A6A3" w14:textId="77777777" w:rsidR="00144B4D" w:rsidRPr="000E1F75" w:rsidRDefault="00144B4D" w:rsidP="00144B4D">
      <w:pPr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0E1F7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4C5B965" w14:textId="77777777" w:rsidR="00144B4D" w:rsidRPr="000E1F75" w:rsidRDefault="00144B4D" w:rsidP="00144B4D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0E1F75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0E1F7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DB6C1A" w14:textId="20662D09" w:rsidR="00144B4D" w:rsidRPr="00761CEB" w:rsidRDefault="00144B4D" w:rsidP="00144B4D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E1F7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              </w:t>
      </w:r>
      <w:r w:rsidRPr="000E1F7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B2F9026" w14:textId="73B31C2E" w:rsidR="00F23FC5" w:rsidRPr="00761CEB" w:rsidRDefault="00F23FC5" w:rsidP="00F23FC5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7148" w14:textId="43956679" w:rsidR="00D32690" w:rsidRPr="00EE2146" w:rsidRDefault="00D32690" w:rsidP="005829EF">
    <w:pPr>
      <w:tabs>
        <w:tab w:val="center" w:pos="5256"/>
        <w:tab w:val="right" w:pos="9792"/>
      </w:tabs>
      <w:spacing w:line="360" w:lineRule="auto"/>
      <w:rPr>
        <w:rFonts w:ascii="Arial" w:eastAsia="Times New Roman" w:hAnsi="Arial" w:cs="Arial"/>
        <w:b/>
        <w:bCs/>
        <w:i/>
        <w:iCs/>
        <w:sz w:val="22"/>
        <w:szCs w:val="22"/>
      </w:rPr>
    </w:pPr>
    <w:r w:rsidRPr="00EE2146">
      <w:rPr>
        <w:rFonts w:ascii="Arial" w:hAnsi="Arial" w:cs="Arial"/>
        <w:b/>
        <w:bCs/>
        <w:sz w:val="22"/>
        <w:szCs w:val="22"/>
      </w:rPr>
      <w:t>ZP.272.</w:t>
    </w:r>
    <w:r w:rsidR="00EE2146">
      <w:rPr>
        <w:rFonts w:ascii="Arial" w:hAnsi="Arial" w:cs="Arial"/>
        <w:b/>
        <w:bCs/>
        <w:sz w:val="22"/>
        <w:szCs w:val="22"/>
      </w:rPr>
      <w:t>17</w:t>
    </w:r>
    <w:r w:rsidR="00CB767C" w:rsidRPr="00EE2146">
      <w:rPr>
        <w:rFonts w:ascii="Arial" w:hAnsi="Arial" w:cs="Arial"/>
        <w:b/>
        <w:bCs/>
        <w:sz w:val="22"/>
        <w:szCs w:val="22"/>
      </w:rPr>
      <w:t>.202</w:t>
    </w:r>
    <w:r w:rsidR="00446E50" w:rsidRPr="00EE2146">
      <w:rPr>
        <w:rFonts w:ascii="Arial" w:hAnsi="Arial" w:cs="Arial"/>
        <w:b/>
        <w:bCs/>
        <w:sz w:val="22"/>
        <w:szCs w:val="22"/>
      </w:rPr>
      <w:t xml:space="preserve">5    </w:t>
    </w:r>
    <w:r w:rsidR="008C78BB" w:rsidRPr="00EE2146">
      <w:rPr>
        <w:rFonts w:ascii="Arial" w:hAnsi="Arial" w:cs="Arial"/>
        <w:b/>
        <w:bCs/>
        <w:sz w:val="22"/>
        <w:szCs w:val="22"/>
      </w:rPr>
      <w:t xml:space="preserve">                                                                               </w:t>
    </w:r>
    <w:r w:rsidR="008C78BB" w:rsidRPr="00EE2146">
      <w:rPr>
        <w:rFonts w:ascii="Arial" w:eastAsia="Times New Roman" w:hAnsi="Arial" w:cs="Arial"/>
        <w:b/>
        <w:bCs/>
        <w:i/>
        <w:sz w:val="22"/>
        <w:szCs w:val="22"/>
      </w:rPr>
      <w:t xml:space="preserve">Załącznik Nr 3 </w:t>
    </w:r>
    <w:r w:rsidR="008C78BB" w:rsidRPr="00EE2146">
      <w:rPr>
        <w:rFonts w:ascii="Arial" w:eastAsia="Times New Roman" w:hAnsi="Arial" w:cs="Arial"/>
        <w:b/>
        <w:bCs/>
        <w:i/>
        <w:iCs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367"/>
    <w:multiLevelType w:val="multilevel"/>
    <w:tmpl w:val="4732BBD0"/>
    <w:styleLink w:val="WW8Num35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613C09"/>
    <w:multiLevelType w:val="hybridMultilevel"/>
    <w:tmpl w:val="96AE006A"/>
    <w:lvl w:ilvl="0" w:tplc="3E862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4568"/>
    <w:multiLevelType w:val="hybridMultilevel"/>
    <w:tmpl w:val="231A21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3A232BC">
      <w:numFmt w:val="bullet"/>
      <w:lvlText w:val=""/>
      <w:lvlJc w:val="left"/>
      <w:pPr>
        <w:ind w:left="2160" w:hanging="360"/>
      </w:pPr>
      <w:rPr>
        <w:rFonts w:ascii="Symbol" w:eastAsia="Calibri" w:hAnsi="Symbol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6178A7"/>
    <w:multiLevelType w:val="hybridMultilevel"/>
    <w:tmpl w:val="E50A5B64"/>
    <w:lvl w:ilvl="0" w:tplc="719831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2822"/>
    <w:multiLevelType w:val="hybridMultilevel"/>
    <w:tmpl w:val="474246CA"/>
    <w:lvl w:ilvl="0" w:tplc="4560E5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31BB6"/>
    <w:multiLevelType w:val="hybridMultilevel"/>
    <w:tmpl w:val="DC541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D1A80"/>
    <w:multiLevelType w:val="hybridMultilevel"/>
    <w:tmpl w:val="3C76DCD6"/>
    <w:lvl w:ilvl="0" w:tplc="324CEC1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91315"/>
    <w:multiLevelType w:val="hybridMultilevel"/>
    <w:tmpl w:val="14F2DA98"/>
    <w:lvl w:ilvl="0" w:tplc="93080E04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737E43D2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plc="7C006E78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A13A1A"/>
    <w:multiLevelType w:val="hybridMultilevel"/>
    <w:tmpl w:val="62CC80CC"/>
    <w:lvl w:ilvl="0" w:tplc="AF165A48">
      <w:start w:val="1"/>
      <w:numFmt w:val="decimal"/>
      <w:lvlText w:val="%1."/>
      <w:lvlJc w:val="left"/>
      <w:pPr>
        <w:ind w:left="786" w:hanging="360"/>
      </w:pPr>
      <w:rPr>
        <w:b/>
        <w:bCs/>
        <w:i w:val="0"/>
      </w:rPr>
    </w:lvl>
    <w:lvl w:ilvl="1" w:tplc="6648612C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Times New Roman" w:hint="default"/>
        <w:sz w:val="22"/>
        <w:szCs w:val="22"/>
      </w:rPr>
    </w:lvl>
    <w:lvl w:ilvl="2" w:tplc="CB68F258">
      <w:start w:val="2"/>
      <w:numFmt w:val="lowerLetter"/>
      <w:lvlText w:val="%3)"/>
      <w:lvlJc w:val="right"/>
      <w:pPr>
        <w:ind w:left="2160" w:hanging="180"/>
      </w:pPr>
      <w:rPr>
        <w:rFonts w:ascii="Times New Roman" w:eastAsia="SimSu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91709">
    <w:abstractNumId w:val="1"/>
  </w:num>
  <w:num w:numId="2" w16cid:durableId="1466238855">
    <w:abstractNumId w:val="1"/>
    <w:lvlOverride w:ilvl="0">
      <w:startOverride w:val="1"/>
    </w:lvlOverride>
  </w:num>
  <w:num w:numId="3" w16cid:durableId="393161335">
    <w:abstractNumId w:val="6"/>
  </w:num>
  <w:num w:numId="4" w16cid:durableId="1606422249">
    <w:abstractNumId w:val="2"/>
  </w:num>
  <w:num w:numId="5" w16cid:durableId="794445565">
    <w:abstractNumId w:val="4"/>
  </w:num>
  <w:num w:numId="6" w16cid:durableId="433288875">
    <w:abstractNumId w:val="9"/>
  </w:num>
  <w:num w:numId="7" w16cid:durableId="1410536478">
    <w:abstractNumId w:val="7"/>
  </w:num>
  <w:num w:numId="8" w16cid:durableId="1906449712">
    <w:abstractNumId w:val="3"/>
  </w:num>
  <w:num w:numId="9" w16cid:durableId="1555694329">
    <w:abstractNumId w:val="8"/>
  </w:num>
  <w:num w:numId="10" w16cid:durableId="1429036902">
    <w:abstractNumId w:val="0"/>
  </w:num>
  <w:num w:numId="11" w16cid:durableId="1200321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AE845F7-85B9-4F03-8507-D2192EBB86C5}"/>
  </w:docVars>
  <w:rsids>
    <w:rsidRoot w:val="007D1254"/>
    <w:rsid w:val="00012563"/>
    <w:rsid w:val="00021947"/>
    <w:rsid w:val="00040328"/>
    <w:rsid w:val="00040B9F"/>
    <w:rsid w:val="00040F73"/>
    <w:rsid w:val="00055486"/>
    <w:rsid w:val="00057AC5"/>
    <w:rsid w:val="000B297D"/>
    <w:rsid w:val="000B6A62"/>
    <w:rsid w:val="000B78E3"/>
    <w:rsid w:val="000D554A"/>
    <w:rsid w:val="000E1F75"/>
    <w:rsid w:val="000E46E5"/>
    <w:rsid w:val="000E72FA"/>
    <w:rsid w:val="001175DE"/>
    <w:rsid w:val="00117AED"/>
    <w:rsid w:val="00121E41"/>
    <w:rsid w:val="0013043A"/>
    <w:rsid w:val="00144B4D"/>
    <w:rsid w:val="00166351"/>
    <w:rsid w:val="001B12AA"/>
    <w:rsid w:val="001C0138"/>
    <w:rsid w:val="001C1CE0"/>
    <w:rsid w:val="001D3F5C"/>
    <w:rsid w:val="002100D6"/>
    <w:rsid w:val="002227E7"/>
    <w:rsid w:val="00226ADB"/>
    <w:rsid w:val="00230C87"/>
    <w:rsid w:val="002445A4"/>
    <w:rsid w:val="00264269"/>
    <w:rsid w:val="00297E4A"/>
    <w:rsid w:val="002B1542"/>
    <w:rsid w:val="002B3A1B"/>
    <w:rsid w:val="002B5E59"/>
    <w:rsid w:val="002C0249"/>
    <w:rsid w:val="002C1D7F"/>
    <w:rsid w:val="002C47A1"/>
    <w:rsid w:val="002E0F46"/>
    <w:rsid w:val="002E3216"/>
    <w:rsid w:val="00301116"/>
    <w:rsid w:val="003324FC"/>
    <w:rsid w:val="00333396"/>
    <w:rsid w:val="0033559D"/>
    <w:rsid w:val="00345FF7"/>
    <w:rsid w:val="0035214A"/>
    <w:rsid w:val="00361AF6"/>
    <w:rsid w:val="003832D8"/>
    <w:rsid w:val="00386BD1"/>
    <w:rsid w:val="003B01E7"/>
    <w:rsid w:val="003C2F80"/>
    <w:rsid w:val="003D5679"/>
    <w:rsid w:val="003D5EF1"/>
    <w:rsid w:val="003D71E6"/>
    <w:rsid w:val="00407241"/>
    <w:rsid w:val="004219C6"/>
    <w:rsid w:val="0042348A"/>
    <w:rsid w:val="004410DC"/>
    <w:rsid w:val="00446E50"/>
    <w:rsid w:val="004760BA"/>
    <w:rsid w:val="0048593B"/>
    <w:rsid w:val="00486162"/>
    <w:rsid w:val="00486C63"/>
    <w:rsid w:val="004B35FE"/>
    <w:rsid w:val="004C3205"/>
    <w:rsid w:val="004C51B5"/>
    <w:rsid w:val="004D4394"/>
    <w:rsid w:val="004D663A"/>
    <w:rsid w:val="004F2269"/>
    <w:rsid w:val="004F71E6"/>
    <w:rsid w:val="00503601"/>
    <w:rsid w:val="005657F9"/>
    <w:rsid w:val="005661ED"/>
    <w:rsid w:val="005829EF"/>
    <w:rsid w:val="00590937"/>
    <w:rsid w:val="005D3A75"/>
    <w:rsid w:val="005D6032"/>
    <w:rsid w:val="00616D26"/>
    <w:rsid w:val="006241DB"/>
    <w:rsid w:val="00631F3A"/>
    <w:rsid w:val="006401F4"/>
    <w:rsid w:val="0065275B"/>
    <w:rsid w:val="006904FB"/>
    <w:rsid w:val="006A747C"/>
    <w:rsid w:val="006E4B9A"/>
    <w:rsid w:val="00701843"/>
    <w:rsid w:val="007306ED"/>
    <w:rsid w:val="00734B37"/>
    <w:rsid w:val="00767915"/>
    <w:rsid w:val="007918A3"/>
    <w:rsid w:val="007B2C75"/>
    <w:rsid w:val="007D1254"/>
    <w:rsid w:val="007D1294"/>
    <w:rsid w:val="007F0E00"/>
    <w:rsid w:val="007F5C50"/>
    <w:rsid w:val="008062C1"/>
    <w:rsid w:val="00817445"/>
    <w:rsid w:val="0082223E"/>
    <w:rsid w:val="00832750"/>
    <w:rsid w:val="00834B4A"/>
    <w:rsid w:val="00842272"/>
    <w:rsid w:val="0085410E"/>
    <w:rsid w:val="00863FB2"/>
    <w:rsid w:val="00867755"/>
    <w:rsid w:val="00882D1C"/>
    <w:rsid w:val="00892862"/>
    <w:rsid w:val="008C1AB9"/>
    <w:rsid w:val="008C2DCD"/>
    <w:rsid w:val="008C78BB"/>
    <w:rsid w:val="008D3494"/>
    <w:rsid w:val="00906E4E"/>
    <w:rsid w:val="00917C31"/>
    <w:rsid w:val="009372E6"/>
    <w:rsid w:val="009417B0"/>
    <w:rsid w:val="00960F30"/>
    <w:rsid w:val="00961C15"/>
    <w:rsid w:val="00994D26"/>
    <w:rsid w:val="009968FE"/>
    <w:rsid w:val="009A2D03"/>
    <w:rsid w:val="009A3D23"/>
    <w:rsid w:val="009C0904"/>
    <w:rsid w:val="009D4D63"/>
    <w:rsid w:val="009E1498"/>
    <w:rsid w:val="009E5D94"/>
    <w:rsid w:val="00A61B4D"/>
    <w:rsid w:val="00A63A35"/>
    <w:rsid w:val="00A84A1A"/>
    <w:rsid w:val="00A950A5"/>
    <w:rsid w:val="00AA3DA7"/>
    <w:rsid w:val="00AA530F"/>
    <w:rsid w:val="00AB363D"/>
    <w:rsid w:val="00AE62F0"/>
    <w:rsid w:val="00B10A08"/>
    <w:rsid w:val="00B35E0C"/>
    <w:rsid w:val="00B35EFE"/>
    <w:rsid w:val="00B83DEF"/>
    <w:rsid w:val="00B8558B"/>
    <w:rsid w:val="00BB294A"/>
    <w:rsid w:val="00BB5B20"/>
    <w:rsid w:val="00BE18BC"/>
    <w:rsid w:val="00BE2BFA"/>
    <w:rsid w:val="00BE3290"/>
    <w:rsid w:val="00BE570E"/>
    <w:rsid w:val="00C00698"/>
    <w:rsid w:val="00C0090D"/>
    <w:rsid w:val="00C020DE"/>
    <w:rsid w:val="00C16D53"/>
    <w:rsid w:val="00C5466E"/>
    <w:rsid w:val="00C74DA9"/>
    <w:rsid w:val="00C85698"/>
    <w:rsid w:val="00C93E91"/>
    <w:rsid w:val="00CB767C"/>
    <w:rsid w:val="00CE06BB"/>
    <w:rsid w:val="00CE2BFE"/>
    <w:rsid w:val="00CE7B5B"/>
    <w:rsid w:val="00D23250"/>
    <w:rsid w:val="00D24F0A"/>
    <w:rsid w:val="00D32690"/>
    <w:rsid w:val="00D34C4C"/>
    <w:rsid w:val="00D45F78"/>
    <w:rsid w:val="00D7470E"/>
    <w:rsid w:val="00DD2E31"/>
    <w:rsid w:val="00DE5E94"/>
    <w:rsid w:val="00E05C2B"/>
    <w:rsid w:val="00E237DD"/>
    <w:rsid w:val="00E25AC4"/>
    <w:rsid w:val="00E263ED"/>
    <w:rsid w:val="00E5228C"/>
    <w:rsid w:val="00E564FF"/>
    <w:rsid w:val="00E57B29"/>
    <w:rsid w:val="00E81265"/>
    <w:rsid w:val="00EE2146"/>
    <w:rsid w:val="00EF73BF"/>
    <w:rsid w:val="00F17E5C"/>
    <w:rsid w:val="00F22697"/>
    <w:rsid w:val="00F22F10"/>
    <w:rsid w:val="00F23FC5"/>
    <w:rsid w:val="00F333A6"/>
    <w:rsid w:val="00F34635"/>
    <w:rsid w:val="00F556FA"/>
    <w:rsid w:val="00F70893"/>
    <w:rsid w:val="00F80582"/>
    <w:rsid w:val="00F91DB5"/>
    <w:rsid w:val="00FB47F8"/>
    <w:rsid w:val="00FC359E"/>
    <w:rsid w:val="00FC794B"/>
    <w:rsid w:val="00FD7D4D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CF0B5"/>
  <w15:chartTrackingRefBased/>
  <w15:docId w15:val="{A25AD82B-DA44-4E7D-B81A-D04C540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10A0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5F78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nhideWhenUsed/>
    <w:rsid w:val="00D45F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5F78"/>
    <w:rPr>
      <w:sz w:val="20"/>
      <w:szCs w:val="20"/>
    </w:rPr>
  </w:style>
  <w:style w:type="paragraph" w:customStyle="1" w:styleId="Footnote">
    <w:name w:val="Footnote"/>
    <w:basedOn w:val="Normalny"/>
    <w:rsid w:val="00D45F78"/>
    <w:pPr>
      <w:suppressLineNumbers/>
      <w:spacing w:line="360" w:lineRule="auto"/>
      <w:ind w:left="339" w:hanging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45F78"/>
    <w:rPr>
      <w:position w:val="0"/>
      <w:vertAlign w:val="superscript"/>
    </w:rPr>
  </w:style>
  <w:style w:type="numbering" w:customStyle="1" w:styleId="WW8Num35">
    <w:name w:val="WW8Num35"/>
    <w:basedOn w:val="Bezlisty"/>
    <w:rsid w:val="00D45F7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D45F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F78"/>
  </w:style>
  <w:style w:type="paragraph" w:styleId="Stopka">
    <w:name w:val="footer"/>
    <w:basedOn w:val="Normalny"/>
    <w:link w:val="StopkaZnak"/>
    <w:uiPriority w:val="99"/>
    <w:unhideWhenUsed/>
    <w:rsid w:val="00D45F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F78"/>
  </w:style>
  <w:style w:type="paragraph" w:customStyle="1" w:styleId="Standard">
    <w:name w:val="Standard"/>
    <w:link w:val="StandardZnak"/>
    <w:qFormat/>
    <w:rsid w:val="00B10A08"/>
    <w:pPr>
      <w:widowControl w:val="0"/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1"/>
      <w:szCs w:val="24"/>
      <w:lang w:eastAsia="zh-CN" w:bidi="hi-IN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Punktowanie,L1,Akapit z listą5"/>
    <w:basedOn w:val="Standard"/>
    <w:link w:val="AkapitzlistZnak"/>
    <w:qFormat/>
    <w:rsid w:val="00B10A08"/>
    <w:pPr>
      <w:spacing w:after="200"/>
      <w:ind w:left="720"/>
    </w:pPr>
  </w:style>
  <w:style w:type="character" w:customStyle="1" w:styleId="StandardZnak">
    <w:name w:val="Standard Znak"/>
    <w:basedOn w:val="Domylnaczcionkaakapitu"/>
    <w:link w:val="Standard"/>
    <w:rsid w:val="00B10A08"/>
    <w:rPr>
      <w:rFonts w:ascii="Times New Roman" w:eastAsia="Times New Roman" w:hAnsi="Times New Roman" w:cs="Times New Roman"/>
      <w:kern w:val="3"/>
      <w:sz w:val="21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2F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2F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qFormat/>
    <w:rsid w:val="007D1294"/>
    <w:rPr>
      <w:rFonts w:ascii="Times New Roman" w:eastAsia="Times New Roman" w:hAnsi="Times New Roman" w:cs="Times New Roman"/>
      <w:kern w:val="3"/>
      <w:sz w:val="21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1ED"/>
    <w:pPr>
      <w:spacing w:line="360" w:lineRule="auto"/>
      <w:jc w:val="both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1ED"/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1E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6ED"/>
    <w:pPr>
      <w:spacing w:line="240" w:lineRule="auto"/>
      <w:jc w:val="left"/>
      <w:textAlignment w:val="baseline"/>
    </w:pPr>
    <w:rPr>
      <w:rFonts w:ascii="Liberation Serif" w:eastAsia="SimSun" w:hAnsi="Liberation Serif" w:cs="Mangal"/>
      <w:b/>
      <w:bCs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6ED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45F7-85B9-4F03-8507-D2192EBB86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98315A8-A5CA-4F41-B709-B5AA9FFB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Wojcik</dc:creator>
  <cp:keywords/>
  <dc:description/>
  <cp:lastModifiedBy>Monika Wojcik</cp:lastModifiedBy>
  <cp:revision>96</cp:revision>
  <cp:lastPrinted>2023-10-25T09:56:00Z</cp:lastPrinted>
  <dcterms:created xsi:type="dcterms:W3CDTF">2021-11-26T08:50:00Z</dcterms:created>
  <dcterms:modified xsi:type="dcterms:W3CDTF">2025-10-21T10:42:00Z</dcterms:modified>
</cp:coreProperties>
</file>