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B9E4" w14:textId="4B4C0F25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  <w:r w:rsidR="001C200E" w:rsidRPr="001C200E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="001C200E">
        <w:rPr>
          <w:rFonts w:asciiTheme="minorHAnsi" w:hAnsiTheme="minorHAnsi" w:cstheme="minorHAnsi"/>
          <w:b/>
          <w:bCs/>
          <w:sz w:val="22"/>
          <w:szCs w:val="28"/>
        </w:rPr>
        <w:t xml:space="preserve">                                                                                                                 </w:t>
      </w:r>
      <w:r w:rsidR="001C200E"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Załącznik nr </w:t>
      </w:r>
      <w:r w:rsidR="00720BFE">
        <w:rPr>
          <w:rFonts w:asciiTheme="minorHAnsi" w:hAnsiTheme="minorHAnsi" w:cstheme="minorHAnsi"/>
          <w:b/>
          <w:bCs/>
          <w:sz w:val="22"/>
          <w:szCs w:val="28"/>
        </w:rPr>
        <w:t>3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6BF59076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bookmarkStart w:id="0" w:name="_Hlk98400350"/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bookmarkEnd w:id="0"/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6F0D4003" w14:textId="6BD3E3D2" w:rsidR="00DC73E3" w:rsidRDefault="00DC73E3" w:rsidP="00E21D5F">
      <w:pPr>
        <w:spacing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0F71EC">
        <w:rPr>
          <w:rFonts w:asciiTheme="minorHAnsi" w:eastAsia="Calibri" w:hAnsiTheme="minorHAnsi" w:cstheme="minorHAnsi"/>
          <w:b/>
          <w:color w:val="000000"/>
          <w:lang w:eastAsia="en-US"/>
        </w:rPr>
        <w:t>„Utrzymanie bieżące (w ruchu) i konserwacja automatycznej toalety publicznej zlokalizowanej przy Placu Wolności w Lwówku Śląskim”</w:t>
      </w:r>
    </w:p>
    <w:p w14:paraId="3F9B43B3" w14:textId="77777777" w:rsidR="00DC73E3" w:rsidRDefault="00DC73E3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</w:p>
    <w:p w14:paraId="7DDCEE1C" w14:textId="39990D2D" w:rsidR="000019F4" w:rsidRPr="0069233D" w:rsidRDefault="000019F4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0D6E59">
        <w:rPr>
          <w:rFonts w:ascii="Calibri" w:hAnsi="Calibri"/>
          <w:b/>
          <w:bCs/>
        </w:rPr>
        <w:t>usług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87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266"/>
        <w:gridCol w:w="1701"/>
        <w:gridCol w:w="2126"/>
      </w:tblGrid>
      <w:tr w:rsidR="002F503A" w:rsidRPr="0069233D" w14:paraId="084972CF" w14:textId="325A1AC4" w:rsidTr="002F503A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62002839" w14:textId="0C49BAAE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informacje: nazwa, zakres prac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potwierdzenie warunku udziału 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postępowaniu</w:t>
            </w:r>
          </w:p>
        </w:tc>
        <w:tc>
          <w:tcPr>
            <w:tcW w:w="1701" w:type="dxa"/>
            <w:vAlign w:val="center"/>
          </w:tcPr>
          <w:p w14:paraId="6B798D0D" w14:textId="14A77C99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Data wykonania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zamówienia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C971140" w14:textId="77777777" w:rsidR="002F503A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Zamawiający </w:t>
            </w:r>
          </w:p>
          <w:p w14:paraId="3B13F922" w14:textId="29C446EE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(nazwa, adres, </w:t>
            </w:r>
            <w:r w:rsidR="00B74B50">
              <w:rPr>
                <w:rFonts w:ascii="Calibri" w:hAnsi="Calibri"/>
                <w:b/>
                <w:bCs/>
                <w:sz w:val="22"/>
                <w:szCs w:val="20"/>
              </w:rPr>
              <w:t>dane kontaktowe)</w:t>
            </w:r>
          </w:p>
        </w:tc>
      </w:tr>
      <w:tr w:rsidR="002F503A" w:rsidRPr="0069233D" w14:paraId="38FD619B" w14:textId="31139EF2" w:rsidTr="002F503A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2F503A" w:rsidRPr="0069233D" w:rsidRDefault="002F503A" w:rsidP="002F503A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228E24E8" w14:textId="77777777" w:rsidR="002F503A" w:rsidRPr="0069233D" w:rsidRDefault="002F503A" w:rsidP="002F503A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2F503A" w:rsidRPr="0069233D" w:rsidRDefault="002F503A" w:rsidP="002F503A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2F503A" w:rsidRPr="0069233D" w:rsidRDefault="002F503A" w:rsidP="002F503A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2F503A" w:rsidRPr="0069233D" w:rsidRDefault="002F503A" w:rsidP="002F503A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2F503A" w:rsidRPr="0069233D" w:rsidRDefault="002F503A" w:rsidP="002F503A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</w:tcPr>
          <w:p w14:paraId="7627C20D" w14:textId="77777777" w:rsidR="002F503A" w:rsidRPr="0069233D" w:rsidRDefault="002F503A" w:rsidP="002F503A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93324C" w14:textId="312511C7" w:rsidR="002F503A" w:rsidRPr="0069233D" w:rsidRDefault="002F503A" w:rsidP="002F503A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6AC67E17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BFC2B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D11F1A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BA6794C" w14:textId="095EF114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5346A3" w14:textId="07C9A1CD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50ECFE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B649C1" w14:textId="554981D6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A381588" w14:textId="6E49340E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36B037FA" w:rsidR="000019F4" w:rsidRDefault="000019F4">
      <w:pPr>
        <w:pStyle w:val="Tekstpodstawowy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603555" w14:textId="02EACA9C" w:rsidR="001C200E" w:rsidRPr="001C200E" w:rsidRDefault="001C200E" w:rsidP="001C200E"/>
    <w:p w14:paraId="08C875B5" w14:textId="0D5856AB" w:rsidR="001C200E" w:rsidRPr="001C200E" w:rsidRDefault="001C200E" w:rsidP="001C200E"/>
    <w:p w14:paraId="110198E8" w14:textId="0553AFA6" w:rsidR="001C200E" w:rsidRPr="001C200E" w:rsidRDefault="001C200E" w:rsidP="001C200E"/>
    <w:p w14:paraId="76862757" w14:textId="77777777" w:rsidR="001C200E" w:rsidRPr="001C200E" w:rsidRDefault="001C200E" w:rsidP="001C200E"/>
    <w:sectPr w:rsidR="001C200E" w:rsidRPr="001C200E" w:rsidSect="001C200E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C271" w14:textId="77777777" w:rsidR="004A0D2E" w:rsidRDefault="004A0D2E" w:rsidP="00AC5DBF">
      <w:pPr>
        <w:spacing w:line="240" w:lineRule="auto"/>
      </w:pPr>
      <w:r>
        <w:separator/>
      </w:r>
    </w:p>
  </w:endnote>
  <w:endnote w:type="continuationSeparator" w:id="0">
    <w:p w14:paraId="441E18A4" w14:textId="77777777" w:rsidR="004A0D2E" w:rsidRDefault="004A0D2E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12C5" w14:textId="3EB0DDCB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4257" w14:textId="77777777" w:rsidR="004A0D2E" w:rsidRDefault="004A0D2E" w:rsidP="00AC5DBF">
      <w:pPr>
        <w:spacing w:line="240" w:lineRule="auto"/>
      </w:pPr>
      <w:r>
        <w:separator/>
      </w:r>
    </w:p>
  </w:footnote>
  <w:footnote w:type="continuationSeparator" w:id="0">
    <w:p w14:paraId="5B8FC231" w14:textId="77777777" w:rsidR="004A0D2E" w:rsidRDefault="004A0D2E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 w16cid:durableId="1531410356">
    <w:abstractNumId w:val="3"/>
  </w:num>
  <w:num w:numId="2" w16cid:durableId="373776781">
    <w:abstractNumId w:val="0"/>
  </w:num>
  <w:num w:numId="3" w16cid:durableId="1873221721">
    <w:abstractNumId w:val="1"/>
  </w:num>
  <w:num w:numId="4" w16cid:durableId="1801680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9F4"/>
    <w:rsid w:val="000019F4"/>
    <w:rsid w:val="00002EAA"/>
    <w:rsid w:val="00057E0A"/>
    <w:rsid w:val="000628C2"/>
    <w:rsid w:val="0007616E"/>
    <w:rsid w:val="00083DAE"/>
    <w:rsid w:val="00092C92"/>
    <w:rsid w:val="000B74D2"/>
    <w:rsid w:val="000D6E59"/>
    <w:rsid w:val="000F432B"/>
    <w:rsid w:val="001126A1"/>
    <w:rsid w:val="00136169"/>
    <w:rsid w:val="00147ECC"/>
    <w:rsid w:val="001C200E"/>
    <w:rsid w:val="00266E21"/>
    <w:rsid w:val="002F503A"/>
    <w:rsid w:val="00374ADE"/>
    <w:rsid w:val="003D663F"/>
    <w:rsid w:val="003F1BB9"/>
    <w:rsid w:val="0041760E"/>
    <w:rsid w:val="00462BE9"/>
    <w:rsid w:val="004A0D2E"/>
    <w:rsid w:val="004B22C3"/>
    <w:rsid w:val="004D2A8A"/>
    <w:rsid w:val="00601DEC"/>
    <w:rsid w:val="0069233D"/>
    <w:rsid w:val="006E2F73"/>
    <w:rsid w:val="00720BFE"/>
    <w:rsid w:val="00931D02"/>
    <w:rsid w:val="00A03677"/>
    <w:rsid w:val="00A55C91"/>
    <w:rsid w:val="00A828DA"/>
    <w:rsid w:val="00A947AE"/>
    <w:rsid w:val="00AC5DBF"/>
    <w:rsid w:val="00AC6E05"/>
    <w:rsid w:val="00B46096"/>
    <w:rsid w:val="00B74B50"/>
    <w:rsid w:val="00C37569"/>
    <w:rsid w:val="00CA281A"/>
    <w:rsid w:val="00CB3700"/>
    <w:rsid w:val="00CC163F"/>
    <w:rsid w:val="00D82649"/>
    <w:rsid w:val="00DC73E3"/>
    <w:rsid w:val="00E21D5F"/>
    <w:rsid w:val="00E25038"/>
    <w:rsid w:val="00EC37D6"/>
    <w:rsid w:val="00F3008A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Luiza Wojnarowska</cp:lastModifiedBy>
  <cp:revision>20</cp:revision>
  <cp:lastPrinted>2023-05-04T11:38:00Z</cp:lastPrinted>
  <dcterms:created xsi:type="dcterms:W3CDTF">2021-08-26T19:43:00Z</dcterms:created>
  <dcterms:modified xsi:type="dcterms:W3CDTF">2023-05-04T11:40:00Z</dcterms:modified>
</cp:coreProperties>
</file>