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Y="3122"/>
        <w:tblW w:w="95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7"/>
        <w:gridCol w:w="3119"/>
        <w:gridCol w:w="1842"/>
        <w:gridCol w:w="1199"/>
        <w:gridCol w:w="1251"/>
      </w:tblGrid>
      <w:tr w:rsidR="005056A1" w:rsidRPr="00A851BA" w14:paraId="59C29E4F" w14:textId="77777777" w:rsidTr="004E0C57">
        <w:trPr>
          <w:trHeight w:val="2473"/>
        </w:trPr>
        <w:tc>
          <w:tcPr>
            <w:tcW w:w="9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06C93" w14:textId="77777777" w:rsidR="005056A1" w:rsidRPr="006275C5" w:rsidRDefault="005056A1" w:rsidP="004E0C57">
            <w:pPr>
              <w:pStyle w:val="opis"/>
              <w:spacing w:before="0"/>
              <w:ind w:right="-198" w:firstLine="0"/>
              <w:rPr>
                <w:rFonts w:asciiTheme="minorHAnsi" w:hAnsiTheme="minorHAnsi" w:cstheme="minorHAnsi"/>
                <w:b/>
                <w:sz w:val="40"/>
                <w:szCs w:val="40"/>
                <w:lang w:val="pl-PL"/>
              </w:rPr>
            </w:pPr>
            <w:r w:rsidRPr="006275C5">
              <w:rPr>
                <w:rFonts w:asciiTheme="minorHAnsi" w:hAnsiTheme="minorHAnsi" w:cstheme="minorHAnsi"/>
                <w:b/>
                <w:sz w:val="20"/>
                <w:lang w:val="pl-PL"/>
              </w:rPr>
              <w:t>NAZWA OPRACOWANIA:</w:t>
            </w:r>
          </w:p>
          <w:p w14:paraId="0C423AFE" w14:textId="77777777" w:rsidR="00BE509E" w:rsidRDefault="00BE509E" w:rsidP="004E0C57">
            <w:pPr>
              <w:pStyle w:val="opis"/>
              <w:spacing w:after="120"/>
              <w:ind w:right="-198" w:firstLine="0"/>
              <w:jc w:val="center"/>
              <w:rPr>
                <w:rFonts w:asciiTheme="minorHAnsi" w:hAnsiTheme="minorHAnsi" w:cstheme="minorHAnsi"/>
                <w:b/>
                <w:sz w:val="40"/>
                <w:szCs w:val="40"/>
                <w:lang w:val="pl-PL"/>
              </w:rPr>
            </w:pPr>
          </w:p>
          <w:p w14:paraId="63DDD1DA" w14:textId="77777777" w:rsidR="00341B94" w:rsidRDefault="00E57F6D" w:rsidP="004E0C57">
            <w:pPr>
              <w:pStyle w:val="opis"/>
              <w:spacing w:after="120"/>
              <w:ind w:right="-198" w:firstLine="0"/>
              <w:jc w:val="center"/>
              <w:rPr>
                <w:rFonts w:asciiTheme="minorHAnsi" w:hAnsiTheme="minorHAnsi" w:cstheme="minorHAnsi"/>
                <w:b/>
                <w:sz w:val="40"/>
                <w:szCs w:val="4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  <w:lang w:val="pl-PL"/>
              </w:rPr>
              <w:t>SPECYFIKACJA TECHNICZN</w:t>
            </w:r>
            <w:r w:rsidR="005056A1" w:rsidRPr="006F158E">
              <w:rPr>
                <w:rFonts w:asciiTheme="minorHAnsi" w:hAnsiTheme="minorHAnsi" w:cstheme="minorHAnsi"/>
                <w:b/>
                <w:sz w:val="40"/>
                <w:szCs w:val="40"/>
                <w:lang w:val="pl-PL"/>
              </w:rPr>
              <w:t>A WYKONANIA I ODBIORU</w:t>
            </w:r>
            <w:r w:rsidR="00341B94">
              <w:rPr>
                <w:rFonts w:asciiTheme="minorHAnsi" w:hAnsiTheme="minorHAnsi" w:cstheme="minorHAnsi"/>
                <w:b/>
                <w:sz w:val="40"/>
                <w:szCs w:val="40"/>
                <w:lang w:val="pl-PL"/>
              </w:rPr>
              <w:t xml:space="preserve"> ROBÓT ROZBIÓRKOWYCH</w:t>
            </w:r>
            <w:r>
              <w:rPr>
                <w:rFonts w:asciiTheme="minorHAnsi" w:hAnsiTheme="minorHAnsi" w:cstheme="minorHAnsi"/>
                <w:b/>
                <w:sz w:val="40"/>
                <w:szCs w:val="40"/>
                <w:lang w:val="pl-PL"/>
              </w:rPr>
              <w:t xml:space="preserve"> </w:t>
            </w:r>
            <w:r w:rsidR="00BE509E">
              <w:rPr>
                <w:rFonts w:asciiTheme="minorHAnsi" w:hAnsiTheme="minorHAnsi" w:cstheme="minorHAnsi"/>
                <w:b/>
                <w:sz w:val="40"/>
                <w:szCs w:val="40"/>
                <w:lang w:val="pl-PL"/>
              </w:rPr>
              <w:t>BUDYN</w:t>
            </w:r>
            <w:r w:rsidR="00341B94">
              <w:rPr>
                <w:rFonts w:asciiTheme="minorHAnsi" w:hAnsiTheme="minorHAnsi" w:cstheme="minorHAnsi"/>
                <w:b/>
                <w:sz w:val="40"/>
                <w:szCs w:val="40"/>
                <w:lang w:val="pl-PL"/>
              </w:rPr>
              <w:t>KU</w:t>
            </w:r>
            <w:r w:rsidR="002402AD">
              <w:rPr>
                <w:rFonts w:asciiTheme="minorHAnsi" w:hAnsiTheme="minorHAnsi" w:cstheme="minorHAnsi"/>
                <w:b/>
                <w:sz w:val="40"/>
                <w:szCs w:val="40"/>
                <w:lang w:val="pl-PL"/>
              </w:rPr>
              <w:t xml:space="preserve"> W ŁODZI PRZY </w:t>
            </w:r>
          </w:p>
          <w:p w14:paraId="4FC87F25" w14:textId="7A3AB54C" w:rsidR="005056A1" w:rsidRPr="006275C5" w:rsidRDefault="002402AD" w:rsidP="004E0C57">
            <w:pPr>
              <w:pStyle w:val="opis"/>
              <w:spacing w:after="120"/>
              <w:ind w:right="-198" w:firstLine="0"/>
              <w:jc w:val="center"/>
              <w:rPr>
                <w:rFonts w:asciiTheme="minorHAnsi" w:hAnsiTheme="minorHAnsi" w:cstheme="minorHAnsi"/>
                <w:b/>
                <w:sz w:val="40"/>
                <w:szCs w:val="4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  <w:lang w:val="pl-PL"/>
              </w:rPr>
              <w:t xml:space="preserve">UL. </w:t>
            </w:r>
            <w:r w:rsidR="00FC6059">
              <w:rPr>
                <w:rFonts w:asciiTheme="minorHAnsi" w:hAnsiTheme="minorHAnsi" w:cstheme="minorHAnsi"/>
                <w:b/>
                <w:sz w:val="40"/>
                <w:szCs w:val="40"/>
                <w:lang w:val="pl-PL"/>
              </w:rPr>
              <w:t>OSOBLIWA 9</w:t>
            </w:r>
            <w:r w:rsidR="00BA6841">
              <w:rPr>
                <w:rFonts w:asciiTheme="minorHAnsi" w:hAnsiTheme="minorHAnsi" w:cstheme="minorHAnsi"/>
                <w:b/>
                <w:sz w:val="40"/>
                <w:szCs w:val="40"/>
                <w:lang w:val="pl-PL"/>
              </w:rPr>
              <w:t xml:space="preserve"> </w:t>
            </w:r>
          </w:p>
        </w:tc>
      </w:tr>
      <w:tr w:rsidR="00C82CC3" w:rsidRPr="006F158E" w14:paraId="1EF42AB5" w14:textId="77777777" w:rsidTr="004E0C57">
        <w:trPr>
          <w:trHeight w:val="200"/>
        </w:trPr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A401DCF" w14:textId="77777777" w:rsidR="00C82CC3" w:rsidRPr="006F158E" w:rsidRDefault="00C82CC3" w:rsidP="004E0C57">
            <w:pPr>
              <w:pStyle w:val="opis"/>
              <w:spacing w:before="0"/>
              <w:ind w:right="-198" w:firstLine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pl-PL"/>
              </w:rPr>
              <w:t>OPRACOWANIE</w:t>
            </w:r>
            <w:r w:rsidRPr="006F158E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  <w:p w14:paraId="28C45143" w14:textId="77777777" w:rsidR="00C82CC3" w:rsidRPr="006F158E" w:rsidRDefault="00C82CC3" w:rsidP="004E0C57">
            <w:pPr>
              <w:pStyle w:val="opis"/>
              <w:ind w:right="-198" w:firstLine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E40A0" w14:textId="77777777" w:rsidR="00C82CC3" w:rsidRPr="006F158E" w:rsidRDefault="00C82CC3" w:rsidP="004E0C57">
            <w:pPr>
              <w:pStyle w:val="opis"/>
              <w:spacing w:before="0"/>
              <w:ind w:right="-198" w:firstLine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F158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IMIĘ </w:t>
            </w:r>
            <w:proofErr w:type="spellStart"/>
            <w:r w:rsidRPr="006F158E">
              <w:rPr>
                <w:rFonts w:asciiTheme="minorHAnsi" w:hAnsiTheme="minorHAnsi" w:cstheme="minorHAnsi"/>
                <w:b/>
                <w:sz w:val="16"/>
                <w:szCs w:val="16"/>
              </w:rPr>
              <w:t>i</w:t>
            </w:r>
            <w:proofErr w:type="spellEnd"/>
            <w:r w:rsidRPr="006F158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NAZWISKO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1DFF7" w14:textId="77777777" w:rsidR="00C82CC3" w:rsidRPr="006F158E" w:rsidRDefault="00C82CC3" w:rsidP="004E0C57">
            <w:pPr>
              <w:pStyle w:val="opis"/>
              <w:spacing w:before="0"/>
              <w:ind w:right="-198" w:firstLine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F158E">
              <w:rPr>
                <w:rFonts w:asciiTheme="minorHAnsi" w:hAnsiTheme="minorHAnsi" w:cstheme="minorHAnsi"/>
                <w:b/>
                <w:sz w:val="16"/>
                <w:szCs w:val="16"/>
              </w:rPr>
              <w:t>SPECJALNOŚĆ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9D627" w14:textId="77777777" w:rsidR="00C82CC3" w:rsidRPr="006F158E" w:rsidRDefault="00C82CC3" w:rsidP="004E0C57">
            <w:pPr>
              <w:pStyle w:val="opis"/>
              <w:spacing w:before="0"/>
              <w:ind w:right="-198" w:firstLine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F158E">
              <w:rPr>
                <w:rFonts w:asciiTheme="minorHAnsi" w:hAnsiTheme="minorHAnsi" w:cstheme="minorHAnsi"/>
                <w:b/>
                <w:sz w:val="16"/>
                <w:szCs w:val="16"/>
              </w:rPr>
              <w:t>NR UPRAW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984B1" w14:textId="77777777" w:rsidR="00C82CC3" w:rsidRPr="006F158E" w:rsidRDefault="00C82CC3" w:rsidP="004E0C57">
            <w:pPr>
              <w:pStyle w:val="opis"/>
              <w:spacing w:before="0"/>
              <w:ind w:right="-198" w:firstLine="0"/>
              <w:rPr>
                <w:rFonts w:asciiTheme="minorHAnsi" w:hAnsiTheme="minorHAnsi" w:cstheme="minorHAnsi"/>
              </w:rPr>
            </w:pPr>
            <w:r w:rsidRPr="006F158E">
              <w:rPr>
                <w:rFonts w:asciiTheme="minorHAnsi" w:hAnsiTheme="minorHAnsi" w:cstheme="minorHAnsi"/>
                <w:b/>
                <w:sz w:val="16"/>
                <w:szCs w:val="16"/>
              </w:rPr>
              <w:t>PODPIS</w:t>
            </w:r>
          </w:p>
        </w:tc>
      </w:tr>
      <w:tr w:rsidR="00C82CC3" w:rsidRPr="00C82CC3" w14:paraId="3CED6A59" w14:textId="77777777" w:rsidTr="004E0C57">
        <w:trPr>
          <w:trHeight w:val="411"/>
        </w:trPr>
        <w:tc>
          <w:tcPr>
            <w:tcW w:w="210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8172245" w14:textId="77777777" w:rsidR="00C82CC3" w:rsidRPr="006F158E" w:rsidRDefault="00C82CC3" w:rsidP="004E0C57">
            <w:pPr>
              <w:pStyle w:val="opis"/>
              <w:snapToGrid w:val="0"/>
              <w:spacing w:before="0"/>
              <w:ind w:right="-198" w:firstLine="0"/>
              <w:rPr>
                <w:rFonts w:asciiTheme="minorHAnsi" w:hAnsiTheme="minorHAnsi" w:cstheme="minorHAnsi"/>
                <w:b/>
                <w:sz w:val="20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A739A" w14:textId="77777777" w:rsidR="00C82CC3" w:rsidRPr="006F158E" w:rsidRDefault="00C82CC3" w:rsidP="004E0C57">
            <w:pPr>
              <w:pStyle w:val="opis"/>
              <w:spacing w:after="120"/>
              <w:ind w:right="-198" w:firstLine="0"/>
              <w:jc w:val="left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1C02D" w14:textId="77777777" w:rsidR="00C82CC3" w:rsidRPr="006F158E" w:rsidRDefault="00C82CC3" w:rsidP="004E0C57">
            <w:pPr>
              <w:pStyle w:val="opis"/>
              <w:ind w:right="-198" w:firstLine="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64108" w14:textId="77777777" w:rsidR="00C82CC3" w:rsidRPr="006F158E" w:rsidRDefault="00C82CC3" w:rsidP="004E0C57">
            <w:pPr>
              <w:pStyle w:val="opis"/>
              <w:ind w:right="-198" w:firstLine="0"/>
              <w:jc w:val="left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9C312" w14:textId="77777777" w:rsidR="00C82CC3" w:rsidRPr="006F158E" w:rsidRDefault="00C82CC3" w:rsidP="004E0C57">
            <w:pPr>
              <w:pStyle w:val="opis"/>
              <w:spacing w:after="120"/>
              <w:ind w:right="-198" w:firstLine="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</w:p>
        </w:tc>
      </w:tr>
      <w:tr w:rsidR="00C82CC3" w:rsidRPr="00C82CC3" w14:paraId="2A47FB91" w14:textId="77777777" w:rsidTr="004E0C57">
        <w:trPr>
          <w:trHeight w:val="420"/>
        </w:trPr>
        <w:tc>
          <w:tcPr>
            <w:tcW w:w="210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B15A5E1" w14:textId="77777777" w:rsidR="00C82CC3" w:rsidRPr="006F158E" w:rsidRDefault="00C82CC3" w:rsidP="004E0C57">
            <w:pPr>
              <w:pStyle w:val="opis"/>
              <w:snapToGrid w:val="0"/>
              <w:spacing w:before="0"/>
              <w:ind w:right="-198" w:firstLine="0"/>
              <w:rPr>
                <w:rFonts w:asciiTheme="minorHAnsi" w:hAnsiTheme="minorHAnsi" w:cstheme="minorHAnsi"/>
                <w:b/>
                <w:sz w:val="20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9A8DF" w14:textId="77777777" w:rsidR="00E57F6D" w:rsidRPr="00C82CC3" w:rsidRDefault="002402AD" w:rsidP="004E0C57">
            <w:pPr>
              <w:pStyle w:val="opis"/>
              <w:snapToGrid w:val="0"/>
              <w:ind w:right="-198" w:firstLine="0"/>
              <w:jc w:val="left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pl-PL"/>
              </w:rPr>
              <w:t>Al. Kościuszki 47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01781" w14:textId="77777777" w:rsidR="00C82CC3" w:rsidRPr="006F158E" w:rsidRDefault="00C82CC3" w:rsidP="004E0C57">
            <w:pPr>
              <w:pStyle w:val="opis"/>
              <w:snapToGrid w:val="0"/>
              <w:ind w:right="-198" w:firstLine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274F2" w14:textId="77777777" w:rsidR="00C82CC3" w:rsidRPr="006F158E" w:rsidRDefault="00C82CC3" w:rsidP="004E0C57">
            <w:pPr>
              <w:pStyle w:val="opis"/>
              <w:snapToGrid w:val="0"/>
              <w:ind w:right="-198" w:firstLine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D53E2" w14:textId="77777777" w:rsidR="00C82CC3" w:rsidRPr="006F158E" w:rsidRDefault="00C82CC3" w:rsidP="004E0C57">
            <w:pPr>
              <w:pStyle w:val="opis"/>
              <w:snapToGrid w:val="0"/>
              <w:ind w:right="-198" w:firstLine="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C82CC3" w:rsidRPr="00C82CC3" w14:paraId="028D9BB2" w14:textId="77777777" w:rsidTr="004E0C57">
        <w:trPr>
          <w:trHeight w:val="381"/>
        </w:trPr>
        <w:tc>
          <w:tcPr>
            <w:tcW w:w="210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68AA3E6" w14:textId="77777777" w:rsidR="00C82CC3" w:rsidRPr="006F158E" w:rsidRDefault="00C82CC3" w:rsidP="004E0C57">
            <w:pPr>
              <w:pStyle w:val="opis"/>
              <w:spacing w:before="0"/>
              <w:ind w:right="-198" w:firstLine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E6734" w14:textId="77777777" w:rsidR="00C82CC3" w:rsidRPr="006F158E" w:rsidRDefault="00C82CC3" w:rsidP="004E0C57">
            <w:pPr>
              <w:pStyle w:val="opis"/>
              <w:spacing w:before="0"/>
              <w:ind w:right="-198" w:firstLine="0"/>
              <w:jc w:val="left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9F5A8" w14:textId="77777777" w:rsidR="00C82CC3" w:rsidRPr="006F158E" w:rsidRDefault="00C82CC3" w:rsidP="004E0C57">
            <w:pPr>
              <w:pStyle w:val="opis"/>
              <w:snapToGrid w:val="0"/>
              <w:spacing w:before="0"/>
              <w:ind w:right="-198" w:firstLine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1F79C" w14:textId="77777777" w:rsidR="00C82CC3" w:rsidRPr="006F158E" w:rsidRDefault="00C82CC3" w:rsidP="004E0C57">
            <w:pPr>
              <w:pStyle w:val="opis"/>
              <w:snapToGrid w:val="0"/>
              <w:spacing w:before="0"/>
              <w:ind w:right="-198" w:firstLine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503C0" w14:textId="77777777" w:rsidR="00C82CC3" w:rsidRPr="006F158E" w:rsidRDefault="00C82CC3" w:rsidP="004E0C57">
            <w:pPr>
              <w:pStyle w:val="opis"/>
              <w:snapToGrid w:val="0"/>
              <w:spacing w:before="0"/>
              <w:ind w:right="-198" w:firstLine="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C82CC3" w:rsidRPr="00C82CC3" w14:paraId="1AE243CB" w14:textId="77777777" w:rsidTr="004E0C57">
        <w:trPr>
          <w:trHeight w:val="399"/>
        </w:trPr>
        <w:tc>
          <w:tcPr>
            <w:tcW w:w="210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D9A9EF5" w14:textId="77777777" w:rsidR="00C82CC3" w:rsidRPr="006F158E" w:rsidRDefault="00C82CC3" w:rsidP="004E0C57">
            <w:pPr>
              <w:pStyle w:val="opis"/>
              <w:snapToGrid w:val="0"/>
              <w:spacing w:before="0"/>
              <w:ind w:right="-198" w:firstLine="0"/>
              <w:rPr>
                <w:rFonts w:asciiTheme="minorHAnsi" w:hAnsiTheme="minorHAnsi" w:cstheme="minorHAnsi"/>
                <w:b/>
                <w:sz w:val="20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0E5AF" w14:textId="77777777" w:rsidR="00C82CC3" w:rsidRPr="006F158E" w:rsidRDefault="00C82CC3" w:rsidP="004E0C57">
            <w:pPr>
              <w:pStyle w:val="opis"/>
              <w:spacing w:before="0"/>
              <w:ind w:right="-198" w:firstLine="0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862C3" w14:textId="77777777" w:rsidR="00C82CC3" w:rsidRPr="006F158E" w:rsidRDefault="00C82CC3" w:rsidP="004E0C57">
            <w:pPr>
              <w:pStyle w:val="opis"/>
              <w:snapToGrid w:val="0"/>
              <w:spacing w:before="0"/>
              <w:ind w:right="-198" w:firstLine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193CE" w14:textId="77777777" w:rsidR="00C82CC3" w:rsidRPr="006F158E" w:rsidRDefault="00C82CC3" w:rsidP="004E0C57">
            <w:pPr>
              <w:pStyle w:val="opis"/>
              <w:snapToGrid w:val="0"/>
              <w:spacing w:before="0"/>
              <w:ind w:right="-198" w:firstLine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00BD1" w14:textId="77777777" w:rsidR="00C82CC3" w:rsidRPr="006F158E" w:rsidRDefault="00C82CC3" w:rsidP="004E0C57">
            <w:pPr>
              <w:pStyle w:val="opis"/>
              <w:snapToGrid w:val="0"/>
              <w:spacing w:before="0"/>
              <w:ind w:right="-198" w:firstLine="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5056A1" w:rsidRPr="00C82CC3" w14:paraId="53F56BE1" w14:textId="77777777" w:rsidTr="004E0C57">
        <w:trPr>
          <w:trHeight w:val="399"/>
        </w:trPr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F87C1" w14:textId="77777777" w:rsidR="005056A1" w:rsidRPr="006F158E" w:rsidRDefault="005056A1" w:rsidP="004E0C57">
            <w:pPr>
              <w:pStyle w:val="opis"/>
              <w:snapToGrid w:val="0"/>
              <w:spacing w:before="0"/>
              <w:ind w:right="-198" w:firstLine="0"/>
              <w:rPr>
                <w:rFonts w:asciiTheme="minorHAnsi" w:hAnsiTheme="minorHAnsi" w:cstheme="minorHAnsi"/>
                <w:b/>
                <w:sz w:val="20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7DC1F" w14:textId="77777777" w:rsidR="005056A1" w:rsidRPr="006F158E" w:rsidRDefault="005056A1" w:rsidP="004E0C57">
            <w:pPr>
              <w:pStyle w:val="opis"/>
              <w:spacing w:before="0"/>
              <w:ind w:right="-198" w:firstLine="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43F0B" w14:textId="77777777" w:rsidR="005056A1" w:rsidRPr="006F158E" w:rsidRDefault="005056A1" w:rsidP="004E0C57">
            <w:pPr>
              <w:pStyle w:val="opis"/>
              <w:snapToGrid w:val="0"/>
              <w:spacing w:before="0"/>
              <w:ind w:right="-198" w:firstLine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36229" w14:textId="77777777" w:rsidR="005056A1" w:rsidRPr="006F158E" w:rsidRDefault="005056A1" w:rsidP="004E0C57">
            <w:pPr>
              <w:pStyle w:val="opis"/>
              <w:snapToGrid w:val="0"/>
              <w:spacing w:before="0"/>
              <w:ind w:right="-198" w:firstLine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99E94" w14:textId="77777777" w:rsidR="005056A1" w:rsidRPr="006F158E" w:rsidRDefault="005056A1" w:rsidP="004E0C57">
            <w:pPr>
              <w:pStyle w:val="opis"/>
              <w:snapToGrid w:val="0"/>
              <w:spacing w:before="0"/>
              <w:ind w:right="-198" w:firstLine="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5056A1" w:rsidRPr="00C82CC3" w14:paraId="067F42F8" w14:textId="77777777" w:rsidTr="004E0C57">
        <w:trPr>
          <w:trHeight w:val="450"/>
        </w:trPr>
        <w:tc>
          <w:tcPr>
            <w:tcW w:w="5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887F5" w14:textId="77777777" w:rsidR="005056A1" w:rsidRPr="006F158E" w:rsidRDefault="005056A1" w:rsidP="004E0C57">
            <w:pPr>
              <w:pStyle w:val="opis"/>
              <w:spacing w:before="0"/>
              <w:ind w:right="-198" w:firstLine="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6F158E">
              <w:rPr>
                <w:rFonts w:asciiTheme="minorHAnsi" w:hAnsiTheme="minorHAnsi" w:cstheme="minorHAnsi"/>
                <w:b/>
                <w:sz w:val="20"/>
              </w:rPr>
              <w:t>NR REFERENCYJNY:</w:t>
            </w:r>
            <w:r w:rsidR="006275C5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6275C5" w:rsidRPr="00061E32">
              <w:rPr>
                <w:rFonts w:asciiTheme="minorHAnsi" w:hAnsiTheme="minorHAnsi" w:cstheme="minorHAnsi"/>
                <w:b/>
                <w:sz w:val="24"/>
                <w:szCs w:val="24"/>
              </w:rPr>
              <w:t>BZB25.</w:t>
            </w:r>
            <w:r w:rsidR="00BE509E" w:rsidRPr="00061E32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6275C5" w:rsidRPr="00061E32">
              <w:rPr>
                <w:rFonts w:asciiTheme="minorHAnsi" w:hAnsiTheme="minorHAnsi" w:cstheme="minorHAnsi"/>
                <w:b/>
                <w:sz w:val="24"/>
                <w:szCs w:val="24"/>
              </w:rPr>
              <w:t>-STWIORB-1</w:t>
            </w:r>
          </w:p>
        </w:tc>
        <w:tc>
          <w:tcPr>
            <w:tcW w:w="4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48716" w14:textId="13C9FFA2" w:rsidR="005056A1" w:rsidRPr="006F158E" w:rsidRDefault="005056A1" w:rsidP="004E0C57">
            <w:pPr>
              <w:pStyle w:val="opis"/>
              <w:spacing w:before="0"/>
              <w:ind w:right="-198" w:firstLine="0"/>
              <w:rPr>
                <w:rFonts w:asciiTheme="minorHAnsi" w:hAnsiTheme="minorHAnsi" w:cstheme="minorHAnsi"/>
                <w:b/>
                <w:lang w:val="pl-PL"/>
              </w:rPr>
            </w:pPr>
            <w:r w:rsidRPr="006F158E">
              <w:rPr>
                <w:rFonts w:asciiTheme="minorHAnsi" w:hAnsiTheme="minorHAnsi" w:cstheme="minorHAnsi"/>
                <w:b/>
                <w:sz w:val="20"/>
              </w:rPr>
              <w:t xml:space="preserve">DATA OPRACOWANIA: </w:t>
            </w:r>
            <w:r w:rsidR="00FC6059">
              <w:rPr>
                <w:rFonts w:asciiTheme="minorHAnsi" w:hAnsiTheme="minorHAnsi" w:cstheme="minorHAnsi"/>
                <w:b/>
                <w:sz w:val="20"/>
              </w:rPr>
              <w:t>11</w:t>
            </w:r>
            <w:r w:rsidR="006275C5">
              <w:rPr>
                <w:rFonts w:asciiTheme="minorHAnsi" w:hAnsiTheme="minorHAnsi" w:cstheme="minorHAnsi"/>
                <w:b/>
                <w:sz w:val="20"/>
              </w:rPr>
              <w:t>.</w:t>
            </w:r>
            <w:r w:rsidR="002402AD">
              <w:rPr>
                <w:rFonts w:asciiTheme="minorHAnsi" w:hAnsiTheme="minorHAnsi" w:cstheme="minorHAnsi"/>
                <w:b/>
                <w:sz w:val="20"/>
              </w:rPr>
              <w:t>0</w:t>
            </w:r>
            <w:r w:rsidR="00FC6059">
              <w:rPr>
                <w:rFonts w:asciiTheme="minorHAnsi" w:hAnsiTheme="minorHAnsi" w:cstheme="minorHAnsi"/>
                <w:b/>
                <w:sz w:val="20"/>
              </w:rPr>
              <w:t>8</w:t>
            </w:r>
            <w:r w:rsidR="006275C5">
              <w:rPr>
                <w:rFonts w:asciiTheme="minorHAnsi" w:hAnsiTheme="minorHAnsi" w:cstheme="minorHAnsi"/>
                <w:b/>
                <w:sz w:val="20"/>
              </w:rPr>
              <w:t>.20</w:t>
            </w:r>
            <w:r w:rsidR="00BA6841">
              <w:rPr>
                <w:rFonts w:asciiTheme="minorHAnsi" w:hAnsiTheme="minorHAnsi" w:cstheme="minorHAnsi"/>
                <w:b/>
                <w:sz w:val="20"/>
              </w:rPr>
              <w:t>20</w:t>
            </w:r>
            <w:r w:rsidR="006275C5">
              <w:rPr>
                <w:rFonts w:asciiTheme="minorHAnsi" w:hAnsiTheme="minorHAnsi" w:cstheme="minorHAnsi"/>
                <w:b/>
                <w:sz w:val="20"/>
              </w:rPr>
              <w:t>r.</w:t>
            </w:r>
          </w:p>
        </w:tc>
      </w:tr>
    </w:tbl>
    <w:p w14:paraId="5B38CDC1" w14:textId="77777777" w:rsidR="005056A1" w:rsidRPr="00C82CC3" w:rsidRDefault="005056A1">
      <w:pPr>
        <w:rPr>
          <w:rFonts w:asciiTheme="minorHAnsi" w:hAnsiTheme="minorHAnsi" w:cstheme="minorHAnsi"/>
          <w:lang w:val="pl-PL"/>
        </w:rPr>
      </w:pPr>
    </w:p>
    <w:p w14:paraId="2D3A3EA7" w14:textId="77777777" w:rsidR="005056A1" w:rsidRPr="00C82CC3" w:rsidRDefault="005056A1">
      <w:pPr>
        <w:suppressAutoHyphens w:val="0"/>
        <w:spacing w:line="240" w:lineRule="auto"/>
        <w:jc w:val="left"/>
        <w:rPr>
          <w:rFonts w:asciiTheme="minorHAnsi" w:hAnsiTheme="minorHAnsi" w:cstheme="minorHAnsi"/>
          <w:lang w:val="pl-PL"/>
        </w:rPr>
      </w:pPr>
      <w:r w:rsidRPr="00C82CC3">
        <w:rPr>
          <w:rFonts w:asciiTheme="minorHAnsi" w:hAnsiTheme="minorHAnsi" w:cstheme="minorHAnsi"/>
          <w:lang w:val="pl-PL"/>
        </w:rPr>
        <w:br w:type="page"/>
      </w:r>
    </w:p>
    <w:p w14:paraId="2E8268D5" w14:textId="77777777" w:rsidR="009E493C" w:rsidRPr="00C82CC3" w:rsidRDefault="009E493C">
      <w:pPr>
        <w:pStyle w:val="Spistreci1"/>
        <w:tabs>
          <w:tab w:val="left" w:pos="440"/>
          <w:tab w:val="right" w:leader="dot" w:pos="9488"/>
        </w:tabs>
        <w:rPr>
          <w:rFonts w:asciiTheme="minorHAnsi" w:hAnsiTheme="minorHAnsi"/>
          <w:b/>
          <w:noProof/>
          <w:sz w:val="28"/>
          <w:szCs w:val="28"/>
          <w:lang w:val="pl-PL"/>
        </w:rPr>
      </w:pPr>
      <w:r w:rsidRPr="00C82CC3">
        <w:rPr>
          <w:rFonts w:asciiTheme="minorHAnsi" w:hAnsiTheme="minorHAnsi"/>
          <w:b/>
          <w:noProof/>
          <w:sz w:val="28"/>
          <w:szCs w:val="28"/>
          <w:lang w:val="pl-PL"/>
        </w:rPr>
        <w:lastRenderedPageBreak/>
        <w:t>SPIS TREŚCI</w:t>
      </w:r>
    </w:p>
    <w:p w14:paraId="5BFC76E3" w14:textId="77777777" w:rsidR="000778B6" w:rsidRDefault="00844673">
      <w:pPr>
        <w:pStyle w:val="Spistreci1"/>
        <w:tabs>
          <w:tab w:val="left" w:pos="440"/>
          <w:tab w:val="right" w:leader="dot" w:pos="9488"/>
        </w:tabs>
        <w:rPr>
          <w:rFonts w:asciiTheme="minorHAnsi" w:eastAsiaTheme="minorEastAsia" w:hAnsiTheme="minorHAnsi" w:cstheme="minorBidi"/>
          <w:noProof/>
          <w:szCs w:val="22"/>
          <w:lang w:val="pl-PL" w:eastAsia="pl-PL"/>
        </w:rPr>
      </w:pPr>
      <w:r>
        <w:rPr>
          <w:rFonts w:asciiTheme="minorHAnsi" w:hAnsiTheme="minorHAnsi"/>
          <w:noProof/>
        </w:rPr>
        <w:fldChar w:fldCharType="begin"/>
      </w:r>
      <w:r w:rsidR="009E493C" w:rsidRPr="009E493C">
        <w:rPr>
          <w:rFonts w:asciiTheme="minorHAnsi" w:hAnsiTheme="minorHAnsi"/>
          <w:noProof/>
          <w:lang w:val="pl-PL"/>
        </w:rPr>
        <w:instrText xml:space="preserve"> TOC \o "1-3" \f \u </w:instrText>
      </w:r>
      <w:r>
        <w:rPr>
          <w:rFonts w:asciiTheme="minorHAnsi" w:hAnsiTheme="minorHAnsi"/>
          <w:noProof/>
        </w:rPr>
        <w:fldChar w:fldCharType="separate"/>
      </w:r>
      <w:r w:rsidR="000778B6" w:rsidRPr="00E31E7E">
        <w:rPr>
          <w:rFonts w:asciiTheme="minorHAnsi" w:hAnsiTheme="minorHAnsi" w:cstheme="minorHAnsi"/>
          <w:b/>
          <w:noProof/>
          <w:lang w:val="pl-PL"/>
        </w:rPr>
        <w:t>1.</w:t>
      </w:r>
      <w:r w:rsidR="000778B6">
        <w:rPr>
          <w:rFonts w:asciiTheme="minorHAnsi" w:eastAsiaTheme="minorEastAsia" w:hAnsiTheme="minorHAnsi" w:cstheme="minorBidi"/>
          <w:noProof/>
          <w:szCs w:val="22"/>
          <w:lang w:val="pl-PL" w:eastAsia="pl-PL"/>
        </w:rPr>
        <w:tab/>
      </w:r>
      <w:r w:rsidR="000778B6" w:rsidRPr="00E31E7E">
        <w:rPr>
          <w:rFonts w:asciiTheme="minorHAnsi" w:hAnsiTheme="minorHAnsi" w:cstheme="minorHAnsi"/>
          <w:b/>
          <w:noProof/>
          <w:lang w:val="pl-PL"/>
        </w:rPr>
        <w:t>WSTĘP</w:t>
      </w:r>
      <w:r w:rsidR="000778B6">
        <w:rPr>
          <w:noProof/>
        </w:rPr>
        <w:tab/>
      </w:r>
      <w:r>
        <w:rPr>
          <w:noProof/>
        </w:rPr>
        <w:fldChar w:fldCharType="begin"/>
      </w:r>
      <w:r w:rsidR="000778B6">
        <w:rPr>
          <w:noProof/>
        </w:rPr>
        <w:instrText xml:space="preserve"> PAGEREF _Toc469657628 \h </w:instrText>
      </w:r>
      <w:r>
        <w:rPr>
          <w:noProof/>
        </w:rPr>
      </w:r>
      <w:r>
        <w:rPr>
          <w:noProof/>
        </w:rPr>
        <w:fldChar w:fldCharType="separate"/>
      </w:r>
      <w:r w:rsidR="00283738">
        <w:rPr>
          <w:noProof/>
        </w:rPr>
        <w:t>4</w:t>
      </w:r>
      <w:r>
        <w:rPr>
          <w:noProof/>
        </w:rPr>
        <w:fldChar w:fldCharType="end"/>
      </w:r>
    </w:p>
    <w:p w14:paraId="7F69D58D" w14:textId="77777777" w:rsidR="000778B6" w:rsidRDefault="000778B6">
      <w:pPr>
        <w:pStyle w:val="Spistreci2"/>
        <w:tabs>
          <w:tab w:val="left" w:pos="880"/>
          <w:tab w:val="right" w:leader="dot" w:pos="9488"/>
        </w:tabs>
        <w:rPr>
          <w:rFonts w:asciiTheme="minorHAnsi" w:eastAsiaTheme="minorEastAsia" w:hAnsiTheme="minorHAnsi" w:cstheme="minorBidi"/>
          <w:noProof/>
          <w:szCs w:val="22"/>
          <w:lang w:val="pl-PL" w:eastAsia="pl-PL"/>
        </w:rPr>
      </w:pPr>
      <w:r w:rsidRPr="00E31E7E">
        <w:rPr>
          <w:rFonts w:asciiTheme="minorHAnsi" w:hAnsiTheme="minorHAnsi" w:cstheme="minorHAnsi"/>
          <w:b/>
          <w:noProof/>
          <w:lang w:val="pl-PL"/>
        </w:rPr>
        <w:t>1.1.</w:t>
      </w:r>
      <w:r>
        <w:rPr>
          <w:rFonts w:asciiTheme="minorHAnsi" w:eastAsiaTheme="minorEastAsia" w:hAnsiTheme="minorHAnsi" w:cstheme="minorBidi"/>
          <w:noProof/>
          <w:szCs w:val="22"/>
          <w:lang w:val="pl-PL" w:eastAsia="pl-PL"/>
        </w:rPr>
        <w:tab/>
      </w:r>
      <w:r w:rsidRPr="00E31E7E">
        <w:rPr>
          <w:rFonts w:asciiTheme="minorHAnsi" w:hAnsiTheme="minorHAnsi" w:cstheme="minorHAnsi"/>
          <w:b/>
          <w:noProof/>
          <w:lang w:val="pl-PL"/>
        </w:rPr>
        <w:t>Przedmiot specyfikacji technicznej</w:t>
      </w:r>
      <w:r>
        <w:rPr>
          <w:noProof/>
        </w:rPr>
        <w:tab/>
      </w:r>
      <w:r w:rsidR="00844673">
        <w:rPr>
          <w:noProof/>
        </w:rPr>
        <w:fldChar w:fldCharType="begin"/>
      </w:r>
      <w:r>
        <w:rPr>
          <w:noProof/>
        </w:rPr>
        <w:instrText xml:space="preserve"> PAGEREF _Toc469657629 \h </w:instrText>
      </w:r>
      <w:r w:rsidR="00844673">
        <w:rPr>
          <w:noProof/>
        </w:rPr>
      </w:r>
      <w:r w:rsidR="00844673">
        <w:rPr>
          <w:noProof/>
        </w:rPr>
        <w:fldChar w:fldCharType="separate"/>
      </w:r>
      <w:r w:rsidR="00283738">
        <w:rPr>
          <w:noProof/>
        </w:rPr>
        <w:t>4</w:t>
      </w:r>
      <w:r w:rsidR="00844673">
        <w:rPr>
          <w:noProof/>
        </w:rPr>
        <w:fldChar w:fldCharType="end"/>
      </w:r>
    </w:p>
    <w:p w14:paraId="1A32826D" w14:textId="77777777" w:rsidR="000778B6" w:rsidRDefault="000778B6">
      <w:pPr>
        <w:pStyle w:val="Spistreci2"/>
        <w:tabs>
          <w:tab w:val="left" w:pos="880"/>
          <w:tab w:val="right" w:leader="dot" w:pos="9488"/>
        </w:tabs>
        <w:rPr>
          <w:rFonts w:asciiTheme="minorHAnsi" w:eastAsiaTheme="minorEastAsia" w:hAnsiTheme="minorHAnsi" w:cstheme="minorBidi"/>
          <w:noProof/>
          <w:szCs w:val="22"/>
          <w:lang w:val="pl-PL" w:eastAsia="pl-PL"/>
        </w:rPr>
      </w:pPr>
      <w:r w:rsidRPr="00E31E7E">
        <w:rPr>
          <w:rFonts w:asciiTheme="minorHAnsi" w:hAnsiTheme="minorHAnsi" w:cstheme="minorHAnsi"/>
          <w:b/>
          <w:noProof/>
          <w:lang w:val="pl-PL"/>
        </w:rPr>
        <w:t>1.2.</w:t>
      </w:r>
      <w:r>
        <w:rPr>
          <w:rFonts w:asciiTheme="minorHAnsi" w:eastAsiaTheme="minorEastAsia" w:hAnsiTheme="minorHAnsi" w:cstheme="minorBidi"/>
          <w:noProof/>
          <w:szCs w:val="22"/>
          <w:lang w:val="pl-PL" w:eastAsia="pl-PL"/>
        </w:rPr>
        <w:tab/>
      </w:r>
      <w:r w:rsidRPr="00E31E7E">
        <w:rPr>
          <w:rFonts w:asciiTheme="minorHAnsi" w:hAnsiTheme="minorHAnsi" w:cstheme="minorHAnsi"/>
          <w:b/>
          <w:noProof/>
          <w:lang w:val="pl-PL"/>
        </w:rPr>
        <w:t>Zakres stosowania specyfikacji technicznej</w:t>
      </w:r>
      <w:r>
        <w:rPr>
          <w:noProof/>
        </w:rPr>
        <w:tab/>
      </w:r>
      <w:r w:rsidR="00844673">
        <w:rPr>
          <w:noProof/>
        </w:rPr>
        <w:fldChar w:fldCharType="begin"/>
      </w:r>
      <w:r>
        <w:rPr>
          <w:noProof/>
        </w:rPr>
        <w:instrText xml:space="preserve"> PAGEREF _Toc469657630 \h </w:instrText>
      </w:r>
      <w:r w:rsidR="00844673">
        <w:rPr>
          <w:noProof/>
        </w:rPr>
      </w:r>
      <w:r w:rsidR="00844673">
        <w:rPr>
          <w:noProof/>
        </w:rPr>
        <w:fldChar w:fldCharType="separate"/>
      </w:r>
      <w:r w:rsidR="00283738">
        <w:rPr>
          <w:noProof/>
        </w:rPr>
        <w:t>4</w:t>
      </w:r>
      <w:r w:rsidR="00844673">
        <w:rPr>
          <w:noProof/>
        </w:rPr>
        <w:fldChar w:fldCharType="end"/>
      </w:r>
    </w:p>
    <w:p w14:paraId="1EC26159" w14:textId="77777777" w:rsidR="000778B6" w:rsidRDefault="000778B6">
      <w:pPr>
        <w:pStyle w:val="Spistreci2"/>
        <w:tabs>
          <w:tab w:val="left" w:pos="880"/>
          <w:tab w:val="right" w:leader="dot" w:pos="9488"/>
        </w:tabs>
        <w:rPr>
          <w:rFonts w:asciiTheme="minorHAnsi" w:eastAsiaTheme="minorEastAsia" w:hAnsiTheme="minorHAnsi" w:cstheme="minorBidi"/>
          <w:noProof/>
          <w:szCs w:val="22"/>
          <w:lang w:val="pl-PL" w:eastAsia="pl-PL"/>
        </w:rPr>
      </w:pPr>
      <w:r w:rsidRPr="00E31E7E">
        <w:rPr>
          <w:rFonts w:asciiTheme="minorHAnsi" w:hAnsiTheme="minorHAnsi" w:cstheme="minorHAnsi"/>
          <w:b/>
          <w:noProof/>
          <w:lang w:val="pl-PL"/>
        </w:rPr>
        <w:t>1.3.</w:t>
      </w:r>
      <w:r>
        <w:rPr>
          <w:rFonts w:asciiTheme="minorHAnsi" w:eastAsiaTheme="minorEastAsia" w:hAnsiTheme="minorHAnsi" w:cstheme="minorBidi"/>
          <w:noProof/>
          <w:szCs w:val="22"/>
          <w:lang w:val="pl-PL" w:eastAsia="pl-PL"/>
        </w:rPr>
        <w:tab/>
      </w:r>
      <w:r w:rsidRPr="00E31E7E">
        <w:rPr>
          <w:rFonts w:asciiTheme="minorHAnsi" w:hAnsiTheme="minorHAnsi" w:cstheme="minorHAnsi"/>
          <w:b/>
          <w:noProof/>
          <w:lang w:val="pl-PL"/>
        </w:rPr>
        <w:t>Zakres robót objętych specyfikacją techniczną</w:t>
      </w:r>
      <w:r w:rsidRPr="000778B6">
        <w:rPr>
          <w:noProof/>
          <w:lang w:val="pl-PL"/>
        </w:rPr>
        <w:tab/>
      </w:r>
      <w:r w:rsidR="00844673">
        <w:rPr>
          <w:noProof/>
        </w:rPr>
        <w:fldChar w:fldCharType="begin"/>
      </w:r>
      <w:r w:rsidRPr="000778B6">
        <w:rPr>
          <w:noProof/>
          <w:lang w:val="pl-PL"/>
        </w:rPr>
        <w:instrText xml:space="preserve"> PAGEREF _Toc469657631 \h </w:instrText>
      </w:r>
      <w:r w:rsidR="00844673">
        <w:rPr>
          <w:noProof/>
        </w:rPr>
      </w:r>
      <w:r w:rsidR="00844673">
        <w:rPr>
          <w:noProof/>
        </w:rPr>
        <w:fldChar w:fldCharType="separate"/>
      </w:r>
      <w:r w:rsidR="00283738">
        <w:rPr>
          <w:noProof/>
          <w:lang w:val="pl-PL"/>
        </w:rPr>
        <w:t>4</w:t>
      </w:r>
      <w:r w:rsidR="00844673">
        <w:rPr>
          <w:noProof/>
        </w:rPr>
        <w:fldChar w:fldCharType="end"/>
      </w:r>
    </w:p>
    <w:p w14:paraId="221D4D54" w14:textId="77777777" w:rsidR="000778B6" w:rsidRDefault="000778B6">
      <w:pPr>
        <w:pStyle w:val="Spistreci2"/>
        <w:tabs>
          <w:tab w:val="left" w:pos="880"/>
          <w:tab w:val="right" w:leader="dot" w:pos="9488"/>
        </w:tabs>
        <w:rPr>
          <w:rFonts w:asciiTheme="minorHAnsi" w:eastAsiaTheme="minorEastAsia" w:hAnsiTheme="minorHAnsi" w:cstheme="minorBidi"/>
          <w:noProof/>
          <w:szCs w:val="22"/>
          <w:lang w:val="pl-PL" w:eastAsia="pl-PL"/>
        </w:rPr>
      </w:pPr>
      <w:r w:rsidRPr="00E31E7E">
        <w:rPr>
          <w:rFonts w:asciiTheme="minorHAnsi" w:hAnsiTheme="minorHAnsi" w:cstheme="minorHAnsi"/>
          <w:b/>
          <w:noProof/>
          <w:lang w:val="pl-PL"/>
        </w:rPr>
        <w:t>1.4.</w:t>
      </w:r>
      <w:r>
        <w:rPr>
          <w:rFonts w:asciiTheme="minorHAnsi" w:eastAsiaTheme="minorEastAsia" w:hAnsiTheme="minorHAnsi" w:cstheme="minorBidi"/>
          <w:noProof/>
          <w:szCs w:val="22"/>
          <w:lang w:val="pl-PL" w:eastAsia="pl-PL"/>
        </w:rPr>
        <w:tab/>
      </w:r>
      <w:r w:rsidRPr="00E31E7E">
        <w:rPr>
          <w:rFonts w:asciiTheme="minorHAnsi" w:hAnsiTheme="minorHAnsi" w:cstheme="minorHAnsi"/>
          <w:b/>
          <w:noProof/>
          <w:lang w:val="pl-PL"/>
        </w:rPr>
        <w:t>Nazwa i kody</w:t>
      </w:r>
      <w:r w:rsidRPr="000778B6">
        <w:rPr>
          <w:noProof/>
          <w:lang w:val="pl-PL"/>
        </w:rPr>
        <w:tab/>
      </w:r>
      <w:r w:rsidR="00844673">
        <w:rPr>
          <w:noProof/>
        </w:rPr>
        <w:fldChar w:fldCharType="begin"/>
      </w:r>
      <w:r w:rsidRPr="000778B6">
        <w:rPr>
          <w:noProof/>
          <w:lang w:val="pl-PL"/>
        </w:rPr>
        <w:instrText xml:space="preserve"> PAGEREF _Toc469657632 \h </w:instrText>
      </w:r>
      <w:r w:rsidR="00844673">
        <w:rPr>
          <w:noProof/>
        </w:rPr>
      </w:r>
      <w:r w:rsidR="00844673">
        <w:rPr>
          <w:noProof/>
        </w:rPr>
        <w:fldChar w:fldCharType="separate"/>
      </w:r>
      <w:r w:rsidR="00283738">
        <w:rPr>
          <w:noProof/>
          <w:lang w:val="pl-PL"/>
        </w:rPr>
        <w:t>4</w:t>
      </w:r>
      <w:r w:rsidR="00844673">
        <w:rPr>
          <w:noProof/>
        </w:rPr>
        <w:fldChar w:fldCharType="end"/>
      </w:r>
    </w:p>
    <w:p w14:paraId="592C599E" w14:textId="77777777" w:rsidR="000778B6" w:rsidRDefault="000778B6">
      <w:pPr>
        <w:pStyle w:val="Spistreci2"/>
        <w:tabs>
          <w:tab w:val="left" w:pos="880"/>
          <w:tab w:val="right" w:leader="dot" w:pos="9488"/>
        </w:tabs>
        <w:rPr>
          <w:rFonts w:asciiTheme="minorHAnsi" w:eastAsiaTheme="minorEastAsia" w:hAnsiTheme="minorHAnsi" w:cstheme="minorBidi"/>
          <w:noProof/>
          <w:szCs w:val="22"/>
          <w:lang w:val="pl-PL" w:eastAsia="pl-PL"/>
        </w:rPr>
      </w:pPr>
      <w:r w:rsidRPr="00E31E7E">
        <w:rPr>
          <w:rFonts w:asciiTheme="minorHAnsi" w:hAnsiTheme="minorHAnsi" w:cstheme="minorHAnsi"/>
          <w:b/>
          <w:noProof/>
          <w:lang w:val="pl-PL"/>
        </w:rPr>
        <w:t>1.5.</w:t>
      </w:r>
      <w:r>
        <w:rPr>
          <w:rFonts w:asciiTheme="minorHAnsi" w:eastAsiaTheme="minorEastAsia" w:hAnsiTheme="minorHAnsi" w:cstheme="minorBidi"/>
          <w:noProof/>
          <w:szCs w:val="22"/>
          <w:lang w:val="pl-PL" w:eastAsia="pl-PL"/>
        </w:rPr>
        <w:tab/>
      </w:r>
      <w:r w:rsidRPr="00E31E7E">
        <w:rPr>
          <w:rFonts w:asciiTheme="minorHAnsi" w:hAnsiTheme="minorHAnsi" w:cstheme="minorHAnsi"/>
          <w:b/>
          <w:noProof/>
          <w:lang w:val="pl-PL"/>
        </w:rPr>
        <w:t>Określenia podstawowe</w:t>
      </w:r>
      <w:r w:rsidRPr="000778B6">
        <w:rPr>
          <w:noProof/>
          <w:lang w:val="pl-PL"/>
        </w:rPr>
        <w:tab/>
      </w:r>
      <w:r w:rsidR="00844673">
        <w:rPr>
          <w:noProof/>
        </w:rPr>
        <w:fldChar w:fldCharType="begin"/>
      </w:r>
      <w:r w:rsidRPr="000778B6">
        <w:rPr>
          <w:noProof/>
          <w:lang w:val="pl-PL"/>
        </w:rPr>
        <w:instrText xml:space="preserve"> PAGEREF _Toc469657633 \h </w:instrText>
      </w:r>
      <w:r w:rsidR="00844673">
        <w:rPr>
          <w:noProof/>
        </w:rPr>
      </w:r>
      <w:r w:rsidR="00844673">
        <w:rPr>
          <w:noProof/>
        </w:rPr>
        <w:fldChar w:fldCharType="separate"/>
      </w:r>
      <w:r w:rsidR="00283738">
        <w:rPr>
          <w:noProof/>
          <w:lang w:val="pl-PL"/>
        </w:rPr>
        <w:t>5</w:t>
      </w:r>
      <w:r w:rsidR="00844673">
        <w:rPr>
          <w:noProof/>
        </w:rPr>
        <w:fldChar w:fldCharType="end"/>
      </w:r>
    </w:p>
    <w:p w14:paraId="1576F4E4" w14:textId="77777777" w:rsidR="000778B6" w:rsidRDefault="000778B6">
      <w:pPr>
        <w:pStyle w:val="Spistreci2"/>
        <w:tabs>
          <w:tab w:val="left" w:pos="880"/>
          <w:tab w:val="right" w:leader="dot" w:pos="9488"/>
        </w:tabs>
        <w:rPr>
          <w:rFonts w:asciiTheme="minorHAnsi" w:eastAsiaTheme="minorEastAsia" w:hAnsiTheme="minorHAnsi" w:cstheme="minorBidi"/>
          <w:noProof/>
          <w:szCs w:val="22"/>
          <w:lang w:val="pl-PL" w:eastAsia="pl-PL"/>
        </w:rPr>
      </w:pPr>
      <w:r w:rsidRPr="00E31E7E">
        <w:rPr>
          <w:rFonts w:asciiTheme="minorHAnsi" w:hAnsiTheme="minorHAnsi" w:cstheme="minorHAnsi"/>
          <w:b/>
          <w:noProof/>
          <w:lang w:val="pl-PL"/>
        </w:rPr>
        <w:t>1.6.</w:t>
      </w:r>
      <w:r>
        <w:rPr>
          <w:rFonts w:asciiTheme="minorHAnsi" w:eastAsiaTheme="minorEastAsia" w:hAnsiTheme="minorHAnsi" w:cstheme="minorBidi"/>
          <w:noProof/>
          <w:szCs w:val="22"/>
          <w:lang w:val="pl-PL" w:eastAsia="pl-PL"/>
        </w:rPr>
        <w:tab/>
      </w:r>
      <w:r w:rsidRPr="00E31E7E">
        <w:rPr>
          <w:rFonts w:asciiTheme="minorHAnsi" w:hAnsiTheme="minorHAnsi" w:cstheme="minorHAnsi"/>
          <w:b/>
          <w:noProof/>
          <w:lang w:val="pl-PL"/>
        </w:rPr>
        <w:t>Warunki ogólne</w:t>
      </w:r>
      <w:r w:rsidRPr="000778B6">
        <w:rPr>
          <w:noProof/>
          <w:lang w:val="pl-PL"/>
        </w:rPr>
        <w:tab/>
      </w:r>
      <w:r w:rsidR="00844673">
        <w:rPr>
          <w:noProof/>
        </w:rPr>
        <w:fldChar w:fldCharType="begin"/>
      </w:r>
      <w:r w:rsidRPr="000778B6">
        <w:rPr>
          <w:noProof/>
          <w:lang w:val="pl-PL"/>
        </w:rPr>
        <w:instrText xml:space="preserve"> PAGEREF _Toc469657634 \h </w:instrText>
      </w:r>
      <w:r w:rsidR="00844673">
        <w:rPr>
          <w:noProof/>
        </w:rPr>
      </w:r>
      <w:r w:rsidR="00844673">
        <w:rPr>
          <w:noProof/>
        </w:rPr>
        <w:fldChar w:fldCharType="separate"/>
      </w:r>
      <w:r w:rsidR="00283738">
        <w:rPr>
          <w:noProof/>
          <w:lang w:val="pl-PL"/>
        </w:rPr>
        <w:t>5</w:t>
      </w:r>
      <w:r w:rsidR="00844673">
        <w:rPr>
          <w:noProof/>
        </w:rPr>
        <w:fldChar w:fldCharType="end"/>
      </w:r>
    </w:p>
    <w:p w14:paraId="0F9D9749" w14:textId="77777777" w:rsidR="000778B6" w:rsidRDefault="000778B6">
      <w:pPr>
        <w:pStyle w:val="Spistreci2"/>
        <w:tabs>
          <w:tab w:val="left" w:pos="880"/>
          <w:tab w:val="right" w:leader="dot" w:pos="9488"/>
        </w:tabs>
        <w:rPr>
          <w:rFonts w:asciiTheme="minorHAnsi" w:eastAsiaTheme="minorEastAsia" w:hAnsiTheme="minorHAnsi" w:cstheme="minorBidi"/>
          <w:noProof/>
          <w:szCs w:val="22"/>
          <w:lang w:val="pl-PL" w:eastAsia="pl-PL"/>
        </w:rPr>
      </w:pPr>
      <w:r w:rsidRPr="00E31E7E">
        <w:rPr>
          <w:rFonts w:asciiTheme="minorHAnsi" w:hAnsiTheme="minorHAnsi" w:cstheme="minorHAnsi"/>
          <w:b/>
          <w:noProof/>
          <w:lang w:val="pl-PL"/>
        </w:rPr>
        <w:t>1.7.</w:t>
      </w:r>
      <w:r>
        <w:rPr>
          <w:rFonts w:asciiTheme="minorHAnsi" w:eastAsiaTheme="minorEastAsia" w:hAnsiTheme="minorHAnsi" w:cstheme="minorBidi"/>
          <w:noProof/>
          <w:szCs w:val="22"/>
          <w:lang w:val="pl-PL" w:eastAsia="pl-PL"/>
        </w:rPr>
        <w:tab/>
      </w:r>
      <w:r w:rsidRPr="00E31E7E">
        <w:rPr>
          <w:rFonts w:asciiTheme="minorHAnsi" w:hAnsiTheme="minorHAnsi" w:cstheme="minorHAnsi"/>
          <w:b/>
          <w:noProof/>
          <w:lang w:val="pl-PL"/>
        </w:rPr>
        <w:t>Podstawy opracowania</w:t>
      </w:r>
      <w:r w:rsidRPr="000778B6">
        <w:rPr>
          <w:noProof/>
          <w:lang w:val="pl-PL"/>
        </w:rPr>
        <w:tab/>
      </w:r>
      <w:r w:rsidR="00844673">
        <w:rPr>
          <w:noProof/>
        </w:rPr>
        <w:fldChar w:fldCharType="begin"/>
      </w:r>
      <w:r w:rsidRPr="000778B6">
        <w:rPr>
          <w:noProof/>
          <w:lang w:val="pl-PL"/>
        </w:rPr>
        <w:instrText xml:space="preserve"> PAGEREF _Toc469657635 \h </w:instrText>
      </w:r>
      <w:r w:rsidR="00844673">
        <w:rPr>
          <w:noProof/>
        </w:rPr>
      </w:r>
      <w:r w:rsidR="00844673">
        <w:rPr>
          <w:noProof/>
        </w:rPr>
        <w:fldChar w:fldCharType="separate"/>
      </w:r>
      <w:r w:rsidR="00283738">
        <w:rPr>
          <w:noProof/>
          <w:lang w:val="pl-PL"/>
        </w:rPr>
        <w:t>5</w:t>
      </w:r>
      <w:r w:rsidR="00844673">
        <w:rPr>
          <w:noProof/>
        </w:rPr>
        <w:fldChar w:fldCharType="end"/>
      </w:r>
    </w:p>
    <w:p w14:paraId="2BC197CC" w14:textId="77777777" w:rsidR="000778B6" w:rsidRDefault="000778B6">
      <w:pPr>
        <w:pStyle w:val="Spistreci1"/>
        <w:tabs>
          <w:tab w:val="left" w:pos="440"/>
          <w:tab w:val="right" w:leader="dot" w:pos="9488"/>
        </w:tabs>
        <w:rPr>
          <w:rFonts w:asciiTheme="minorHAnsi" w:eastAsiaTheme="minorEastAsia" w:hAnsiTheme="minorHAnsi" w:cstheme="minorBidi"/>
          <w:noProof/>
          <w:szCs w:val="22"/>
          <w:lang w:val="pl-PL" w:eastAsia="pl-PL"/>
        </w:rPr>
      </w:pPr>
      <w:r w:rsidRPr="00E31E7E">
        <w:rPr>
          <w:rFonts w:asciiTheme="minorHAnsi" w:hAnsiTheme="minorHAnsi" w:cstheme="minorHAnsi"/>
          <w:b/>
          <w:noProof/>
          <w:lang w:val="pl-PL"/>
        </w:rPr>
        <w:t>2.</w:t>
      </w:r>
      <w:r>
        <w:rPr>
          <w:rFonts w:asciiTheme="minorHAnsi" w:eastAsiaTheme="minorEastAsia" w:hAnsiTheme="minorHAnsi" w:cstheme="minorBidi"/>
          <w:noProof/>
          <w:szCs w:val="22"/>
          <w:lang w:val="pl-PL" w:eastAsia="pl-PL"/>
        </w:rPr>
        <w:tab/>
      </w:r>
      <w:r w:rsidRPr="00E31E7E">
        <w:rPr>
          <w:rFonts w:asciiTheme="minorHAnsi" w:hAnsiTheme="minorHAnsi" w:cstheme="minorHAnsi"/>
          <w:b/>
          <w:noProof/>
          <w:lang w:val="pl-PL"/>
        </w:rPr>
        <w:t>INFORMACJA O TERENIE BUDOWY</w:t>
      </w:r>
      <w:r w:rsidRPr="000778B6">
        <w:rPr>
          <w:noProof/>
          <w:lang w:val="pl-PL"/>
        </w:rPr>
        <w:tab/>
      </w:r>
      <w:r w:rsidR="00844673">
        <w:rPr>
          <w:noProof/>
        </w:rPr>
        <w:fldChar w:fldCharType="begin"/>
      </w:r>
      <w:r w:rsidRPr="000778B6">
        <w:rPr>
          <w:noProof/>
          <w:lang w:val="pl-PL"/>
        </w:rPr>
        <w:instrText xml:space="preserve"> PAGEREF _Toc469657636 \h </w:instrText>
      </w:r>
      <w:r w:rsidR="00844673">
        <w:rPr>
          <w:noProof/>
        </w:rPr>
      </w:r>
      <w:r w:rsidR="00844673">
        <w:rPr>
          <w:noProof/>
        </w:rPr>
        <w:fldChar w:fldCharType="separate"/>
      </w:r>
      <w:r w:rsidR="00283738">
        <w:rPr>
          <w:noProof/>
          <w:lang w:val="pl-PL"/>
        </w:rPr>
        <w:t>5</w:t>
      </w:r>
      <w:r w:rsidR="00844673">
        <w:rPr>
          <w:noProof/>
        </w:rPr>
        <w:fldChar w:fldCharType="end"/>
      </w:r>
    </w:p>
    <w:p w14:paraId="3CE94381" w14:textId="77777777" w:rsidR="000778B6" w:rsidRDefault="000778B6">
      <w:pPr>
        <w:pStyle w:val="Spistreci2"/>
        <w:tabs>
          <w:tab w:val="left" w:pos="880"/>
          <w:tab w:val="right" w:leader="dot" w:pos="9488"/>
        </w:tabs>
        <w:rPr>
          <w:rFonts w:asciiTheme="minorHAnsi" w:eastAsiaTheme="minorEastAsia" w:hAnsiTheme="minorHAnsi" w:cstheme="minorBidi"/>
          <w:noProof/>
          <w:szCs w:val="22"/>
          <w:lang w:val="pl-PL" w:eastAsia="pl-PL"/>
        </w:rPr>
      </w:pPr>
      <w:r w:rsidRPr="00E31E7E">
        <w:rPr>
          <w:rFonts w:asciiTheme="minorHAnsi" w:hAnsiTheme="minorHAnsi" w:cstheme="minorHAnsi"/>
          <w:b/>
          <w:noProof/>
          <w:lang w:val="pl-PL"/>
        </w:rPr>
        <w:t>2.1.</w:t>
      </w:r>
      <w:r>
        <w:rPr>
          <w:rFonts w:asciiTheme="minorHAnsi" w:eastAsiaTheme="minorEastAsia" w:hAnsiTheme="minorHAnsi" w:cstheme="minorBidi"/>
          <w:noProof/>
          <w:szCs w:val="22"/>
          <w:lang w:val="pl-PL" w:eastAsia="pl-PL"/>
        </w:rPr>
        <w:tab/>
      </w:r>
      <w:r w:rsidRPr="00E31E7E">
        <w:rPr>
          <w:rFonts w:asciiTheme="minorHAnsi" w:hAnsiTheme="minorHAnsi" w:cstheme="minorHAnsi"/>
          <w:b/>
          <w:noProof/>
          <w:lang w:val="pl-PL"/>
        </w:rPr>
        <w:t>Ogólne wymagania dotyczące robót budowlanych</w:t>
      </w:r>
      <w:r w:rsidRPr="000778B6">
        <w:rPr>
          <w:noProof/>
          <w:lang w:val="pl-PL"/>
        </w:rPr>
        <w:tab/>
      </w:r>
      <w:r w:rsidR="00844673">
        <w:rPr>
          <w:noProof/>
        </w:rPr>
        <w:fldChar w:fldCharType="begin"/>
      </w:r>
      <w:r w:rsidRPr="000778B6">
        <w:rPr>
          <w:noProof/>
          <w:lang w:val="pl-PL"/>
        </w:rPr>
        <w:instrText xml:space="preserve"> PAGEREF _Toc469657637 \h </w:instrText>
      </w:r>
      <w:r w:rsidR="00844673">
        <w:rPr>
          <w:noProof/>
        </w:rPr>
      </w:r>
      <w:r w:rsidR="00844673">
        <w:rPr>
          <w:noProof/>
        </w:rPr>
        <w:fldChar w:fldCharType="separate"/>
      </w:r>
      <w:r w:rsidR="00283738">
        <w:rPr>
          <w:noProof/>
          <w:lang w:val="pl-PL"/>
        </w:rPr>
        <w:t>5</w:t>
      </w:r>
      <w:r w:rsidR="00844673">
        <w:rPr>
          <w:noProof/>
        </w:rPr>
        <w:fldChar w:fldCharType="end"/>
      </w:r>
    </w:p>
    <w:p w14:paraId="5BCF6FE6" w14:textId="77777777" w:rsidR="000778B6" w:rsidRDefault="000778B6">
      <w:pPr>
        <w:pStyle w:val="Spistreci2"/>
        <w:tabs>
          <w:tab w:val="left" w:pos="880"/>
          <w:tab w:val="right" w:leader="dot" w:pos="9488"/>
        </w:tabs>
        <w:rPr>
          <w:rFonts w:asciiTheme="minorHAnsi" w:eastAsiaTheme="minorEastAsia" w:hAnsiTheme="minorHAnsi" w:cstheme="minorBidi"/>
          <w:noProof/>
          <w:szCs w:val="22"/>
          <w:lang w:val="pl-PL" w:eastAsia="pl-PL"/>
        </w:rPr>
      </w:pPr>
      <w:r w:rsidRPr="00E31E7E">
        <w:rPr>
          <w:rFonts w:asciiTheme="minorHAnsi" w:hAnsiTheme="minorHAnsi" w:cstheme="minorHAnsi"/>
          <w:b/>
          <w:noProof/>
          <w:lang w:val="pl-PL"/>
        </w:rPr>
        <w:t>2.2.</w:t>
      </w:r>
      <w:r>
        <w:rPr>
          <w:rFonts w:asciiTheme="minorHAnsi" w:eastAsiaTheme="minorEastAsia" w:hAnsiTheme="minorHAnsi" w:cstheme="minorBidi"/>
          <w:noProof/>
          <w:szCs w:val="22"/>
          <w:lang w:val="pl-PL" w:eastAsia="pl-PL"/>
        </w:rPr>
        <w:tab/>
      </w:r>
      <w:r w:rsidRPr="00E31E7E">
        <w:rPr>
          <w:rFonts w:asciiTheme="minorHAnsi" w:hAnsiTheme="minorHAnsi" w:cstheme="minorHAnsi"/>
          <w:b/>
          <w:noProof/>
          <w:lang w:val="pl-PL"/>
        </w:rPr>
        <w:t>Wykonanie robót</w:t>
      </w:r>
      <w:r w:rsidRPr="000778B6">
        <w:rPr>
          <w:noProof/>
          <w:lang w:val="pl-PL"/>
        </w:rPr>
        <w:tab/>
      </w:r>
      <w:r w:rsidR="00844673">
        <w:rPr>
          <w:noProof/>
        </w:rPr>
        <w:fldChar w:fldCharType="begin"/>
      </w:r>
      <w:r w:rsidRPr="000778B6">
        <w:rPr>
          <w:noProof/>
          <w:lang w:val="pl-PL"/>
        </w:rPr>
        <w:instrText xml:space="preserve"> PAGEREF _Toc469657638 \h </w:instrText>
      </w:r>
      <w:r w:rsidR="00844673">
        <w:rPr>
          <w:noProof/>
        </w:rPr>
      </w:r>
      <w:r w:rsidR="00844673">
        <w:rPr>
          <w:noProof/>
        </w:rPr>
        <w:fldChar w:fldCharType="separate"/>
      </w:r>
      <w:r w:rsidR="00283738">
        <w:rPr>
          <w:noProof/>
          <w:lang w:val="pl-PL"/>
        </w:rPr>
        <w:t>6</w:t>
      </w:r>
      <w:r w:rsidR="00844673">
        <w:rPr>
          <w:noProof/>
        </w:rPr>
        <w:fldChar w:fldCharType="end"/>
      </w:r>
    </w:p>
    <w:p w14:paraId="4004A1B2" w14:textId="77777777" w:rsidR="000778B6" w:rsidRDefault="000778B6">
      <w:pPr>
        <w:pStyle w:val="Spistreci2"/>
        <w:tabs>
          <w:tab w:val="left" w:pos="880"/>
          <w:tab w:val="right" w:leader="dot" w:pos="9488"/>
        </w:tabs>
        <w:rPr>
          <w:rFonts w:asciiTheme="minorHAnsi" w:eastAsiaTheme="minorEastAsia" w:hAnsiTheme="minorHAnsi" w:cstheme="minorBidi"/>
          <w:noProof/>
          <w:szCs w:val="22"/>
          <w:lang w:val="pl-PL" w:eastAsia="pl-PL"/>
        </w:rPr>
      </w:pPr>
      <w:r w:rsidRPr="00E31E7E">
        <w:rPr>
          <w:rFonts w:asciiTheme="minorHAnsi" w:hAnsiTheme="minorHAnsi" w:cstheme="minorHAnsi"/>
          <w:b/>
          <w:noProof/>
          <w:lang w:val="pl-PL"/>
        </w:rPr>
        <w:t>2.3.</w:t>
      </w:r>
      <w:r>
        <w:rPr>
          <w:rFonts w:asciiTheme="minorHAnsi" w:eastAsiaTheme="minorEastAsia" w:hAnsiTheme="minorHAnsi" w:cstheme="minorBidi"/>
          <w:noProof/>
          <w:szCs w:val="22"/>
          <w:lang w:val="pl-PL" w:eastAsia="pl-PL"/>
        </w:rPr>
        <w:tab/>
      </w:r>
      <w:r w:rsidRPr="00E31E7E">
        <w:rPr>
          <w:rFonts w:asciiTheme="minorHAnsi" w:hAnsiTheme="minorHAnsi" w:cstheme="minorHAnsi"/>
          <w:b/>
          <w:noProof/>
          <w:lang w:val="pl-PL"/>
        </w:rPr>
        <w:t>Ochrona Środowiska w czasie wykonywania robót</w:t>
      </w:r>
      <w:r w:rsidRPr="000778B6">
        <w:rPr>
          <w:noProof/>
          <w:lang w:val="pl-PL"/>
        </w:rPr>
        <w:tab/>
      </w:r>
      <w:r w:rsidR="00844673">
        <w:rPr>
          <w:noProof/>
        </w:rPr>
        <w:fldChar w:fldCharType="begin"/>
      </w:r>
      <w:r w:rsidRPr="000778B6">
        <w:rPr>
          <w:noProof/>
          <w:lang w:val="pl-PL"/>
        </w:rPr>
        <w:instrText xml:space="preserve"> PAGEREF _Toc469657639 \h </w:instrText>
      </w:r>
      <w:r w:rsidR="00844673">
        <w:rPr>
          <w:noProof/>
        </w:rPr>
      </w:r>
      <w:r w:rsidR="00844673">
        <w:rPr>
          <w:noProof/>
        </w:rPr>
        <w:fldChar w:fldCharType="separate"/>
      </w:r>
      <w:r w:rsidR="00283738">
        <w:rPr>
          <w:noProof/>
          <w:lang w:val="pl-PL"/>
        </w:rPr>
        <w:t>7</w:t>
      </w:r>
      <w:r w:rsidR="00844673">
        <w:rPr>
          <w:noProof/>
        </w:rPr>
        <w:fldChar w:fldCharType="end"/>
      </w:r>
    </w:p>
    <w:p w14:paraId="0CBC0D06" w14:textId="77777777" w:rsidR="000778B6" w:rsidRDefault="000778B6">
      <w:pPr>
        <w:pStyle w:val="Spistreci2"/>
        <w:tabs>
          <w:tab w:val="left" w:pos="880"/>
          <w:tab w:val="right" w:leader="dot" w:pos="9488"/>
        </w:tabs>
        <w:rPr>
          <w:rFonts w:asciiTheme="minorHAnsi" w:eastAsiaTheme="minorEastAsia" w:hAnsiTheme="minorHAnsi" w:cstheme="minorBidi"/>
          <w:noProof/>
          <w:szCs w:val="22"/>
          <w:lang w:val="pl-PL" w:eastAsia="pl-PL"/>
        </w:rPr>
      </w:pPr>
      <w:r w:rsidRPr="00E31E7E">
        <w:rPr>
          <w:rFonts w:asciiTheme="minorHAnsi" w:hAnsiTheme="minorHAnsi" w:cstheme="minorHAnsi"/>
          <w:b/>
          <w:noProof/>
          <w:lang w:val="pl-PL"/>
        </w:rPr>
        <w:t>2.4.</w:t>
      </w:r>
      <w:r>
        <w:rPr>
          <w:rFonts w:asciiTheme="minorHAnsi" w:eastAsiaTheme="minorEastAsia" w:hAnsiTheme="minorHAnsi" w:cstheme="minorBidi"/>
          <w:noProof/>
          <w:szCs w:val="22"/>
          <w:lang w:val="pl-PL" w:eastAsia="pl-PL"/>
        </w:rPr>
        <w:tab/>
      </w:r>
      <w:r w:rsidRPr="00E31E7E">
        <w:rPr>
          <w:rFonts w:asciiTheme="minorHAnsi" w:hAnsiTheme="minorHAnsi" w:cstheme="minorHAnsi"/>
          <w:b/>
          <w:noProof/>
          <w:lang w:val="pl-PL"/>
        </w:rPr>
        <w:t>Ochrona przeciwpożarowa</w:t>
      </w:r>
      <w:r w:rsidRPr="000778B6">
        <w:rPr>
          <w:noProof/>
          <w:lang w:val="pl-PL"/>
        </w:rPr>
        <w:tab/>
      </w:r>
      <w:r w:rsidR="00844673">
        <w:rPr>
          <w:noProof/>
        </w:rPr>
        <w:fldChar w:fldCharType="begin"/>
      </w:r>
      <w:r w:rsidRPr="000778B6">
        <w:rPr>
          <w:noProof/>
          <w:lang w:val="pl-PL"/>
        </w:rPr>
        <w:instrText xml:space="preserve"> PAGEREF _Toc469657640 \h </w:instrText>
      </w:r>
      <w:r w:rsidR="00844673">
        <w:rPr>
          <w:noProof/>
        </w:rPr>
      </w:r>
      <w:r w:rsidR="00844673">
        <w:rPr>
          <w:noProof/>
        </w:rPr>
        <w:fldChar w:fldCharType="separate"/>
      </w:r>
      <w:r w:rsidR="00283738">
        <w:rPr>
          <w:noProof/>
          <w:lang w:val="pl-PL"/>
        </w:rPr>
        <w:t>8</w:t>
      </w:r>
      <w:r w:rsidR="00844673">
        <w:rPr>
          <w:noProof/>
        </w:rPr>
        <w:fldChar w:fldCharType="end"/>
      </w:r>
    </w:p>
    <w:p w14:paraId="254C4D1D" w14:textId="77777777" w:rsidR="000778B6" w:rsidRDefault="000778B6">
      <w:pPr>
        <w:pStyle w:val="Spistreci2"/>
        <w:tabs>
          <w:tab w:val="left" w:pos="880"/>
          <w:tab w:val="right" w:leader="dot" w:pos="9488"/>
        </w:tabs>
        <w:rPr>
          <w:rFonts w:asciiTheme="minorHAnsi" w:eastAsiaTheme="minorEastAsia" w:hAnsiTheme="minorHAnsi" w:cstheme="minorBidi"/>
          <w:noProof/>
          <w:szCs w:val="22"/>
          <w:lang w:val="pl-PL" w:eastAsia="pl-PL"/>
        </w:rPr>
      </w:pPr>
      <w:r w:rsidRPr="00E31E7E">
        <w:rPr>
          <w:rFonts w:asciiTheme="minorHAnsi" w:hAnsiTheme="minorHAnsi" w:cstheme="minorHAnsi"/>
          <w:b/>
          <w:noProof/>
          <w:lang w:val="pl-PL"/>
        </w:rPr>
        <w:t>2.5.</w:t>
      </w:r>
      <w:r>
        <w:rPr>
          <w:rFonts w:asciiTheme="minorHAnsi" w:eastAsiaTheme="minorEastAsia" w:hAnsiTheme="minorHAnsi" w:cstheme="minorBidi"/>
          <w:noProof/>
          <w:szCs w:val="22"/>
          <w:lang w:val="pl-PL" w:eastAsia="pl-PL"/>
        </w:rPr>
        <w:tab/>
      </w:r>
      <w:r w:rsidRPr="00E31E7E">
        <w:rPr>
          <w:rFonts w:asciiTheme="minorHAnsi" w:hAnsiTheme="minorHAnsi" w:cstheme="minorHAnsi"/>
          <w:b/>
          <w:noProof/>
          <w:lang w:val="pl-PL"/>
        </w:rPr>
        <w:t>Materiały szkodliwe dla otoczenia</w:t>
      </w:r>
      <w:r w:rsidRPr="000778B6">
        <w:rPr>
          <w:noProof/>
          <w:lang w:val="pl-PL"/>
        </w:rPr>
        <w:tab/>
      </w:r>
      <w:r w:rsidR="00844673">
        <w:rPr>
          <w:noProof/>
        </w:rPr>
        <w:fldChar w:fldCharType="begin"/>
      </w:r>
      <w:r w:rsidRPr="000778B6">
        <w:rPr>
          <w:noProof/>
          <w:lang w:val="pl-PL"/>
        </w:rPr>
        <w:instrText xml:space="preserve"> PAGEREF _Toc469657641 \h </w:instrText>
      </w:r>
      <w:r w:rsidR="00844673">
        <w:rPr>
          <w:noProof/>
        </w:rPr>
      </w:r>
      <w:r w:rsidR="00844673">
        <w:rPr>
          <w:noProof/>
        </w:rPr>
        <w:fldChar w:fldCharType="separate"/>
      </w:r>
      <w:r w:rsidR="00283738">
        <w:rPr>
          <w:noProof/>
          <w:lang w:val="pl-PL"/>
        </w:rPr>
        <w:t>8</w:t>
      </w:r>
      <w:r w:rsidR="00844673">
        <w:rPr>
          <w:noProof/>
        </w:rPr>
        <w:fldChar w:fldCharType="end"/>
      </w:r>
    </w:p>
    <w:p w14:paraId="7B371245" w14:textId="77777777" w:rsidR="000778B6" w:rsidRDefault="000778B6">
      <w:pPr>
        <w:pStyle w:val="Spistreci2"/>
        <w:tabs>
          <w:tab w:val="left" w:pos="880"/>
          <w:tab w:val="right" w:leader="dot" w:pos="9488"/>
        </w:tabs>
        <w:rPr>
          <w:rFonts w:asciiTheme="minorHAnsi" w:eastAsiaTheme="minorEastAsia" w:hAnsiTheme="minorHAnsi" w:cstheme="minorBidi"/>
          <w:noProof/>
          <w:szCs w:val="22"/>
          <w:lang w:val="pl-PL" w:eastAsia="pl-PL"/>
        </w:rPr>
      </w:pPr>
      <w:r w:rsidRPr="00E31E7E">
        <w:rPr>
          <w:rFonts w:asciiTheme="minorHAnsi" w:hAnsiTheme="minorHAnsi" w:cstheme="minorHAnsi"/>
          <w:b/>
          <w:noProof/>
          <w:lang w:val="pl-PL"/>
        </w:rPr>
        <w:t>2.6.</w:t>
      </w:r>
      <w:r>
        <w:rPr>
          <w:rFonts w:asciiTheme="minorHAnsi" w:eastAsiaTheme="minorEastAsia" w:hAnsiTheme="minorHAnsi" w:cstheme="minorBidi"/>
          <w:noProof/>
          <w:szCs w:val="22"/>
          <w:lang w:val="pl-PL" w:eastAsia="pl-PL"/>
        </w:rPr>
        <w:tab/>
      </w:r>
      <w:r w:rsidRPr="00E31E7E">
        <w:rPr>
          <w:rFonts w:asciiTheme="minorHAnsi" w:hAnsiTheme="minorHAnsi" w:cstheme="minorHAnsi"/>
          <w:b/>
          <w:noProof/>
          <w:lang w:val="pl-PL"/>
        </w:rPr>
        <w:t>Warunki bezpieczeństwa pracy</w:t>
      </w:r>
      <w:r w:rsidRPr="000778B6">
        <w:rPr>
          <w:noProof/>
          <w:lang w:val="pl-PL"/>
        </w:rPr>
        <w:tab/>
      </w:r>
      <w:r w:rsidR="00844673">
        <w:rPr>
          <w:noProof/>
        </w:rPr>
        <w:fldChar w:fldCharType="begin"/>
      </w:r>
      <w:r w:rsidRPr="000778B6">
        <w:rPr>
          <w:noProof/>
          <w:lang w:val="pl-PL"/>
        </w:rPr>
        <w:instrText xml:space="preserve"> PAGEREF _Toc469657642 \h </w:instrText>
      </w:r>
      <w:r w:rsidR="00844673">
        <w:rPr>
          <w:noProof/>
        </w:rPr>
      </w:r>
      <w:r w:rsidR="00844673">
        <w:rPr>
          <w:noProof/>
        </w:rPr>
        <w:fldChar w:fldCharType="separate"/>
      </w:r>
      <w:r w:rsidR="00283738">
        <w:rPr>
          <w:noProof/>
          <w:lang w:val="pl-PL"/>
        </w:rPr>
        <w:t>8</w:t>
      </w:r>
      <w:r w:rsidR="00844673">
        <w:rPr>
          <w:noProof/>
        </w:rPr>
        <w:fldChar w:fldCharType="end"/>
      </w:r>
    </w:p>
    <w:p w14:paraId="0AC4DEE0" w14:textId="77777777" w:rsidR="000778B6" w:rsidRDefault="000778B6">
      <w:pPr>
        <w:pStyle w:val="Spistreci2"/>
        <w:tabs>
          <w:tab w:val="left" w:pos="880"/>
          <w:tab w:val="right" w:leader="dot" w:pos="9488"/>
        </w:tabs>
        <w:rPr>
          <w:rFonts w:asciiTheme="minorHAnsi" w:eastAsiaTheme="minorEastAsia" w:hAnsiTheme="minorHAnsi" w:cstheme="minorBidi"/>
          <w:noProof/>
          <w:szCs w:val="22"/>
          <w:lang w:val="pl-PL" w:eastAsia="pl-PL"/>
        </w:rPr>
      </w:pPr>
      <w:r w:rsidRPr="00E31E7E">
        <w:rPr>
          <w:rFonts w:asciiTheme="minorHAnsi" w:hAnsiTheme="minorHAnsi" w:cstheme="minorHAnsi"/>
          <w:b/>
          <w:noProof/>
          <w:lang w:val="pl-PL"/>
        </w:rPr>
        <w:t>2.7.</w:t>
      </w:r>
      <w:r>
        <w:rPr>
          <w:rFonts w:asciiTheme="minorHAnsi" w:eastAsiaTheme="minorEastAsia" w:hAnsiTheme="minorHAnsi" w:cstheme="minorBidi"/>
          <w:noProof/>
          <w:szCs w:val="22"/>
          <w:lang w:val="pl-PL" w:eastAsia="pl-PL"/>
        </w:rPr>
        <w:tab/>
      </w:r>
      <w:r w:rsidRPr="00E31E7E">
        <w:rPr>
          <w:rFonts w:asciiTheme="minorHAnsi" w:hAnsiTheme="minorHAnsi" w:cstheme="minorHAnsi"/>
          <w:b/>
          <w:noProof/>
          <w:lang w:val="pl-PL"/>
        </w:rPr>
        <w:t>Zaplecze dla potrzeby wykonawcy</w:t>
      </w:r>
      <w:r w:rsidRPr="000778B6">
        <w:rPr>
          <w:noProof/>
          <w:lang w:val="pl-PL"/>
        </w:rPr>
        <w:tab/>
      </w:r>
      <w:r w:rsidR="00844673">
        <w:rPr>
          <w:noProof/>
        </w:rPr>
        <w:fldChar w:fldCharType="begin"/>
      </w:r>
      <w:r w:rsidRPr="000778B6">
        <w:rPr>
          <w:noProof/>
          <w:lang w:val="pl-PL"/>
        </w:rPr>
        <w:instrText xml:space="preserve"> PAGEREF _Toc469657643 \h </w:instrText>
      </w:r>
      <w:r w:rsidR="00844673">
        <w:rPr>
          <w:noProof/>
        </w:rPr>
      </w:r>
      <w:r w:rsidR="00844673">
        <w:rPr>
          <w:noProof/>
        </w:rPr>
        <w:fldChar w:fldCharType="separate"/>
      </w:r>
      <w:r w:rsidR="00283738">
        <w:rPr>
          <w:noProof/>
          <w:lang w:val="pl-PL"/>
        </w:rPr>
        <w:t>11</w:t>
      </w:r>
      <w:r w:rsidR="00844673">
        <w:rPr>
          <w:noProof/>
        </w:rPr>
        <w:fldChar w:fldCharType="end"/>
      </w:r>
    </w:p>
    <w:p w14:paraId="3DA6E9F4" w14:textId="77777777" w:rsidR="000778B6" w:rsidRDefault="000778B6">
      <w:pPr>
        <w:pStyle w:val="Spistreci2"/>
        <w:tabs>
          <w:tab w:val="left" w:pos="880"/>
          <w:tab w:val="right" w:leader="dot" w:pos="9488"/>
        </w:tabs>
        <w:rPr>
          <w:rFonts w:asciiTheme="minorHAnsi" w:eastAsiaTheme="minorEastAsia" w:hAnsiTheme="minorHAnsi" w:cstheme="minorBidi"/>
          <w:noProof/>
          <w:szCs w:val="22"/>
          <w:lang w:val="pl-PL" w:eastAsia="pl-PL"/>
        </w:rPr>
      </w:pPr>
      <w:r w:rsidRPr="00E31E7E">
        <w:rPr>
          <w:rFonts w:asciiTheme="minorHAnsi" w:hAnsiTheme="minorHAnsi" w:cstheme="minorHAnsi"/>
          <w:b/>
          <w:noProof/>
          <w:lang w:val="pl-PL"/>
        </w:rPr>
        <w:t>2.8.</w:t>
      </w:r>
      <w:r>
        <w:rPr>
          <w:rFonts w:asciiTheme="minorHAnsi" w:eastAsiaTheme="minorEastAsia" w:hAnsiTheme="minorHAnsi" w:cstheme="minorBidi"/>
          <w:noProof/>
          <w:szCs w:val="22"/>
          <w:lang w:val="pl-PL" w:eastAsia="pl-PL"/>
        </w:rPr>
        <w:tab/>
      </w:r>
      <w:r w:rsidRPr="00E31E7E">
        <w:rPr>
          <w:rFonts w:asciiTheme="minorHAnsi" w:hAnsiTheme="minorHAnsi" w:cstheme="minorHAnsi"/>
          <w:b/>
          <w:noProof/>
          <w:lang w:val="pl-PL"/>
        </w:rPr>
        <w:t>Dodatkowe zlecenia</w:t>
      </w:r>
      <w:r w:rsidRPr="000778B6">
        <w:rPr>
          <w:noProof/>
          <w:lang w:val="pl-PL"/>
        </w:rPr>
        <w:tab/>
      </w:r>
      <w:r w:rsidR="00844673">
        <w:rPr>
          <w:noProof/>
        </w:rPr>
        <w:fldChar w:fldCharType="begin"/>
      </w:r>
      <w:r w:rsidRPr="000778B6">
        <w:rPr>
          <w:noProof/>
          <w:lang w:val="pl-PL"/>
        </w:rPr>
        <w:instrText xml:space="preserve"> PAGEREF _Toc469657644 \h </w:instrText>
      </w:r>
      <w:r w:rsidR="00844673">
        <w:rPr>
          <w:noProof/>
        </w:rPr>
      </w:r>
      <w:r w:rsidR="00844673">
        <w:rPr>
          <w:noProof/>
        </w:rPr>
        <w:fldChar w:fldCharType="separate"/>
      </w:r>
      <w:r w:rsidR="00283738">
        <w:rPr>
          <w:noProof/>
          <w:lang w:val="pl-PL"/>
        </w:rPr>
        <w:t>12</w:t>
      </w:r>
      <w:r w:rsidR="00844673">
        <w:rPr>
          <w:noProof/>
        </w:rPr>
        <w:fldChar w:fldCharType="end"/>
      </w:r>
    </w:p>
    <w:p w14:paraId="476A006B" w14:textId="77777777" w:rsidR="000778B6" w:rsidRDefault="000778B6">
      <w:pPr>
        <w:pStyle w:val="Spistreci1"/>
        <w:tabs>
          <w:tab w:val="left" w:pos="440"/>
          <w:tab w:val="right" w:leader="dot" w:pos="9488"/>
        </w:tabs>
        <w:rPr>
          <w:rFonts w:asciiTheme="minorHAnsi" w:eastAsiaTheme="minorEastAsia" w:hAnsiTheme="minorHAnsi" w:cstheme="minorBidi"/>
          <w:noProof/>
          <w:szCs w:val="22"/>
          <w:lang w:val="pl-PL" w:eastAsia="pl-PL"/>
        </w:rPr>
      </w:pPr>
      <w:r w:rsidRPr="00E31E7E">
        <w:rPr>
          <w:rFonts w:asciiTheme="minorHAnsi" w:hAnsiTheme="minorHAnsi" w:cstheme="minorHAnsi"/>
          <w:b/>
          <w:noProof/>
          <w:lang w:val="pl-PL"/>
        </w:rPr>
        <w:t>3.</w:t>
      </w:r>
      <w:r>
        <w:rPr>
          <w:rFonts w:asciiTheme="minorHAnsi" w:eastAsiaTheme="minorEastAsia" w:hAnsiTheme="minorHAnsi" w:cstheme="minorBidi"/>
          <w:noProof/>
          <w:szCs w:val="22"/>
          <w:lang w:val="pl-PL" w:eastAsia="pl-PL"/>
        </w:rPr>
        <w:tab/>
      </w:r>
      <w:r w:rsidRPr="00E31E7E">
        <w:rPr>
          <w:rFonts w:asciiTheme="minorHAnsi" w:hAnsiTheme="minorHAnsi" w:cstheme="minorHAnsi"/>
          <w:b/>
          <w:noProof/>
          <w:lang w:val="pl-PL"/>
        </w:rPr>
        <w:t>MATERIAŁY</w:t>
      </w:r>
      <w:r w:rsidRPr="000778B6">
        <w:rPr>
          <w:noProof/>
          <w:lang w:val="pl-PL"/>
        </w:rPr>
        <w:tab/>
      </w:r>
      <w:r w:rsidR="00844673">
        <w:rPr>
          <w:noProof/>
        </w:rPr>
        <w:fldChar w:fldCharType="begin"/>
      </w:r>
      <w:r w:rsidRPr="000778B6">
        <w:rPr>
          <w:noProof/>
          <w:lang w:val="pl-PL"/>
        </w:rPr>
        <w:instrText xml:space="preserve"> PAGEREF _Toc469657645 \h </w:instrText>
      </w:r>
      <w:r w:rsidR="00844673">
        <w:rPr>
          <w:noProof/>
        </w:rPr>
      </w:r>
      <w:r w:rsidR="00844673">
        <w:rPr>
          <w:noProof/>
        </w:rPr>
        <w:fldChar w:fldCharType="separate"/>
      </w:r>
      <w:r w:rsidR="00283738">
        <w:rPr>
          <w:noProof/>
          <w:lang w:val="pl-PL"/>
        </w:rPr>
        <w:t>12</w:t>
      </w:r>
      <w:r w:rsidR="00844673">
        <w:rPr>
          <w:noProof/>
        </w:rPr>
        <w:fldChar w:fldCharType="end"/>
      </w:r>
    </w:p>
    <w:p w14:paraId="489EED5A" w14:textId="77777777" w:rsidR="000778B6" w:rsidRDefault="000778B6">
      <w:pPr>
        <w:pStyle w:val="Spistreci2"/>
        <w:tabs>
          <w:tab w:val="left" w:pos="880"/>
          <w:tab w:val="right" w:leader="dot" w:pos="9488"/>
        </w:tabs>
        <w:rPr>
          <w:rFonts w:asciiTheme="minorHAnsi" w:eastAsiaTheme="minorEastAsia" w:hAnsiTheme="minorHAnsi" w:cstheme="minorBidi"/>
          <w:noProof/>
          <w:szCs w:val="22"/>
          <w:lang w:val="pl-PL" w:eastAsia="pl-PL"/>
        </w:rPr>
      </w:pPr>
      <w:r w:rsidRPr="00E31E7E">
        <w:rPr>
          <w:rFonts w:asciiTheme="minorHAnsi" w:hAnsiTheme="minorHAnsi" w:cstheme="minorHAnsi"/>
          <w:b/>
          <w:noProof/>
          <w:lang w:val="pl-PL"/>
        </w:rPr>
        <w:t>3.1.</w:t>
      </w:r>
      <w:r>
        <w:rPr>
          <w:rFonts w:asciiTheme="minorHAnsi" w:eastAsiaTheme="minorEastAsia" w:hAnsiTheme="minorHAnsi" w:cstheme="minorBidi"/>
          <w:noProof/>
          <w:szCs w:val="22"/>
          <w:lang w:val="pl-PL" w:eastAsia="pl-PL"/>
        </w:rPr>
        <w:tab/>
      </w:r>
      <w:r w:rsidRPr="00E31E7E">
        <w:rPr>
          <w:rFonts w:asciiTheme="minorHAnsi" w:hAnsiTheme="minorHAnsi" w:cstheme="minorHAnsi"/>
          <w:b/>
          <w:noProof/>
          <w:lang w:val="pl-PL"/>
        </w:rPr>
        <w:t>Uwagi ogólne</w:t>
      </w:r>
      <w:r w:rsidRPr="000778B6">
        <w:rPr>
          <w:noProof/>
          <w:lang w:val="pl-PL"/>
        </w:rPr>
        <w:tab/>
      </w:r>
      <w:r w:rsidR="00844673">
        <w:rPr>
          <w:noProof/>
        </w:rPr>
        <w:fldChar w:fldCharType="begin"/>
      </w:r>
      <w:r w:rsidRPr="000778B6">
        <w:rPr>
          <w:noProof/>
          <w:lang w:val="pl-PL"/>
        </w:rPr>
        <w:instrText xml:space="preserve"> PAGEREF _Toc469657646 \h </w:instrText>
      </w:r>
      <w:r w:rsidR="00844673">
        <w:rPr>
          <w:noProof/>
        </w:rPr>
      </w:r>
      <w:r w:rsidR="00844673">
        <w:rPr>
          <w:noProof/>
        </w:rPr>
        <w:fldChar w:fldCharType="separate"/>
      </w:r>
      <w:r w:rsidR="00283738">
        <w:rPr>
          <w:noProof/>
          <w:lang w:val="pl-PL"/>
        </w:rPr>
        <w:t>12</w:t>
      </w:r>
      <w:r w:rsidR="00844673">
        <w:rPr>
          <w:noProof/>
        </w:rPr>
        <w:fldChar w:fldCharType="end"/>
      </w:r>
    </w:p>
    <w:p w14:paraId="14045F6E" w14:textId="77777777" w:rsidR="000778B6" w:rsidRDefault="000778B6">
      <w:pPr>
        <w:pStyle w:val="Spistreci2"/>
        <w:tabs>
          <w:tab w:val="left" w:pos="880"/>
          <w:tab w:val="right" w:leader="dot" w:pos="9488"/>
        </w:tabs>
        <w:rPr>
          <w:rFonts w:asciiTheme="minorHAnsi" w:eastAsiaTheme="minorEastAsia" w:hAnsiTheme="minorHAnsi" w:cstheme="minorBidi"/>
          <w:noProof/>
          <w:szCs w:val="22"/>
          <w:lang w:val="pl-PL" w:eastAsia="pl-PL"/>
        </w:rPr>
      </w:pPr>
      <w:r w:rsidRPr="00E31E7E">
        <w:rPr>
          <w:rFonts w:asciiTheme="minorHAnsi" w:hAnsiTheme="minorHAnsi" w:cstheme="minorHAnsi"/>
          <w:b/>
          <w:noProof/>
          <w:lang w:val="pl-PL"/>
        </w:rPr>
        <w:t>3.2.</w:t>
      </w:r>
      <w:r>
        <w:rPr>
          <w:rFonts w:asciiTheme="minorHAnsi" w:eastAsiaTheme="minorEastAsia" w:hAnsiTheme="minorHAnsi" w:cstheme="minorBidi"/>
          <w:noProof/>
          <w:szCs w:val="22"/>
          <w:lang w:val="pl-PL" w:eastAsia="pl-PL"/>
        </w:rPr>
        <w:tab/>
      </w:r>
      <w:r w:rsidRPr="00E31E7E">
        <w:rPr>
          <w:rFonts w:asciiTheme="minorHAnsi" w:hAnsiTheme="minorHAnsi" w:cstheme="minorHAnsi"/>
          <w:b/>
          <w:noProof/>
          <w:lang w:val="pl-PL"/>
        </w:rPr>
        <w:t>Przechowywanie i składowania materiałów</w:t>
      </w:r>
      <w:r w:rsidRPr="000778B6">
        <w:rPr>
          <w:noProof/>
          <w:lang w:val="pl-PL"/>
        </w:rPr>
        <w:tab/>
      </w:r>
      <w:r w:rsidR="00844673">
        <w:rPr>
          <w:noProof/>
        </w:rPr>
        <w:fldChar w:fldCharType="begin"/>
      </w:r>
      <w:r w:rsidRPr="000778B6">
        <w:rPr>
          <w:noProof/>
          <w:lang w:val="pl-PL"/>
        </w:rPr>
        <w:instrText xml:space="preserve"> PAGEREF _Toc469657647 \h </w:instrText>
      </w:r>
      <w:r w:rsidR="00844673">
        <w:rPr>
          <w:noProof/>
        </w:rPr>
      </w:r>
      <w:r w:rsidR="00844673">
        <w:rPr>
          <w:noProof/>
        </w:rPr>
        <w:fldChar w:fldCharType="separate"/>
      </w:r>
      <w:r w:rsidR="00283738">
        <w:rPr>
          <w:noProof/>
          <w:lang w:val="pl-PL"/>
        </w:rPr>
        <w:t>12</w:t>
      </w:r>
      <w:r w:rsidR="00844673">
        <w:rPr>
          <w:noProof/>
        </w:rPr>
        <w:fldChar w:fldCharType="end"/>
      </w:r>
    </w:p>
    <w:p w14:paraId="06CDA840" w14:textId="77777777" w:rsidR="000778B6" w:rsidRDefault="000778B6">
      <w:pPr>
        <w:pStyle w:val="Spistreci1"/>
        <w:tabs>
          <w:tab w:val="left" w:pos="440"/>
          <w:tab w:val="right" w:leader="dot" w:pos="9488"/>
        </w:tabs>
        <w:rPr>
          <w:rFonts w:asciiTheme="minorHAnsi" w:eastAsiaTheme="minorEastAsia" w:hAnsiTheme="minorHAnsi" w:cstheme="minorBidi"/>
          <w:noProof/>
          <w:szCs w:val="22"/>
          <w:lang w:val="pl-PL" w:eastAsia="pl-PL"/>
        </w:rPr>
      </w:pPr>
      <w:r w:rsidRPr="00E31E7E">
        <w:rPr>
          <w:rFonts w:asciiTheme="minorHAnsi" w:hAnsiTheme="minorHAnsi" w:cstheme="minorHAnsi"/>
          <w:b/>
          <w:noProof/>
          <w:lang w:val="pl-PL"/>
        </w:rPr>
        <w:t>4.</w:t>
      </w:r>
      <w:r>
        <w:rPr>
          <w:rFonts w:asciiTheme="minorHAnsi" w:eastAsiaTheme="minorEastAsia" w:hAnsiTheme="minorHAnsi" w:cstheme="minorBidi"/>
          <w:noProof/>
          <w:szCs w:val="22"/>
          <w:lang w:val="pl-PL" w:eastAsia="pl-PL"/>
        </w:rPr>
        <w:tab/>
      </w:r>
      <w:r w:rsidRPr="00E31E7E">
        <w:rPr>
          <w:rFonts w:asciiTheme="minorHAnsi" w:hAnsiTheme="minorHAnsi" w:cstheme="minorHAnsi"/>
          <w:b/>
          <w:noProof/>
          <w:lang w:val="pl-PL"/>
        </w:rPr>
        <w:t>SPRZĘT</w:t>
      </w:r>
      <w:r w:rsidRPr="000778B6">
        <w:rPr>
          <w:noProof/>
          <w:lang w:val="pl-PL"/>
        </w:rPr>
        <w:tab/>
      </w:r>
      <w:r w:rsidR="00844673">
        <w:rPr>
          <w:noProof/>
        </w:rPr>
        <w:fldChar w:fldCharType="begin"/>
      </w:r>
      <w:r w:rsidRPr="000778B6">
        <w:rPr>
          <w:noProof/>
          <w:lang w:val="pl-PL"/>
        </w:rPr>
        <w:instrText xml:space="preserve"> PAGEREF _Toc469657648 \h </w:instrText>
      </w:r>
      <w:r w:rsidR="00844673">
        <w:rPr>
          <w:noProof/>
        </w:rPr>
      </w:r>
      <w:r w:rsidR="00844673">
        <w:rPr>
          <w:noProof/>
        </w:rPr>
        <w:fldChar w:fldCharType="separate"/>
      </w:r>
      <w:r w:rsidR="00283738">
        <w:rPr>
          <w:noProof/>
          <w:lang w:val="pl-PL"/>
        </w:rPr>
        <w:t>13</w:t>
      </w:r>
      <w:r w:rsidR="00844673">
        <w:rPr>
          <w:noProof/>
        </w:rPr>
        <w:fldChar w:fldCharType="end"/>
      </w:r>
    </w:p>
    <w:p w14:paraId="1ABC55F3" w14:textId="77777777" w:rsidR="000778B6" w:rsidRDefault="000778B6">
      <w:pPr>
        <w:pStyle w:val="Spistreci2"/>
        <w:tabs>
          <w:tab w:val="left" w:pos="880"/>
          <w:tab w:val="right" w:leader="dot" w:pos="9488"/>
        </w:tabs>
        <w:rPr>
          <w:rFonts w:asciiTheme="minorHAnsi" w:eastAsiaTheme="minorEastAsia" w:hAnsiTheme="minorHAnsi" w:cstheme="minorBidi"/>
          <w:noProof/>
          <w:szCs w:val="22"/>
          <w:lang w:val="pl-PL" w:eastAsia="pl-PL"/>
        </w:rPr>
      </w:pPr>
      <w:r w:rsidRPr="00E31E7E">
        <w:rPr>
          <w:rFonts w:asciiTheme="minorHAnsi" w:hAnsiTheme="minorHAnsi" w:cstheme="minorHAnsi"/>
          <w:b/>
          <w:noProof/>
          <w:lang w:val="pl-PL"/>
        </w:rPr>
        <w:t>4.1.</w:t>
      </w:r>
      <w:r>
        <w:rPr>
          <w:rFonts w:asciiTheme="minorHAnsi" w:eastAsiaTheme="minorEastAsia" w:hAnsiTheme="minorHAnsi" w:cstheme="minorBidi"/>
          <w:noProof/>
          <w:szCs w:val="22"/>
          <w:lang w:val="pl-PL" w:eastAsia="pl-PL"/>
        </w:rPr>
        <w:tab/>
      </w:r>
      <w:r w:rsidRPr="00E31E7E">
        <w:rPr>
          <w:rFonts w:asciiTheme="minorHAnsi" w:hAnsiTheme="minorHAnsi" w:cstheme="minorHAnsi"/>
          <w:b/>
          <w:noProof/>
          <w:lang w:val="pl-PL"/>
        </w:rPr>
        <w:t>Ogólne wymagania dotyczące sprzętu.</w:t>
      </w:r>
      <w:r w:rsidRPr="000778B6">
        <w:rPr>
          <w:noProof/>
          <w:lang w:val="pl-PL"/>
        </w:rPr>
        <w:tab/>
      </w:r>
      <w:r w:rsidR="00844673">
        <w:rPr>
          <w:noProof/>
        </w:rPr>
        <w:fldChar w:fldCharType="begin"/>
      </w:r>
      <w:r w:rsidRPr="000778B6">
        <w:rPr>
          <w:noProof/>
          <w:lang w:val="pl-PL"/>
        </w:rPr>
        <w:instrText xml:space="preserve"> PAGEREF _Toc469657649 \h </w:instrText>
      </w:r>
      <w:r w:rsidR="00844673">
        <w:rPr>
          <w:noProof/>
        </w:rPr>
      </w:r>
      <w:r w:rsidR="00844673">
        <w:rPr>
          <w:noProof/>
        </w:rPr>
        <w:fldChar w:fldCharType="separate"/>
      </w:r>
      <w:r w:rsidR="00283738">
        <w:rPr>
          <w:noProof/>
          <w:lang w:val="pl-PL"/>
        </w:rPr>
        <w:t>13</w:t>
      </w:r>
      <w:r w:rsidR="00844673">
        <w:rPr>
          <w:noProof/>
        </w:rPr>
        <w:fldChar w:fldCharType="end"/>
      </w:r>
    </w:p>
    <w:p w14:paraId="463A15AE" w14:textId="77777777" w:rsidR="000778B6" w:rsidRDefault="000778B6">
      <w:pPr>
        <w:pStyle w:val="Spistreci2"/>
        <w:tabs>
          <w:tab w:val="left" w:pos="880"/>
          <w:tab w:val="right" w:leader="dot" w:pos="9488"/>
        </w:tabs>
        <w:rPr>
          <w:rFonts w:asciiTheme="minorHAnsi" w:eastAsiaTheme="minorEastAsia" w:hAnsiTheme="minorHAnsi" w:cstheme="minorBidi"/>
          <w:noProof/>
          <w:szCs w:val="22"/>
          <w:lang w:val="pl-PL" w:eastAsia="pl-PL"/>
        </w:rPr>
      </w:pPr>
      <w:r w:rsidRPr="00E31E7E">
        <w:rPr>
          <w:rFonts w:asciiTheme="minorHAnsi" w:eastAsiaTheme="minorHAnsi" w:hAnsiTheme="minorHAnsi" w:cstheme="minorHAnsi"/>
          <w:b/>
          <w:noProof/>
          <w:lang w:val="pl-PL" w:eastAsia="en-US"/>
        </w:rPr>
        <w:t>4.2.</w:t>
      </w:r>
      <w:r>
        <w:rPr>
          <w:rFonts w:asciiTheme="minorHAnsi" w:eastAsiaTheme="minorEastAsia" w:hAnsiTheme="minorHAnsi" w:cstheme="minorBidi"/>
          <w:noProof/>
          <w:szCs w:val="22"/>
          <w:lang w:val="pl-PL" w:eastAsia="pl-PL"/>
        </w:rPr>
        <w:tab/>
      </w:r>
      <w:r w:rsidRPr="00E31E7E">
        <w:rPr>
          <w:rFonts w:asciiTheme="minorHAnsi" w:eastAsiaTheme="minorHAnsi" w:hAnsiTheme="minorHAnsi" w:cstheme="minorHAnsi"/>
          <w:b/>
          <w:noProof/>
          <w:lang w:val="pl-PL" w:eastAsia="en-US"/>
        </w:rPr>
        <w:t>Sprzęt do rozbiórki</w:t>
      </w:r>
      <w:r w:rsidRPr="000778B6">
        <w:rPr>
          <w:noProof/>
          <w:lang w:val="pl-PL"/>
        </w:rPr>
        <w:tab/>
      </w:r>
      <w:r w:rsidR="00844673">
        <w:rPr>
          <w:noProof/>
        </w:rPr>
        <w:fldChar w:fldCharType="begin"/>
      </w:r>
      <w:r w:rsidRPr="000778B6">
        <w:rPr>
          <w:noProof/>
          <w:lang w:val="pl-PL"/>
        </w:rPr>
        <w:instrText xml:space="preserve"> PAGEREF _Toc469657650 \h </w:instrText>
      </w:r>
      <w:r w:rsidR="00844673">
        <w:rPr>
          <w:noProof/>
        </w:rPr>
      </w:r>
      <w:r w:rsidR="00844673">
        <w:rPr>
          <w:noProof/>
        </w:rPr>
        <w:fldChar w:fldCharType="separate"/>
      </w:r>
      <w:r w:rsidR="00283738">
        <w:rPr>
          <w:noProof/>
          <w:lang w:val="pl-PL"/>
        </w:rPr>
        <w:t>13</w:t>
      </w:r>
      <w:r w:rsidR="00844673">
        <w:rPr>
          <w:noProof/>
        </w:rPr>
        <w:fldChar w:fldCharType="end"/>
      </w:r>
    </w:p>
    <w:p w14:paraId="3D5E9C36" w14:textId="77777777" w:rsidR="000778B6" w:rsidRDefault="000778B6">
      <w:pPr>
        <w:pStyle w:val="Spistreci1"/>
        <w:tabs>
          <w:tab w:val="left" w:pos="440"/>
          <w:tab w:val="right" w:leader="dot" w:pos="9488"/>
        </w:tabs>
        <w:rPr>
          <w:rFonts w:asciiTheme="minorHAnsi" w:eastAsiaTheme="minorEastAsia" w:hAnsiTheme="minorHAnsi" w:cstheme="minorBidi"/>
          <w:noProof/>
          <w:szCs w:val="22"/>
          <w:lang w:val="pl-PL" w:eastAsia="pl-PL"/>
        </w:rPr>
      </w:pPr>
      <w:r w:rsidRPr="00E31E7E">
        <w:rPr>
          <w:rFonts w:asciiTheme="minorHAnsi" w:hAnsiTheme="minorHAnsi" w:cstheme="minorHAnsi"/>
          <w:b/>
          <w:noProof/>
          <w:lang w:val="pl-PL"/>
        </w:rPr>
        <w:t>5.</w:t>
      </w:r>
      <w:r>
        <w:rPr>
          <w:rFonts w:asciiTheme="minorHAnsi" w:eastAsiaTheme="minorEastAsia" w:hAnsiTheme="minorHAnsi" w:cstheme="minorBidi"/>
          <w:noProof/>
          <w:szCs w:val="22"/>
          <w:lang w:val="pl-PL" w:eastAsia="pl-PL"/>
        </w:rPr>
        <w:tab/>
      </w:r>
      <w:r w:rsidRPr="00E31E7E">
        <w:rPr>
          <w:rFonts w:asciiTheme="minorHAnsi" w:hAnsiTheme="minorHAnsi" w:cstheme="minorHAnsi"/>
          <w:b/>
          <w:noProof/>
          <w:lang w:val="pl-PL"/>
        </w:rPr>
        <w:t>TRANSPORT</w:t>
      </w:r>
      <w:r w:rsidRPr="000778B6">
        <w:rPr>
          <w:noProof/>
          <w:lang w:val="pl-PL"/>
        </w:rPr>
        <w:tab/>
      </w:r>
      <w:r w:rsidR="00844673">
        <w:rPr>
          <w:noProof/>
        </w:rPr>
        <w:fldChar w:fldCharType="begin"/>
      </w:r>
      <w:r w:rsidRPr="000778B6">
        <w:rPr>
          <w:noProof/>
          <w:lang w:val="pl-PL"/>
        </w:rPr>
        <w:instrText xml:space="preserve"> PAGEREF _Toc469657651 \h </w:instrText>
      </w:r>
      <w:r w:rsidR="00844673">
        <w:rPr>
          <w:noProof/>
        </w:rPr>
      </w:r>
      <w:r w:rsidR="00844673">
        <w:rPr>
          <w:noProof/>
        </w:rPr>
        <w:fldChar w:fldCharType="separate"/>
      </w:r>
      <w:r w:rsidR="00283738">
        <w:rPr>
          <w:noProof/>
          <w:lang w:val="pl-PL"/>
        </w:rPr>
        <w:t>13</w:t>
      </w:r>
      <w:r w:rsidR="00844673">
        <w:rPr>
          <w:noProof/>
        </w:rPr>
        <w:fldChar w:fldCharType="end"/>
      </w:r>
    </w:p>
    <w:p w14:paraId="719BA1F3" w14:textId="77777777" w:rsidR="000778B6" w:rsidRDefault="000778B6">
      <w:pPr>
        <w:pStyle w:val="Spistreci1"/>
        <w:tabs>
          <w:tab w:val="left" w:pos="440"/>
          <w:tab w:val="right" w:leader="dot" w:pos="9488"/>
        </w:tabs>
        <w:rPr>
          <w:rFonts w:asciiTheme="minorHAnsi" w:eastAsiaTheme="minorEastAsia" w:hAnsiTheme="minorHAnsi" w:cstheme="minorBidi"/>
          <w:noProof/>
          <w:szCs w:val="22"/>
          <w:lang w:val="pl-PL" w:eastAsia="pl-PL"/>
        </w:rPr>
      </w:pPr>
      <w:r w:rsidRPr="00E31E7E">
        <w:rPr>
          <w:rFonts w:asciiTheme="minorHAnsi" w:hAnsiTheme="minorHAnsi" w:cstheme="minorHAnsi"/>
          <w:b/>
          <w:noProof/>
          <w:lang w:val="pl-PL"/>
        </w:rPr>
        <w:t>6.</w:t>
      </w:r>
      <w:r>
        <w:rPr>
          <w:rFonts w:asciiTheme="minorHAnsi" w:eastAsiaTheme="minorEastAsia" w:hAnsiTheme="minorHAnsi" w:cstheme="minorBidi"/>
          <w:noProof/>
          <w:szCs w:val="22"/>
          <w:lang w:val="pl-PL" w:eastAsia="pl-PL"/>
        </w:rPr>
        <w:tab/>
      </w:r>
      <w:r w:rsidRPr="00E31E7E">
        <w:rPr>
          <w:rFonts w:asciiTheme="minorHAnsi" w:hAnsiTheme="minorHAnsi" w:cstheme="minorHAnsi"/>
          <w:b/>
          <w:noProof/>
          <w:lang w:val="pl-PL"/>
        </w:rPr>
        <w:t>WYKONANIE ROBÓT</w:t>
      </w:r>
      <w:r w:rsidRPr="000778B6">
        <w:rPr>
          <w:noProof/>
          <w:lang w:val="pl-PL"/>
        </w:rPr>
        <w:tab/>
      </w:r>
      <w:r w:rsidR="00844673">
        <w:rPr>
          <w:noProof/>
        </w:rPr>
        <w:fldChar w:fldCharType="begin"/>
      </w:r>
      <w:r w:rsidRPr="000778B6">
        <w:rPr>
          <w:noProof/>
          <w:lang w:val="pl-PL"/>
        </w:rPr>
        <w:instrText xml:space="preserve"> PAGEREF _Toc469657652 \h </w:instrText>
      </w:r>
      <w:r w:rsidR="00844673">
        <w:rPr>
          <w:noProof/>
        </w:rPr>
      </w:r>
      <w:r w:rsidR="00844673">
        <w:rPr>
          <w:noProof/>
        </w:rPr>
        <w:fldChar w:fldCharType="separate"/>
      </w:r>
      <w:r w:rsidR="00283738">
        <w:rPr>
          <w:noProof/>
          <w:lang w:val="pl-PL"/>
        </w:rPr>
        <w:t>13</w:t>
      </w:r>
      <w:r w:rsidR="00844673">
        <w:rPr>
          <w:noProof/>
        </w:rPr>
        <w:fldChar w:fldCharType="end"/>
      </w:r>
    </w:p>
    <w:p w14:paraId="7AA0DB6A" w14:textId="77777777" w:rsidR="000778B6" w:rsidRDefault="000778B6">
      <w:pPr>
        <w:pStyle w:val="Spistreci1"/>
        <w:tabs>
          <w:tab w:val="left" w:pos="440"/>
          <w:tab w:val="right" w:leader="dot" w:pos="9488"/>
        </w:tabs>
        <w:rPr>
          <w:rFonts w:asciiTheme="minorHAnsi" w:eastAsiaTheme="minorEastAsia" w:hAnsiTheme="minorHAnsi" w:cstheme="minorBidi"/>
          <w:noProof/>
          <w:szCs w:val="22"/>
          <w:lang w:val="pl-PL" w:eastAsia="pl-PL"/>
        </w:rPr>
      </w:pPr>
      <w:r w:rsidRPr="00E31E7E">
        <w:rPr>
          <w:rFonts w:asciiTheme="minorHAnsi" w:hAnsiTheme="minorHAnsi" w:cstheme="minorHAnsi"/>
          <w:b/>
          <w:noProof/>
          <w:lang w:val="pl-PL"/>
        </w:rPr>
        <w:t>7.</w:t>
      </w:r>
      <w:r>
        <w:rPr>
          <w:rFonts w:asciiTheme="minorHAnsi" w:eastAsiaTheme="minorEastAsia" w:hAnsiTheme="minorHAnsi" w:cstheme="minorBidi"/>
          <w:noProof/>
          <w:szCs w:val="22"/>
          <w:lang w:val="pl-PL" w:eastAsia="pl-PL"/>
        </w:rPr>
        <w:tab/>
      </w:r>
      <w:r w:rsidRPr="00E31E7E">
        <w:rPr>
          <w:rFonts w:asciiTheme="minorHAnsi" w:hAnsiTheme="minorHAnsi" w:cstheme="minorHAnsi"/>
          <w:b/>
          <w:noProof/>
          <w:lang w:val="pl-PL"/>
        </w:rPr>
        <w:t>KONTROLA JAKOŚCI ROBÓT</w:t>
      </w:r>
      <w:r w:rsidRPr="000778B6">
        <w:rPr>
          <w:noProof/>
          <w:lang w:val="pl-PL"/>
        </w:rPr>
        <w:tab/>
      </w:r>
      <w:r w:rsidR="00844673">
        <w:rPr>
          <w:noProof/>
        </w:rPr>
        <w:fldChar w:fldCharType="begin"/>
      </w:r>
      <w:r w:rsidRPr="000778B6">
        <w:rPr>
          <w:noProof/>
          <w:lang w:val="pl-PL"/>
        </w:rPr>
        <w:instrText xml:space="preserve"> PAGEREF _Toc469657653 \h </w:instrText>
      </w:r>
      <w:r w:rsidR="00844673">
        <w:rPr>
          <w:noProof/>
        </w:rPr>
      </w:r>
      <w:r w:rsidR="00844673">
        <w:rPr>
          <w:noProof/>
        </w:rPr>
        <w:fldChar w:fldCharType="separate"/>
      </w:r>
      <w:r w:rsidR="00283738">
        <w:rPr>
          <w:noProof/>
          <w:lang w:val="pl-PL"/>
        </w:rPr>
        <w:t>14</w:t>
      </w:r>
      <w:r w:rsidR="00844673">
        <w:rPr>
          <w:noProof/>
        </w:rPr>
        <w:fldChar w:fldCharType="end"/>
      </w:r>
    </w:p>
    <w:p w14:paraId="080E6055" w14:textId="77777777" w:rsidR="000778B6" w:rsidRDefault="000778B6">
      <w:pPr>
        <w:pStyle w:val="Spistreci2"/>
        <w:tabs>
          <w:tab w:val="left" w:pos="880"/>
          <w:tab w:val="right" w:leader="dot" w:pos="9488"/>
        </w:tabs>
        <w:rPr>
          <w:rFonts w:asciiTheme="minorHAnsi" w:eastAsiaTheme="minorEastAsia" w:hAnsiTheme="minorHAnsi" w:cstheme="minorBidi"/>
          <w:noProof/>
          <w:szCs w:val="22"/>
          <w:lang w:val="pl-PL" w:eastAsia="pl-PL"/>
        </w:rPr>
      </w:pPr>
      <w:r w:rsidRPr="00E31E7E">
        <w:rPr>
          <w:rFonts w:asciiTheme="minorHAnsi" w:eastAsiaTheme="minorHAnsi" w:hAnsiTheme="minorHAnsi" w:cstheme="minorHAnsi"/>
          <w:b/>
          <w:noProof/>
          <w:lang w:val="pl-PL" w:eastAsia="en-US"/>
        </w:rPr>
        <w:t>7.1.</w:t>
      </w:r>
      <w:r>
        <w:rPr>
          <w:rFonts w:asciiTheme="minorHAnsi" w:eastAsiaTheme="minorEastAsia" w:hAnsiTheme="minorHAnsi" w:cstheme="minorBidi"/>
          <w:noProof/>
          <w:szCs w:val="22"/>
          <w:lang w:val="pl-PL" w:eastAsia="pl-PL"/>
        </w:rPr>
        <w:tab/>
      </w:r>
      <w:r w:rsidRPr="00E31E7E">
        <w:rPr>
          <w:rFonts w:asciiTheme="minorHAnsi" w:eastAsiaTheme="minorHAnsi" w:hAnsiTheme="minorHAnsi" w:cstheme="minorHAnsi"/>
          <w:b/>
          <w:noProof/>
          <w:lang w:val="pl-PL" w:eastAsia="en-US"/>
        </w:rPr>
        <w:t>Wykonawca jest odpowiedzialny za pełną kontrolę jakości robót.</w:t>
      </w:r>
      <w:r w:rsidRPr="000778B6">
        <w:rPr>
          <w:noProof/>
          <w:lang w:val="pl-PL"/>
        </w:rPr>
        <w:tab/>
      </w:r>
      <w:r w:rsidR="00844673">
        <w:rPr>
          <w:noProof/>
        </w:rPr>
        <w:fldChar w:fldCharType="begin"/>
      </w:r>
      <w:r w:rsidRPr="000778B6">
        <w:rPr>
          <w:noProof/>
          <w:lang w:val="pl-PL"/>
        </w:rPr>
        <w:instrText xml:space="preserve"> PAGEREF _Toc469657654 \h </w:instrText>
      </w:r>
      <w:r w:rsidR="00844673">
        <w:rPr>
          <w:noProof/>
        </w:rPr>
      </w:r>
      <w:r w:rsidR="00844673">
        <w:rPr>
          <w:noProof/>
        </w:rPr>
        <w:fldChar w:fldCharType="separate"/>
      </w:r>
      <w:r w:rsidR="00283738">
        <w:rPr>
          <w:noProof/>
          <w:lang w:val="pl-PL"/>
        </w:rPr>
        <w:t>14</w:t>
      </w:r>
      <w:r w:rsidR="00844673">
        <w:rPr>
          <w:noProof/>
        </w:rPr>
        <w:fldChar w:fldCharType="end"/>
      </w:r>
    </w:p>
    <w:p w14:paraId="2A9242DF" w14:textId="77777777" w:rsidR="000778B6" w:rsidRDefault="000778B6">
      <w:pPr>
        <w:pStyle w:val="Spistreci2"/>
        <w:tabs>
          <w:tab w:val="left" w:pos="880"/>
          <w:tab w:val="right" w:leader="dot" w:pos="9488"/>
        </w:tabs>
        <w:rPr>
          <w:rFonts w:asciiTheme="minorHAnsi" w:eastAsiaTheme="minorEastAsia" w:hAnsiTheme="minorHAnsi" w:cstheme="minorBidi"/>
          <w:noProof/>
          <w:szCs w:val="22"/>
          <w:lang w:val="pl-PL" w:eastAsia="pl-PL"/>
        </w:rPr>
      </w:pPr>
      <w:r w:rsidRPr="00E31E7E">
        <w:rPr>
          <w:rFonts w:asciiTheme="minorHAnsi" w:eastAsiaTheme="minorHAnsi" w:hAnsiTheme="minorHAnsi" w:cstheme="minorHAnsi"/>
          <w:b/>
          <w:noProof/>
          <w:lang w:val="pl-PL" w:eastAsia="en-US"/>
        </w:rPr>
        <w:t>7.2.</w:t>
      </w:r>
      <w:r>
        <w:rPr>
          <w:rFonts w:asciiTheme="minorHAnsi" w:eastAsiaTheme="minorEastAsia" w:hAnsiTheme="minorHAnsi" w:cstheme="minorBidi"/>
          <w:noProof/>
          <w:szCs w:val="22"/>
          <w:lang w:val="pl-PL" w:eastAsia="pl-PL"/>
        </w:rPr>
        <w:tab/>
      </w:r>
      <w:r w:rsidRPr="00E31E7E">
        <w:rPr>
          <w:rFonts w:asciiTheme="minorHAnsi" w:eastAsiaTheme="minorHAnsi" w:hAnsiTheme="minorHAnsi" w:cstheme="minorHAnsi"/>
          <w:b/>
          <w:noProof/>
          <w:lang w:val="pl-PL" w:eastAsia="en-US"/>
        </w:rPr>
        <w:t>Dokumenty budowy</w:t>
      </w:r>
      <w:r w:rsidRPr="000778B6">
        <w:rPr>
          <w:noProof/>
          <w:lang w:val="pl-PL"/>
        </w:rPr>
        <w:tab/>
      </w:r>
      <w:r w:rsidR="00844673">
        <w:rPr>
          <w:noProof/>
        </w:rPr>
        <w:fldChar w:fldCharType="begin"/>
      </w:r>
      <w:r w:rsidRPr="000778B6">
        <w:rPr>
          <w:noProof/>
          <w:lang w:val="pl-PL"/>
        </w:rPr>
        <w:instrText xml:space="preserve"> PAGEREF _Toc469657655 \h </w:instrText>
      </w:r>
      <w:r w:rsidR="00844673">
        <w:rPr>
          <w:noProof/>
        </w:rPr>
      </w:r>
      <w:r w:rsidR="00844673">
        <w:rPr>
          <w:noProof/>
        </w:rPr>
        <w:fldChar w:fldCharType="separate"/>
      </w:r>
      <w:r w:rsidR="00283738">
        <w:rPr>
          <w:noProof/>
          <w:lang w:val="pl-PL"/>
        </w:rPr>
        <w:t>14</w:t>
      </w:r>
      <w:r w:rsidR="00844673">
        <w:rPr>
          <w:noProof/>
        </w:rPr>
        <w:fldChar w:fldCharType="end"/>
      </w:r>
    </w:p>
    <w:p w14:paraId="481C1C02" w14:textId="77777777" w:rsidR="000778B6" w:rsidRDefault="000778B6">
      <w:pPr>
        <w:pStyle w:val="Spistreci2"/>
        <w:tabs>
          <w:tab w:val="left" w:pos="880"/>
          <w:tab w:val="right" w:leader="dot" w:pos="9488"/>
        </w:tabs>
        <w:rPr>
          <w:rFonts w:asciiTheme="minorHAnsi" w:eastAsiaTheme="minorEastAsia" w:hAnsiTheme="minorHAnsi" w:cstheme="minorBidi"/>
          <w:noProof/>
          <w:szCs w:val="22"/>
          <w:lang w:val="pl-PL" w:eastAsia="pl-PL"/>
        </w:rPr>
      </w:pPr>
      <w:r w:rsidRPr="00E31E7E">
        <w:rPr>
          <w:rFonts w:asciiTheme="minorHAnsi" w:eastAsiaTheme="minorHAnsi" w:hAnsiTheme="minorHAnsi" w:cstheme="minorHAnsi"/>
          <w:b/>
          <w:noProof/>
          <w:lang w:val="pl-PL" w:eastAsia="en-US"/>
        </w:rPr>
        <w:t>7.3.</w:t>
      </w:r>
      <w:r>
        <w:rPr>
          <w:rFonts w:asciiTheme="minorHAnsi" w:eastAsiaTheme="minorEastAsia" w:hAnsiTheme="minorHAnsi" w:cstheme="minorBidi"/>
          <w:noProof/>
          <w:szCs w:val="22"/>
          <w:lang w:val="pl-PL" w:eastAsia="pl-PL"/>
        </w:rPr>
        <w:tab/>
      </w:r>
      <w:r w:rsidRPr="00E31E7E">
        <w:rPr>
          <w:rFonts w:asciiTheme="minorHAnsi" w:eastAsiaTheme="minorHAnsi" w:hAnsiTheme="minorHAnsi" w:cstheme="minorHAnsi"/>
          <w:b/>
          <w:noProof/>
          <w:lang w:val="pl-PL" w:eastAsia="en-US"/>
        </w:rPr>
        <w:t>Przechowywanie dokumentów budowy (rozbiórki)</w:t>
      </w:r>
      <w:r w:rsidRPr="000778B6">
        <w:rPr>
          <w:noProof/>
          <w:lang w:val="pl-PL"/>
        </w:rPr>
        <w:tab/>
      </w:r>
      <w:r w:rsidR="00844673">
        <w:rPr>
          <w:noProof/>
        </w:rPr>
        <w:fldChar w:fldCharType="begin"/>
      </w:r>
      <w:r w:rsidRPr="000778B6">
        <w:rPr>
          <w:noProof/>
          <w:lang w:val="pl-PL"/>
        </w:rPr>
        <w:instrText xml:space="preserve"> PAGEREF _Toc469657656 \h </w:instrText>
      </w:r>
      <w:r w:rsidR="00844673">
        <w:rPr>
          <w:noProof/>
        </w:rPr>
      </w:r>
      <w:r w:rsidR="00844673">
        <w:rPr>
          <w:noProof/>
        </w:rPr>
        <w:fldChar w:fldCharType="separate"/>
      </w:r>
      <w:r w:rsidR="00283738">
        <w:rPr>
          <w:noProof/>
          <w:lang w:val="pl-PL"/>
        </w:rPr>
        <w:t>14</w:t>
      </w:r>
      <w:r w:rsidR="00844673">
        <w:rPr>
          <w:noProof/>
        </w:rPr>
        <w:fldChar w:fldCharType="end"/>
      </w:r>
    </w:p>
    <w:p w14:paraId="796B5F00" w14:textId="77777777" w:rsidR="000778B6" w:rsidRDefault="000778B6">
      <w:pPr>
        <w:pStyle w:val="Spistreci1"/>
        <w:tabs>
          <w:tab w:val="left" w:pos="440"/>
          <w:tab w:val="right" w:leader="dot" w:pos="9488"/>
        </w:tabs>
        <w:rPr>
          <w:rFonts w:asciiTheme="minorHAnsi" w:eastAsiaTheme="minorEastAsia" w:hAnsiTheme="minorHAnsi" w:cstheme="minorBidi"/>
          <w:noProof/>
          <w:szCs w:val="22"/>
          <w:lang w:val="pl-PL" w:eastAsia="pl-PL"/>
        </w:rPr>
      </w:pPr>
      <w:r w:rsidRPr="00E31E7E">
        <w:rPr>
          <w:rFonts w:asciiTheme="minorHAnsi" w:hAnsiTheme="minorHAnsi" w:cstheme="minorHAnsi"/>
          <w:b/>
          <w:noProof/>
          <w:lang w:val="pl-PL"/>
        </w:rPr>
        <w:t>8.</w:t>
      </w:r>
      <w:r>
        <w:rPr>
          <w:rFonts w:asciiTheme="minorHAnsi" w:eastAsiaTheme="minorEastAsia" w:hAnsiTheme="minorHAnsi" w:cstheme="minorBidi"/>
          <w:noProof/>
          <w:szCs w:val="22"/>
          <w:lang w:val="pl-PL" w:eastAsia="pl-PL"/>
        </w:rPr>
        <w:tab/>
      </w:r>
      <w:r w:rsidRPr="00E31E7E">
        <w:rPr>
          <w:rFonts w:asciiTheme="minorHAnsi" w:hAnsiTheme="minorHAnsi" w:cstheme="minorHAnsi"/>
          <w:b/>
          <w:noProof/>
          <w:lang w:val="pl-PL"/>
        </w:rPr>
        <w:t>PRZEDMIAR I OBMIAR ROBÓT</w:t>
      </w:r>
      <w:r w:rsidRPr="000778B6">
        <w:rPr>
          <w:noProof/>
          <w:lang w:val="pl-PL"/>
        </w:rPr>
        <w:tab/>
      </w:r>
      <w:r w:rsidR="00844673">
        <w:rPr>
          <w:noProof/>
        </w:rPr>
        <w:fldChar w:fldCharType="begin"/>
      </w:r>
      <w:r w:rsidRPr="000778B6">
        <w:rPr>
          <w:noProof/>
          <w:lang w:val="pl-PL"/>
        </w:rPr>
        <w:instrText xml:space="preserve"> PAGEREF _Toc469657657 \h </w:instrText>
      </w:r>
      <w:r w:rsidR="00844673">
        <w:rPr>
          <w:noProof/>
        </w:rPr>
      </w:r>
      <w:r w:rsidR="00844673">
        <w:rPr>
          <w:noProof/>
        </w:rPr>
        <w:fldChar w:fldCharType="separate"/>
      </w:r>
      <w:r w:rsidR="00283738">
        <w:rPr>
          <w:noProof/>
          <w:lang w:val="pl-PL"/>
        </w:rPr>
        <w:t>14</w:t>
      </w:r>
      <w:r w:rsidR="00844673">
        <w:rPr>
          <w:noProof/>
        </w:rPr>
        <w:fldChar w:fldCharType="end"/>
      </w:r>
    </w:p>
    <w:p w14:paraId="272880E2" w14:textId="77777777" w:rsidR="000778B6" w:rsidRDefault="000778B6">
      <w:pPr>
        <w:pStyle w:val="Spistreci1"/>
        <w:tabs>
          <w:tab w:val="left" w:pos="440"/>
          <w:tab w:val="right" w:leader="dot" w:pos="9488"/>
        </w:tabs>
        <w:rPr>
          <w:rFonts w:asciiTheme="minorHAnsi" w:eastAsiaTheme="minorEastAsia" w:hAnsiTheme="minorHAnsi" w:cstheme="minorBidi"/>
          <w:noProof/>
          <w:szCs w:val="22"/>
          <w:lang w:val="pl-PL" w:eastAsia="pl-PL"/>
        </w:rPr>
      </w:pPr>
      <w:r w:rsidRPr="00E31E7E">
        <w:rPr>
          <w:rFonts w:asciiTheme="minorHAnsi" w:hAnsiTheme="minorHAnsi" w:cstheme="minorHAnsi"/>
          <w:b/>
          <w:noProof/>
          <w:lang w:val="pl-PL"/>
        </w:rPr>
        <w:t>9.</w:t>
      </w:r>
      <w:r>
        <w:rPr>
          <w:rFonts w:asciiTheme="minorHAnsi" w:eastAsiaTheme="minorEastAsia" w:hAnsiTheme="minorHAnsi" w:cstheme="minorBidi"/>
          <w:noProof/>
          <w:szCs w:val="22"/>
          <w:lang w:val="pl-PL" w:eastAsia="pl-PL"/>
        </w:rPr>
        <w:tab/>
      </w:r>
      <w:r w:rsidRPr="00E31E7E">
        <w:rPr>
          <w:rFonts w:asciiTheme="minorHAnsi" w:hAnsiTheme="minorHAnsi" w:cstheme="minorHAnsi"/>
          <w:b/>
          <w:noProof/>
          <w:lang w:val="pl-PL"/>
        </w:rPr>
        <w:t>WYMAGANIA DOTYCZĄCE ODBIORU ROBÓT BUDOWLANYCH</w:t>
      </w:r>
      <w:r w:rsidRPr="000778B6">
        <w:rPr>
          <w:noProof/>
          <w:lang w:val="pl-PL"/>
        </w:rPr>
        <w:tab/>
      </w:r>
      <w:r w:rsidR="00844673">
        <w:rPr>
          <w:noProof/>
        </w:rPr>
        <w:fldChar w:fldCharType="begin"/>
      </w:r>
      <w:r w:rsidRPr="000778B6">
        <w:rPr>
          <w:noProof/>
          <w:lang w:val="pl-PL"/>
        </w:rPr>
        <w:instrText xml:space="preserve"> PAGEREF _Toc469657658 \h </w:instrText>
      </w:r>
      <w:r w:rsidR="00844673">
        <w:rPr>
          <w:noProof/>
        </w:rPr>
      </w:r>
      <w:r w:rsidR="00844673">
        <w:rPr>
          <w:noProof/>
        </w:rPr>
        <w:fldChar w:fldCharType="separate"/>
      </w:r>
      <w:r w:rsidR="00283738">
        <w:rPr>
          <w:noProof/>
          <w:lang w:val="pl-PL"/>
        </w:rPr>
        <w:t>15</w:t>
      </w:r>
      <w:r w:rsidR="00844673">
        <w:rPr>
          <w:noProof/>
        </w:rPr>
        <w:fldChar w:fldCharType="end"/>
      </w:r>
    </w:p>
    <w:p w14:paraId="57E51792" w14:textId="77777777" w:rsidR="000778B6" w:rsidRDefault="000778B6">
      <w:pPr>
        <w:pStyle w:val="Spistreci2"/>
        <w:tabs>
          <w:tab w:val="left" w:pos="880"/>
          <w:tab w:val="right" w:leader="dot" w:pos="9488"/>
        </w:tabs>
        <w:rPr>
          <w:rFonts w:asciiTheme="minorHAnsi" w:eastAsiaTheme="minorEastAsia" w:hAnsiTheme="minorHAnsi" w:cstheme="minorBidi"/>
          <w:noProof/>
          <w:szCs w:val="22"/>
          <w:lang w:val="pl-PL" w:eastAsia="pl-PL"/>
        </w:rPr>
      </w:pPr>
      <w:r w:rsidRPr="00E31E7E">
        <w:rPr>
          <w:rFonts w:asciiTheme="minorHAnsi" w:eastAsiaTheme="minorHAnsi" w:hAnsiTheme="minorHAnsi" w:cstheme="minorHAnsi"/>
          <w:b/>
          <w:noProof/>
          <w:lang w:val="pl-PL" w:eastAsia="en-US"/>
        </w:rPr>
        <w:t>9.1.</w:t>
      </w:r>
      <w:r>
        <w:rPr>
          <w:rFonts w:asciiTheme="minorHAnsi" w:eastAsiaTheme="minorEastAsia" w:hAnsiTheme="minorHAnsi" w:cstheme="minorBidi"/>
          <w:noProof/>
          <w:szCs w:val="22"/>
          <w:lang w:val="pl-PL" w:eastAsia="pl-PL"/>
        </w:rPr>
        <w:tab/>
      </w:r>
      <w:r w:rsidRPr="00E31E7E">
        <w:rPr>
          <w:rFonts w:asciiTheme="minorHAnsi" w:eastAsiaTheme="minorHAnsi" w:hAnsiTheme="minorHAnsi" w:cstheme="minorHAnsi"/>
          <w:b/>
          <w:noProof/>
          <w:lang w:val="pl-PL" w:eastAsia="en-US"/>
        </w:rPr>
        <w:t>Prace rozbiórkowe podlegają odbiorowi końcowemu (ostatecznemu)</w:t>
      </w:r>
      <w:r w:rsidRPr="000778B6">
        <w:rPr>
          <w:noProof/>
          <w:lang w:val="pl-PL"/>
        </w:rPr>
        <w:tab/>
      </w:r>
      <w:r w:rsidR="00844673">
        <w:rPr>
          <w:noProof/>
        </w:rPr>
        <w:fldChar w:fldCharType="begin"/>
      </w:r>
      <w:r w:rsidRPr="000778B6">
        <w:rPr>
          <w:noProof/>
          <w:lang w:val="pl-PL"/>
        </w:rPr>
        <w:instrText xml:space="preserve"> PAGEREF _Toc469657659 \h </w:instrText>
      </w:r>
      <w:r w:rsidR="00844673">
        <w:rPr>
          <w:noProof/>
        </w:rPr>
      </w:r>
      <w:r w:rsidR="00844673">
        <w:rPr>
          <w:noProof/>
        </w:rPr>
        <w:fldChar w:fldCharType="separate"/>
      </w:r>
      <w:r w:rsidR="00283738">
        <w:rPr>
          <w:noProof/>
          <w:lang w:val="pl-PL"/>
        </w:rPr>
        <w:t>15</w:t>
      </w:r>
      <w:r w:rsidR="00844673">
        <w:rPr>
          <w:noProof/>
        </w:rPr>
        <w:fldChar w:fldCharType="end"/>
      </w:r>
    </w:p>
    <w:p w14:paraId="0AC62218" w14:textId="77777777" w:rsidR="000778B6" w:rsidRDefault="000778B6">
      <w:pPr>
        <w:pStyle w:val="Spistreci2"/>
        <w:tabs>
          <w:tab w:val="left" w:pos="880"/>
          <w:tab w:val="right" w:leader="dot" w:pos="9488"/>
        </w:tabs>
        <w:rPr>
          <w:rFonts w:asciiTheme="minorHAnsi" w:eastAsiaTheme="minorEastAsia" w:hAnsiTheme="minorHAnsi" w:cstheme="minorBidi"/>
          <w:noProof/>
          <w:szCs w:val="22"/>
          <w:lang w:val="pl-PL" w:eastAsia="pl-PL"/>
        </w:rPr>
      </w:pPr>
      <w:r w:rsidRPr="00E31E7E">
        <w:rPr>
          <w:rFonts w:asciiTheme="minorHAnsi" w:eastAsiaTheme="minorHAnsi" w:hAnsiTheme="minorHAnsi" w:cstheme="minorHAnsi"/>
          <w:b/>
          <w:noProof/>
          <w:lang w:val="pl-PL" w:eastAsia="en-US"/>
        </w:rPr>
        <w:t>9.2.</w:t>
      </w:r>
      <w:r>
        <w:rPr>
          <w:rFonts w:asciiTheme="minorHAnsi" w:eastAsiaTheme="minorEastAsia" w:hAnsiTheme="minorHAnsi" w:cstheme="minorBidi"/>
          <w:noProof/>
          <w:szCs w:val="22"/>
          <w:lang w:val="pl-PL" w:eastAsia="pl-PL"/>
        </w:rPr>
        <w:tab/>
      </w:r>
      <w:r w:rsidRPr="00E31E7E">
        <w:rPr>
          <w:rFonts w:asciiTheme="minorHAnsi" w:eastAsiaTheme="minorHAnsi" w:hAnsiTheme="minorHAnsi" w:cstheme="minorHAnsi"/>
          <w:b/>
          <w:noProof/>
          <w:lang w:val="pl-PL" w:eastAsia="en-US"/>
        </w:rPr>
        <w:t>Dokumenty do odbioru ostatecznego (końcowe)</w:t>
      </w:r>
      <w:r w:rsidRPr="000778B6">
        <w:rPr>
          <w:noProof/>
          <w:lang w:val="pl-PL"/>
        </w:rPr>
        <w:tab/>
      </w:r>
      <w:r w:rsidR="00844673">
        <w:rPr>
          <w:noProof/>
        </w:rPr>
        <w:fldChar w:fldCharType="begin"/>
      </w:r>
      <w:r w:rsidRPr="000778B6">
        <w:rPr>
          <w:noProof/>
          <w:lang w:val="pl-PL"/>
        </w:rPr>
        <w:instrText xml:space="preserve"> PAGEREF _Toc469657660 \h </w:instrText>
      </w:r>
      <w:r w:rsidR="00844673">
        <w:rPr>
          <w:noProof/>
        </w:rPr>
      </w:r>
      <w:r w:rsidR="00844673">
        <w:rPr>
          <w:noProof/>
        </w:rPr>
        <w:fldChar w:fldCharType="separate"/>
      </w:r>
      <w:r w:rsidR="00283738">
        <w:rPr>
          <w:noProof/>
          <w:lang w:val="pl-PL"/>
        </w:rPr>
        <w:t>15</w:t>
      </w:r>
      <w:r w:rsidR="00844673">
        <w:rPr>
          <w:noProof/>
        </w:rPr>
        <w:fldChar w:fldCharType="end"/>
      </w:r>
    </w:p>
    <w:p w14:paraId="6E16B554" w14:textId="77777777" w:rsidR="000778B6" w:rsidRDefault="000778B6">
      <w:pPr>
        <w:pStyle w:val="Spistreci2"/>
        <w:tabs>
          <w:tab w:val="left" w:pos="880"/>
          <w:tab w:val="right" w:leader="dot" w:pos="9488"/>
        </w:tabs>
        <w:rPr>
          <w:rFonts w:asciiTheme="minorHAnsi" w:eastAsiaTheme="minorEastAsia" w:hAnsiTheme="minorHAnsi" w:cstheme="minorBidi"/>
          <w:noProof/>
          <w:szCs w:val="22"/>
          <w:lang w:val="pl-PL" w:eastAsia="pl-PL"/>
        </w:rPr>
      </w:pPr>
      <w:r w:rsidRPr="00E31E7E">
        <w:rPr>
          <w:rFonts w:asciiTheme="minorHAnsi" w:eastAsiaTheme="minorHAnsi" w:hAnsiTheme="minorHAnsi" w:cstheme="minorHAnsi"/>
          <w:b/>
          <w:noProof/>
          <w:lang w:val="pl-PL" w:eastAsia="en-US"/>
        </w:rPr>
        <w:t>9.3.</w:t>
      </w:r>
      <w:r>
        <w:rPr>
          <w:rFonts w:asciiTheme="minorHAnsi" w:eastAsiaTheme="minorEastAsia" w:hAnsiTheme="minorHAnsi" w:cstheme="minorBidi"/>
          <w:noProof/>
          <w:szCs w:val="22"/>
          <w:lang w:val="pl-PL" w:eastAsia="pl-PL"/>
        </w:rPr>
        <w:tab/>
      </w:r>
      <w:r w:rsidRPr="00E31E7E">
        <w:rPr>
          <w:rFonts w:asciiTheme="minorHAnsi" w:eastAsiaTheme="minorHAnsi" w:hAnsiTheme="minorHAnsi" w:cstheme="minorHAnsi"/>
          <w:b/>
          <w:noProof/>
          <w:lang w:val="pl-PL" w:eastAsia="en-US"/>
        </w:rPr>
        <w:t>Specyfikacja techniczna rozbiórki budynków</w:t>
      </w:r>
      <w:r w:rsidRPr="000778B6">
        <w:rPr>
          <w:noProof/>
          <w:lang w:val="pl-PL"/>
        </w:rPr>
        <w:tab/>
      </w:r>
      <w:r w:rsidR="00844673">
        <w:rPr>
          <w:noProof/>
        </w:rPr>
        <w:fldChar w:fldCharType="begin"/>
      </w:r>
      <w:r w:rsidRPr="000778B6">
        <w:rPr>
          <w:noProof/>
          <w:lang w:val="pl-PL"/>
        </w:rPr>
        <w:instrText xml:space="preserve"> PAGEREF _Toc469657661 \h </w:instrText>
      </w:r>
      <w:r w:rsidR="00844673">
        <w:rPr>
          <w:noProof/>
        </w:rPr>
      </w:r>
      <w:r w:rsidR="00844673">
        <w:rPr>
          <w:noProof/>
        </w:rPr>
        <w:fldChar w:fldCharType="separate"/>
      </w:r>
      <w:r w:rsidR="00283738">
        <w:rPr>
          <w:noProof/>
          <w:lang w:val="pl-PL"/>
        </w:rPr>
        <w:t>15</w:t>
      </w:r>
      <w:r w:rsidR="00844673">
        <w:rPr>
          <w:noProof/>
        </w:rPr>
        <w:fldChar w:fldCharType="end"/>
      </w:r>
    </w:p>
    <w:p w14:paraId="783743B5" w14:textId="77777777" w:rsidR="000778B6" w:rsidRDefault="000778B6">
      <w:pPr>
        <w:pStyle w:val="Spistreci1"/>
        <w:tabs>
          <w:tab w:val="left" w:pos="660"/>
          <w:tab w:val="right" w:leader="dot" w:pos="9488"/>
        </w:tabs>
        <w:rPr>
          <w:rFonts w:asciiTheme="minorHAnsi" w:eastAsiaTheme="minorEastAsia" w:hAnsiTheme="minorHAnsi" w:cstheme="minorBidi"/>
          <w:noProof/>
          <w:szCs w:val="22"/>
          <w:lang w:val="pl-PL" w:eastAsia="pl-PL"/>
        </w:rPr>
      </w:pPr>
      <w:r w:rsidRPr="00E31E7E">
        <w:rPr>
          <w:rFonts w:asciiTheme="minorHAnsi" w:hAnsiTheme="minorHAnsi" w:cstheme="minorHAnsi"/>
          <w:b/>
          <w:noProof/>
          <w:lang w:val="pl-PL"/>
        </w:rPr>
        <w:t>10.</w:t>
      </w:r>
      <w:r>
        <w:rPr>
          <w:rFonts w:asciiTheme="minorHAnsi" w:eastAsiaTheme="minorEastAsia" w:hAnsiTheme="minorHAnsi" w:cstheme="minorBidi"/>
          <w:noProof/>
          <w:szCs w:val="22"/>
          <w:lang w:val="pl-PL" w:eastAsia="pl-PL"/>
        </w:rPr>
        <w:tab/>
      </w:r>
      <w:r w:rsidRPr="00E31E7E">
        <w:rPr>
          <w:rFonts w:asciiTheme="minorHAnsi" w:hAnsiTheme="minorHAnsi" w:cstheme="minorHAnsi"/>
          <w:b/>
          <w:noProof/>
          <w:lang w:val="pl-PL"/>
        </w:rPr>
        <w:t>PODSTAWA WYKONANIA I PŁATNOŚCI TOBÓT BUDOWLANYCH</w:t>
      </w:r>
      <w:r w:rsidRPr="000778B6">
        <w:rPr>
          <w:noProof/>
          <w:lang w:val="pl-PL"/>
        </w:rPr>
        <w:tab/>
      </w:r>
      <w:r w:rsidR="00844673">
        <w:rPr>
          <w:noProof/>
        </w:rPr>
        <w:fldChar w:fldCharType="begin"/>
      </w:r>
      <w:r w:rsidRPr="000778B6">
        <w:rPr>
          <w:noProof/>
          <w:lang w:val="pl-PL"/>
        </w:rPr>
        <w:instrText xml:space="preserve"> PAGEREF _Toc469657662 \h </w:instrText>
      </w:r>
      <w:r w:rsidR="00844673">
        <w:rPr>
          <w:noProof/>
        </w:rPr>
      </w:r>
      <w:r w:rsidR="00844673">
        <w:rPr>
          <w:noProof/>
        </w:rPr>
        <w:fldChar w:fldCharType="separate"/>
      </w:r>
      <w:r w:rsidR="00283738">
        <w:rPr>
          <w:noProof/>
          <w:lang w:val="pl-PL"/>
        </w:rPr>
        <w:t>16</w:t>
      </w:r>
      <w:r w:rsidR="00844673">
        <w:rPr>
          <w:noProof/>
        </w:rPr>
        <w:fldChar w:fldCharType="end"/>
      </w:r>
    </w:p>
    <w:p w14:paraId="7B2D820B" w14:textId="77777777" w:rsidR="000778B6" w:rsidRDefault="000778B6">
      <w:pPr>
        <w:pStyle w:val="Spistreci2"/>
        <w:tabs>
          <w:tab w:val="left" w:pos="1100"/>
          <w:tab w:val="right" w:leader="dot" w:pos="9488"/>
        </w:tabs>
        <w:rPr>
          <w:rFonts w:asciiTheme="minorHAnsi" w:eastAsiaTheme="minorEastAsia" w:hAnsiTheme="minorHAnsi" w:cstheme="minorBidi"/>
          <w:noProof/>
          <w:szCs w:val="22"/>
          <w:lang w:val="pl-PL" w:eastAsia="pl-PL"/>
        </w:rPr>
      </w:pPr>
      <w:r w:rsidRPr="00E31E7E">
        <w:rPr>
          <w:rFonts w:asciiTheme="minorHAnsi" w:hAnsiTheme="minorHAnsi" w:cstheme="minorHAnsi"/>
          <w:b/>
          <w:noProof/>
          <w:lang w:val="pl-PL"/>
        </w:rPr>
        <w:t>10.1.</w:t>
      </w:r>
      <w:r>
        <w:rPr>
          <w:rFonts w:asciiTheme="minorHAnsi" w:eastAsiaTheme="minorEastAsia" w:hAnsiTheme="minorHAnsi" w:cstheme="minorBidi"/>
          <w:noProof/>
          <w:szCs w:val="22"/>
          <w:lang w:val="pl-PL" w:eastAsia="pl-PL"/>
        </w:rPr>
        <w:tab/>
      </w:r>
      <w:r w:rsidRPr="00E31E7E">
        <w:rPr>
          <w:rFonts w:asciiTheme="minorHAnsi" w:hAnsiTheme="minorHAnsi" w:cstheme="minorHAnsi"/>
          <w:b/>
          <w:noProof/>
          <w:lang w:val="pl-PL"/>
        </w:rPr>
        <w:t>Podstawa wykonywania robót budowlanych</w:t>
      </w:r>
      <w:r w:rsidRPr="000778B6">
        <w:rPr>
          <w:noProof/>
          <w:lang w:val="pl-PL"/>
        </w:rPr>
        <w:tab/>
      </w:r>
      <w:r w:rsidR="00844673">
        <w:rPr>
          <w:noProof/>
        </w:rPr>
        <w:fldChar w:fldCharType="begin"/>
      </w:r>
      <w:r w:rsidRPr="000778B6">
        <w:rPr>
          <w:noProof/>
          <w:lang w:val="pl-PL"/>
        </w:rPr>
        <w:instrText xml:space="preserve"> PAGEREF _Toc469657663 \h </w:instrText>
      </w:r>
      <w:r w:rsidR="00844673">
        <w:rPr>
          <w:noProof/>
        </w:rPr>
      </w:r>
      <w:r w:rsidR="00844673">
        <w:rPr>
          <w:noProof/>
        </w:rPr>
        <w:fldChar w:fldCharType="separate"/>
      </w:r>
      <w:r w:rsidR="00283738">
        <w:rPr>
          <w:noProof/>
          <w:lang w:val="pl-PL"/>
        </w:rPr>
        <w:t>16</w:t>
      </w:r>
      <w:r w:rsidR="00844673">
        <w:rPr>
          <w:noProof/>
        </w:rPr>
        <w:fldChar w:fldCharType="end"/>
      </w:r>
    </w:p>
    <w:p w14:paraId="1BE2D39D" w14:textId="77777777" w:rsidR="000778B6" w:rsidRDefault="000778B6">
      <w:pPr>
        <w:pStyle w:val="Spistreci2"/>
        <w:tabs>
          <w:tab w:val="left" w:pos="1100"/>
          <w:tab w:val="right" w:leader="dot" w:pos="9488"/>
        </w:tabs>
        <w:rPr>
          <w:rFonts w:asciiTheme="minorHAnsi" w:eastAsiaTheme="minorEastAsia" w:hAnsiTheme="minorHAnsi" w:cstheme="minorBidi"/>
          <w:noProof/>
          <w:szCs w:val="22"/>
          <w:lang w:val="pl-PL" w:eastAsia="pl-PL"/>
        </w:rPr>
      </w:pPr>
      <w:r w:rsidRPr="00E31E7E">
        <w:rPr>
          <w:rFonts w:asciiTheme="minorHAnsi" w:hAnsiTheme="minorHAnsi" w:cstheme="minorHAnsi"/>
          <w:b/>
          <w:noProof/>
          <w:lang w:val="pl-PL"/>
        </w:rPr>
        <w:t>10.2.</w:t>
      </w:r>
      <w:r>
        <w:rPr>
          <w:rFonts w:asciiTheme="minorHAnsi" w:eastAsiaTheme="minorEastAsia" w:hAnsiTheme="minorHAnsi" w:cstheme="minorBidi"/>
          <w:noProof/>
          <w:szCs w:val="22"/>
          <w:lang w:val="pl-PL" w:eastAsia="pl-PL"/>
        </w:rPr>
        <w:tab/>
      </w:r>
      <w:r w:rsidRPr="00E31E7E">
        <w:rPr>
          <w:rFonts w:asciiTheme="minorHAnsi" w:hAnsiTheme="minorHAnsi" w:cstheme="minorHAnsi"/>
          <w:b/>
          <w:noProof/>
          <w:lang w:val="pl-PL"/>
        </w:rPr>
        <w:t>Ustalenia ogólne dotyczące płatności</w:t>
      </w:r>
      <w:r w:rsidRPr="000778B6">
        <w:rPr>
          <w:noProof/>
          <w:lang w:val="pl-PL"/>
        </w:rPr>
        <w:tab/>
      </w:r>
      <w:r w:rsidR="00844673">
        <w:rPr>
          <w:noProof/>
        </w:rPr>
        <w:fldChar w:fldCharType="begin"/>
      </w:r>
      <w:r w:rsidRPr="000778B6">
        <w:rPr>
          <w:noProof/>
          <w:lang w:val="pl-PL"/>
        </w:rPr>
        <w:instrText xml:space="preserve"> PAGEREF _Toc469657664 \h </w:instrText>
      </w:r>
      <w:r w:rsidR="00844673">
        <w:rPr>
          <w:noProof/>
        </w:rPr>
      </w:r>
      <w:r w:rsidR="00844673">
        <w:rPr>
          <w:noProof/>
        </w:rPr>
        <w:fldChar w:fldCharType="separate"/>
      </w:r>
      <w:r w:rsidR="00283738">
        <w:rPr>
          <w:noProof/>
          <w:lang w:val="pl-PL"/>
        </w:rPr>
        <w:t>16</w:t>
      </w:r>
      <w:r w:rsidR="00844673">
        <w:rPr>
          <w:noProof/>
        </w:rPr>
        <w:fldChar w:fldCharType="end"/>
      </w:r>
    </w:p>
    <w:p w14:paraId="67DCEC00" w14:textId="77777777" w:rsidR="000778B6" w:rsidRDefault="000778B6">
      <w:pPr>
        <w:pStyle w:val="Spistreci2"/>
        <w:tabs>
          <w:tab w:val="left" w:pos="1100"/>
          <w:tab w:val="right" w:leader="dot" w:pos="9488"/>
        </w:tabs>
        <w:rPr>
          <w:rFonts w:asciiTheme="minorHAnsi" w:eastAsiaTheme="minorEastAsia" w:hAnsiTheme="minorHAnsi" w:cstheme="minorBidi"/>
          <w:noProof/>
          <w:szCs w:val="22"/>
          <w:lang w:val="pl-PL" w:eastAsia="pl-PL"/>
        </w:rPr>
      </w:pPr>
      <w:r w:rsidRPr="00E31E7E">
        <w:rPr>
          <w:rFonts w:asciiTheme="minorHAnsi" w:hAnsiTheme="minorHAnsi" w:cstheme="minorHAnsi"/>
          <w:b/>
          <w:noProof/>
          <w:lang w:val="pl-PL"/>
        </w:rPr>
        <w:t>10.3.</w:t>
      </w:r>
      <w:r>
        <w:rPr>
          <w:rFonts w:asciiTheme="minorHAnsi" w:eastAsiaTheme="minorEastAsia" w:hAnsiTheme="minorHAnsi" w:cstheme="minorBidi"/>
          <w:noProof/>
          <w:szCs w:val="22"/>
          <w:lang w:val="pl-PL" w:eastAsia="pl-PL"/>
        </w:rPr>
        <w:tab/>
      </w:r>
      <w:r w:rsidRPr="00E31E7E">
        <w:rPr>
          <w:rFonts w:asciiTheme="minorHAnsi" w:hAnsiTheme="minorHAnsi" w:cstheme="minorHAnsi"/>
          <w:b/>
          <w:noProof/>
          <w:lang w:val="pl-PL"/>
        </w:rPr>
        <w:t>Objazdy, przejazdy i organizacja ruchu</w:t>
      </w:r>
      <w:r w:rsidRPr="000778B6">
        <w:rPr>
          <w:noProof/>
          <w:lang w:val="pl-PL"/>
        </w:rPr>
        <w:tab/>
      </w:r>
      <w:r w:rsidR="00844673">
        <w:rPr>
          <w:noProof/>
        </w:rPr>
        <w:fldChar w:fldCharType="begin"/>
      </w:r>
      <w:r w:rsidRPr="000778B6">
        <w:rPr>
          <w:noProof/>
          <w:lang w:val="pl-PL"/>
        </w:rPr>
        <w:instrText xml:space="preserve"> PAGEREF _Toc469657665 \h </w:instrText>
      </w:r>
      <w:r w:rsidR="00844673">
        <w:rPr>
          <w:noProof/>
        </w:rPr>
      </w:r>
      <w:r w:rsidR="00844673">
        <w:rPr>
          <w:noProof/>
        </w:rPr>
        <w:fldChar w:fldCharType="separate"/>
      </w:r>
      <w:r w:rsidR="00283738">
        <w:rPr>
          <w:noProof/>
          <w:lang w:val="pl-PL"/>
        </w:rPr>
        <w:t>16</w:t>
      </w:r>
      <w:r w:rsidR="00844673">
        <w:rPr>
          <w:noProof/>
        </w:rPr>
        <w:fldChar w:fldCharType="end"/>
      </w:r>
    </w:p>
    <w:p w14:paraId="21569E29" w14:textId="77777777" w:rsidR="000778B6" w:rsidRDefault="000778B6">
      <w:pPr>
        <w:pStyle w:val="Spistreci1"/>
        <w:tabs>
          <w:tab w:val="left" w:pos="660"/>
          <w:tab w:val="right" w:leader="dot" w:pos="9488"/>
        </w:tabs>
        <w:rPr>
          <w:rFonts w:asciiTheme="minorHAnsi" w:eastAsiaTheme="minorEastAsia" w:hAnsiTheme="minorHAnsi" w:cstheme="minorBidi"/>
          <w:noProof/>
          <w:szCs w:val="22"/>
          <w:lang w:val="pl-PL" w:eastAsia="pl-PL"/>
        </w:rPr>
      </w:pPr>
      <w:r w:rsidRPr="00E31E7E">
        <w:rPr>
          <w:rFonts w:asciiTheme="minorHAnsi" w:hAnsiTheme="minorHAnsi" w:cstheme="minorHAnsi"/>
          <w:b/>
          <w:noProof/>
          <w:lang w:val="pl-PL"/>
        </w:rPr>
        <w:t>11.</w:t>
      </w:r>
      <w:r>
        <w:rPr>
          <w:rFonts w:asciiTheme="minorHAnsi" w:eastAsiaTheme="minorEastAsia" w:hAnsiTheme="minorHAnsi" w:cstheme="minorBidi"/>
          <w:noProof/>
          <w:szCs w:val="22"/>
          <w:lang w:val="pl-PL" w:eastAsia="pl-PL"/>
        </w:rPr>
        <w:tab/>
      </w:r>
      <w:r w:rsidRPr="00E31E7E">
        <w:rPr>
          <w:rFonts w:asciiTheme="minorHAnsi" w:hAnsiTheme="minorHAnsi" w:cstheme="minorHAnsi"/>
          <w:b/>
          <w:noProof/>
          <w:lang w:val="pl-PL"/>
        </w:rPr>
        <w:t>PRZEPISY ZWIĄZANE</w:t>
      </w:r>
      <w:r>
        <w:rPr>
          <w:noProof/>
        </w:rPr>
        <w:tab/>
      </w:r>
      <w:r w:rsidR="00844673">
        <w:rPr>
          <w:noProof/>
        </w:rPr>
        <w:fldChar w:fldCharType="begin"/>
      </w:r>
      <w:r>
        <w:rPr>
          <w:noProof/>
        </w:rPr>
        <w:instrText xml:space="preserve"> PAGEREF _Toc469657666 \h </w:instrText>
      </w:r>
      <w:r w:rsidR="00844673">
        <w:rPr>
          <w:noProof/>
        </w:rPr>
      </w:r>
      <w:r w:rsidR="00844673">
        <w:rPr>
          <w:noProof/>
        </w:rPr>
        <w:fldChar w:fldCharType="separate"/>
      </w:r>
      <w:r w:rsidR="00283738">
        <w:rPr>
          <w:noProof/>
        </w:rPr>
        <w:t>17</w:t>
      </w:r>
      <w:r w:rsidR="00844673">
        <w:rPr>
          <w:noProof/>
        </w:rPr>
        <w:fldChar w:fldCharType="end"/>
      </w:r>
    </w:p>
    <w:p w14:paraId="12FE3C6D" w14:textId="77777777" w:rsidR="009E493C" w:rsidRDefault="00844673" w:rsidP="009E493C">
      <w:pPr>
        <w:rPr>
          <w:lang w:val="pl-PL"/>
        </w:rPr>
      </w:pPr>
      <w:r>
        <w:rPr>
          <w:rFonts w:asciiTheme="minorHAnsi" w:hAnsiTheme="minorHAnsi"/>
          <w:noProof/>
        </w:rPr>
        <w:fldChar w:fldCharType="end"/>
      </w:r>
    </w:p>
    <w:p w14:paraId="3E60D78C" w14:textId="77777777" w:rsidR="006F158E" w:rsidRPr="009E493C" w:rsidRDefault="006F158E">
      <w:pPr>
        <w:suppressAutoHyphens w:val="0"/>
        <w:spacing w:line="240" w:lineRule="auto"/>
        <w:jc w:val="left"/>
        <w:rPr>
          <w:rFonts w:asciiTheme="minorHAnsi" w:hAnsiTheme="minorHAnsi" w:cstheme="minorHAnsi"/>
          <w:lang w:val="pl-PL"/>
        </w:rPr>
      </w:pPr>
      <w:r w:rsidRPr="009E493C">
        <w:rPr>
          <w:rFonts w:asciiTheme="minorHAnsi" w:hAnsiTheme="minorHAnsi" w:cstheme="minorHAnsi"/>
          <w:lang w:val="pl-PL"/>
        </w:rPr>
        <w:br w:type="page"/>
      </w:r>
    </w:p>
    <w:p w14:paraId="2439E74F" w14:textId="77777777" w:rsidR="005056A1" w:rsidRPr="006F158E" w:rsidRDefault="006F158E" w:rsidP="002C7AC5">
      <w:pPr>
        <w:pStyle w:val="Akapitzlist"/>
        <w:numPr>
          <w:ilvl w:val="0"/>
          <w:numId w:val="2"/>
        </w:numPr>
        <w:spacing w:after="120"/>
        <w:contextualSpacing w:val="0"/>
        <w:outlineLvl w:val="0"/>
        <w:rPr>
          <w:rFonts w:asciiTheme="minorHAnsi" w:hAnsiTheme="minorHAnsi" w:cstheme="minorHAnsi"/>
          <w:b/>
          <w:sz w:val="28"/>
          <w:szCs w:val="28"/>
          <w:lang w:val="pl-PL"/>
        </w:rPr>
      </w:pPr>
      <w:bookmarkStart w:id="0" w:name="_Toc469562748"/>
      <w:bookmarkStart w:id="1" w:name="_Toc469562788"/>
      <w:bookmarkStart w:id="2" w:name="_Toc469657628"/>
      <w:r w:rsidRPr="006F158E">
        <w:rPr>
          <w:rFonts w:asciiTheme="minorHAnsi" w:hAnsiTheme="minorHAnsi" w:cstheme="minorHAnsi"/>
          <w:b/>
          <w:sz w:val="28"/>
          <w:szCs w:val="28"/>
          <w:lang w:val="pl-PL"/>
        </w:rPr>
        <w:t>WSTĘP</w:t>
      </w:r>
      <w:bookmarkEnd w:id="0"/>
      <w:bookmarkEnd w:id="1"/>
      <w:bookmarkEnd w:id="2"/>
    </w:p>
    <w:p w14:paraId="5C6B862F" w14:textId="77777777" w:rsidR="005056A1" w:rsidRPr="006F158E" w:rsidRDefault="005056A1" w:rsidP="002C7AC5">
      <w:pPr>
        <w:pStyle w:val="Akapitzlist"/>
        <w:numPr>
          <w:ilvl w:val="1"/>
          <w:numId w:val="2"/>
        </w:numPr>
        <w:spacing w:after="120"/>
        <w:ind w:left="0" w:firstLine="0"/>
        <w:contextualSpacing w:val="0"/>
        <w:outlineLvl w:val="1"/>
        <w:rPr>
          <w:rFonts w:asciiTheme="minorHAnsi" w:hAnsiTheme="minorHAnsi" w:cstheme="minorHAnsi"/>
          <w:b/>
          <w:sz w:val="24"/>
          <w:szCs w:val="24"/>
          <w:lang w:val="pl-PL"/>
        </w:rPr>
      </w:pPr>
      <w:bookmarkStart w:id="3" w:name="_Toc469562749"/>
      <w:bookmarkStart w:id="4" w:name="_Toc469562789"/>
      <w:bookmarkStart w:id="5" w:name="_Toc469657629"/>
      <w:r w:rsidRPr="006F158E">
        <w:rPr>
          <w:rFonts w:asciiTheme="minorHAnsi" w:hAnsiTheme="minorHAnsi" w:cstheme="minorHAnsi"/>
          <w:b/>
          <w:sz w:val="24"/>
          <w:szCs w:val="24"/>
          <w:lang w:val="pl-PL"/>
        </w:rPr>
        <w:t xml:space="preserve">Przedmiot </w:t>
      </w:r>
      <w:r w:rsidR="002334B5" w:rsidRPr="006F158E">
        <w:rPr>
          <w:rFonts w:asciiTheme="minorHAnsi" w:hAnsiTheme="minorHAnsi" w:cstheme="minorHAnsi"/>
          <w:b/>
          <w:sz w:val="24"/>
          <w:szCs w:val="24"/>
          <w:lang w:val="pl-PL"/>
        </w:rPr>
        <w:t>specyfikacji</w:t>
      </w:r>
      <w:r w:rsidRPr="006F158E">
        <w:rPr>
          <w:rFonts w:asciiTheme="minorHAnsi" w:hAnsiTheme="minorHAnsi" w:cstheme="minorHAnsi"/>
          <w:b/>
          <w:sz w:val="24"/>
          <w:szCs w:val="24"/>
          <w:lang w:val="pl-PL"/>
        </w:rPr>
        <w:t xml:space="preserve"> technicznej</w:t>
      </w:r>
      <w:bookmarkEnd w:id="3"/>
      <w:bookmarkEnd w:id="4"/>
      <w:bookmarkEnd w:id="5"/>
    </w:p>
    <w:p w14:paraId="240793AA" w14:textId="4386A32F" w:rsidR="006F158E" w:rsidRDefault="00B47D4E" w:rsidP="002C7AC5">
      <w:pPr>
        <w:spacing w:after="120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Przedmiotem opisywanej Specyfikacji Technicznej są wymagania określające wykonanie i odbiór robót dotyczących rozbiórki</w:t>
      </w:r>
      <w:r w:rsidR="002402AD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D95019">
        <w:rPr>
          <w:rFonts w:asciiTheme="minorHAnsi" w:hAnsiTheme="minorHAnsi" w:cstheme="minorHAnsi"/>
          <w:sz w:val="24"/>
          <w:szCs w:val="24"/>
          <w:lang w:val="pl-PL"/>
        </w:rPr>
        <w:t xml:space="preserve">drewnianego budynku ( do poziomu </w:t>
      </w:r>
      <w:r w:rsidR="00304572">
        <w:rPr>
          <w:rFonts w:asciiTheme="minorHAnsi" w:hAnsiTheme="minorHAnsi" w:cstheme="minorHAnsi"/>
          <w:sz w:val="24"/>
          <w:szCs w:val="24"/>
          <w:lang w:val="pl-PL"/>
        </w:rPr>
        <w:t xml:space="preserve">terenu </w:t>
      </w:r>
      <w:r w:rsidR="00D95019">
        <w:rPr>
          <w:rFonts w:asciiTheme="minorHAnsi" w:hAnsiTheme="minorHAnsi" w:cstheme="minorHAnsi"/>
          <w:sz w:val="24"/>
          <w:szCs w:val="24"/>
          <w:lang w:val="pl-PL"/>
        </w:rPr>
        <w:t xml:space="preserve"> )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położon</w:t>
      </w:r>
      <w:r w:rsidR="00BE509E">
        <w:rPr>
          <w:rFonts w:asciiTheme="minorHAnsi" w:hAnsiTheme="minorHAnsi" w:cstheme="minorHAnsi"/>
          <w:sz w:val="24"/>
          <w:szCs w:val="24"/>
          <w:lang w:val="pl-PL"/>
        </w:rPr>
        <w:t>ych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2402AD">
        <w:rPr>
          <w:rFonts w:asciiTheme="minorHAnsi" w:hAnsiTheme="minorHAnsi" w:cstheme="minorHAnsi"/>
          <w:sz w:val="24"/>
          <w:szCs w:val="24"/>
          <w:lang w:val="pl-PL"/>
        </w:rPr>
        <w:t xml:space="preserve">na działce nr </w:t>
      </w:r>
      <w:r w:rsidR="00FC6059">
        <w:rPr>
          <w:rFonts w:asciiTheme="minorHAnsi" w:hAnsiTheme="minorHAnsi" w:cstheme="minorHAnsi"/>
          <w:sz w:val="24"/>
          <w:szCs w:val="24"/>
          <w:lang w:val="pl-PL"/>
        </w:rPr>
        <w:t>31/1</w:t>
      </w:r>
      <w:r w:rsidR="00857624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2402AD">
        <w:rPr>
          <w:rFonts w:asciiTheme="minorHAnsi" w:hAnsiTheme="minorHAnsi" w:cstheme="minorHAnsi"/>
          <w:sz w:val="24"/>
          <w:szCs w:val="24"/>
          <w:lang w:val="pl-PL"/>
        </w:rPr>
        <w:t>obr</w:t>
      </w:r>
      <w:r w:rsidR="006275C5">
        <w:rPr>
          <w:rFonts w:asciiTheme="minorHAnsi" w:hAnsiTheme="minorHAnsi" w:cstheme="minorHAnsi"/>
          <w:sz w:val="24"/>
          <w:szCs w:val="24"/>
          <w:lang w:val="pl-PL"/>
        </w:rPr>
        <w:t>ębie</w:t>
      </w:r>
      <w:r w:rsidR="002402AD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FC6059">
        <w:rPr>
          <w:rFonts w:asciiTheme="minorHAnsi" w:hAnsiTheme="minorHAnsi" w:cstheme="minorHAnsi"/>
          <w:sz w:val="24"/>
          <w:szCs w:val="24"/>
          <w:lang w:val="pl-PL"/>
        </w:rPr>
        <w:t>G-27</w:t>
      </w:r>
      <w:r w:rsidR="006275C5">
        <w:rPr>
          <w:rFonts w:asciiTheme="minorHAnsi" w:hAnsiTheme="minorHAnsi" w:cstheme="minorHAnsi"/>
          <w:sz w:val="24"/>
          <w:szCs w:val="24"/>
          <w:lang w:val="pl-PL"/>
        </w:rPr>
        <w:t xml:space="preserve"> w Łodzi na ul</w:t>
      </w:r>
      <w:r w:rsidR="00C43521">
        <w:rPr>
          <w:rFonts w:asciiTheme="minorHAnsi" w:hAnsiTheme="minorHAnsi" w:cstheme="minorHAnsi"/>
          <w:sz w:val="24"/>
          <w:szCs w:val="24"/>
          <w:lang w:val="pl-PL"/>
        </w:rPr>
        <w:t xml:space="preserve">. </w:t>
      </w:r>
      <w:r w:rsidR="00FC6059">
        <w:rPr>
          <w:rFonts w:asciiTheme="minorHAnsi" w:hAnsiTheme="minorHAnsi" w:cstheme="minorHAnsi"/>
          <w:sz w:val="24"/>
          <w:szCs w:val="24"/>
          <w:lang w:val="pl-PL"/>
        </w:rPr>
        <w:t>Osobliwej 9</w:t>
      </w:r>
    </w:p>
    <w:p w14:paraId="51B8AB63" w14:textId="77777777" w:rsidR="00B47D4E" w:rsidRPr="006F158E" w:rsidRDefault="00B47D4E" w:rsidP="002C7AC5">
      <w:pPr>
        <w:spacing w:after="120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Specyfikacja zawiera wszystkie czynności umożliwiające i mające na celu wykonanie omawianej rozbiórki wskazanego obiektu budowlanego.</w:t>
      </w:r>
    </w:p>
    <w:p w14:paraId="3493CB82" w14:textId="77777777" w:rsidR="005056A1" w:rsidRPr="006F158E" w:rsidRDefault="005056A1" w:rsidP="002C7AC5">
      <w:pPr>
        <w:pStyle w:val="Akapitzlist"/>
        <w:numPr>
          <w:ilvl w:val="1"/>
          <w:numId w:val="2"/>
        </w:numPr>
        <w:spacing w:after="120"/>
        <w:ind w:left="0" w:firstLine="0"/>
        <w:contextualSpacing w:val="0"/>
        <w:outlineLvl w:val="1"/>
        <w:rPr>
          <w:rFonts w:asciiTheme="minorHAnsi" w:hAnsiTheme="minorHAnsi" w:cstheme="minorHAnsi"/>
          <w:b/>
          <w:sz w:val="24"/>
          <w:szCs w:val="24"/>
          <w:lang w:val="pl-PL"/>
        </w:rPr>
      </w:pPr>
      <w:bookmarkStart w:id="6" w:name="_Toc469562750"/>
      <w:bookmarkStart w:id="7" w:name="_Toc469562790"/>
      <w:bookmarkStart w:id="8" w:name="_Toc469657630"/>
      <w:r w:rsidRPr="006F158E">
        <w:rPr>
          <w:rFonts w:asciiTheme="minorHAnsi" w:hAnsiTheme="minorHAnsi" w:cstheme="minorHAnsi"/>
          <w:b/>
          <w:sz w:val="24"/>
          <w:szCs w:val="24"/>
          <w:lang w:val="pl-PL"/>
        </w:rPr>
        <w:t>Zakres stosowania specyfikacji technicznej</w:t>
      </w:r>
      <w:bookmarkEnd w:id="6"/>
      <w:bookmarkEnd w:id="7"/>
      <w:bookmarkEnd w:id="8"/>
    </w:p>
    <w:p w14:paraId="24F30C33" w14:textId="77777777" w:rsidR="006F158E" w:rsidRPr="00E01A4C" w:rsidRDefault="00B47D4E" w:rsidP="002C7AC5">
      <w:pPr>
        <w:spacing w:after="120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Specyfikacja techniczna znajduje zastosowanie jako dokument przetargowy i kontraktowy przy zlecaniu jak i realizacji robót określonych w pkt. 1.1. Ustalenia zawarte w niniejszej </w:t>
      </w:r>
      <w:r w:rsidR="00BA42B8">
        <w:rPr>
          <w:rFonts w:asciiTheme="minorHAnsi" w:hAnsiTheme="minorHAnsi" w:cstheme="minorHAnsi"/>
          <w:sz w:val="24"/>
          <w:szCs w:val="24"/>
          <w:lang w:val="pl-PL"/>
        </w:rPr>
        <w:t>S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pecyfikacji obejmują wszystkie czynności </w:t>
      </w:r>
      <w:r w:rsidR="00BA42B8">
        <w:rPr>
          <w:rFonts w:asciiTheme="minorHAnsi" w:hAnsiTheme="minorHAnsi" w:cstheme="minorHAnsi"/>
          <w:sz w:val="24"/>
          <w:szCs w:val="24"/>
          <w:lang w:val="pl-PL"/>
        </w:rPr>
        <w:t xml:space="preserve">umożliwiające i mające na celu wykonanie robót określonych </w:t>
      </w:r>
      <w:r w:rsidR="00BA42B8">
        <w:rPr>
          <w:rFonts w:asciiTheme="minorHAnsi" w:hAnsiTheme="minorHAnsi" w:cstheme="minorHAnsi"/>
          <w:sz w:val="24"/>
          <w:szCs w:val="24"/>
          <w:lang w:val="pl-PL"/>
        </w:rPr>
        <w:br/>
        <w:t>w pkt. 1.1.</w:t>
      </w:r>
    </w:p>
    <w:p w14:paraId="1B27CF6E" w14:textId="77777777" w:rsidR="00BE509E" w:rsidRDefault="005056A1" w:rsidP="00BE509E">
      <w:pPr>
        <w:pStyle w:val="Akapitzlist"/>
        <w:numPr>
          <w:ilvl w:val="1"/>
          <w:numId w:val="2"/>
        </w:numPr>
        <w:spacing w:after="120"/>
        <w:ind w:left="0" w:firstLine="0"/>
        <w:contextualSpacing w:val="0"/>
        <w:outlineLvl w:val="1"/>
        <w:rPr>
          <w:rFonts w:asciiTheme="minorHAnsi" w:hAnsiTheme="minorHAnsi" w:cstheme="minorHAnsi"/>
          <w:b/>
          <w:sz w:val="24"/>
          <w:szCs w:val="24"/>
          <w:lang w:val="pl-PL"/>
        </w:rPr>
      </w:pPr>
      <w:bookmarkStart w:id="9" w:name="_Toc469562751"/>
      <w:bookmarkStart w:id="10" w:name="_Toc469562791"/>
      <w:bookmarkStart w:id="11" w:name="_Toc469657631"/>
      <w:r w:rsidRPr="006F158E">
        <w:rPr>
          <w:rFonts w:asciiTheme="minorHAnsi" w:hAnsiTheme="minorHAnsi" w:cstheme="minorHAnsi"/>
          <w:b/>
          <w:sz w:val="24"/>
          <w:szCs w:val="24"/>
          <w:lang w:val="pl-PL"/>
        </w:rPr>
        <w:t>Zakres robót objętych specyfikacją techniczną</w:t>
      </w:r>
      <w:bookmarkEnd w:id="9"/>
      <w:bookmarkEnd w:id="10"/>
      <w:bookmarkEnd w:id="11"/>
    </w:p>
    <w:p w14:paraId="614D6CB3" w14:textId="17FBB51A" w:rsidR="00D95019" w:rsidRDefault="00BE509E" w:rsidP="000778B6">
      <w:pPr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BA42B8" w:rsidRPr="00BE509E">
        <w:rPr>
          <w:rFonts w:asciiTheme="minorHAnsi" w:hAnsiTheme="minorHAnsi" w:cstheme="minorHAnsi"/>
          <w:sz w:val="24"/>
          <w:szCs w:val="24"/>
          <w:lang w:val="pl-PL"/>
        </w:rPr>
        <w:t>pisywana Specyfikacja Techniczna dotyczy rozbiórki budynk</w:t>
      </w:r>
      <w:r w:rsidR="002402AD">
        <w:rPr>
          <w:rFonts w:asciiTheme="minorHAnsi" w:hAnsiTheme="minorHAnsi" w:cstheme="minorHAnsi"/>
          <w:sz w:val="24"/>
          <w:szCs w:val="24"/>
          <w:lang w:val="pl-PL"/>
        </w:rPr>
        <w:t xml:space="preserve">u o konstrukcji drewnianej w zakresie zgodnym z nakazem PINB nr </w:t>
      </w:r>
      <w:r w:rsidR="00FC6059">
        <w:rPr>
          <w:rFonts w:asciiTheme="minorHAnsi" w:hAnsiTheme="minorHAnsi" w:cstheme="minorHAnsi"/>
          <w:sz w:val="24"/>
          <w:szCs w:val="24"/>
          <w:lang w:val="pl-PL"/>
        </w:rPr>
        <w:t>543</w:t>
      </w:r>
      <w:r w:rsidR="00283738">
        <w:rPr>
          <w:rFonts w:asciiTheme="minorHAnsi" w:hAnsiTheme="minorHAnsi" w:cstheme="minorHAnsi"/>
          <w:sz w:val="24"/>
          <w:szCs w:val="24"/>
          <w:lang w:val="pl-PL"/>
        </w:rPr>
        <w:t>/2020</w:t>
      </w:r>
      <w:r w:rsidR="002402AD">
        <w:rPr>
          <w:rFonts w:asciiTheme="minorHAnsi" w:hAnsiTheme="minorHAnsi" w:cstheme="minorHAnsi"/>
          <w:sz w:val="24"/>
          <w:szCs w:val="24"/>
          <w:lang w:val="pl-PL"/>
        </w:rPr>
        <w:t xml:space="preserve"> z dnia </w:t>
      </w:r>
      <w:r w:rsidR="00FC6059">
        <w:rPr>
          <w:rFonts w:asciiTheme="minorHAnsi" w:hAnsiTheme="minorHAnsi" w:cstheme="minorHAnsi"/>
          <w:sz w:val="24"/>
          <w:szCs w:val="24"/>
          <w:lang w:val="pl-PL"/>
        </w:rPr>
        <w:t>23</w:t>
      </w:r>
      <w:r w:rsidR="002402AD">
        <w:rPr>
          <w:rFonts w:asciiTheme="minorHAnsi" w:hAnsiTheme="minorHAnsi" w:cstheme="minorHAnsi"/>
          <w:sz w:val="24"/>
          <w:szCs w:val="24"/>
          <w:lang w:val="pl-PL"/>
        </w:rPr>
        <w:t>.0</w:t>
      </w:r>
      <w:r w:rsidR="00FC6059">
        <w:rPr>
          <w:rFonts w:asciiTheme="minorHAnsi" w:hAnsiTheme="minorHAnsi" w:cstheme="minorHAnsi"/>
          <w:sz w:val="24"/>
          <w:szCs w:val="24"/>
          <w:lang w:val="pl-PL"/>
        </w:rPr>
        <w:t>7</w:t>
      </w:r>
      <w:r w:rsidR="002402AD">
        <w:rPr>
          <w:rFonts w:asciiTheme="minorHAnsi" w:hAnsiTheme="minorHAnsi" w:cstheme="minorHAnsi"/>
          <w:sz w:val="24"/>
          <w:szCs w:val="24"/>
          <w:lang w:val="pl-PL"/>
        </w:rPr>
        <w:t>.20</w:t>
      </w:r>
      <w:r w:rsidR="00283738">
        <w:rPr>
          <w:rFonts w:asciiTheme="minorHAnsi" w:hAnsiTheme="minorHAnsi" w:cstheme="minorHAnsi"/>
          <w:sz w:val="24"/>
          <w:szCs w:val="24"/>
          <w:lang w:val="pl-PL"/>
        </w:rPr>
        <w:t>20</w:t>
      </w:r>
      <w:r w:rsidR="002402AD">
        <w:rPr>
          <w:rFonts w:asciiTheme="minorHAnsi" w:hAnsiTheme="minorHAnsi" w:cstheme="minorHAnsi"/>
          <w:sz w:val="24"/>
          <w:szCs w:val="24"/>
          <w:lang w:val="pl-PL"/>
        </w:rPr>
        <w:t xml:space="preserve"> r. tj. do </w:t>
      </w:r>
      <w:r w:rsidR="00F82C18">
        <w:rPr>
          <w:rFonts w:asciiTheme="minorHAnsi" w:hAnsiTheme="minorHAnsi" w:cstheme="minorHAnsi"/>
          <w:sz w:val="24"/>
          <w:szCs w:val="24"/>
          <w:lang w:val="pl-PL"/>
        </w:rPr>
        <w:t xml:space="preserve">poziomu </w:t>
      </w:r>
      <w:r w:rsidR="00857624">
        <w:rPr>
          <w:rFonts w:asciiTheme="minorHAnsi" w:hAnsiTheme="minorHAnsi" w:cstheme="minorHAnsi"/>
          <w:sz w:val="24"/>
          <w:szCs w:val="24"/>
          <w:lang w:val="pl-PL"/>
        </w:rPr>
        <w:t>terenu</w:t>
      </w:r>
    </w:p>
    <w:p w14:paraId="725002A4" w14:textId="77777777" w:rsidR="006F158E" w:rsidRDefault="00F82C18" w:rsidP="000778B6">
      <w:pPr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028231D6" w14:textId="77777777" w:rsidR="00616348" w:rsidRPr="00F82C18" w:rsidRDefault="00616348" w:rsidP="000778B6">
      <w:pPr>
        <w:pStyle w:val="Akapitzlist"/>
        <w:numPr>
          <w:ilvl w:val="0"/>
          <w:numId w:val="47"/>
        </w:numPr>
        <w:spacing w:after="120"/>
        <w:contextualSpacing w:val="0"/>
        <w:rPr>
          <w:rFonts w:asciiTheme="minorHAnsi" w:hAnsiTheme="minorHAnsi" w:cstheme="minorHAnsi"/>
          <w:b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wygrodzenie i oznakowanie rozbiórki budynków;</w:t>
      </w:r>
    </w:p>
    <w:p w14:paraId="57BE93B7" w14:textId="77777777" w:rsidR="00F82C18" w:rsidRPr="00616348" w:rsidRDefault="00F82C18" w:rsidP="000778B6">
      <w:pPr>
        <w:pStyle w:val="Akapitzlist"/>
        <w:numPr>
          <w:ilvl w:val="0"/>
          <w:numId w:val="47"/>
        </w:numPr>
        <w:spacing w:after="120"/>
        <w:contextualSpacing w:val="0"/>
        <w:rPr>
          <w:rFonts w:asciiTheme="minorHAnsi" w:hAnsiTheme="minorHAnsi" w:cstheme="minorHAnsi"/>
          <w:b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wykonanie i zatwierdzenie projektu organizacji ruchu wraz z dokonaniem opłat za zajęcia pasa jezdni</w:t>
      </w:r>
    </w:p>
    <w:p w14:paraId="4535BD6E" w14:textId="638847B2" w:rsidR="000D4CF3" w:rsidRPr="00295B81" w:rsidRDefault="00855617" w:rsidP="00566213">
      <w:pPr>
        <w:pStyle w:val="Akapitzlist"/>
        <w:numPr>
          <w:ilvl w:val="0"/>
          <w:numId w:val="22"/>
        </w:numPr>
        <w:spacing w:after="120"/>
        <w:contextualSpacing w:val="0"/>
        <w:rPr>
          <w:rFonts w:asciiTheme="minorHAnsi" w:hAnsiTheme="minorHAnsi" w:cstheme="minorHAnsi"/>
          <w:sz w:val="24"/>
          <w:szCs w:val="24"/>
          <w:lang w:val="pl-PL"/>
        </w:rPr>
      </w:pPr>
      <w:r w:rsidRPr="00295B81">
        <w:rPr>
          <w:rFonts w:asciiTheme="minorHAnsi" w:hAnsiTheme="minorHAnsi" w:cstheme="minorHAnsi"/>
          <w:sz w:val="24"/>
          <w:szCs w:val="24"/>
          <w:lang w:val="pl-PL"/>
        </w:rPr>
        <w:t>demontaż urządzeń i elementów instalacji pozostałych w budynk</w:t>
      </w:r>
      <w:r w:rsidR="00BE509E">
        <w:rPr>
          <w:rFonts w:asciiTheme="minorHAnsi" w:hAnsiTheme="minorHAnsi" w:cstheme="minorHAnsi"/>
          <w:sz w:val="24"/>
          <w:szCs w:val="24"/>
          <w:lang w:val="pl-PL"/>
        </w:rPr>
        <w:t>ach</w:t>
      </w:r>
      <w:r w:rsidRPr="00295B81">
        <w:rPr>
          <w:rFonts w:asciiTheme="minorHAnsi" w:hAnsiTheme="minorHAnsi" w:cstheme="minorHAnsi"/>
          <w:sz w:val="24"/>
          <w:szCs w:val="24"/>
          <w:lang w:val="pl-PL"/>
        </w:rPr>
        <w:t>;</w:t>
      </w:r>
    </w:p>
    <w:p w14:paraId="39B10FA9" w14:textId="77777777" w:rsidR="00335D35" w:rsidRPr="00F82C18" w:rsidRDefault="00855617" w:rsidP="00F82C18">
      <w:pPr>
        <w:pStyle w:val="Akapitzlist"/>
        <w:numPr>
          <w:ilvl w:val="0"/>
          <w:numId w:val="22"/>
        </w:numPr>
        <w:spacing w:after="120"/>
        <w:contextualSpacing w:val="0"/>
        <w:rPr>
          <w:rFonts w:asciiTheme="minorHAnsi" w:hAnsiTheme="minorHAnsi" w:cstheme="minorHAnsi"/>
          <w:sz w:val="24"/>
          <w:szCs w:val="24"/>
          <w:lang w:val="pl-PL"/>
        </w:rPr>
      </w:pPr>
      <w:r w:rsidRPr="00295B81">
        <w:rPr>
          <w:rFonts w:asciiTheme="minorHAnsi" w:hAnsiTheme="minorHAnsi" w:cstheme="minorHAnsi"/>
          <w:sz w:val="24"/>
          <w:szCs w:val="24"/>
          <w:lang w:val="pl-PL"/>
        </w:rPr>
        <w:t>demontaż okien i drzwi;</w:t>
      </w:r>
    </w:p>
    <w:p w14:paraId="58B2930C" w14:textId="77777777" w:rsidR="000D4CF3" w:rsidRPr="00295B81" w:rsidRDefault="00BE509E" w:rsidP="002C7AC5">
      <w:pPr>
        <w:pStyle w:val="Akapitzlist"/>
        <w:numPr>
          <w:ilvl w:val="0"/>
          <w:numId w:val="22"/>
        </w:numPr>
        <w:spacing w:after="120"/>
        <w:contextualSpacing w:val="0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rozbiórka pokrycia dachów</w:t>
      </w:r>
      <w:r w:rsidR="00855617" w:rsidRPr="00295B81">
        <w:rPr>
          <w:rFonts w:asciiTheme="minorHAnsi" w:hAnsiTheme="minorHAnsi" w:cstheme="minorHAnsi"/>
          <w:sz w:val="24"/>
          <w:szCs w:val="24"/>
          <w:lang w:val="pl-PL"/>
        </w:rPr>
        <w:t xml:space="preserve"> i jego konstrukcji - rozbiórka kominów, pokrycia z papy, deskowania;</w:t>
      </w:r>
    </w:p>
    <w:p w14:paraId="55C0063B" w14:textId="77777777" w:rsidR="00D95019" w:rsidRDefault="00855617" w:rsidP="002C7AC5">
      <w:pPr>
        <w:pStyle w:val="Akapitzlist"/>
        <w:numPr>
          <w:ilvl w:val="0"/>
          <w:numId w:val="22"/>
        </w:numPr>
        <w:spacing w:after="120"/>
        <w:contextualSpacing w:val="0"/>
        <w:rPr>
          <w:rFonts w:asciiTheme="minorHAnsi" w:hAnsiTheme="minorHAnsi" w:cstheme="minorHAnsi"/>
          <w:sz w:val="24"/>
          <w:szCs w:val="24"/>
          <w:lang w:val="pl-PL"/>
        </w:rPr>
      </w:pPr>
      <w:r w:rsidRPr="00D95019">
        <w:rPr>
          <w:rFonts w:asciiTheme="minorHAnsi" w:hAnsiTheme="minorHAnsi" w:cstheme="minorHAnsi"/>
          <w:sz w:val="24"/>
          <w:szCs w:val="24"/>
          <w:lang w:val="pl-PL"/>
        </w:rPr>
        <w:t xml:space="preserve">rozbiórka </w:t>
      </w:r>
      <w:r w:rsidR="00BE509E" w:rsidRPr="00D95019">
        <w:rPr>
          <w:rFonts w:asciiTheme="minorHAnsi" w:hAnsiTheme="minorHAnsi" w:cstheme="minorHAnsi"/>
          <w:sz w:val="24"/>
          <w:szCs w:val="24"/>
          <w:lang w:val="pl-PL"/>
        </w:rPr>
        <w:t xml:space="preserve">ścianek </w:t>
      </w:r>
      <w:r w:rsidR="00335D35" w:rsidRPr="00D95019">
        <w:rPr>
          <w:rFonts w:asciiTheme="minorHAnsi" w:hAnsiTheme="minorHAnsi" w:cstheme="minorHAnsi"/>
          <w:sz w:val="24"/>
          <w:szCs w:val="24"/>
          <w:lang w:val="pl-PL"/>
        </w:rPr>
        <w:t xml:space="preserve">wewnętrznych </w:t>
      </w:r>
      <w:r w:rsidR="00F82C18" w:rsidRPr="00D95019">
        <w:rPr>
          <w:rFonts w:asciiTheme="minorHAnsi" w:hAnsiTheme="minorHAnsi" w:cstheme="minorHAnsi"/>
          <w:sz w:val="24"/>
          <w:szCs w:val="24"/>
          <w:lang w:val="pl-PL"/>
        </w:rPr>
        <w:t>–</w:t>
      </w:r>
      <w:r w:rsidR="00335D35" w:rsidRPr="00D95019">
        <w:rPr>
          <w:rFonts w:asciiTheme="minorHAnsi" w:hAnsiTheme="minorHAnsi" w:cstheme="minorHAnsi"/>
          <w:sz w:val="24"/>
          <w:szCs w:val="24"/>
          <w:lang w:val="pl-PL"/>
        </w:rPr>
        <w:t xml:space="preserve"> działowych</w:t>
      </w:r>
      <w:r w:rsidR="00F82C18" w:rsidRPr="00D9501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42BBDB3A" w14:textId="77777777" w:rsidR="00D95019" w:rsidRDefault="00855617" w:rsidP="002C7AC5">
      <w:pPr>
        <w:pStyle w:val="Akapitzlist"/>
        <w:numPr>
          <w:ilvl w:val="0"/>
          <w:numId w:val="22"/>
        </w:numPr>
        <w:spacing w:after="120"/>
        <w:contextualSpacing w:val="0"/>
        <w:rPr>
          <w:rFonts w:asciiTheme="minorHAnsi" w:hAnsiTheme="minorHAnsi" w:cstheme="minorHAnsi"/>
          <w:sz w:val="24"/>
          <w:szCs w:val="24"/>
          <w:lang w:val="pl-PL"/>
        </w:rPr>
      </w:pPr>
      <w:r w:rsidRPr="00D95019">
        <w:rPr>
          <w:rFonts w:asciiTheme="minorHAnsi" w:hAnsiTheme="minorHAnsi" w:cstheme="minorHAnsi"/>
          <w:sz w:val="24"/>
          <w:szCs w:val="24"/>
          <w:lang w:val="pl-PL"/>
        </w:rPr>
        <w:t xml:space="preserve">rozbiórka ścian </w:t>
      </w:r>
      <w:r w:rsidR="003D42E7" w:rsidRPr="00D95019">
        <w:rPr>
          <w:rFonts w:asciiTheme="minorHAnsi" w:hAnsiTheme="minorHAnsi" w:cstheme="minorHAnsi"/>
          <w:sz w:val="24"/>
          <w:szCs w:val="24"/>
          <w:lang w:val="pl-PL"/>
        </w:rPr>
        <w:t>zewnętrznych</w:t>
      </w:r>
      <w:r w:rsidR="00F82C18" w:rsidRPr="00D9501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3BD61916" w14:textId="77777777" w:rsidR="00F82C18" w:rsidRPr="00D95019" w:rsidRDefault="004E3E4E" w:rsidP="002C7AC5">
      <w:pPr>
        <w:pStyle w:val="Akapitzlist"/>
        <w:numPr>
          <w:ilvl w:val="0"/>
          <w:numId w:val="22"/>
        </w:numPr>
        <w:spacing w:after="120"/>
        <w:contextualSpacing w:val="0"/>
        <w:rPr>
          <w:rFonts w:asciiTheme="minorHAnsi" w:hAnsiTheme="minorHAnsi" w:cstheme="minorHAnsi"/>
          <w:sz w:val="24"/>
          <w:szCs w:val="24"/>
          <w:lang w:val="pl-PL"/>
        </w:rPr>
      </w:pPr>
      <w:r w:rsidRPr="00D95019">
        <w:rPr>
          <w:rFonts w:asciiTheme="minorHAnsi" w:hAnsiTheme="minorHAnsi" w:cstheme="minorHAnsi"/>
          <w:sz w:val="24"/>
          <w:szCs w:val="24"/>
          <w:lang w:val="pl-PL"/>
        </w:rPr>
        <w:t>uporządkowanie terenu po rozbiórce</w:t>
      </w:r>
      <w:r w:rsidR="005B47C1" w:rsidRPr="00D9501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1F8D32BE" w14:textId="77777777" w:rsidR="004E3E4E" w:rsidRPr="00F82C18" w:rsidRDefault="005B47C1" w:rsidP="002C7AC5">
      <w:pPr>
        <w:pStyle w:val="Akapitzlist"/>
        <w:numPr>
          <w:ilvl w:val="0"/>
          <w:numId w:val="22"/>
        </w:numPr>
        <w:spacing w:after="120"/>
        <w:contextualSpacing w:val="0"/>
        <w:rPr>
          <w:rFonts w:asciiTheme="minorHAnsi" w:hAnsiTheme="minorHAnsi" w:cstheme="minorHAnsi"/>
          <w:sz w:val="24"/>
          <w:szCs w:val="24"/>
          <w:lang w:val="pl-PL"/>
        </w:rPr>
      </w:pPr>
      <w:r w:rsidRPr="00F82C18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4E3E4E" w:rsidRPr="00F82C18">
        <w:rPr>
          <w:rFonts w:asciiTheme="minorHAnsi" w:hAnsiTheme="minorHAnsi" w:cstheme="minorHAnsi"/>
          <w:sz w:val="24"/>
          <w:szCs w:val="24"/>
          <w:lang w:val="pl-PL"/>
        </w:rPr>
        <w:t>wywóz odpadów i nieczystości powstałych w trakcie robót</w:t>
      </w:r>
      <w:r w:rsidR="00283738">
        <w:rPr>
          <w:rFonts w:asciiTheme="minorHAnsi" w:hAnsiTheme="minorHAnsi" w:cstheme="minorHAnsi"/>
          <w:sz w:val="24"/>
          <w:szCs w:val="24"/>
          <w:lang w:val="pl-PL"/>
        </w:rPr>
        <w:t xml:space="preserve"> wraz z ich utylizacją </w:t>
      </w:r>
      <w:r w:rsidR="00DF30B6" w:rsidRPr="00F82C18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06E05D06" w14:textId="77777777" w:rsidR="005056A1" w:rsidRPr="006F158E" w:rsidRDefault="005056A1" w:rsidP="002C7AC5">
      <w:pPr>
        <w:pStyle w:val="Akapitzlist"/>
        <w:numPr>
          <w:ilvl w:val="1"/>
          <w:numId w:val="2"/>
        </w:numPr>
        <w:spacing w:after="120"/>
        <w:ind w:left="0" w:firstLine="0"/>
        <w:contextualSpacing w:val="0"/>
        <w:outlineLvl w:val="1"/>
        <w:rPr>
          <w:rFonts w:asciiTheme="minorHAnsi" w:hAnsiTheme="minorHAnsi" w:cstheme="minorHAnsi"/>
          <w:b/>
          <w:sz w:val="24"/>
          <w:szCs w:val="24"/>
          <w:lang w:val="pl-PL"/>
        </w:rPr>
      </w:pPr>
      <w:bookmarkStart w:id="12" w:name="_Toc469562752"/>
      <w:bookmarkStart w:id="13" w:name="_Toc469562792"/>
      <w:bookmarkStart w:id="14" w:name="_Toc469657632"/>
      <w:r w:rsidRPr="006F158E">
        <w:rPr>
          <w:rFonts w:asciiTheme="minorHAnsi" w:hAnsiTheme="minorHAnsi" w:cstheme="minorHAnsi"/>
          <w:b/>
          <w:sz w:val="24"/>
          <w:szCs w:val="24"/>
          <w:lang w:val="pl-PL"/>
        </w:rPr>
        <w:t>Nazwa i kody</w:t>
      </w:r>
      <w:bookmarkEnd w:id="12"/>
      <w:bookmarkEnd w:id="13"/>
      <w:bookmarkEnd w:id="14"/>
    </w:p>
    <w:p w14:paraId="685D52EB" w14:textId="77777777" w:rsidR="007C1A74" w:rsidRDefault="00E3007D" w:rsidP="002C7AC5">
      <w:pPr>
        <w:spacing w:after="120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Grupa: CPV 45100000-8 Przygotowanie terenu pod budowę</w:t>
      </w:r>
    </w:p>
    <w:p w14:paraId="5F42F3DC" w14:textId="77777777" w:rsidR="007C1A74" w:rsidRDefault="00E3007D" w:rsidP="002C7AC5">
      <w:pPr>
        <w:spacing w:after="120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Kategoria: </w:t>
      </w:r>
      <w:r w:rsidR="007C1A74">
        <w:rPr>
          <w:rFonts w:asciiTheme="minorHAnsi" w:hAnsiTheme="minorHAnsi" w:cstheme="minorHAnsi"/>
          <w:sz w:val="24"/>
          <w:szCs w:val="24"/>
          <w:lang w:val="pl-PL"/>
        </w:rPr>
        <w:t>CPV 45111000-8 - Roboty w zakresie burzenia, roboty ziemne.</w:t>
      </w:r>
    </w:p>
    <w:p w14:paraId="26922DBE" w14:textId="77777777" w:rsidR="00D95019" w:rsidRDefault="00D95019" w:rsidP="002C7AC5">
      <w:pPr>
        <w:spacing w:after="120"/>
        <w:rPr>
          <w:rFonts w:asciiTheme="minorHAnsi" w:hAnsiTheme="minorHAnsi" w:cstheme="minorHAnsi"/>
          <w:sz w:val="24"/>
          <w:szCs w:val="24"/>
          <w:lang w:val="pl-PL"/>
        </w:rPr>
      </w:pPr>
    </w:p>
    <w:p w14:paraId="50F19E4D" w14:textId="77777777" w:rsidR="00D95019" w:rsidRPr="006F158E" w:rsidRDefault="00D95019" w:rsidP="002C7AC5">
      <w:pPr>
        <w:spacing w:after="120"/>
        <w:rPr>
          <w:rFonts w:asciiTheme="minorHAnsi" w:hAnsiTheme="minorHAnsi" w:cstheme="minorHAnsi"/>
          <w:sz w:val="24"/>
          <w:szCs w:val="24"/>
          <w:lang w:val="pl-PL"/>
        </w:rPr>
      </w:pPr>
    </w:p>
    <w:p w14:paraId="6052C65D" w14:textId="77777777" w:rsidR="005056A1" w:rsidRPr="006F158E" w:rsidRDefault="005056A1" w:rsidP="002C7AC5">
      <w:pPr>
        <w:pStyle w:val="Akapitzlist"/>
        <w:numPr>
          <w:ilvl w:val="1"/>
          <w:numId w:val="2"/>
        </w:numPr>
        <w:spacing w:after="120"/>
        <w:ind w:left="0" w:firstLine="0"/>
        <w:contextualSpacing w:val="0"/>
        <w:outlineLvl w:val="1"/>
        <w:rPr>
          <w:rFonts w:asciiTheme="minorHAnsi" w:hAnsiTheme="minorHAnsi" w:cstheme="minorHAnsi"/>
          <w:b/>
          <w:sz w:val="24"/>
          <w:szCs w:val="24"/>
          <w:lang w:val="pl-PL"/>
        </w:rPr>
      </w:pPr>
      <w:bookmarkStart w:id="15" w:name="_Toc469562753"/>
      <w:bookmarkStart w:id="16" w:name="_Toc469562793"/>
      <w:bookmarkStart w:id="17" w:name="_Toc469657633"/>
      <w:r w:rsidRPr="006F158E">
        <w:rPr>
          <w:rFonts w:asciiTheme="minorHAnsi" w:hAnsiTheme="minorHAnsi" w:cstheme="minorHAnsi"/>
          <w:b/>
          <w:sz w:val="24"/>
          <w:szCs w:val="24"/>
          <w:lang w:val="pl-PL"/>
        </w:rPr>
        <w:t>Określenia podstawowe</w:t>
      </w:r>
      <w:bookmarkEnd w:id="15"/>
      <w:bookmarkEnd w:id="16"/>
      <w:bookmarkEnd w:id="17"/>
    </w:p>
    <w:p w14:paraId="6290C82E" w14:textId="77777777" w:rsidR="00D95019" w:rsidRDefault="00E3007D" w:rsidP="00D95019">
      <w:pPr>
        <w:spacing w:after="120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Określenia użyte w niniejszej Specyfikacji Technicznej są zgodne z Polską Normą PN-ISO 6707-1:2008  </w:t>
      </w:r>
      <w:bookmarkStart w:id="18" w:name="_Toc469562754"/>
      <w:bookmarkStart w:id="19" w:name="_Toc469562794"/>
      <w:bookmarkStart w:id="20" w:name="_Toc469657634"/>
    </w:p>
    <w:p w14:paraId="675C8A37" w14:textId="77777777" w:rsidR="005056A1" w:rsidRPr="006F158E" w:rsidRDefault="005056A1" w:rsidP="00D95019">
      <w:pPr>
        <w:spacing w:after="120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6F158E">
        <w:rPr>
          <w:rFonts w:asciiTheme="minorHAnsi" w:hAnsiTheme="minorHAnsi" w:cstheme="minorHAnsi"/>
          <w:b/>
          <w:sz w:val="24"/>
          <w:szCs w:val="24"/>
          <w:lang w:val="pl-PL"/>
        </w:rPr>
        <w:t>Warunki ogólne</w:t>
      </w:r>
      <w:bookmarkEnd w:id="18"/>
      <w:bookmarkEnd w:id="19"/>
      <w:bookmarkEnd w:id="20"/>
    </w:p>
    <w:p w14:paraId="642F4355" w14:textId="77777777" w:rsidR="006F158E" w:rsidRDefault="00E3007D" w:rsidP="002C7AC5">
      <w:pPr>
        <w:spacing w:after="120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Niniejsza Specyfikacja Techniczna zawiera wymagania ogólne dla robót budowlanych. Wykonawca zapewnia całość robocizny, materiałów, sprzętu i narzędzi, transportu jak i dostaw niezbędnych do wykonania robót określonych przez umowę zgodnie z jej warunkami, zgodnie ze Specyfikacją Techniczną, opracowanym projektem rozbiórki budynku oraz warunkami technicznymi wykonania i odbioru robót budowlanych.</w:t>
      </w:r>
    </w:p>
    <w:p w14:paraId="04370E8A" w14:textId="77777777" w:rsidR="00E3007D" w:rsidRDefault="00E3007D" w:rsidP="002C7AC5">
      <w:pPr>
        <w:spacing w:after="120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Przed ostatecznym odbiorem robót Wykonawca uporządkuje plac budowy i przyległy teren, dokona rozliczenia robót i przygotuje obiekt do przekazania.</w:t>
      </w:r>
    </w:p>
    <w:p w14:paraId="4F3584DF" w14:textId="77777777" w:rsidR="00E3007D" w:rsidRPr="006F158E" w:rsidRDefault="00E3007D" w:rsidP="002C7AC5">
      <w:pPr>
        <w:spacing w:after="120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Wykonawca wykona od dnia odbioru i przedstawi Inspektorowi komplet dokumentów jakie są </w:t>
      </w:r>
      <w:r w:rsidR="002F12C4">
        <w:rPr>
          <w:rFonts w:asciiTheme="minorHAnsi" w:hAnsiTheme="minorHAnsi" w:cstheme="minorHAnsi"/>
          <w:sz w:val="24"/>
          <w:szCs w:val="24"/>
          <w:lang w:val="pl-PL"/>
        </w:rPr>
        <w:t>wymagane przepisami Prawa Budowlanego. Dokona także rozliczenia z Inwestorem za zużyte media.</w:t>
      </w:r>
    </w:p>
    <w:p w14:paraId="53373674" w14:textId="77777777" w:rsidR="005056A1" w:rsidRPr="006F158E" w:rsidRDefault="005056A1" w:rsidP="002C7AC5">
      <w:pPr>
        <w:pStyle w:val="Akapitzlist"/>
        <w:numPr>
          <w:ilvl w:val="1"/>
          <w:numId w:val="2"/>
        </w:numPr>
        <w:spacing w:after="120"/>
        <w:ind w:left="0" w:firstLine="0"/>
        <w:contextualSpacing w:val="0"/>
        <w:outlineLvl w:val="1"/>
        <w:rPr>
          <w:rFonts w:asciiTheme="minorHAnsi" w:hAnsiTheme="minorHAnsi" w:cstheme="minorHAnsi"/>
          <w:b/>
          <w:sz w:val="24"/>
          <w:szCs w:val="24"/>
          <w:lang w:val="pl-PL"/>
        </w:rPr>
      </w:pPr>
      <w:bookmarkStart w:id="21" w:name="_Toc469562755"/>
      <w:bookmarkStart w:id="22" w:name="_Toc469562795"/>
      <w:bookmarkStart w:id="23" w:name="_Toc469657635"/>
      <w:r w:rsidRPr="006F158E">
        <w:rPr>
          <w:rFonts w:asciiTheme="minorHAnsi" w:hAnsiTheme="minorHAnsi" w:cstheme="minorHAnsi"/>
          <w:b/>
          <w:sz w:val="24"/>
          <w:szCs w:val="24"/>
          <w:lang w:val="pl-PL"/>
        </w:rPr>
        <w:t>Podstawy opracowania</w:t>
      </w:r>
      <w:bookmarkEnd w:id="21"/>
      <w:bookmarkEnd w:id="22"/>
      <w:bookmarkEnd w:id="23"/>
    </w:p>
    <w:p w14:paraId="0830D902" w14:textId="77777777" w:rsidR="006F158E" w:rsidRPr="002F12C4" w:rsidRDefault="002F12C4" w:rsidP="002C7AC5">
      <w:pPr>
        <w:pStyle w:val="Akapitzlist"/>
        <w:numPr>
          <w:ilvl w:val="0"/>
          <w:numId w:val="4"/>
        </w:numPr>
        <w:spacing w:after="120"/>
        <w:contextualSpacing w:val="0"/>
        <w:rPr>
          <w:rStyle w:val="h2"/>
          <w:rFonts w:asciiTheme="minorHAnsi" w:hAnsiTheme="minorHAnsi" w:cstheme="minorHAnsi"/>
          <w:sz w:val="24"/>
          <w:szCs w:val="24"/>
          <w:lang w:val="pl-PL"/>
        </w:rPr>
      </w:pPr>
      <w:r w:rsidRPr="002F12C4">
        <w:rPr>
          <w:rStyle w:val="h2"/>
          <w:rFonts w:asciiTheme="minorHAnsi" w:hAnsiTheme="minorHAnsi" w:cstheme="minorHAnsi"/>
          <w:sz w:val="24"/>
          <w:szCs w:val="24"/>
          <w:lang w:val="pl-PL"/>
        </w:rPr>
        <w:t xml:space="preserve">Rozporządzenie Ministra Infrastruktury z dnia 2 września 2004 r. w sprawie szczegółowego zakresu i formy dokumentacji projektowej, specyfikacji technicznych wykonania i odbioru robót budowlanych oraz programu funkcjonalno-użytkowego. (Dz.U.2004 </w:t>
      </w:r>
      <w:r w:rsidR="009B5075">
        <w:rPr>
          <w:rStyle w:val="h2"/>
          <w:rFonts w:asciiTheme="minorHAnsi" w:hAnsiTheme="minorHAnsi" w:cstheme="minorHAnsi"/>
          <w:sz w:val="24"/>
          <w:szCs w:val="24"/>
          <w:lang w:val="pl-PL"/>
        </w:rPr>
        <w:t>N</w:t>
      </w:r>
      <w:r w:rsidRPr="002F12C4">
        <w:rPr>
          <w:rStyle w:val="h2"/>
          <w:rFonts w:asciiTheme="minorHAnsi" w:hAnsiTheme="minorHAnsi" w:cstheme="minorHAnsi"/>
          <w:sz w:val="24"/>
          <w:szCs w:val="24"/>
          <w:lang w:val="pl-PL"/>
        </w:rPr>
        <w:t>r 202, poz. 2072)</w:t>
      </w:r>
    </w:p>
    <w:p w14:paraId="5501E589" w14:textId="77777777" w:rsidR="002F12C4" w:rsidRDefault="002F12C4" w:rsidP="002C7AC5">
      <w:pPr>
        <w:pStyle w:val="Akapitzlist"/>
        <w:numPr>
          <w:ilvl w:val="0"/>
          <w:numId w:val="4"/>
        </w:numPr>
        <w:spacing w:after="120"/>
        <w:contextualSpacing w:val="0"/>
        <w:rPr>
          <w:rStyle w:val="h2"/>
          <w:rFonts w:asciiTheme="minorHAnsi" w:hAnsiTheme="minorHAnsi" w:cstheme="minorHAnsi"/>
          <w:sz w:val="24"/>
          <w:szCs w:val="24"/>
          <w:lang w:val="pl-PL"/>
        </w:rPr>
      </w:pPr>
      <w:r w:rsidRPr="002F12C4">
        <w:rPr>
          <w:rStyle w:val="h2"/>
          <w:rFonts w:asciiTheme="minorHAnsi" w:hAnsiTheme="minorHAnsi" w:cstheme="minorHAnsi"/>
          <w:sz w:val="24"/>
          <w:szCs w:val="24"/>
          <w:lang w:val="pl-PL"/>
        </w:rPr>
        <w:t xml:space="preserve">Rozporządzenie Ministra Infrastruktury z dnia 18 maja 2004 r. w sprawie określenia metod i podstaw sporządzania kosztorysu inwestorskiego, obliczania planowanych kosztów prac projektowych oraz planowanych kosztów robót budowlanych określonych </w:t>
      </w:r>
      <w:r>
        <w:rPr>
          <w:rStyle w:val="h2"/>
          <w:rFonts w:asciiTheme="minorHAnsi" w:hAnsiTheme="minorHAnsi" w:cstheme="minorHAnsi"/>
          <w:sz w:val="24"/>
          <w:szCs w:val="24"/>
          <w:lang w:val="pl-PL"/>
        </w:rPr>
        <w:br/>
      </w:r>
      <w:r w:rsidRPr="002F12C4">
        <w:rPr>
          <w:rStyle w:val="h2"/>
          <w:rFonts w:asciiTheme="minorHAnsi" w:hAnsiTheme="minorHAnsi" w:cstheme="minorHAnsi"/>
          <w:sz w:val="24"/>
          <w:szCs w:val="24"/>
          <w:lang w:val="pl-PL"/>
        </w:rPr>
        <w:t>w programie funkcjonalno-użytkowym</w:t>
      </w:r>
      <w:r w:rsidR="009B5075">
        <w:rPr>
          <w:rStyle w:val="h2"/>
          <w:rFonts w:asciiTheme="minorHAnsi" w:hAnsiTheme="minorHAnsi" w:cstheme="minorHAnsi"/>
          <w:sz w:val="24"/>
          <w:szCs w:val="24"/>
          <w:lang w:val="pl-PL"/>
        </w:rPr>
        <w:t>. (Dz.U.2004 N</w:t>
      </w:r>
      <w:r>
        <w:rPr>
          <w:rStyle w:val="h2"/>
          <w:rFonts w:asciiTheme="minorHAnsi" w:hAnsiTheme="minorHAnsi" w:cstheme="minorHAnsi"/>
          <w:sz w:val="24"/>
          <w:szCs w:val="24"/>
          <w:lang w:val="pl-PL"/>
        </w:rPr>
        <w:t>r 130, poz. 1389).</w:t>
      </w:r>
    </w:p>
    <w:p w14:paraId="44CFA15F" w14:textId="77777777" w:rsidR="00975F2A" w:rsidRDefault="00975F2A" w:rsidP="002C7AC5">
      <w:pPr>
        <w:spacing w:after="120"/>
        <w:rPr>
          <w:rFonts w:asciiTheme="minorHAnsi" w:hAnsiTheme="minorHAnsi" w:cstheme="minorHAnsi"/>
          <w:sz w:val="24"/>
          <w:szCs w:val="24"/>
          <w:lang w:val="pl-PL"/>
        </w:rPr>
      </w:pPr>
    </w:p>
    <w:p w14:paraId="6C6E82DD" w14:textId="77777777" w:rsidR="00616348" w:rsidRDefault="00616348" w:rsidP="002C7AC5">
      <w:pPr>
        <w:spacing w:after="120"/>
        <w:rPr>
          <w:rFonts w:asciiTheme="minorHAnsi" w:hAnsiTheme="minorHAnsi" w:cstheme="minorHAnsi"/>
          <w:sz w:val="24"/>
          <w:szCs w:val="24"/>
          <w:lang w:val="pl-PL"/>
        </w:rPr>
      </w:pPr>
    </w:p>
    <w:p w14:paraId="669F51D1" w14:textId="77777777" w:rsidR="005056A1" w:rsidRPr="006F158E" w:rsidRDefault="006F158E" w:rsidP="002C7AC5">
      <w:pPr>
        <w:pStyle w:val="Akapitzlist"/>
        <w:numPr>
          <w:ilvl w:val="0"/>
          <w:numId w:val="2"/>
        </w:numPr>
        <w:spacing w:after="120"/>
        <w:contextualSpacing w:val="0"/>
        <w:outlineLvl w:val="0"/>
        <w:rPr>
          <w:rFonts w:asciiTheme="minorHAnsi" w:hAnsiTheme="minorHAnsi" w:cstheme="minorHAnsi"/>
          <w:b/>
          <w:sz w:val="28"/>
          <w:szCs w:val="28"/>
          <w:lang w:val="pl-PL"/>
        </w:rPr>
      </w:pPr>
      <w:bookmarkStart w:id="24" w:name="_Toc469562756"/>
      <w:bookmarkStart w:id="25" w:name="_Toc469562796"/>
      <w:bookmarkStart w:id="26" w:name="_Toc469657636"/>
      <w:r w:rsidRPr="006F158E">
        <w:rPr>
          <w:rFonts w:asciiTheme="minorHAnsi" w:hAnsiTheme="minorHAnsi" w:cstheme="minorHAnsi"/>
          <w:b/>
          <w:sz w:val="28"/>
          <w:szCs w:val="28"/>
          <w:lang w:val="pl-PL"/>
        </w:rPr>
        <w:t>INFORMACJA O TERENIE BUDOWY</w:t>
      </w:r>
      <w:bookmarkEnd w:id="24"/>
      <w:bookmarkEnd w:id="25"/>
      <w:bookmarkEnd w:id="26"/>
    </w:p>
    <w:p w14:paraId="0912B0BF" w14:textId="77777777" w:rsidR="005056A1" w:rsidRPr="006F158E" w:rsidRDefault="005056A1" w:rsidP="002C7AC5">
      <w:pPr>
        <w:pStyle w:val="Akapitzlist"/>
        <w:numPr>
          <w:ilvl w:val="1"/>
          <w:numId w:val="2"/>
        </w:numPr>
        <w:spacing w:after="120"/>
        <w:ind w:left="0" w:firstLine="0"/>
        <w:contextualSpacing w:val="0"/>
        <w:outlineLvl w:val="1"/>
        <w:rPr>
          <w:rFonts w:asciiTheme="minorHAnsi" w:hAnsiTheme="minorHAnsi" w:cstheme="minorHAnsi"/>
          <w:b/>
          <w:sz w:val="24"/>
          <w:szCs w:val="24"/>
          <w:lang w:val="pl-PL"/>
        </w:rPr>
      </w:pPr>
      <w:bookmarkStart w:id="27" w:name="_Toc469562757"/>
      <w:bookmarkStart w:id="28" w:name="_Toc469562797"/>
      <w:bookmarkStart w:id="29" w:name="_Toc469657637"/>
      <w:r w:rsidRPr="006F158E">
        <w:rPr>
          <w:rFonts w:asciiTheme="minorHAnsi" w:hAnsiTheme="minorHAnsi" w:cstheme="minorHAnsi"/>
          <w:b/>
          <w:sz w:val="24"/>
          <w:szCs w:val="24"/>
          <w:lang w:val="pl-PL"/>
        </w:rPr>
        <w:t>Ogólne wymagania dotyczące robót budowlanych</w:t>
      </w:r>
      <w:bookmarkEnd w:id="27"/>
      <w:bookmarkEnd w:id="28"/>
      <w:bookmarkEnd w:id="29"/>
    </w:p>
    <w:p w14:paraId="2D133F7E" w14:textId="77777777" w:rsidR="006F158E" w:rsidRDefault="005B47C1" w:rsidP="002C7AC5">
      <w:pPr>
        <w:pStyle w:val="Akapitzlist"/>
        <w:numPr>
          <w:ilvl w:val="0"/>
          <w:numId w:val="5"/>
        </w:numPr>
        <w:spacing w:after="120"/>
        <w:contextualSpacing w:val="0"/>
        <w:rPr>
          <w:rFonts w:asciiTheme="minorHAnsi" w:hAnsiTheme="minorHAnsi" w:cstheme="minorHAnsi"/>
          <w:sz w:val="24"/>
          <w:szCs w:val="24"/>
          <w:lang w:val="pl-PL"/>
        </w:rPr>
      </w:pPr>
      <w:r w:rsidRPr="005B47C1">
        <w:rPr>
          <w:rFonts w:asciiTheme="minorHAnsi" w:hAnsiTheme="minorHAnsi" w:cstheme="minorHAnsi"/>
          <w:sz w:val="24"/>
          <w:szCs w:val="24"/>
          <w:lang w:val="pl-PL"/>
        </w:rPr>
        <w:t>Wykonawca robót jest odpowiedzialny za jakość ich wykonania oraz za ich zgodność ze Specyfikacjami Technicznymi, projektem rozbiórki i poleceniami wydanymi przez Inspektora Nadzoru</w:t>
      </w:r>
      <w:r>
        <w:rPr>
          <w:rFonts w:asciiTheme="minorHAnsi" w:hAnsiTheme="minorHAnsi" w:cstheme="minorHAnsi"/>
          <w:sz w:val="24"/>
          <w:szCs w:val="24"/>
          <w:lang w:val="pl-PL"/>
        </w:rPr>
        <w:t>;</w:t>
      </w:r>
    </w:p>
    <w:p w14:paraId="56778FC7" w14:textId="77777777" w:rsidR="005B47C1" w:rsidRDefault="005B47C1" w:rsidP="002C7AC5">
      <w:pPr>
        <w:pStyle w:val="Akapitzlist"/>
        <w:numPr>
          <w:ilvl w:val="0"/>
          <w:numId w:val="6"/>
        </w:numPr>
        <w:spacing w:after="120"/>
        <w:contextualSpacing w:val="0"/>
        <w:rPr>
          <w:rFonts w:asciiTheme="minorHAnsi" w:hAnsiTheme="minorHAnsi" w:cstheme="minorHAnsi"/>
          <w:sz w:val="24"/>
          <w:szCs w:val="24"/>
          <w:lang w:val="pl-PL"/>
        </w:rPr>
      </w:pPr>
      <w:r w:rsidRPr="005B47C1">
        <w:rPr>
          <w:rFonts w:asciiTheme="minorHAnsi" w:hAnsiTheme="minorHAnsi" w:cstheme="minorHAnsi"/>
          <w:sz w:val="24"/>
          <w:szCs w:val="24"/>
          <w:lang w:val="pl-PL"/>
        </w:rPr>
        <w:t>Przekazanie placu budowy - Zamawiający jest zobowiązany w terminie okr</w:t>
      </w:r>
      <w:r>
        <w:rPr>
          <w:rFonts w:asciiTheme="minorHAnsi" w:hAnsiTheme="minorHAnsi" w:cstheme="minorHAnsi"/>
          <w:sz w:val="24"/>
          <w:szCs w:val="24"/>
          <w:lang w:val="pl-PL"/>
        </w:rPr>
        <w:t>eślonym przez umowę, że przekaże Wykonawcy plac budowy wraz ze wszystkimi wymaganymi uzgodnieniami prawnymi i administracyjnymi na realizację zadania;</w:t>
      </w:r>
    </w:p>
    <w:p w14:paraId="43D39850" w14:textId="77777777" w:rsidR="005B47C1" w:rsidRPr="00AC35AB" w:rsidRDefault="00AC35AB" w:rsidP="002C7AC5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120"/>
        <w:ind w:left="714" w:hanging="357"/>
        <w:contextualSpacing w:val="0"/>
        <w:rPr>
          <w:rFonts w:asciiTheme="minorHAnsi" w:hAnsiTheme="minorHAnsi" w:cstheme="minorHAnsi"/>
          <w:sz w:val="24"/>
          <w:szCs w:val="24"/>
          <w:lang w:val="pl-PL"/>
        </w:rPr>
      </w:pPr>
      <w:r w:rsidRPr="00AC35AB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Ochrona i utrzymanie robót – podczas realizacji robót Wykonawca jest odpowiedzialny za ochronę robót oraz mienia przekazanego razem z placem budowy. Wykonawca będzie utrzymywać roboty do czasu końcowego odbioru. Utrzymanie powinno być prowadzone w taki sposób, aby obiekt lub jego elementy były w zadowalającym stanie przez cały czas, do momentu odbioru końcowego;</w:t>
      </w:r>
    </w:p>
    <w:p w14:paraId="278718CB" w14:textId="77777777" w:rsidR="00AC35AB" w:rsidRPr="00AC35AB" w:rsidRDefault="00AC35AB" w:rsidP="002C7AC5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120"/>
        <w:contextualSpacing w:val="0"/>
        <w:rPr>
          <w:rFonts w:asciiTheme="minorHAnsi" w:hAnsiTheme="minorHAnsi" w:cstheme="minorHAnsi"/>
          <w:sz w:val="24"/>
          <w:szCs w:val="24"/>
          <w:lang w:val="pl-PL"/>
        </w:rPr>
      </w:pPr>
      <w:r w:rsidRPr="00AC35AB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 xml:space="preserve">Zabezpieczenie placu budowy – Wykonawca jest zobowiązany do zabezpieczenia terenu w okresie trwania realizacji budowy, aż do zakończenia i odbioru ostatecznych robót. </w:t>
      </w:r>
      <w:r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br/>
      </w:r>
      <w:r w:rsidRPr="00AC35AB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 xml:space="preserve">W czasie wykonywania robót Wykonawca </w:t>
      </w:r>
      <w:r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 xml:space="preserve">jest zobowiązany do </w:t>
      </w:r>
      <w:r w:rsidRPr="00AC35AB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dostarcz</w:t>
      </w:r>
      <w:r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ania</w:t>
      </w:r>
      <w:r w:rsidRPr="00AC35AB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, zainstal</w:t>
      </w:r>
      <w:r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owania</w:t>
      </w:r>
      <w:r w:rsidRPr="00AC35AB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 xml:space="preserve"> i obsługiwa</w:t>
      </w:r>
      <w:r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nia</w:t>
      </w:r>
      <w:r w:rsidRPr="00AC35AB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 xml:space="preserve"> wszystki</w:t>
      </w:r>
      <w:r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ch tymczasowych urządzeń</w:t>
      </w:r>
      <w:r w:rsidRPr="00AC35AB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zabezpieczających</w:t>
      </w:r>
      <w:r w:rsidRPr="00AC35AB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 xml:space="preserve"> niezbędn</w:t>
      </w:r>
      <w:r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ych</w:t>
      </w:r>
      <w:r w:rsidRPr="00AC35AB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 xml:space="preserve"> do zachowania warunków b</w:t>
      </w:r>
      <w:r w:rsidR="00975F2A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hp, p.poż. i ochrony środowiska;</w:t>
      </w:r>
    </w:p>
    <w:p w14:paraId="04CEF486" w14:textId="77777777" w:rsidR="00AC35AB" w:rsidRPr="00AC35AB" w:rsidRDefault="00AC35AB" w:rsidP="002C7AC5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20"/>
        <w:ind w:left="714" w:hanging="357"/>
        <w:contextualSpacing w:val="0"/>
        <w:rPr>
          <w:rFonts w:asciiTheme="minorHAnsi" w:hAnsiTheme="minorHAnsi" w:cstheme="minorHAnsi"/>
          <w:sz w:val="24"/>
          <w:szCs w:val="24"/>
          <w:lang w:val="pl-PL"/>
        </w:rPr>
      </w:pPr>
      <w:r w:rsidRPr="00AC35AB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 xml:space="preserve">Fakt przystąpienia do robót - Wykonawca zamieści odpowiednim wpisem w dzienniku budowy przed ich rozpoczęciem w sposób uzgodniony z Inspektorem Nadzoru Inwestorskiego oraz wykona i rozmieści tablicę informacyjną oraz tablice ostrzegawcze </w:t>
      </w:r>
      <w:r w:rsidRPr="00AC35AB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br/>
        <w:t xml:space="preserve">w miejscach i ilościach określonych przez Inspektora, które będą zawierały informacje zgodne z </w:t>
      </w:r>
      <w:r w:rsidRPr="00AC35AB">
        <w:rPr>
          <w:rStyle w:val="h2"/>
          <w:rFonts w:asciiTheme="minorHAnsi" w:hAnsiTheme="minorHAnsi" w:cstheme="minorHAnsi"/>
          <w:sz w:val="24"/>
          <w:szCs w:val="24"/>
          <w:lang w:val="pl-PL"/>
        </w:rPr>
        <w:t>Rozporządzenie Ministra Gospodarki Przestrzennej i Budownictwa z dnia 21 lutego 1995 r. w sprawie rodzaju i zakresu opracowań geodezyjno-kartograficznych oraz czynności geodezyjnych obowiązujących w budownictwie (Dz.U.1995 nr 25, poz. 133).</w:t>
      </w:r>
      <w:r w:rsidRPr="00AC35AB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 xml:space="preserve"> Tablice informacyjne i ostrzegawcze będą utrzymywane przez Wykonawcę w dobrym stanie przez cały okres realizacji Robót. Koszt zabezpieczenia terenu budowy nie podlega odrębnej zapłacie i przyjmuje się,</w:t>
      </w:r>
      <w:r w:rsidR="00975F2A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 xml:space="preserve"> że jest włączony w cenę umowną;</w:t>
      </w:r>
    </w:p>
    <w:p w14:paraId="128764D1" w14:textId="77777777" w:rsidR="00AC35AB" w:rsidRPr="002C7AC5" w:rsidRDefault="00AC35AB" w:rsidP="002C7AC5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20"/>
        <w:contextualSpacing w:val="0"/>
        <w:rPr>
          <w:rFonts w:asciiTheme="minorHAnsi" w:hAnsiTheme="minorHAnsi" w:cstheme="minorHAnsi"/>
          <w:sz w:val="24"/>
          <w:szCs w:val="24"/>
          <w:lang w:val="pl-PL"/>
        </w:rPr>
      </w:pPr>
      <w:r w:rsidRPr="00AC35AB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Stosowanie do ustaleń prawa i innych przepisów – Wykonawca zobowiązany jest znać wszystkie przepisy wydane przez władze centralne i miejscowe oraz inne przepisy wytyczne, które są w jakikolwiek sposób związane z robotami i będzie w pełni odpowiedzialny za przestrzeganie tych praw, przepisów i wytycznych podczas prowadzenia robót. Jeżeli nie dotrzymanie ww. wymagań spowoduje następstwa finansowe lub prawne, to w całości obciążą one Wykonawcę.</w:t>
      </w:r>
    </w:p>
    <w:p w14:paraId="6F3358E0" w14:textId="77777777" w:rsidR="002C7AC5" w:rsidRDefault="002C7AC5" w:rsidP="002C7AC5">
      <w:pPr>
        <w:suppressAutoHyphens w:val="0"/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4"/>
          <w:szCs w:val="24"/>
          <w:lang w:val="pl-PL"/>
        </w:rPr>
      </w:pPr>
    </w:p>
    <w:p w14:paraId="1FE576FF" w14:textId="77777777" w:rsidR="002C7AC5" w:rsidRPr="002C7AC5" w:rsidRDefault="002C7AC5" w:rsidP="002C7AC5">
      <w:pPr>
        <w:suppressAutoHyphens w:val="0"/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4"/>
          <w:szCs w:val="24"/>
          <w:lang w:val="pl-PL"/>
        </w:rPr>
      </w:pPr>
    </w:p>
    <w:p w14:paraId="4112E496" w14:textId="77777777" w:rsidR="005056A1" w:rsidRPr="006F158E" w:rsidRDefault="005056A1" w:rsidP="002C7AC5">
      <w:pPr>
        <w:pStyle w:val="Akapitzlist"/>
        <w:numPr>
          <w:ilvl w:val="1"/>
          <w:numId w:val="2"/>
        </w:numPr>
        <w:spacing w:after="120"/>
        <w:ind w:left="0" w:firstLine="0"/>
        <w:contextualSpacing w:val="0"/>
        <w:outlineLvl w:val="1"/>
        <w:rPr>
          <w:rFonts w:asciiTheme="minorHAnsi" w:hAnsiTheme="minorHAnsi" w:cstheme="minorHAnsi"/>
          <w:b/>
          <w:sz w:val="24"/>
          <w:szCs w:val="24"/>
          <w:lang w:val="pl-PL"/>
        </w:rPr>
      </w:pPr>
      <w:bookmarkStart w:id="30" w:name="_Toc469562758"/>
      <w:bookmarkStart w:id="31" w:name="_Toc469562798"/>
      <w:bookmarkStart w:id="32" w:name="_Toc469657638"/>
      <w:r w:rsidRPr="006F158E">
        <w:rPr>
          <w:rFonts w:asciiTheme="minorHAnsi" w:hAnsiTheme="minorHAnsi" w:cstheme="minorHAnsi"/>
          <w:b/>
          <w:sz w:val="24"/>
          <w:szCs w:val="24"/>
          <w:lang w:val="pl-PL"/>
        </w:rPr>
        <w:t>Wykonanie robót</w:t>
      </w:r>
      <w:bookmarkEnd w:id="30"/>
      <w:bookmarkEnd w:id="31"/>
      <w:bookmarkEnd w:id="32"/>
    </w:p>
    <w:p w14:paraId="0CD82111" w14:textId="77777777" w:rsidR="006F158E" w:rsidRDefault="00AC35AB" w:rsidP="002C7AC5">
      <w:pPr>
        <w:spacing w:after="120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Kolejność technologiczna rozbiórki budynk</w:t>
      </w:r>
      <w:r w:rsidR="000778B6">
        <w:rPr>
          <w:rFonts w:asciiTheme="minorHAnsi" w:hAnsiTheme="minorHAnsi" w:cstheme="minorHAnsi"/>
          <w:sz w:val="24"/>
          <w:szCs w:val="24"/>
          <w:lang w:val="pl-PL"/>
        </w:rPr>
        <w:t>ów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(szczegółowe zasady wykonania robót):</w:t>
      </w:r>
    </w:p>
    <w:p w14:paraId="5A794318" w14:textId="77777777" w:rsidR="00AC35AB" w:rsidRDefault="006275C5" w:rsidP="002C7AC5">
      <w:pPr>
        <w:spacing w:after="120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6275C5">
        <w:rPr>
          <w:rFonts w:asciiTheme="minorHAnsi" w:hAnsiTheme="minorHAnsi" w:cstheme="minorHAnsi"/>
          <w:b/>
          <w:sz w:val="24"/>
          <w:szCs w:val="24"/>
          <w:lang w:val="pl-PL"/>
        </w:rPr>
        <w:t>Roboty zewnętrzne</w:t>
      </w:r>
    </w:p>
    <w:p w14:paraId="790FD937" w14:textId="77777777" w:rsidR="006275C5" w:rsidRDefault="006275C5" w:rsidP="002C7AC5">
      <w:pPr>
        <w:pStyle w:val="Akapitzlist"/>
        <w:numPr>
          <w:ilvl w:val="0"/>
          <w:numId w:val="43"/>
        </w:numPr>
        <w:spacing w:after="120"/>
        <w:contextualSpacing w:val="0"/>
        <w:rPr>
          <w:rFonts w:asciiTheme="minorHAnsi" w:hAnsiTheme="minorHAnsi" w:cstheme="minorHAnsi"/>
          <w:sz w:val="24"/>
          <w:szCs w:val="24"/>
          <w:lang w:val="pl-PL"/>
        </w:rPr>
      </w:pPr>
      <w:r w:rsidRPr="006275C5">
        <w:rPr>
          <w:rFonts w:asciiTheme="minorHAnsi" w:hAnsiTheme="minorHAnsi" w:cstheme="minorHAnsi"/>
          <w:sz w:val="24"/>
          <w:szCs w:val="24"/>
          <w:lang w:val="pl-PL"/>
        </w:rPr>
        <w:t>Wygrodzenie i oznakowanie terenu rozbiórki;</w:t>
      </w:r>
    </w:p>
    <w:p w14:paraId="700D0997" w14:textId="77777777" w:rsidR="00F82C18" w:rsidRPr="00F82C18" w:rsidRDefault="00F82C18" w:rsidP="00F82C18">
      <w:pPr>
        <w:pStyle w:val="Akapitzlist"/>
        <w:numPr>
          <w:ilvl w:val="0"/>
          <w:numId w:val="43"/>
        </w:numPr>
        <w:spacing w:after="120"/>
        <w:contextualSpacing w:val="0"/>
        <w:rPr>
          <w:rFonts w:asciiTheme="minorHAnsi" w:hAnsiTheme="minorHAnsi" w:cstheme="minorHAnsi"/>
          <w:b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wykonanie i zatwierdzenie projektu organizacji ruchu wraz z dokonaniem opłat za zajęcia pasa jezdni</w:t>
      </w:r>
    </w:p>
    <w:p w14:paraId="3F35D460" w14:textId="77777777" w:rsidR="00616348" w:rsidRPr="006275C5" w:rsidRDefault="00616348" w:rsidP="002C7AC5">
      <w:pPr>
        <w:pStyle w:val="Akapitzlist"/>
        <w:numPr>
          <w:ilvl w:val="0"/>
          <w:numId w:val="43"/>
        </w:numPr>
        <w:spacing w:after="120"/>
        <w:contextualSpacing w:val="0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6275C5">
        <w:rPr>
          <w:rFonts w:asciiTheme="minorHAnsi" w:hAnsiTheme="minorHAnsi" w:cstheme="minorHAnsi"/>
          <w:sz w:val="24"/>
          <w:szCs w:val="24"/>
          <w:lang w:val="pl-PL"/>
        </w:rPr>
        <w:t>dłączenie wszelkich instalacji od budynku</w:t>
      </w:r>
      <w:r>
        <w:rPr>
          <w:rFonts w:asciiTheme="minorHAnsi" w:hAnsiTheme="minorHAnsi" w:cstheme="minorHAnsi"/>
          <w:sz w:val="24"/>
          <w:szCs w:val="24"/>
          <w:lang w:val="pl-PL"/>
        </w:rPr>
        <w:t>;</w:t>
      </w:r>
    </w:p>
    <w:p w14:paraId="0F213DB8" w14:textId="77777777" w:rsidR="00AC35AB" w:rsidRDefault="00282A98" w:rsidP="002C7AC5">
      <w:pPr>
        <w:pStyle w:val="Akapitzlist"/>
        <w:numPr>
          <w:ilvl w:val="0"/>
          <w:numId w:val="43"/>
        </w:numPr>
        <w:spacing w:after="120"/>
        <w:contextualSpacing w:val="0"/>
        <w:rPr>
          <w:rFonts w:asciiTheme="minorHAnsi" w:hAnsiTheme="minorHAnsi" w:cstheme="minorHAnsi"/>
          <w:sz w:val="24"/>
          <w:szCs w:val="24"/>
          <w:lang w:val="pl-PL"/>
        </w:rPr>
      </w:pPr>
      <w:r w:rsidRPr="006275C5">
        <w:rPr>
          <w:rFonts w:asciiTheme="minorHAnsi" w:hAnsiTheme="minorHAnsi" w:cstheme="minorHAnsi"/>
          <w:sz w:val="24"/>
          <w:szCs w:val="24"/>
          <w:lang w:val="pl-PL"/>
        </w:rPr>
        <w:t>Sprawdzenie odłąc</w:t>
      </w:r>
      <w:r w:rsidR="00616348">
        <w:rPr>
          <w:rFonts w:asciiTheme="minorHAnsi" w:hAnsiTheme="minorHAnsi" w:cstheme="minorHAnsi"/>
          <w:sz w:val="24"/>
          <w:szCs w:val="24"/>
          <w:lang w:val="pl-PL"/>
        </w:rPr>
        <w:t>zenia poszczególnych instalacji</w:t>
      </w:r>
      <w:r w:rsidR="006275C5" w:rsidRPr="006275C5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09498354" w14:textId="77777777" w:rsidR="00D95019" w:rsidRDefault="00D95019" w:rsidP="00D95019">
      <w:pPr>
        <w:spacing w:after="120"/>
        <w:rPr>
          <w:rFonts w:asciiTheme="minorHAnsi" w:hAnsiTheme="minorHAnsi" w:cstheme="minorHAnsi"/>
          <w:sz w:val="24"/>
          <w:szCs w:val="24"/>
          <w:lang w:val="pl-PL"/>
        </w:rPr>
      </w:pPr>
    </w:p>
    <w:p w14:paraId="643FEBEE" w14:textId="77777777" w:rsidR="00D95019" w:rsidRPr="00D95019" w:rsidRDefault="00D95019" w:rsidP="00D95019">
      <w:pPr>
        <w:spacing w:after="120"/>
        <w:rPr>
          <w:rFonts w:asciiTheme="minorHAnsi" w:hAnsiTheme="minorHAnsi" w:cstheme="minorHAnsi"/>
          <w:sz w:val="24"/>
          <w:szCs w:val="24"/>
          <w:lang w:val="pl-PL"/>
        </w:rPr>
      </w:pPr>
    </w:p>
    <w:p w14:paraId="034AEF11" w14:textId="77777777" w:rsidR="00282A98" w:rsidRPr="006275C5" w:rsidRDefault="006275C5" w:rsidP="002C7AC5">
      <w:pPr>
        <w:spacing w:after="120"/>
        <w:rPr>
          <w:rFonts w:asciiTheme="minorHAnsi" w:hAnsiTheme="minorHAnsi" w:cstheme="minorHAnsi"/>
          <w:b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sz w:val="24"/>
          <w:szCs w:val="24"/>
          <w:lang w:val="pl-PL"/>
        </w:rPr>
        <w:t>Demontaż elementów niekonstrukcyjnych</w:t>
      </w:r>
    </w:p>
    <w:p w14:paraId="6CC21E57" w14:textId="77777777" w:rsidR="00282A98" w:rsidRDefault="00282A98" w:rsidP="002C7AC5">
      <w:pPr>
        <w:pStyle w:val="Akapitzlist"/>
        <w:numPr>
          <w:ilvl w:val="0"/>
          <w:numId w:val="44"/>
        </w:numPr>
        <w:spacing w:after="120"/>
        <w:contextualSpacing w:val="0"/>
        <w:rPr>
          <w:rFonts w:asciiTheme="minorHAnsi" w:hAnsiTheme="minorHAnsi" w:cstheme="minorHAnsi"/>
          <w:sz w:val="24"/>
          <w:szCs w:val="24"/>
          <w:lang w:val="pl-PL"/>
        </w:rPr>
      </w:pPr>
      <w:r w:rsidRPr="006275C5">
        <w:rPr>
          <w:rFonts w:asciiTheme="minorHAnsi" w:hAnsiTheme="minorHAnsi" w:cstheme="minorHAnsi"/>
          <w:sz w:val="24"/>
          <w:szCs w:val="24"/>
          <w:lang w:val="pl-PL"/>
        </w:rPr>
        <w:t xml:space="preserve">Demontaż skrzydeł okiennych, drzwiowych, wykucie ościeżnic okiennych jak </w:t>
      </w:r>
      <w:r w:rsidR="006275C5">
        <w:rPr>
          <w:rFonts w:asciiTheme="minorHAnsi" w:hAnsiTheme="minorHAnsi" w:cstheme="minorHAnsi"/>
          <w:sz w:val="24"/>
          <w:szCs w:val="24"/>
          <w:lang w:val="pl-PL"/>
        </w:rPr>
        <w:br/>
        <w:t>i drzwiowych</w:t>
      </w:r>
      <w:r w:rsidR="00F82C18">
        <w:rPr>
          <w:rFonts w:asciiTheme="minorHAnsi" w:hAnsiTheme="minorHAnsi" w:cstheme="minorHAnsi"/>
          <w:sz w:val="24"/>
          <w:szCs w:val="24"/>
          <w:lang w:val="pl-PL"/>
        </w:rPr>
        <w:t>;</w:t>
      </w:r>
    </w:p>
    <w:p w14:paraId="6E12CE2A" w14:textId="77777777" w:rsidR="006275C5" w:rsidRDefault="006275C5" w:rsidP="002C7AC5">
      <w:pPr>
        <w:pStyle w:val="Akapitzlist"/>
        <w:numPr>
          <w:ilvl w:val="0"/>
          <w:numId w:val="44"/>
        </w:numPr>
        <w:spacing w:after="120"/>
        <w:contextualSpacing w:val="0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Demontaż pozostałych elementów niekonstrukcyjnych znajdujących się w budynku.</w:t>
      </w:r>
    </w:p>
    <w:p w14:paraId="627C1B04" w14:textId="77777777" w:rsidR="00282A98" w:rsidRPr="00970724" w:rsidRDefault="00970724" w:rsidP="002C7AC5">
      <w:pPr>
        <w:spacing w:after="120"/>
        <w:rPr>
          <w:rFonts w:asciiTheme="minorHAnsi" w:hAnsiTheme="minorHAnsi" w:cstheme="minorHAnsi"/>
          <w:b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sz w:val="24"/>
          <w:szCs w:val="24"/>
          <w:lang w:val="pl-PL"/>
        </w:rPr>
        <w:t>Rozbiórka dachu</w:t>
      </w:r>
    </w:p>
    <w:p w14:paraId="4E2548BC" w14:textId="77777777" w:rsidR="00282A98" w:rsidRPr="00282A98" w:rsidRDefault="00282A98" w:rsidP="002C7AC5">
      <w:pPr>
        <w:spacing w:after="120"/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</w:pPr>
      <w:r w:rsidRPr="00282A98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Rozbiórka pokrycia dachowego, konstrukcji dachu budynku, do poziomu stropu, realizowana sposobem ręcznym:</w:t>
      </w:r>
    </w:p>
    <w:p w14:paraId="07643DCD" w14:textId="77777777" w:rsidR="00282A98" w:rsidRPr="00295B81" w:rsidRDefault="00282A98" w:rsidP="002C7AC5">
      <w:pPr>
        <w:pStyle w:val="Akapitzlist"/>
        <w:numPr>
          <w:ilvl w:val="0"/>
          <w:numId w:val="18"/>
        </w:numPr>
        <w:spacing w:after="120"/>
        <w:contextualSpacing w:val="0"/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</w:pPr>
      <w:r w:rsidRPr="00295B81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Demontaż pokrycia dachowego z papy z wywiezieniem do utylizacji</w:t>
      </w:r>
      <w:r w:rsidR="00E01A4C" w:rsidRPr="00295B81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;</w:t>
      </w:r>
    </w:p>
    <w:p w14:paraId="2BA38B5C" w14:textId="77777777" w:rsidR="00282A98" w:rsidRPr="00295B81" w:rsidRDefault="00282A98" w:rsidP="002C7AC5">
      <w:pPr>
        <w:pStyle w:val="Akapitzlist"/>
        <w:numPr>
          <w:ilvl w:val="0"/>
          <w:numId w:val="18"/>
        </w:numPr>
        <w:spacing w:after="120"/>
        <w:contextualSpacing w:val="0"/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</w:pPr>
      <w:r w:rsidRPr="00295B81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Rozbiórka obróbek blach</w:t>
      </w:r>
      <w:r w:rsidR="00E01A4C" w:rsidRPr="00295B81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arskich, rynien, rury spustowej;</w:t>
      </w:r>
    </w:p>
    <w:p w14:paraId="3C261081" w14:textId="77777777" w:rsidR="00282A98" w:rsidRPr="00295B81" w:rsidRDefault="00282A98" w:rsidP="002C7AC5">
      <w:pPr>
        <w:pStyle w:val="Akapitzlist"/>
        <w:numPr>
          <w:ilvl w:val="0"/>
          <w:numId w:val="18"/>
        </w:numPr>
        <w:spacing w:after="120"/>
        <w:contextualSpacing w:val="0"/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</w:pPr>
      <w:r w:rsidRPr="00295B81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Rozbiórka warstwy podkładowej z desek</w:t>
      </w:r>
      <w:r w:rsidR="00E01A4C" w:rsidRPr="00295B81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;</w:t>
      </w:r>
    </w:p>
    <w:p w14:paraId="1B53F4AA" w14:textId="77777777" w:rsidR="00282A98" w:rsidRPr="00295B81" w:rsidRDefault="00282A98" w:rsidP="002C7AC5">
      <w:pPr>
        <w:pStyle w:val="Akapitzlist"/>
        <w:numPr>
          <w:ilvl w:val="0"/>
          <w:numId w:val="18"/>
        </w:numPr>
        <w:spacing w:after="120"/>
        <w:contextualSpacing w:val="0"/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</w:pPr>
      <w:r w:rsidRPr="00295B81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Rozbiórka konstrukcji więźby dachowej</w:t>
      </w:r>
      <w:r w:rsidR="00E01A4C" w:rsidRPr="00295B81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 xml:space="preserve"> z belek drewnianych;</w:t>
      </w:r>
    </w:p>
    <w:p w14:paraId="7EDDE263" w14:textId="77777777" w:rsidR="00282A98" w:rsidRPr="00295B81" w:rsidRDefault="00282A98" w:rsidP="002C7AC5">
      <w:pPr>
        <w:pStyle w:val="Akapitzlist"/>
        <w:numPr>
          <w:ilvl w:val="0"/>
          <w:numId w:val="18"/>
        </w:numPr>
        <w:spacing w:after="120"/>
        <w:contextualSpacing w:val="0"/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</w:pPr>
      <w:r w:rsidRPr="00295B81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 xml:space="preserve">Rozebranie </w:t>
      </w:r>
      <w:r w:rsidR="00D95019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ś</w:t>
      </w:r>
      <w:r w:rsidRPr="00295B81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cian</w:t>
      </w:r>
      <w:r w:rsidR="00E01A4C" w:rsidRPr="00295B81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;</w:t>
      </w:r>
    </w:p>
    <w:p w14:paraId="2142FEDB" w14:textId="77777777" w:rsidR="00282A98" w:rsidRPr="00295B81" w:rsidRDefault="00282A98" w:rsidP="002C7AC5">
      <w:pPr>
        <w:pStyle w:val="Akapitzlist"/>
        <w:numPr>
          <w:ilvl w:val="0"/>
          <w:numId w:val="18"/>
        </w:numPr>
        <w:spacing w:after="120"/>
        <w:contextualSpacing w:val="0"/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</w:pPr>
      <w:r w:rsidRPr="00295B81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Rozebranie kominów z cegły ceramicznej.</w:t>
      </w:r>
    </w:p>
    <w:p w14:paraId="2237DA06" w14:textId="77777777" w:rsidR="00282A98" w:rsidRPr="00970724" w:rsidRDefault="00970724" w:rsidP="002C7AC5">
      <w:pPr>
        <w:spacing w:after="120"/>
        <w:rPr>
          <w:rFonts w:asciiTheme="minorHAnsi" w:eastAsiaTheme="minorHAnsi" w:hAnsiTheme="minorHAnsi" w:cstheme="minorHAnsi"/>
          <w:b/>
          <w:sz w:val="24"/>
          <w:szCs w:val="24"/>
          <w:lang w:val="pl-PL" w:eastAsia="en-US"/>
        </w:rPr>
      </w:pPr>
      <w:r>
        <w:rPr>
          <w:rFonts w:asciiTheme="minorHAnsi" w:eastAsiaTheme="minorHAnsi" w:hAnsiTheme="minorHAnsi" w:cstheme="minorHAnsi"/>
          <w:b/>
          <w:sz w:val="24"/>
          <w:szCs w:val="24"/>
          <w:lang w:val="pl-PL" w:eastAsia="en-US"/>
        </w:rPr>
        <w:t xml:space="preserve">Rozbiórka ścian </w:t>
      </w:r>
    </w:p>
    <w:p w14:paraId="53B3D013" w14:textId="77777777" w:rsidR="00282A98" w:rsidRPr="00295B81" w:rsidRDefault="00E01A4C" w:rsidP="002C7AC5">
      <w:pPr>
        <w:pStyle w:val="Akapitzlist"/>
        <w:numPr>
          <w:ilvl w:val="0"/>
          <w:numId w:val="19"/>
        </w:numPr>
        <w:spacing w:after="120"/>
        <w:contextualSpacing w:val="0"/>
        <w:rPr>
          <w:rFonts w:asciiTheme="minorHAnsi" w:hAnsiTheme="minorHAnsi" w:cstheme="minorHAnsi"/>
          <w:sz w:val="24"/>
          <w:szCs w:val="24"/>
          <w:lang w:val="pl-PL"/>
        </w:rPr>
      </w:pPr>
      <w:r w:rsidRPr="00295B81">
        <w:rPr>
          <w:rFonts w:asciiTheme="minorHAnsi" w:hAnsiTheme="minorHAnsi" w:cstheme="minorHAnsi"/>
          <w:sz w:val="24"/>
          <w:szCs w:val="24"/>
          <w:lang w:val="pl-PL"/>
        </w:rPr>
        <w:t>Rozb</w:t>
      </w:r>
      <w:r w:rsidR="00A17C44" w:rsidRPr="00295B81">
        <w:rPr>
          <w:rFonts w:asciiTheme="minorHAnsi" w:hAnsiTheme="minorHAnsi" w:cstheme="minorHAnsi"/>
          <w:sz w:val="24"/>
          <w:szCs w:val="24"/>
          <w:lang w:val="pl-PL"/>
        </w:rPr>
        <w:t>iórka</w:t>
      </w:r>
      <w:r w:rsidRPr="00295B81">
        <w:rPr>
          <w:rFonts w:asciiTheme="minorHAnsi" w:hAnsiTheme="minorHAnsi" w:cstheme="minorHAnsi"/>
          <w:sz w:val="24"/>
          <w:szCs w:val="24"/>
          <w:lang w:val="pl-PL"/>
        </w:rPr>
        <w:t xml:space="preserve"> ścian </w:t>
      </w:r>
      <w:r w:rsidR="002138E7">
        <w:rPr>
          <w:rFonts w:asciiTheme="minorHAnsi" w:hAnsiTheme="minorHAnsi" w:cstheme="minorHAnsi"/>
          <w:sz w:val="24"/>
          <w:szCs w:val="24"/>
          <w:lang w:val="pl-PL"/>
        </w:rPr>
        <w:t xml:space="preserve">wewnętrznych </w:t>
      </w:r>
      <w:r w:rsidR="00F82C18">
        <w:rPr>
          <w:rFonts w:asciiTheme="minorHAnsi" w:hAnsiTheme="minorHAnsi" w:cstheme="minorHAnsi"/>
          <w:sz w:val="24"/>
          <w:szCs w:val="24"/>
          <w:lang w:val="pl-PL"/>
        </w:rPr>
        <w:t>–</w:t>
      </w:r>
      <w:r w:rsidR="002138E7">
        <w:rPr>
          <w:rFonts w:asciiTheme="minorHAnsi" w:hAnsiTheme="minorHAnsi" w:cstheme="minorHAnsi"/>
          <w:sz w:val="24"/>
          <w:szCs w:val="24"/>
          <w:lang w:val="pl-PL"/>
        </w:rPr>
        <w:t xml:space="preserve"> działowych</w:t>
      </w:r>
      <w:r w:rsidRPr="00295B81">
        <w:rPr>
          <w:rFonts w:asciiTheme="minorHAnsi" w:hAnsiTheme="minorHAnsi" w:cstheme="minorHAnsi"/>
          <w:sz w:val="24"/>
          <w:szCs w:val="24"/>
          <w:lang w:val="pl-PL"/>
        </w:rPr>
        <w:t>;</w:t>
      </w:r>
    </w:p>
    <w:p w14:paraId="34425613" w14:textId="77777777" w:rsidR="00E01A4C" w:rsidRDefault="00E01A4C" w:rsidP="002C7AC5">
      <w:pPr>
        <w:pStyle w:val="Akapitzlist"/>
        <w:numPr>
          <w:ilvl w:val="0"/>
          <w:numId w:val="19"/>
        </w:numPr>
        <w:spacing w:after="120"/>
        <w:contextualSpacing w:val="0"/>
        <w:rPr>
          <w:rFonts w:asciiTheme="minorHAnsi" w:hAnsiTheme="minorHAnsi" w:cstheme="minorHAnsi"/>
          <w:sz w:val="24"/>
          <w:szCs w:val="24"/>
          <w:lang w:val="pl-PL"/>
        </w:rPr>
      </w:pPr>
      <w:r w:rsidRPr="00295B81">
        <w:rPr>
          <w:rFonts w:asciiTheme="minorHAnsi" w:hAnsiTheme="minorHAnsi" w:cstheme="minorHAnsi"/>
          <w:sz w:val="24"/>
          <w:szCs w:val="24"/>
          <w:lang w:val="pl-PL"/>
        </w:rPr>
        <w:t xml:space="preserve">Rozbiórka ścian </w:t>
      </w:r>
      <w:r w:rsidR="003D42E7" w:rsidRPr="00295B81">
        <w:rPr>
          <w:rFonts w:asciiTheme="minorHAnsi" w:hAnsiTheme="minorHAnsi" w:cstheme="minorHAnsi"/>
          <w:sz w:val="24"/>
          <w:szCs w:val="24"/>
          <w:lang w:val="pl-PL"/>
        </w:rPr>
        <w:t>zewnętrznych</w:t>
      </w:r>
      <w:r w:rsidR="00D95019">
        <w:rPr>
          <w:rFonts w:asciiTheme="minorHAnsi" w:hAnsiTheme="minorHAnsi" w:cstheme="minorHAnsi"/>
          <w:sz w:val="24"/>
          <w:szCs w:val="24"/>
          <w:lang w:val="pl-PL"/>
        </w:rPr>
        <w:t xml:space="preserve"> do </w:t>
      </w:r>
      <w:r w:rsidR="00857624">
        <w:rPr>
          <w:rFonts w:asciiTheme="minorHAnsi" w:hAnsiTheme="minorHAnsi" w:cstheme="minorHAnsi"/>
          <w:sz w:val="24"/>
          <w:szCs w:val="24"/>
          <w:lang w:val="pl-PL"/>
        </w:rPr>
        <w:t>poziomu terenu</w:t>
      </w:r>
      <w:r w:rsidR="00092793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95B81">
        <w:rPr>
          <w:rFonts w:asciiTheme="minorHAnsi" w:hAnsiTheme="minorHAnsi" w:cstheme="minorHAnsi"/>
          <w:sz w:val="24"/>
          <w:szCs w:val="24"/>
          <w:lang w:val="pl-PL"/>
        </w:rPr>
        <w:t>;</w:t>
      </w:r>
    </w:p>
    <w:p w14:paraId="6FECE354" w14:textId="77777777" w:rsidR="000778B6" w:rsidRPr="000778B6" w:rsidRDefault="000778B6" w:rsidP="000778B6">
      <w:pPr>
        <w:spacing w:after="120"/>
        <w:rPr>
          <w:rFonts w:asciiTheme="minorHAnsi" w:hAnsiTheme="minorHAnsi" w:cstheme="minorHAnsi"/>
          <w:sz w:val="24"/>
          <w:szCs w:val="24"/>
          <w:lang w:val="pl-PL"/>
        </w:rPr>
      </w:pPr>
    </w:p>
    <w:p w14:paraId="6DD9F1D8" w14:textId="77777777" w:rsidR="00970724" w:rsidRPr="00970724" w:rsidRDefault="00970724" w:rsidP="002C7AC5">
      <w:pPr>
        <w:spacing w:after="120"/>
        <w:rPr>
          <w:rFonts w:asciiTheme="minorHAnsi" w:eastAsiaTheme="minorHAnsi" w:hAnsiTheme="minorHAnsi" w:cstheme="minorHAnsi"/>
          <w:b/>
          <w:sz w:val="24"/>
          <w:szCs w:val="24"/>
          <w:lang w:val="pl-PL" w:eastAsia="en-US"/>
        </w:rPr>
      </w:pPr>
      <w:r>
        <w:rPr>
          <w:rFonts w:asciiTheme="minorHAnsi" w:eastAsiaTheme="minorHAnsi" w:hAnsiTheme="minorHAnsi" w:cstheme="minorHAnsi"/>
          <w:b/>
          <w:sz w:val="24"/>
          <w:szCs w:val="24"/>
          <w:lang w:val="pl-PL" w:eastAsia="en-US"/>
        </w:rPr>
        <w:t>Prace powykonawcze</w:t>
      </w:r>
    </w:p>
    <w:p w14:paraId="5D1FCDB3" w14:textId="77777777" w:rsidR="00A17C44" w:rsidRPr="00970724" w:rsidRDefault="00970724" w:rsidP="002C7AC5">
      <w:pPr>
        <w:pStyle w:val="Akapitzlist"/>
        <w:numPr>
          <w:ilvl w:val="0"/>
          <w:numId w:val="21"/>
        </w:numPr>
        <w:spacing w:after="120"/>
        <w:contextualSpacing w:val="0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U</w:t>
      </w:r>
      <w:r w:rsidRPr="00295B81">
        <w:rPr>
          <w:rFonts w:asciiTheme="minorHAnsi" w:hAnsiTheme="minorHAnsi" w:cstheme="minorHAnsi"/>
          <w:sz w:val="24"/>
          <w:szCs w:val="24"/>
          <w:lang w:val="pl-PL"/>
        </w:rPr>
        <w:t>porządkowanie terenu po</w:t>
      </w:r>
      <w:r w:rsidR="0051649A">
        <w:rPr>
          <w:rFonts w:asciiTheme="minorHAnsi" w:hAnsiTheme="minorHAnsi" w:cstheme="minorHAnsi"/>
          <w:sz w:val="24"/>
          <w:szCs w:val="24"/>
          <w:lang w:val="pl-PL"/>
        </w:rPr>
        <w:t xml:space="preserve"> rozbiórce;</w:t>
      </w:r>
    </w:p>
    <w:p w14:paraId="28232AF7" w14:textId="77777777" w:rsidR="00F85F13" w:rsidRPr="00F85F13" w:rsidRDefault="00F85F13" w:rsidP="00F85F13">
      <w:pPr>
        <w:rPr>
          <w:rFonts w:asciiTheme="minorHAnsi" w:hAnsiTheme="minorHAnsi"/>
          <w:sz w:val="24"/>
          <w:szCs w:val="24"/>
          <w:lang w:val="fr-FR"/>
        </w:rPr>
      </w:pPr>
      <w:r w:rsidRPr="00F85F13">
        <w:rPr>
          <w:rFonts w:asciiTheme="minorHAnsi" w:hAnsiTheme="minorHAnsi"/>
          <w:sz w:val="24"/>
          <w:szCs w:val="24"/>
          <w:lang w:val="fr-FR"/>
        </w:rPr>
        <w:t>Uwaga:</w:t>
      </w:r>
    </w:p>
    <w:p w14:paraId="6833FE86" w14:textId="77777777" w:rsidR="00F85F13" w:rsidRPr="00F85F13" w:rsidRDefault="00F85F13" w:rsidP="00F85F13">
      <w:pPr>
        <w:rPr>
          <w:rFonts w:asciiTheme="minorHAnsi" w:hAnsiTheme="minorHAnsi"/>
          <w:sz w:val="24"/>
          <w:szCs w:val="24"/>
          <w:lang w:val="fr-FR"/>
        </w:rPr>
      </w:pPr>
      <w:r w:rsidRPr="00F85F13">
        <w:rPr>
          <w:rFonts w:asciiTheme="minorHAnsi" w:hAnsiTheme="minorHAnsi"/>
          <w:sz w:val="24"/>
          <w:szCs w:val="24"/>
          <w:lang w:val="fr-FR"/>
        </w:rPr>
        <w:t>Wszelkie prace rozbiórkowe i zabezpieczające należy prowadzić ze szczególną ostrożnością i zachowaniem zasad BHP oraz tak, żeby nie uszkodzić konstrukcji murowej budynków sąsiednich.</w:t>
      </w:r>
    </w:p>
    <w:p w14:paraId="2DB84EBF" w14:textId="77777777" w:rsidR="00F85F13" w:rsidRPr="00F85F13" w:rsidRDefault="00F85F13" w:rsidP="00F85F13">
      <w:pPr>
        <w:spacing w:after="120"/>
        <w:rPr>
          <w:rFonts w:asciiTheme="minorHAnsi" w:hAnsiTheme="minorHAnsi" w:cstheme="minorHAnsi"/>
          <w:sz w:val="24"/>
          <w:szCs w:val="24"/>
          <w:lang w:val="fr-FR"/>
        </w:rPr>
      </w:pPr>
    </w:p>
    <w:p w14:paraId="12B1B6BA" w14:textId="77777777" w:rsidR="005056A1" w:rsidRPr="006F158E" w:rsidRDefault="005056A1" w:rsidP="002C7AC5">
      <w:pPr>
        <w:pStyle w:val="Akapitzlist"/>
        <w:numPr>
          <w:ilvl w:val="1"/>
          <w:numId w:val="2"/>
        </w:numPr>
        <w:spacing w:after="120"/>
        <w:ind w:left="0" w:firstLine="0"/>
        <w:contextualSpacing w:val="0"/>
        <w:outlineLvl w:val="1"/>
        <w:rPr>
          <w:rFonts w:asciiTheme="minorHAnsi" w:hAnsiTheme="minorHAnsi" w:cstheme="minorHAnsi"/>
          <w:b/>
          <w:sz w:val="24"/>
          <w:szCs w:val="24"/>
          <w:lang w:val="pl-PL"/>
        </w:rPr>
      </w:pPr>
      <w:bookmarkStart w:id="33" w:name="_Toc469562759"/>
      <w:bookmarkStart w:id="34" w:name="_Toc469562799"/>
      <w:bookmarkStart w:id="35" w:name="_Toc469657639"/>
      <w:r w:rsidRPr="006F158E">
        <w:rPr>
          <w:rFonts w:asciiTheme="minorHAnsi" w:hAnsiTheme="minorHAnsi" w:cstheme="minorHAnsi"/>
          <w:b/>
          <w:sz w:val="24"/>
          <w:szCs w:val="24"/>
          <w:lang w:val="pl-PL"/>
        </w:rPr>
        <w:t>Ochrona Środowiska w czasie wykonywania robót</w:t>
      </w:r>
      <w:bookmarkEnd w:id="33"/>
      <w:bookmarkEnd w:id="34"/>
      <w:bookmarkEnd w:id="35"/>
    </w:p>
    <w:p w14:paraId="46BBC008" w14:textId="77777777" w:rsidR="00A17C44" w:rsidRPr="00A17C44" w:rsidRDefault="00A17C44" w:rsidP="002C7AC5">
      <w:pPr>
        <w:pStyle w:val="Akapitzlist"/>
        <w:suppressAutoHyphens w:val="0"/>
        <w:autoSpaceDE w:val="0"/>
        <w:autoSpaceDN w:val="0"/>
        <w:adjustRightInd w:val="0"/>
        <w:spacing w:after="120"/>
        <w:ind w:left="0"/>
        <w:contextualSpacing w:val="0"/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</w:pPr>
      <w:r w:rsidRPr="00A17C44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Wykonawca ma obowiązek znać i stosować w czasie prowadzenia robót wszelkie przepisy dotyczące ochrony środowiska naturalnego.</w:t>
      </w:r>
    </w:p>
    <w:p w14:paraId="2BC2D12B" w14:textId="77777777" w:rsidR="00A17C44" w:rsidRPr="00A17C44" w:rsidRDefault="00A17C44" w:rsidP="002C7AC5">
      <w:pPr>
        <w:pStyle w:val="Akapitzlist"/>
        <w:suppressAutoHyphens w:val="0"/>
        <w:autoSpaceDE w:val="0"/>
        <w:autoSpaceDN w:val="0"/>
        <w:adjustRightInd w:val="0"/>
        <w:spacing w:after="120"/>
        <w:ind w:left="0"/>
        <w:contextualSpacing w:val="0"/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</w:pPr>
      <w:r w:rsidRPr="00A17C44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W okresie trwania i wykonywania robót Wykonawca będzie:</w:t>
      </w:r>
    </w:p>
    <w:p w14:paraId="6BDF256D" w14:textId="77777777" w:rsidR="003D42E7" w:rsidRDefault="003D42E7" w:rsidP="002C7AC5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120"/>
        <w:contextualSpacing w:val="0"/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U</w:t>
      </w:r>
      <w:r w:rsidR="00A17C44" w:rsidRPr="00A17C44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trzymywać teren budowy i wy</w:t>
      </w:r>
      <w:r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kopy w stanie bez wody stojącej;</w:t>
      </w:r>
    </w:p>
    <w:p w14:paraId="6AABB963" w14:textId="77777777" w:rsidR="00A17C44" w:rsidRPr="003D42E7" w:rsidRDefault="003D42E7" w:rsidP="002C7AC5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120"/>
        <w:contextualSpacing w:val="0"/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P</w:t>
      </w:r>
      <w:r w:rsidR="00A17C44" w:rsidRPr="003D42E7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odejmować wszelkie konieczne kroki mające na celu stosowanie się do przepisów i norm dotyczących ochrony środowiska na terenie i wokół terenu budowy oraz będzie unikać uszkodzeń lub uciążliwości dla osób lub własności społecznej, a wynikających ze skażenia, hałasu lub innych przyczyn powstałych w następstwie jego sposobu działania.</w:t>
      </w:r>
    </w:p>
    <w:p w14:paraId="58F3EF4B" w14:textId="77777777" w:rsidR="00A17C44" w:rsidRPr="00A17C44" w:rsidRDefault="00A17C44" w:rsidP="002C7AC5">
      <w:pPr>
        <w:pStyle w:val="Akapitzlist"/>
        <w:suppressAutoHyphens w:val="0"/>
        <w:autoSpaceDE w:val="0"/>
        <w:autoSpaceDN w:val="0"/>
        <w:adjustRightInd w:val="0"/>
        <w:spacing w:after="120"/>
        <w:ind w:left="0"/>
        <w:contextualSpacing w:val="0"/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</w:pPr>
      <w:r w:rsidRPr="00A17C44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Stosując się do tych wymagań, Wykonawca będzie miał szczególny wzgląd na:</w:t>
      </w:r>
    </w:p>
    <w:p w14:paraId="212FF268" w14:textId="77777777" w:rsidR="00A17C44" w:rsidRPr="00A17C44" w:rsidRDefault="003D42E7" w:rsidP="002C7AC5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/>
        <w:contextualSpacing w:val="0"/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L</w:t>
      </w:r>
      <w:r w:rsidR="00A17C44" w:rsidRPr="00A17C44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okalizację baz, składowisk dróg dojazdowych,</w:t>
      </w:r>
    </w:p>
    <w:p w14:paraId="4773314F" w14:textId="77777777" w:rsidR="00A17C44" w:rsidRPr="00A17C44" w:rsidRDefault="003D42E7" w:rsidP="002C7AC5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/>
        <w:contextualSpacing w:val="0"/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Ś</w:t>
      </w:r>
      <w:r w:rsidR="00A17C44" w:rsidRPr="00A17C44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rodki ostrożności i zabezpieczenia przed:</w:t>
      </w:r>
    </w:p>
    <w:p w14:paraId="29378003" w14:textId="77777777" w:rsidR="003D42E7" w:rsidRDefault="003D42E7" w:rsidP="002C7AC5">
      <w:pPr>
        <w:pStyle w:val="Akapitzlist"/>
        <w:numPr>
          <w:ilvl w:val="1"/>
          <w:numId w:val="12"/>
        </w:numPr>
        <w:suppressAutoHyphens w:val="0"/>
        <w:autoSpaceDE w:val="0"/>
        <w:autoSpaceDN w:val="0"/>
        <w:adjustRightInd w:val="0"/>
        <w:spacing w:after="120"/>
        <w:contextualSpacing w:val="0"/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Z</w:t>
      </w:r>
      <w:r w:rsidR="00A17C44" w:rsidRPr="00A17C44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anieczyszczeniem powietrza pyłami i gazami,</w:t>
      </w:r>
    </w:p>
    <w:p w14:paraId="5136C489" w14:textId="77777777" w:rsidR="006F158E" w:rsidRDefault="003D42E7" w:rsidP="002C7AC5">
      <w:pPr>
        <w:pStyle w:val="Akapitzlist"/>
        <w:numPr>
          <w:ilvl w:val="1"/>
          <w:numId w:val="12"/>
        </w:numPr>
        <w:suppressAutoHyphens w:val="0"/>
        <w:autoSpaceDE w:val="0"/>
        <w:autoSpaceDN w:val="0"/>
        <w:adjustRightInd w:val="0"/>
        <w:spacing w:after="120"/>
        <w:contextualSpacing w:val="0"/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M</w:t>
      </w:r>
      <w:r w:rsidR="00A17C44" w:rsidRPr="00A17C44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ożliwością powstania pożaru.</w:t>
      </w:r>
    </w:p>
    <w:p w14:paraId="3D1EA69E" w14:textId="77777777" w:rsidR="00F85F13" w:rsidRPr="00F85F13" w:rsidRDefault="00F85F13" w:rsidP="00F85F13">
      <w:pPr>
        <w:suppressAutoHyphens w:val="0"/>
        <w:autoSpaceDE w:val="0"/>
        <w:autoSpaceDN w:val="0"/>
        <w:adjustRightInd w:val="0"/>
        <w:spacing w:after="120"/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</w:pPr>
    </w:p>
    <w:p w14:paraId="5BEAD5FC" w14:textId="77777777" w:rsidR="005056A1" w:rsidRPr="006F158E" w:rsidRDefault="005056A1" w:rsidP="002C7AC5">
      <w:pPr>
        <w:pStyle w:val="Akapitzlist"/>
        <w:numPr>
          <w:ilvl w:val="1"/>
          <w:numId w:val="2"/>
        </w:numPr>
        <w:spacing w:after="120"/>
        <w:ind w:left="0" w:firstLine="0"/>
        <w:contextualSpacing w:val="0"/>
        <w:outlineLvl w:val="1"/>
        <w:rPr>
          <w:rFonts w:asciiTheme="minorHAnsi" w:hAnsiTheme="minorHAnsi" w:cstheme="minorHAnsi"/>
          <w:b/>
          <w:sz w:val="24"/>
          <w:szCs w:val="24"/>
          <w:lang w:val="pl-PL"/>
        </w:rPr>
      </w:pPr>
      <w:bookmarkStart w:id="36" w:name="_Toc469562760"/>
      <w:bookmarkStart w:id="37" w:name="_Toc469562800"/>
      <w:bookmarkStart w:id="38" w:name="_Toc469657640"/>
      <w:r w:rsidRPr="006F158E">
        <w:rPr>
          <w:rFonts w:asciiTheme="minorHAnsi" w:hAnsiTheme="minorHAnsi" w:cstheme="minorHAnsi"/>
          <w:b/>
          <w:sz w:val="24"/>
          <w:szCs w:val="24"/>
          <w:lang w:val="pl-PL"/>
        </w:rPr>
        <w:t>Ochrona przeciwpożarowa</w:t>
      </w:r>
      <w:bookmarkEnd w:id="36"/>
      <w:bookmarkEnd w:id="37"/>
      <w:bookmarkEnd w:id="38"/>
    </w:p>
    <w:p w14:paraId="5B20158A" w14:textId="77777777" w:rsidR="003D42E7" w:rsidRDefault="003D42E7" w:rsidP="002C7AC5">
      <w:pPr>
        <w:suppressAutoHyphens w:val="0"/>
        <w:autoSpaceDE w:val="0"/>
        <w:autoSpaceDN w:val="0"/>
        <w:adjustRightInd w:val="0"/>
        <w:spacing w:after="120"/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</w:pPr>
      <w:r w:rsidRPr="003D42E7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Wykonawca będzie przestrzegać przepisów ochrony przeciwpożarowej</w:t>
      </w:r>
      <w:r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 xml:space="preserve"> i zobowiązany jest </w:t>
      </w:r>
      <w:r w:rsidRPr="003D42E7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 xml:space="preserve">utrzymywać sprawny sprzęt przeciwpożarowy, wymagany przez odpowiednie przepisy, na terenie budowy. Materiały łatwopalne będą składowane w sposób zgodny z odpowiednimi przepisami i zabezpieczone przed dostępem osób trzecich. Prace pożarowe niebezpieczne wykonywane będą na zasadach uzgodnionych z przedstawicielem użytkownika nieruchomości. Wykonawca będzie odpowiedzialny za wszystkie straty spowodowane pożarem wywołanym jako rezultat realizacji robót, albo przez personel Wykonawcy. </w:t>
      </w:r>
    </w:p>
    <w:p w14:paraId="78E725AC" w14:textId="77777777" w:rsidR="006F158E" w:rsidRPr="003D42E7" w:rsidRDefault="003D42E7" w:rsidP="002C7AC5">
      <w:pPr>
        <w:suppressAutoHyphens w:val="0"/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4"/>
          <w:szCs w:val="24"/>
          <w:lang w:val="pl-PL"/>
        </w:rPr>
      </w:pPr>
      <w:r w:rsidRPr="003D42E7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Wykonawca odpowiadać będzie za straty spowodowane przez pożar wywołany przez osoby trzecie powstały w wyniku zaniedbań w zabezpieczeniu budowy i materiałów niebezpiecznych.</w:t>
      </w:r>
    </w:p>
    <w:p w14:paraId="569D2FD1" w14:textId="77777777" w:rsidR="005056A1" w:rsidRPr="006F158E" w:rsidRDefault="005056A1" w:rsidP="002C7AC5">
      <w:pPr>
        <w:pStyle w:val="Akapitzlist"/>
        <w:numPr>
          <w:ilvl w:val="1"/>
          <w:numId w:val="2"/>
        </w:numPr>
        <w:spacing w:after="120"/>
        <w:ind w:left="0" w:firstLine="0"/>
        <w:contextualSpacing w:val="0"/>
        <w:outlineLvl w:val="1"/>
        <w:rPr>
          <w:rFonts w:asciiTheme="minorHAnsi" w:hAnsiTheme="minorHAnsi" w:cstheme="minorHAnsi"/>
          <w:b/>
          <w:sz w:val="24"/>
          <w:szCs w:val="24"/>
          <w:lang w:val="pl-PL"/>
        </w:rPr>
      </w:pPr>
      <w:bookmarkStart w:id="39" w:name="_Toc469562761"/>
      <w:bookmarkStart w:id="40" w:name="_Toc469562801"/>
      <w:bookmarkStart w:id="41" w:name="_Toc469657641"/>
      <w:r w:rsidRPr="006F158E">
        <w:rPr>
          <w:rFonts w:asciiTheme="minorHAnsi" w:hAnsiTheme="minorHAnsi" w:cstheme="minorHAnsi"/>
          <w:b/>
          <w:sz w:val="24"/>
          <w:szCs w:val="24"/>
          <w:lang w:val="pl-PL"/>
        </w:rPr>
        <w:t>Materiały szkodliwe dla otoczenia</w:t>
      </w:r>
      <w:bookmarkEnd w:id="39"/>
      <w:bookmarkEnd w:id="40"/>
      <w:bookmarkEnd w:id="41"/>
    </w:p>
    <w:p w14:paraId="67405A56" w14:textId="77777777" w:rsidR="006F158E" w:rsidRPr="003D42E7" w:rsidRDefault="003D42E7" w:rsidP="002C7AC5">
      <w:pPr>
        <w:pStyle w:val="Akapitzlist"/>
        <w:suppressAutoHyphens w:val="0"/>
        <w:autoSpaceDE w:val="0"/>
        <w:autoSpaceDN w:val="0"/>
        <w:adjustRightInd w:val="0"/>
        <w:spacing w:after="120"/>
        <w:ind w:left="0"/>
        <w:contextualSpacing w:val="0"/>
        <w:rPr>
          <w:rFonts w:asciiTheme="minorHAnsi" w:hAnsiTheme="minorHAnsi" w:cstheme="minorHAnsi"/>
          <w:sz w:val="24"/>
          <w:szCs w:val="24"/>
          <w:lang w:val="pl-PL"/>
        </w:rPr>
      </w:pPr>
      <w:r w:rsidRPr="003D42E7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 xml:space="preserve">Materiały, które w sposób trwały są szkodliwe dla otoczenia, nie będą dopuszczone do użycia. Nie dopuszcza się do użycia materiałów wywołujących szkodliwe promieniowanie o stężeniu większym od dopuszczalnego, określonego odpowiednimi przepisami. Wszystkie materiały użyte do robót </w:t>
      </w:r>
      <w:r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 xml:space="preserve">muszą posiadać </w:t>
      </w:r>
      <w:r w:rsidRPr="003D42E7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aprobatę techniczną wydaną przez uprawnioną jednostkę, jednoznacznie określającą brak szkodliwego oddziaływania tych materiałów na środowisko.</w:t>
      </w:r>
    </w:p>
    <w:p w14:paraId="2AD68749" w14:textId="77777777" w:rsidR="005056A1" w:rsidRPr="006F158E" w:rsidRDefault="005056A1" w:rsidP="002C7AC5">
      <w:pPr>
        <w:pStyle w:val="Akapitzlist"/>
        <w:numPr>
          <w:ilvl w:val="1"/>
          <w:numId w:val="2"/>
        </w:numPr>
        <w:spacing w:after="120"/>
        <w:ind w:left="0" w:firstLine="0"/>
        <w:contextualSpacing w:val="0"/>
        <w:outlineLvl w:val="1"/>
        <w:rPr>
          <w:rFonts w:asciiTheme="minorHAnsi" w:hAnsiTheme="minorHAnsi" w:cstheme="minorHAnsi"/>
          <w:b/>
          <w:sz w:val="24"/>
          <w:szCs w:val="24"/>
          <w:lang w:val="pl-PL"/>
        </w:rPr>
      </w:pPr>
      <w:bookmarkStart w:id="42" w:name="_Toc469562762"/>
      <w:bookmarkStart w:id="43" w:name="_Toc469562802"/>
      <w:bookmarkStart w:id="44" w:name="_Toc469657642"/>
      <w:r w:rsidRPr="006F158E">
        <w:rPr>
          <w:rFonts w:asciiTheme="minorHAnsi" w:hAnsiTheme="minorHAnsi" w:cstheme="minorHAnsi"/>
          <w:b/>
          <w:sz w:val="24"/>
          <w:szCs w:val="24"/>
          <w:lang w:val="pl-PL"/>
        </w:rPr>
        <w:t>Warunki bezpieczeństwa pracy</w:t>
      </w:r>
      <w:bookmarkEnd w:id="42"/>
      <w:bookmarkEnd w:id="43"/>
      <w:bookmarkEnd w:id="44"/>
    </w:p>
    <w:p w14:paraId="0310C088" w14:textId="77777777" w:rsidR="003D42E7" w:rsidRPr="00122693" w:rsidRDefault="00122693" w:rsidP="002C7AC5">
      <w:pPr>
        <w:pStyle w:val="Akapitzlist"/>
        <w:tabs>
          <w:tab w:val="left" w:pos="567"/>
        </w:tabs>
        <w:spacing w:after="120"/>
        <w:ind w:left="360"/>
        <w:contextualSpacing w:val="0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1.</w:t>
      </w:r>
      <w:r w:rsidR="003D42E7" w:rsidRPr="00122693">
        <w:rPr>
          <w:rFonts w:asciiTheme="minorHAnsi" w:hAnsiTheme="minorHAnsi" w:cstheme="minorHAnsi"/>
          <w:sz w:val="24"/>
          <w:szCs w:val="24"/>
          <w:lang w:val="fr-FR"/>
        </w:rPr>
        <w:t>Roboty należy wykonywać zgodnie z Rozporządzeniem Ministra Budownictwa i Przemysłu Materiałów Budowlanych z dnia 6.02.2003 r. w sprawie bezpieczeństwa i higieny pracy podczas wykonywania robót budowlanych (D</w:t>
      </w:r>
      <w:r w:rsidR="009B5075">
        <w:rPr>
          <w:rFonts w:asciiTheme="minorHAnsi" w:hAnsiTheme="minorHAnsi" w:cstheme="minorHAnsi"/>
          <w:sz w:val="24"/>
          <w:szCs w:val="24"/>
          <w:lang w:val="fr-FR"/>
        </w:rPr>
        <w:t>z</w:t>
      </w:r>
      <w:r w:rsidR="003D42E7" w:rsidRPr="00122693">
        <w:rPr>
          <w:rFonts w:asciiTheme="minorHAnsi" w:hAnsiTheme="minorHAnsi" w:cstheme="minorHAnsi"/>
          <w:sz w:val="24"/>
          <w:szCs w:val="24"/>
          <w:lang w:val="fr-FR"/>
        </w:rPr>
        <w:t>.U. Nr 47</w:t>
      </w:r>
      <w:r w:rsidR="009B5075">
        <w:rPr>
          <w:rFonts w:asciiTheme="minorHAnsi" w:hAnsiTheme="minorHAnsi" w:cstheme="minorHAnsi"/>
          <w:sz w:val="24"/>
          <w:szCs w:val="24"/>
          <w:lang w:val="fr-FR"/>
        </w:rPr>
        <w:t>,</w:t>
      </w:r>
      <w:r w:rsidR="003D42E7" w:rsidRPr="00122693">
        <w:rPr>
          <w:rFonts w:asciiTheme="minorHAnsi" w:hAnsiTheme="minorHAnsi" w:cstheme="minorHAnsi"/>
          <w:sz w:val="24"/>
          <w:szCs w:val="24"/>
          <w:lang w:val="fr-FR"/>
        </w:rPr>
        <w:t xml:space="preserve">  poz. 401) oraz zgodnie z przepisami prawa budowlanego (Dz. U. z 2000r  Nr 106 poz. 1126 z późniejszymi zmianami).</w:t>
      </w:r>
    </w:p>
    <w:p w14:paraId="34B6E00C" w14:textId="77777777" w:rsidR="003D42E7" w:rsidRPr="00122693" w:rsidRDefault="003D42E7" w:rsidP="002C7AC5">
      <w:pPr>
        <w:pStyle w:val="Akapitzlist"/>
        <w:tabs>
          <w:tab w:val="left" w:pos="567"/>
        </w:tabs>
        <w:spacing w:after="120"/>
        <w:ind w:left="360"/>
        <w:contextualSpacing w:val="0"/>
        <w:rPr>
          <w:rFonts w:asciiTheme="minorHAnsi" w:hAnsiTheme="minorHAnsi" w:cstheme="minorHAnsi"/>
          <w:sz w:val="24"/>
          <w:szCs w:val="24"/>
          <w:lang w:val="fr-FR"/>
        </w:rPr>
      </w:pPr>
      <w:r w:rsidRPr="00122693">
        <w:rPr>
          <w:rFonts w:asciiTheme="minorHAnsi" w:hAnsiTheme="minorHAnsi" w:cstheme="minorHAnsi"/>
          <w:sz w:val="24"/>
          <w:szCs w:val="24"/>
          <w:lang w:val="fr-FR"/>
        </w:rPr>
        <w:t>2.</w:t>
      </w:r>
      <w:r w:rsidRPr="00122693">
        <w:rPr>
          <w:rFonts w:asciiTheme="minorHAnsi" w:hAnsiTheme="minorHAnsi" w:cstheme="minorHAnsi"/>
          <w:sz w:val="24"/>
          <w:szCs w:val="24"/>
          <w:lang w:val="fr-FR"/>
        </w:rPr>
        <w:tab/>
        <w:t>Należy na bieżąco prowadzić dziennik rozbiórki.</w:t>
      </w:r>
    </w:p>
    <w:p w14:paraId="66BE0081" w14:textId="77777777" w:rsidR="003D42E7" w:rsidRPr="00122693" w:rsidRDefault="003D42E7" w:rsidP="002C7AC5">
      <w:pPr>
        <w:pStyle w:val="Akapitzlist"/>
        <w:tabs>
          <w:tab w:val="left" w:pos="567"/>
        </w:tabs>
        <w:spacing w:after="120"/>
        <w:ind w:left="360"/>
        <w:contextualSpacing w:val="0"/>
        <w:rPr>
          <w:rFonts w:asciiTheme="minorHAnsi" w:hAnsiTheme="minorHAnsi" w:cstheme="minorHAnsi"/>
          <w:sz w:val="24"/>
          <w:szCs w:val="24"/>
          <w:lang w:val="fr-FR"/>
        </w:rPr>
      </w:pPr>
      <w:r w:rsidRPr="00122693">
        <w:rPr>
          <w:rFonts w:asciiTheme="minorHAnsi" w:hAnsiTheme="minorHAnsi" w:cstheme="minorHAnsi"/>
          <w:sz w:val="24"/>
          <w:szCs w:val="24"/>
          <w:lang w:val="fr-FR"/>
        </w:rPr>
        <w:t>3.</w:t>
      </w:r>
      <w:r w:rsidRPr="00122693">
        <w:rPr>
          <w:rFonts w:asciiTheme="minorHAnsi" w:hAnsiTheme="minorHAnsi" w:cstheme="minorHAnsi"/>
          <w:sz w:val="24"/>
          <w:szCs w:val="24"/>
          <w:lang w:val="fr-FR"/>
        </w:rPr>
        <w:tab/>
        <w:t xml:space="preserve">Teren, na którym odbywa się rozbiórka obiektów budowlanych należy ogrodzić </w:t>
      </w:r>
      <w:r w:rsidR="00122693">
        <w:rPr>
          <w:rFonts w:asciiTheme="minorHAnsi" w:hAnsiTheme="minorHAnsi" w:cstheme="minorHAnsi"/>
          <w:sz w:val="24"/>
          <w:szCs w:val="24"/>
          <w:lang w:val="fr-FR"/>
        </w:rPr>
        <w:br/>
      </w:r>
      <w:r w:rsidRPr="00122693">
        <w:rPr>
          <w:rFonts w:asciiTheme="minorHAnsi" w:hAnsiTheme="minorHAnsi" w:cstheme="minorHAnsi"/>
          <w:sz w:val="24"/>
          <w:szCs w:val="24"/>
          <w:lang w:val="fr-FR"/>
        </w:rPr>
        <w:t>i oznakować tablicami ostrzegawczymi i tablicą informacyjną.</w:t>
      </w:r>
    </w:p>
    <w:p w14:paraId="22264508" w14:textId="77777777" w:rsidR="003D42E7" w:rsidRPr="00122693" w:rsidRDefault="003D42E7" w:rsidP="002C7AC5">
      <w:pPr>
        <w:pStyle w:val="Akapitzlist"/>
        <w:tabs>
          <w:tab w:val="left" w:pos="567"/>
        </w:tabs>
        <w:spacing w:after="120"/>
        <w:ind w:left="360"/>
        <w:contextualSpacing w:val="0"/>
        <w:rPr>
          <w:rFonts w:asciiTheme="minorHAnsi" w:hAnsiTheme="minorHAnsi" w:cstheme="minorHAnsi"/>
          <w:sz w:val="24"/>
          <w:szCs w:val="24"/>
          <w:lang w:val="fr-FR"/>
        </w:rPr>
      </w:pPr>
      <w:r w:rsidRPr="00122693">
        <w:rPr>
          <w:rFonts w:asciiTheme="minorHAnsi" w:hAnsiTheme="minorHAnsi" w:cstheme="minorHAnsi"/>
          <w:sz w:val="24"/>
          <w:szCs w:val="24"/>
          <w:lang w:val="fr-FR"/>
        </w:rPr>
        <w:t>4.</w:t>
      </w:r>
      <w:r w:rsidRPr="00122693">
        <w:rPr>
          <w:rFonts w:asciiTheme="minorHAnsi" w:hAnsiTheme="minorHAnsi" w:cstheme="minorHAnsi"/>
          <w:sz w:val="24"/>
          <w:szCs w:val="24"/>
          <w:lang w:val="fr-FR"/>
        </w:rPr>
        <w:tab/>
        <w:t>Przed rozpoczęciem robót rozbiórkowych należy odłączyć od rozbieranego obiektu wszelkie sieci.</w:t>
      </w:r>
    </w:p>
    <w:p w14:paraId="31331A86" w14:textId="77777777" w:rsidR="003D42E7" w:rsidRPr="00122693" w:rsidRDefault="003D42E7" w:rsidP="002C7AC5">
      <w:pPr>
        <w:pStyle w:val="Akapitzlist"/>
        <w:tabs>
          <w:tab w:val="left" w:pos="567"/>
        </w:tabs>
        <w:spacing w:after="120"/>
        <w:ind w:left="360"/>
        <w:contextualSpacing w:val="0"/>
        <w:rPr>
          <w:rFonts w:asciiTheme="minorHAnsi" w:hAnsiTheme="minorHAnsi" w:cstheme="minorHAnsi"/>
          <w:sz w:val="24"/>
          <w:szCs w:val="24"/>
          <w:lang w:val="fr-FR"/>
        </w:rPr>
      </w:pPr>
      <w:r w:rsidRPr="00122693">
        <w:rPr>
          <w:rFonts w:asciiTheme="minorHAnsi" w:hAnsiTheme="minorHAnsi" w:cstheme="minorHAnsi"/>
          <w:sz w:val="24"/>
          <w:szCs w:val="24"/>
          <w:lang w:val="fr-FR"/>
        </w:rPr>
        <w:t>5.</w:t>
      </w:r>
      <w:r w:rsidRPr="00122693">
        <w:rPr>
          <w:rFonts w:asciiTheme="minorHAnsi" w:hAnsiTheme="minorHAnsi" w:cstheme="minorHAnsi"/>
          <w:sz w:val="24"/>
          <w:szCs w:val="24"/>
          <w:lang w:val="fr-FR"/>
        </w:rPr>
        <w:tab/>
        <w:t>Przed przystąpieniem do robót rozbiórkowych pracownicy powinni być zapoznani z programem rozbiórki i poinstruowani o bezpiecznym sposobie jej wykonywania oraz z zagrożeniami.</w:t>
      </w:r>
    </w:p>
    <w:p w14:paraId="108D5F9F" w14:textId="77777777" w:rsidR="003D42E7" w:rsidRPr="00122693" w:rsidRDefault="003D42E7" w:rsidP="002C7AC5">
      <w:pPr>
        <w:pStyle w:val="Akapitzlist"/>
        <w:spacing w:after="120"/>
        <w:ind w:left="360"/>
        <w:contextualSpacing w:val="0"/>
        <w:rPr>
          <w:rFonts w:asciiTheme="minorHAnsi" w:hAnsiTheme="minorHAnsi" w:cstheme="minorHAnsi"/>
          <w:sz w:val="24"/>
          <w:szCs w:val="24"/>
          <w:lang w:val="fr-FR"/>
        </w:rPr>
      </w:pPr>
      <w:r w:rsidRPr="00122693">
        <w:rPr>
          <w:rFonts w:asciiTheme="minorHAnsi" w:hAnsiTheme="minorHAnsi" w:cstheme="minorHAnsi"/>
          <w:sz w:val="24"/>
          <w:szCs w:val="24"/>
          <w:lang w:val="fr-FR"/>
        </w:rPr>
        <w:t>Zagrożenia:</w:t>
      </w:r>
    </w:p>
    <w:p w14:paraId="1A9A218B" w14:textId="77777777" w:rsidR="003D42E7" w:rsidRPr="00122693" w:rsidRDefault="00122693" w:rsidP="002C7AC5">
      <w:pPr>
        <w:pStyle w:val="Akapitzlist"/>
        <w:spacing w:after="120"/>
        <w:ind w:left="360"/>
        <w:contextualSpacing w:val="0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ab/>
      </w:r>
      <w:r w:rsidR="003D42E7" w:rsidRPr="00122693">
        <w:rPr>
          <w:rFonts w:asciiTheme="minorHAnsi" w:hAnsiTheme="minorHAnsi" w:cstheme="minorHAnsi"/>
          <w:sz w:val="24"/>
          <w:szCs w:val="24"/>
          <w:lang w:val="fr-FR"/>
        </w:rPr>
        <w:t>- zagrożenia związane z magazynowaniem i transportem pionowym i poziomym sprzętu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3D42E7" w:rsidRPr="00122693">
        <w:rPr>
          <w:rFonts w:asciiTheme="minorHAnsi" w:hAnsiTheme="minorHAnsi" w:cstheme="minorHAnsi"/>
          <w:sz w:val="24"/>
          <w:szCs w:val="24"/>
          <w:lang w:val="fr-FR"/>
        </w:rPr>
        <w:t>i materiałów budowlanych podczas całego procesu rozbiórki</w:t>
      </w:r>
    </w:p>
    <w:p w14:paraId="26058F9D" w14:textId="77777777" w:rsidR="003D42E7" w:rsidRPr="00122693" w:rsidRDefault="00122693" w:rsidP="002C7AC5">
      <w:pPr>
        <w:pStyle w:val="Akapitzlist"/>
        <w:spacing w:after="120"/>
        <w:ind w:left="360"/>
        <w:contextualSpacing w:val="0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ab/>
      </w:r>
      <w:r w:rsidR="003D42E7" w:rsidRPr="00122693">
        <w:rPr>
          <w:rFonts w:asciiTheme="minorHAnsi" w:hAnsiTheme="minorHAnsi" w:cstheme="minorHAnsi"/>
          <w:sz w:val="24"/>
          <w:szCs w:val="24"/>
          <w:lang w:val="fr-FR"/>
        </w:rPr>
        <w:t>-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3D42E7" w:rsidRPr="00122693">
        <w:rPr>
          <w:rFonts w:asciiTheme="minorHAnsi" w:hAnsiTheme="minorHAnsi" w:cstheme="minorHAnsi"/>
          <w:sz w:val="24"/>
          <w:szCs w:val="24"/>
          <w:lang w:val="fr-FR"/>
        </w:rPr>
        <w:t>zagrożenia związane z przemieszczaniem się sprzętu w obrębie placu budowy i jego bezpośrednim sąsiedztwie</w:t>
      </w:r>
    </w:p>
    <w:p w14:paraId="3E6343C4" w14:textId="77777777" w:rsidR="003D42E7" w:rsidRPr="00122693" w:rsidRDefault="00122693" w:rsidP="002C7AC5">
      <w:pPr>
        <w:pStyle w:val="Akapitzlist"/>
        <w:spacing w:after="120"/>
        <w:ind w:left="360"/>
        <w:contextualSpacing w:val="0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ab/>
        <w:t xml:space="preserve">- </w:t>
      </w:r>
      <w:r w:rsidR="003D42E7" w:rsidRPr="00122693">
        <w:rPr>
          <w:rFonts w:asciiTheme="minorHAnsi" w:hAnsiTheme="minorHAnsi" w:cstheme="minorHAnsi"/>
          <w:sz w:val="24"/>
          <w:szCs w:val="24"/>
          <w:lang w:val="fr-FR"/>
        </w:rPr>
        <w:t>zagrożenia elementami ruchomymi i ostrymi w czasie prowadzenia prac rozbiórkowych</w:t>
      </w:r>
    </w:p>
    <w:p w14:paraId="012B85DB" w14:textId="77777777" w:rsidR="003D42E7" w:rsidRPr="00122693" w:rsidRDefault="00122693" w:rsidP="002C7AC5">
      <w:pPr>
        <w:pStyle w:val="Akapitzlist"/>
        <w:spacing w:after="120"/>
        <w:ind w:left="360"/>
        <w:contextualSpacing w:val="0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ab/>
      </w:r>
      <w:r w:rsidR="003D42E7" w:rsidRPr="00122693">
        <w:rPr>
          <w:rFonts w:asciiTheme="minorHAnsi" w:hAnsiTheme="minorHAnsi" w:cstheme="minorHAnsi"/>
          <w:sz w:val="24"/>
          <w:szCs w:val="24"/>
          <w:lang w:val="fr-FR"/>
        </w:rPr>
        <w:t>-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3D42E7" w:rsidRPr="00122693">
        <w:rPr>
          <w:rFonts w:asciiTheme="minorHAnsi" w:hAnsiTheme="minorHAnsi" w:cstheme="minorHAnsi"/>
          <w:sz w:val="24"/>
          <w:szCs w:val="24"/>
          <w:lang w:val="fr-FR"/>
        </w:rPr>
        <w:t>zagrożenia związane z przemieszczaniem się ludzi w czasie prowadzenia prac rozbiórkowych</w:t>
      </w:r>
    </w:p>
    <w:p w14:paraId="7DBAD941" w14:textId="77777777" w:rsidR="003D42E7" w:rsidRPr="00122693" w:rsidRDefault="00122693" w:rsidP="002C7AC5">
      <w:pPr>
        <w:pStyle w:val="Akapitzlist"/>
        <w:spacing w:after="120"/>
        <w:ind w:left="360"/>
        <w:contextualSpacing w:val="0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ab/>
      </w:r>
      <w:r w:rsidR="003D42E7" w:rsidRPr="00122693">
        <w:rPr>
          <w:rFonts w:asciiTheme="minorHAnsi" w:hAnsiTheme="minorHAnsi" w:cstheme="minorHAnsi"/>
          <w:sz w:val="24"/>
          <w:szCs w:val="24"/>
          <w:lang w:val="fr-FR"/>
        </w:rPr>
        <w:t>-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3D42E7" w:rsidRPr="00122693">
        <w:rPr>
          <w:rFonts w:asciiTheme="minorHAnsi" w:hAnsiTheme="minorHAnsi" w:cstheme="minorHAnsi"/>
          <w:sz w:val="24"/>
          <w:szCs w:val="24"/>
          <w:lang w:val="fr-FR"/>
        </w:rPr>
        <w:t>zagrożenia związane z porażeniem prądem elektrycznym w trakcie prowadzenia prac wymagających użycia urządzeń elektrycznych</w:t>
      </w:r>
    </w:p>
    <w:p w14:paraId="042D8363" w14:textId="77777777" w:rsidR="003D42E7" w:rsidRPr="00122693" w:rsidRDefault="00122693" w:rsidP="002C7AC5">
      <w:pPr>
        <w:pStyle w:val="Akapitzlist"/>
        <w:spacing w:after="120"/>
        <w:ind w:left="360"/>
        <w:contextualSpacing w:val="0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ab/>
      </w:r>
      <w:r w:rsidR="003D42E7" w:rsidRPr="00122693">
        <w:rPr>
          <w:rFonts w:asciiTheme="minorHAnsi" w:hAnsiTheme="minorHAnsi" w:cstheme="minorHAnsi"/>
          <w:sz w:val="24"/>
          <w:szCs w:val="24"/>
          <w:lang w:val="fr-FR"/>
        </w:rPr>
        <w:t>-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3D42E7" w:rsidRPr="00122693">
        <w:rPr>
          <w:rFonts w:asciiTheme="minorHAnsi" w:hAnsiTheme="minorHAnsi" w:cstheme="minorHAnsi"/>
          <w:sz w:val="24"/>
          <w:szCs w:val="24"/>
          <w:lang w:val="fr-FR"/>
        </w:rPr>
        <w:t>zagrożenia związane z pracą na wysokości podczas prac rozbiórkowych elementów nadziemnych, prac na rusztowaniach, wszelkich prac prowadzonych na wysokości w rozumieniu przepisów bhp, prowadzonych w obrębie placu budowy i w jego bezpośrednim sąsiedztwie</w:t>
      </w:r>
    </w:p>
    <w:p w14:paraId="611613DA" w14:textId="77777777" w:rsidR="003D42E7" w:rsidRPr="00122693" w:rsidRDefault="00122693" w:rsidP="002C7AC5">
      <w:pPr>
        <w:pStyle w:val="Akapitzlist"/>
        <w:spacing w:after="120"/>
        <w:ind w:left="360"/>
        <w:contextualSpacing w:val="0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ab/>
        <w:t xml:space="preserve">- </w:t>
      </w:r>
      <w:r w:rsidR="003D42E7" w:rsidRPr="00122693">
        <w:rPr>
          <w:rFonts w:asciiTheme="minorHAnsi" w:hAnsiTheme="minorHAnsi" w:cstheme="minorHAnsi"/>
          <w:sz w:val="24"/>
          <w:szCs w:val="24"/>
          <w:lang w:val="fr-FR"/>
        </w:rPr>
        <w:t>zagrożenia związane z zanieczyszczeniem lub skażeniem środkami chemicznymi</w:t>
      </w:r>
    </w:p>
    <w:p w14:paraId="27047674" w14:textId="77777777" w:rsidR="003D42E7" w:rsidRPr="00122693" w:rsidRDefault="00122693" w:rsidP="002C7AC5">
      <w:pPr>
        <w:pStyle w:val="Akapitzlist"/>
        <w:spacing w:after="120"/>
        <w:ind w:left="360"/>
        <w:contextualSpacing w:val="0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ab/>
        <w:t xml:space="preserve">- </w:t>
      </w:r>
      <w:r w:rsidR="003D42E7" w:rsidRPr="00122693">
        <w:rPr>
          <w:rFonts w:asciiTheme="minorHAnsi" w:hAnsiTheme="minorHAnsi" w:cstheme="minorHAnsi"/>
          <w:sz w:val="24"/>
          <w:szCs w:val="24"/>
          <w:lang w:val="fr-FR"/>
        </w:rPr>
        <w:t>zagrożenia związane z obsługą maszyn, narzędzi, sprzętu zmechanizowanego i innych urządzeń technicznych, obsługujących poszczególne etapy rozbiórki, podczas całego procesu.</w:t>
      </w:r>
    </w:p>
    <w:p w14:paraId="7140F4F6" w14:textId="77777777" w:rsidR="003D42E7" w:rsidRPr="00122693" w:rsidRDefault="003D42E7" w:rsidP="002C7AC5">
      <w:pPr>
        <w:pStyle w:val="Akapitzlist"/>
        <w:tabs>
          <w:tab w:val="left" w:pos="567"/>
        </w:tabs>
        <w:spacing w:after="120"/>
        <w:ind w:left="360"/>
        <w:contextualSpacing w:val="0"/>
        <w:rPr>
          <w:rFonts w:asciiTheme="minorHAnsi" w:hAnsiTheme="minorHAnsi" w:cstheme="minorHAnsi"/>
          <w:sz w:val="24"/>
          <w:szCs w:val="24"/>
          <w:lang w:val="fr-FR"/>
        </w:rPr>
      </w:pPr>
      <w:r w:rsidRPr="00122693">
        <w:rPr>
          <w:rFonts w:asciiTheme="minorHAnsi" w:hAnsiTheme="minorHAnsi" w:cstheme="minorHAnsi"/>
          <w:sz w:val="24"/>
          <w:szCs w:val="24"/>
          <w:lang w:val="fr-FR"/>
        </w:rPr>
        <w:t>6.</w:t>
      </w:r>
      <w:r w:rsidRPr="00122693">
        <w:rPr>
          <w:rFonts w:asciiTheme="minorHAnsi" w:hAnsiTheme="minorHAnsi" w:cstheme="minorHAnsi"/>
          <w:sz w:val="24"/>
          <w:szCs w:val="24"/>
          <w:lang w:val="fr-FR"/>
        </w:rPr>
        <w:tab/>
        <w:t>Usuwanie jednego elementu nie powinno wywoływać nieprzewidzianego spadania lub zwalania się innego elementu.</w:t>
      </w:r>
    </w:p>
    <w:p w14:paraId="640283BE" w14:textId="77777777" w:rsidR="003D42E7" w:rsidRPr="00122693" w:rsidRDefault="003D42E7" w:rsidP="002C7AC5">
      <w:pPr>
        <w:pStyle w:val="Akapitzlist"/>
        <w:tabs>
          <w:tab w:val="left" w:pos="567"/>
        </w:tabs>
        <w:spacing w:after="120"/>
        <w:ind w:left="360"/>
        <w:contextualSpacing w:val="0"/>
        <w:rPr>
          <w:rFonts w:asciiTheme="minorHAnsi" w:hAnsiTheme="minorHAnsi" w:cstheme="minorHAnsi"/>
          <w:sz w:val="24"/>
          <w:szCs w:val="24"/>
          <w:lang w:val="fr-FR"/>
        </w:rPr>
      </w:pPr>
      <w:r w:rsidRPr="00122693">
        <w:rPr>
          <w:rFonts w:asciiTheme="minorHAnsi" w:hAnsiTheme="minorHAnsi" w:cstheme="minorHAnsi"/>
          <w:sz w:val="24"/>
          <w:szCs w:val="24"/>
          <w:lang w:val="fr-FR"/>
        </w:rPr>
        <w:t>7.</w:t>
      </w:r>
      <w:r w:rsidRPr="00122693">
        <w:rPr>
          <w:rFonts w:asciiTheme="minorHAnsi" w:hAnsiTheme="minorHAnsi" w:cstheme="minorHAnsi"/>
          <w:sz w:val="24"/>
          <w:szCs w:val="24"/>
          <w:lang w:val="fr-FR"/>
        </w:rPr>
        <w:tab/>
        <w:t>Prowadzenie robót rozbiórkowych, jeżeli zachodzi możliwość obalenia części konstrukcji obiektu przez wiatr, jest zabroniona.</w:t>
      </w:r>
    </w:p>
    <w:p w14:paraId="4F84EBF6" w14:textId="77777777" w:rsidR="003D42E7" w:rsidRPr="00122693" w:rsidRDefault="003D42E7" w:rsidP="002C7AC5">
      <w:pPr>
        <w:pStyle w:val="Akapitzlist"/>
        <w:tabs>
          <w:tab w:val="left" w:pos="567"/>
        </w:tabs>
        <w:spacing w:after="120"/>
        <w:ind w:left="360"/>
        <w:contextualSpacing w:val="0"/>
        <w:rPr>
          <w:rFonts w:asciiTheme="minorHAnsi" w:hAnsiTheme="minorHAnsi" w:cstheme="minorHAnsi"/>
          <w:sz w:val="24"/>
          <w:szCs w:val="24"/>
          <w:lang w:val="fr-FR"/>
        </w:rPr>
      </w:pPr>
      <w:r w:rsidRPr="00122693">
        <w:rPr>
          <w:rFonts w:asciiTheme="minorHAnsi" w:hAnsiTheme="minorHAnsi" w:cstheme="minorHAnsi"/>
          <w:sz w:val="24"/>
          <w:szCs w:val="24"/>
          <w:lang w:val="fr-FR"/>
        </w:rPr>
        <w:t>8.</w:t>
      </w:r>
      <w:r w:rsidRPr="00122693">
        <w:rPr>
          <w:rFonts w:asciiTheme="minorHAnsi" w:hAnsiTheme="minorHAnsi" w:cstheme="minorHAnsi"/>
          <w:sz w:val="24"/>
          <w:szCs w:val="24"/>
          <w:lang w:val="fr-FR"/>
        </w:rPr>
        <w:tab/>
        <w:t>Podczas wiatru o szybkości większej niż 10m/s należy roboty wstrzymać.</w:t>
      </w:r>
    </w:p>
    <w:p w14:paraId="395D1156" w14:textId="77777777" w:rsidR="003D42E7" w:rsidRPr="00122693" w:rsidRDefault="003D42E7" w:rsidP="002C7AC5">
      <w:pPr>
        <w:pStyle w:val="Akapitzlist"/>
        <w:tabs>
          <w:tab w:val="left" w:pos="567"/>
        </w:tabs>
        <w:spacing w:after="120"/>
        <w:ind w:left="360"/>
        <w:contextualSpacing w:val="0"/>
        <w:rPr>
          <w:rFonts w:asciiTheme="minorHAnsi" w:hAnsiTheme="minorHAnsi" w:cstheme="minorHAnsi"/>
          <w:sz w:val="24"/>
          <w:szCs w:val="24"/>
          <w:lang w:val="fr-FR"/>
        </w:rPr>
      </w:pPr>
      <w:r w:rsidRPr="00122693">
        <w:rPr>
          <w:rFonts w:asciiTheme="minorHAnsi" w:hAnsiTheme="minorHAnsi" w:cstheme="minorHAnsi"/>
          <w:sz w:val="24"/>
          <w:szCs w:val="24"/>
          <w:lang w:val="fr-FR"/>
        </w:rPr>
        <w:t>9.</w:t>
      </w:r>
      <w:r w:rsidRPr="00122693">
        <w:rPr>
          <w:rFonts w:asciiTheme="minorHAnsi" w:hAnsiTheme="minorHAnsi" w:cstheme="minorHAnsi"/>
          <w:sz w:val="24"/>
          <w:szCs w:val="24"/>
          <w:lang w:val="fr-FR"/>
        </w:rPr>
        <w:tab/>
        <w:t>Obalanie ścian lub innych części obiektu przez podkopywanie i podcinanie jest zabronione.</w:t>
      </w:r>
    </w:p>
    <w:p w14:paraId="426EE955" w14:textId="77777777" w:rsidR="003D42E7" w:rsidRPr="00122693" w:rsidRDefault="003D42E7" w:rsidP="002C7AC5">
      <w:pPr>
        <w:pStyle w:val="Akapitzlist"/>
        <w:tabs>
          <w:tab w:val="left" w:pos="567"/>
        </w:tabs>
        <w:spacing w:after="120"/>
        <w:ind w:left="360"/>
        <w:contextualSpacing w:val="0"/>
        <w:rPr>
          <w:rFonts w:asciiTheme="minorHAnsi" w:hAnsiTheme="minorHAnsi" w:cstheme="minorHAnsi"/>
          <w:sz w:val="24"/>
          <w:szCs w:val="24"/>
          <w:lang w:val="fr-FR"/>
        </w:rPr>
      </w:pPr>
      <w:r w:rsidRPr="00122693">
        <w:rPr>
          <w:rFonts w:asciiTheme="minorHAnsi" w:hAnsiTheme="minorHAnsi" w:cstheme="minorHAnsi"/>
          <w:sz w:val="24"/>
          <w:szCs w:val="24"/>
          <w:lang w:val="fr-FR"/>
        </w:rPr>
        <w:t>10.</w:t>
      </w:r>
      <w:r w:rsidRPr="00122693">
        <w:rPr>
          <w:rFonts w:asciiTheme="minorHAnsi" w:hAnsiTheme="minorHAnsi" w:cstheme="minorHAnsi"/>
          <w:sz w:val="24"/>
          <w:szCs w:val="24"/>
          <w:lang w:val="fr-FR"/>
        </w:rPr>
        <w:tab/>
        <w:t xml:space="preserve">Przy obalaniu obiektu sposobami zmechanizowanymi zatrudnionych pracowników </w:t>
      </w:r>
      <w:r w:rsidR="00122693">
        <w:rPr>
          <w:rFonts w:asciiTheme="minorHAnsi" w:hAnsiTheme="minorHAnsi" w:cstheme="minorHAnsi"/>
          <w:sz w:val="24"/>
          <w:szCs w:val="24"/>
          <w:lang w:val="fr-FR"/>
        </w:rPr>
        <w:br/>
      </w:r>
      <w:r w:rsidRPr="00122693">
        <w:rPr>
          <w:rFonts w:asciiTheme="minorHAnsi" w:hAnsiTheme="minorHAnsi" w:cstheme="minorHAnsi"/>
          <w:sz w:val="24"/>
          <w:szCs w:val="24"/>
          <w:lang w:val="fr-FR"/>
        </w:rPr>
        <w:t>i maszyny należy usunąć poza strefę niebezpieczną.</w:t>
      </w:r>
    </w:p>
    <w:p w14:paraId="33FA3A98" w14:textId="77777777" w:rsidR="003D42E7" w:rsidRPr="00122693" w:rsidRDefault="003D42E7" w:rsidP="002C7AC5">
      <w:pPr>
        <w:pStyle w:val="Akapitzlist"/>
        <w:tabs>
          <w:tab w:val="left" w:pos="567"/>
        </w:tabs>
        <w:spacing w:after="120"/>
        <w:ind w:left="360"/>
        <w:contextualSpacing w:val="0"/>
        <w:rPr>
          <w:rFonts w:asciiTheme="minorHAnsi" w:hAnsiTheme="minorHAnsi" w:cstheme="minorHAnsi"/>
          <w:sz w:val="24"/>
          <w:szCs w:val="24"/>
          <w:lang w:val="fr-FR"/>
        </w:rPr>
      </w:pPr>
      <w:r w:rsidRPr="00122693">
        <w:rPr>
          <w:rFonts w:asciiTheme="minorHAnsi" w:hAnsiTheme="minorHAnsi" w:cstheme="minorHAnsi"/>
          <w:sz w:val="24"/>
          <w:szCs w:val="24"/>
          <w:lang w:val="fr-FR"/>
        </w:rPr>
        <w:t>11.</w:t>
      </w:r>
      <w:r w:rsidRPr="00122693">
        <w:rPr>
          <w:rFonts w:asciiTheme="minorHAnsi" w:hAnsiTheme="minorHAnsi" w:cstheme="minorHAnsi"/>
          <w:sz w:val="24"/>
          <w:szCs w:val="24"/>
          <w:lang w:val="fr-FR"/>
        </w:rPr>
        <w:tab/>
        <w:t>Przed dopuszczeniem pracownika do pracy przy rozbiórce należy zaopatrzyć go w odzież roboczą i ochronną, kask, pasy bezpieczeństwa, okulary ochronne, a pracujący na wysokości powinni posiadać aktualne badania wysokościowe.</w:t>
      </w:r>
    </w:p>
    <w:p w14:paraId="21A6B575" w14:textId="77777777" w:rsidR="003D42E7" w:rsidRPr="00122693" w:rsidRDefault="003D42E7" w:rsidP="002C7AC5">
      <w:pPr>
        <w:pStyle w:val="Akapitzlist"/>
        <w:tabs>
          <w:tab w:val="left" w:pos="567"/>
        </w:tabs>
        <w:spacing w:after="120"/>
        <w:ind w:left="360"/>
        <w:contextualSpacing w:val="0"/>
        <w:rPr>
          <w:rFonts w:asciiTheme="minorHAnsi" w:hAnsiTheme="minorHAnsi" w:cstheme="minorHAnsi"/>
          <w:sz w:val="24"/>
          <w:szCs w:val="24"/>
          <w:lang w:val="fr-FR"/>
        </w:rPr>
      </w:pPr>
      <w:r w:rsidRPr="00122693">
        <w:rPr>
          <w:rFonts w:asciiTheme="minorHAnsi" w:hAnsiTheme="minorHAnsi" w:cstheme="minorHAnsi"/>
          <w:sz w:val="24"/>
          <w:szCs w:val="24"/>
          <w:lang w:val="fr-FR"/>
        </w:rPr>
        <w:t>12.</w:t>
      </w:r>
      <w:r w:rsidRPr="00122693">
        <w:rPr>
          <w:rFonts w:asciiTheme="minorHAnsi" w:hAnsiTheme="minorHAnsi" w:cstheme="minorHAnsi"/>
          <w:sz w:val="24"/>
          <w:szCs w:val="24"/>
          <w:lang w:val="fr-FR"/>
        </w:rPr>
        <w:tab/>
        <w:t>Przed przystąpieniem do poszczególnych grup robót należy przeprowadzić przeszkolenie pracowników w zakresie bhp, obejmujące ogólne zasady bhp oraz zagadnienia i wymagania bhp dotyczące poszczególnych robót. Przeszkolenie takie powinna przeprowadzić osoba (osoby) z odpowiednimi uprawnieniami. Poza tym należy zapoznać pracowników z wymaganiami wynikającymi z instrukcji montażowych poszczególnych materiałów, wymaganiami</w:t>
      </w:r>
      <w:r w:rsidR="00122693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122693">
        <w:rPr>
          <w:rFonts w:asciiTheme="minorHAnsi" w:hAnsiTheme="minorHAnsi" w:cstheme="minorHAnsi"/>
          <w:sz w:val="24"/>
          <w:szCs w:val="24"/>
          <w:lang w:val="fr-FR"/>
        </w:rPr>
        <w:t xml:space="preserve">wynikającymi </w:t>
      </w:r>
      <w:r w:rsidR="00122693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122693">
        <w:rPr>
          <w:rFonts w:asciiTheme="minorHAnsi" w:hAnsiTheme="minorHAnsi" w:cstheme="minorHAnsi"/>
          <w:sz w:val="24"/>
          <w:szCs w:val="24"/>
          <w:lang w:val="fr-FR"/>
        </w:rPr>
        <w:t>z Polskich Norm, Warunków Technicznych Wykonania i Odbioru Robót Budowlano- Montażowych oraz zasadami obsługi i korzystania ze sprzętu i urządzeń oraz ze sposobem korzystania ze sprzętu i środków ochrony osobistej. Pracownicy powinni potwierdzić odbycie przeszkolenia.</w:t>
      </w:r>
    </w:p>
    <w:p w14:paraId="138C13FC" w14:textId="77777777" w:rsidR="003D42E7" w:rsidRPr="00122693" w:rsidRDefault="003D42E7" w:rsidP="002C7AC5">
      <w:pPr>
        <w:pStyle w:val="Akapitzlist"/>
        <w:tabs>
          <w:tab w:val="left" w:pos="567"/>
        </w:tabs>
        <w:spacing w:after="120"/>
        <w:ind w:left="360"/>
        <w:contextualSpacing w:val="0"/>
        <w:rPr>
          <w:rFonts w:asciiTheme="minorHAnsi" w:hAnsiTheme="minorHAnsi" w:cstheme="minorHAnsi"/>
          <w:sz w:val="24"/>
          <w:szCs w:val="24"/>
          <w:lang w:val="fr-FR"/>
        </w:rPr>
      </w:pPr>
      <w:r w:rsidRPr="00122693">
        <w:rPr>
          <w:rFonts w:asciiTheme="minorHAnsi" w:hAnsiTheme="minorHAnsi" w:cstheme="minorHAnsi"/>
          <w:sz w:val="24"/>
          <w:szCs w:val="24"/>
          <w:lang w:val="fr-FR"/>
        </w:rPr>
        <w:t>Pracownicy powinni być zaopatrzeni w środki i sprzęt ochrony osobistej (atestowany).</w:t>
      </w:r>
    </w:p>
    <w:p w14:paraId="7FE77326" w14:textId="77777777" w:rsidR="003D42E7" w:rsidRPr="00122693" w:rsidRDefault="003D42E7" w:rsidP="002C7AC5">
      <w:pPr>
        <w:pStyle w:val="Akapitzlist"/>
        <w:tabs>
          <w:tab w:val="left" w:pos="567"/>
        </w:tabs>
        <w:spacing w:after="120"/>
        <w:ind w:left="360"/>
        <w:contextualSpacing w:val="0"/>
        <w:rPr>
          <w:rFonts w:asciiTheme="minorHAnsi" w:hAnsiTheme="minorHAnsi" w:cstheme="minorHAnsi"/>
          <w:sz w:val="24"/>
          <w:szCs w:val="24"/>
          <w:lang w:val="fr-FR"/>
        </w:rPr>
      </w:pPr>
      <w:r w:rsidRPr="00122693">
        <w:rPr>
          <w:rFonts w:asciiTheme="minorHAnsi" w:hAnsiTheme="minorHAnsi" w:cstheme="minorHAnsi"/>
          <w:sz w:val="24"/>
          <w:szCs w:val="24"/>
          <w:lang w:val="fr-FR"/>
        </w:rPr>
        <w:t>Należy przeprowadzić imienny przydział prac oraz określić zakres odpowiedzialności pracowników. Należy określić zasady i sposób bezpośredniego nadzoru nad pracami szczególnie niebezpiecznymi imiennie przez poszczególne osoby. Wymagany instruktaż stanowiskowy powinien być przeprowadzony przed przystąpieniem do pracy.</w:t>
      </w:r>
    </w:p>
    <w:p w14:paraId="6D397961" w14:textId="77777777" w:rsidR="003D42E7" w:rsidRPr="00122693" w:rsidRDefault="003D42E7" w:rsidP="002C7AC5">
      <w:pPr>
        <w:pStyle w:val="Akapitzlist"/>
        <w:tabs>
          <w:tab w:val="left" w:pos="567"/>
        </w:tabs>
        <w:spacing w:after="120"/>
        <w:ind w:left="360"/>
        <w:contextualSpacing w:val="0"/>
        <w:rPr>
          <w:rFonts w:asciiTheme="minorHAnsi" w:hAnsiTheme="minorHAnsi" w:cstheme="minorHAnsi"/>
          <w:sz w:val="24"/>
          <w:szCs w:val="24"/>
          <w:lang w:val="fr-FR"/>
        </w:rPr>
      </w:pPr>
      <w:r w:rsidRPr="00122693">
        <w:rPr>
          <w:rFonts w:asciiTheme="minorHAnsi" w:hAnsiTheme="minorHAnsi" w:cstheme="minorHAnsi"/>
          <w:sz w:val="24"/>
          <w:szCs w:val="24"/>
          <w:lang w:val="fr-FR"/>
        </w:rPr>
        <w:t>Prace wymagające posiadania właściwych uprawnień wydanych przez właściwe komisje kwalifikacyjne powinny być wykonane przez pracowników posiadających takie uprawnienia.</w:t>
      </w:r>
    </w:p>
    <w:p w14:paraId="50F272C0" w14:textId="77777777" w:rsidR="003D42E7" w:rsidRPr="00122693" w:rsidRDefault="003D42E7" w:rsidP="002C7AC5">
      <w:pPr>
        <w:pStyle w:val="Akapitzlist"/>
        <w:tabs>
          <w:tab w:val="left" w:pos="567"/>
        </w:tabs>
        <w:spacing w:after="120"/>
        <w:ind w:left="360"/>
        <w:contextualSpacing w:val="0"/>
        <w:rPr>
          <w:rFonts w:asciiTheme="minorHAnsi" w:hAnsiTheme="minorHAnsi" w:cstheme="minorHAnsi"/>
          <w:sz w:val="24"/>
          <w:szCs w:val="24"/>
          <w:lang w:val="fr-FR"/>
        </w:rPr>
      </w:pPr>
      <w:r w:rsidRPr="00122693">
        <w:rPr>
          <w:rFonts w:asciiTheme="minorHAnsi" w:hAnsiTheme="minorHAnsi" w:cstheme="minorHAnsi"/>
          <w:sz w:val="24"/>
          <w:szCs w:val="24"/>
          <w:lang w:val="fr-FR"/>
        </w:rPr>
        <w:t>Pracownicy powinni posiadać aktualne orzeczenia lekarskie o dopuszczeniu do określonych prac oraz posiadać kwalifikacje przewidziane dla danego stanowiska pracy.</w:t>
      </w:r>
    </w:p>
    <w:p w14:paraId="00291AFA" w14:textId="77777777" w:rsidR="003D42E7" w:rsidRPr="00122693" w:rsidRDefault="003D42E7" w:rsidP="002C7AC5">
      <w:pPr>
        <w:pStyle w:val="Akapitzlist"/>
        <w:tabs>
          <w:tab w:val="left" w:pos="567"/>
        </w:tabs>
        <w:spacing w:after="120"/>
        <w:ind w:left="360"/>
        <w:contextualSpacing w:val="0"/>
        <w:rPr>
          <w:rFonts w:asciiTheme="minorHAnsi" w:hAnsiTheme="minorHAnsi" w:cstheme="minorHAnsi"/>
          <w:sz w:val="24"/>
          <w:szCs w:val="24"/>
          <w:lang w:val="fr-FR"/>
        </w:rPr>
      </w:pPr>
      <w:r w:rsidRPr="00122693">
        <w:rPr>
          <w:rFonts w:asciiTheme="minorHAnsi" w:hAnsiTheme="minorHAnsi" w:cstheme="minorHAnsi"/>
          <w:sz w:val="24"/>
          <w:szCs w:val="24"/>
          <w:lang w:val="fr-FR"/>
        </w:rPr>
        <w:t xml:space="preserve">Należy udostępnić pracownikom, do stałego korzystania, aktualne instrukcje bezpieczeństwa </w:t>
      </w:r>
      <w:r w:rsidR="00295B81">
        <w:rPr>
          <w:rFonts w:asciiTheme="minorHAnsi" w:hAnsiTheme="minorHAnsi" w:cstheme="minorHAnsi"/>
          <w:sz w:val="24"/>
          <w:szCs w:val="24"/>
          <w:lang w:val="fr-FR"/>
        </w:rPr>
        <w:br/>
      </w:r>
      <w:r w:rsidRPr="00122693">
        <w:rPr>
          <w:rFonts w:asciiTheme="minorHAnsi" w:hAnsiTheme="minorHAnsi" w:cstheme="minorHAnsi"/>
          <w:sz w:val="24"/>
          <w:szCs w:val="24"/>
          <w:lang w:val="fr-FR"/>
        </w:rPr>
        <w:t>i higieny pracy dotyczące:</w:t>
      </w:r>
    </w:p>
    <w:p w14:paraId="43FC9986" w14:textId="77777777" w:rsidR="003D42E7" w:rsidRPr="00122693" w:rsidRDefault="00122693" w:rsidP="002C7AC5">
      <w:pPr>
        <w:pStyle w:val="Akapitzlist"/>
        <w:spacing w:after="120"/>
        <w:ind w:left="360"/>
        <w:contextualSpacing w:val="0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ab/>
      </w:r>
      <w:r w:rsidR="003D42E7" w:rsidRPr="00122693">
        <w:rPr>
          <w:rFonts w:asciiTheme="minorHAnsi" w:hAnsiTheme="minorHAnsi" w:cstheme="minorHAnsi"/>
          <w:sz w:val="24"/>
          <w:szCs w:val="24"/>
          <w:lang w:val="fr-FR"/>
        </w:rPr>
        <w:t>a)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3D42E7" w:rsidRPr="00122693">
        <w:rPr>
          <w:rFonts w:asciiTheme="minorHAnsi" w:hAnsiTheme="minorHAnsi" w:cstheme="minorHAnsi"/>
          <w:sz w:val="24"/>
          <w:szCs w:val="24"/>
          <w:lang w:val="fr-FR"/>
        </w:rPr>
        <w:t>wykonywania prac związanych z zagrożeniem wypadkami lub zagrożeniami  zdrowia i życia ludzi</w:t>
      </w:r>
    </w:p>
    <w:p w14:paraId="4C9A8611" w14:textId="77777777" w:rsidR="003D42E7" w:rsidRPr="00122693" w:rsidRDefault="00122693" w:rsidP="002C7AC5">
      <w:pPr>
        <w:pStyle w:val="Akapitzlist"/>
        <w:spacing w:after="120"/>
        <w:ind w:left="360"/>
        <w:contextualSpacing w:val="0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ab/>
      </w:r>
      <w:r w:rsidR="003D42E7" w:rsidRPr="00122693">
        <w:rPr>
          <w:rFonts w:asciiTheme="minorHAnsi" w:hAnsiTheme="minorHAnsi" w:cstheme="minorHAnsi"/>
          <w:sz w:val="24"/>
          <w:szCs w:val="24"/>
          <w:lang w:val="fr-FR"/>
        </w:rPr>
        <w:t>b)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3D42E7" w:rsidRPr="00122693">
        <w:rPr>
          <w:rFonts w:asciiTheme="minorHAnsi" w:hAnsiTheme="minorHAnsi" w:cstheme="minorHAnsi"/>
          <w:sz w:val="24"/>
          <w:szCs w:val="24"/>
          <w:lang w:val="fr-FR"/>
        </w:rPr>
        <w:t>obsługi maszyn, narzędzi i innych urządzeń technicznych</w:t>
      </w:r>
    </w:p>
    <w:p w14:paraId="5F1620FA" w14:textId="77777777" w:rsidR="003D42E7" w:rsidRPr="00122693" w:rsidRDefault="00122693" w:rsidP="002C7AC5">
      <w:pPr>
        <w:pStyle w:val="Akapitzlist"/>
        <w:spacing w:after="120"/>
        <w:ind w:left="360"/>
        <w:contextualSpacing w:val="0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ab/>
      </w:r>
      <w:r w:rsidR="003D42E7" w:rsidRPr="00122693">
        <w:rPr>
          <w:rFonts w:asciiTheme="minorHAnsi" w:hAnsiTheme="minorHAnsi" w:cstheme="minorHAnsi"/>
          <w:sz w:val="24"/>
          <w:szCs w:val="24"/>
          <w:lang w:val="fr-FR"/>
        </w:rPr>
        <w:t>c)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3D42E7" w:rsidRPr="00122693">
        <w:rPr>
          <w:rFonts w:asciiTheme="minorHAnsi" w:hAnsiTheme="minorHAnsi" w:cstheme="minorHAnsi"/>
          <w:sz w:val="24"/>
          <w:szCs w:val="24"/>
          <w:lang w:val="fr-FR"/>
        </w:rPr>
        <w:t>postępowania z materiałami szkodliwymi dla zdrowia i niebezpiecznymi</w:t>
      </w:r>
    </w:p>
    <w:p w14:paraId="6EFBF8C0" w14:textId="77777777" w:rsidR="003D42E7" w:rsidRPr="00122693" w:rsidRDefault="00122693" w:rsidP="002C7AC5">
      <w:pPr>
        <w:pStyle w:val="Akapitzlist"/>
        <w:spacing w:after="120"/>
        <w:ind w:left="360"/>
        <w:contextualSpacing w:val="0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ab/>
      </w:r>
      <w:r w:rsidR="003D42E7" w:rsidRPr="00122693">
        <w:rPr>
          <w:rFonts w:asciiTheme="minorHAnsi" w:hAnsiTheme="minorHAnsi" w:cstheme="minorHAnsi"/>
          <w:sz w:val="24"/>
          <w:szCs w:val="24"/>
          <w:lang w:val="fr-FR"/>
        </w:rPr>
        <w:t>d)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3D42E7" w:rsidRPr="00122693">
        <w:rPr>
          <w:rFonts w:asciiTheme="minorHAnsi" w:hAnsiTheme="minorHAnsi" w:cstheme="minorHAnsi"/>
          <w:sz w:val="24"/>
          <w:szCs w:val="24"/>
          <w:lang w:val="fr-FR"/>
        </w:rPr>
        <w:t>udzielania pierwszej pomocy.</w:t>
      </w:r>
    </w:p>
    <w:p w14:paraId="5382C719" w14:textId="77777777" w:rsidR="003D42E7" w:rsidRPr="00122693" w:rsidRDefault="003D42E7" w:rsidP="002C7AC5">
      <w:pPr>
        <w:pStyle w:val="Akapitzlist"/>
        <w:tabs>
          <w:tab w:val="left" w:pos="567"/>
        </w:tabs>
        <w:spacing w:after="120"/>
        <w:ind w:left="360"/>
        <w:contextualSpacing w:val="0"/>
        <w:rPr>
          <w:rFonts w:asciiTheme="minorHAnsi" w:hAnsiTheme="minorHAnsi" w:cstheme="minorHAnsi"/>
          <w:sz w:val="24"/>
          <w:szCs w:val="24"/>
          <w:lang w:val="fr-FR"/>
        </w:rPr>
      </w:pPr>
      <w:r w:rsidRPr="00122693">
        <w:rPr>
          <w:rFonts w:asciiTheme="minorHAnsi" w:hAnsiTheme="minorHAnsi" w:cstheme="minorHAnsi"/>
          <w:sz w:val="24"/>
          <w:szCs w:val="24"/>
          <w:lang w:val="fr-FR"/>
        </w:rPr>
        <w:t>Instrukcje te powinny odpowiednio określać czynności do wykonania przed rozpoczęciem danej pracy, zasady i sposoby bezpiecznego wykonywania danej pracy, czynności do wykonania po jej zakończeniu oraz zasady postępowania w sytuacjach awaryjnych stwarzających zagrożenia dla życia lub zdrowia pracowników.</w:t>
      </w:r>
    </w:p>
    <w:p w14:paraId="5B1CF2E8" w14:textId="77777777" w:rsidR="003D42E7" w:rsidRPr="00122693" w:rsidRDefault="003D42E7" w:rsidP="002C7AC5">
      <w:pPr>
        <w:pStyle w:val="Akapitzlist"/>
        <w:tabs>
          <w:tab w:val="left" w:pos="567"/>
        </w:tabs>
        <w:spacing w:after="120"/>
        <w:ind w:left="360"/>
        <w:contextualSpacing w:val="0"/>
        <w:rPr>
          <w:rFonts w:asciiTheme="minorHAnsi" w:hAnsiTheme="minorHAnsi" w:cstheme="minorHAnsi"/>
          <w:sz w:val="24"/>
          <w:szCs w:val="24"/>
          <w:lang w:val="fr-FR"/>
        </w:rPr>
      </w:pPr>
      <w:r w:rsidRPr="00122693">
        <w:rPr>
          <w:rFonts w:asciiTheme="minorHAnsi" w:hAnsiTheme="minorHAnsi" w:cstheme="minorHAnsi"/>
          <w:sz w:val="24"/>
          <w:szCs w:val="24"/>
          <w:lang w:val="fr-FR"/>
        </w:rPr>
        <w:t xml:space="preserve">Należy określić zasady używania oraz sposób przechowywania i zabezpieczenia materiałów </w:t>
      </w:r>
    </w:p>
    <w:p w14:paraId="009F8C8C" w14:textId="77777777" w:rsidR="003D42E7" w:rsidRPr="00122693" w:rsidRDefault="003D42E7" w:rsidP="002C7AC5">
      <w:pPr>
        <w:pStyle w:val="Akapitzlist"/>
        <w:tabs>
          <w:tab w:val="left" w:pos="567"/>
        </w:tabs>
        <w:spacing w:after="120"/>
        <w:ind w:left="360"/>
        <w:contextualSpacing w:val="0"/>
        <w:rPr>
          <w:rFonts w:asciiTheme="minorHAnsi" w:hAnsiTheme="minorHAnsi" w:cstheme="minorHAnsi"/>
          <w:sz w:val="24"/>
          <w:szCs w:val="24"/>
          <w:lang w:val="fr-FR"/>
        </w:rPr>
      </w:pPr>
      <w:r w:rsidRPr="00122693">
        <w:rPr>
          <w:rFonts w:asciiTheme="minorHAnsi" w:hAnsiTheme="minorHAnsi" w:cstheme="minorHAnsi"/>
          <w:sz w:val="24"/>
          <w:szCs w:val="24"/>
          <w:lang w:val="fr-FR"/>
        </w:rPr>
        <w:t>i substancji niebezpiecznych, sprzętu i urządzeń.</w:t>
      </w:r>
    </w:p>
    <w:p w14:paraId="03DF774F" w14:textId="77777777" w:rsidR="003D42E7" w:rsidRPr="00122693" w:rsidRDefault="003D42E7" w:rsidP="002C7AC5">
      <w:pPr>
        <w:pStyle w:val="Akapitzlist"/>
        <w:tabs>
          <w:tab w:val="left" w:pos="567"/>
        </w:tabs>
        <w:spacing w:after="120"/>
        <w:ind w:left="360"/>
        <w:contextualSpacing w:val="0"/>
        <w:rPr>
          <w:rFonts w:asciiTheme="minorHAnsi" w:hAnsiTheme="minorHAnsi" w:cstheme="minorHAnsi"/>
          <w:sz w:val="24"/>
          <w:szCs w:val="24"/>
          <w:lang w:val="fr-FR"/>
        </w:rPr>
      </w:pPr>
      <w:r w:rsidRPr="00122693">
        <w:rPr>
          <w:rFonts w:asciiTheme="minorHAnsi" w:hAnsiTheme="minorHAnsi" w:cstheme="minorHAnsi"/>
          <w:sz w:val="24"/>
          <w:szCs w:val="24"/>
          <w:lang w:val="fr-FR"/>
        </w:rPr>
        <w:t>Należy określić zasady postępowania w przypadku konieczności ewakuacji (zapewnić odpowiednie środki techniczne i organizacyjne zapewniające sprawną komunikację i ewakuację ze stref zagrożenia).</w:t>
      </w:r>
    </w:p>
    <w:p w14:paraId="2EF0B7C4" w14:textId="77777777" w:rsidR="003D42E7" w:rsidRPr="00122693" w:rsidRDefault="003D42E7" w:rsidP="002C7AC5">
      <w:pPr>
        <w:pStyle w:val="Akapitzlist"/>
        <w:tabs>
          <w:tab w:val="left" w:pos="567"/>
        </w:tabs>
        <w:spacing w:after="120"/>
        <w:ind w:left="360"/>
        <w:contextualSpacing w:val="0"/>
        <w:rPr>
          <w:rFonts w:asciiTheme="minorHAnsi" w:hAnsiTheme="minorHAnsi" w:cstheme="minorHAnsi"/>
          <w:sz w:val="24"/>
          <w:szCs w:val="24"/>
          <w:lang w:val="fr-FR"/>
        </w:rPr>
      </w:pPr>
      <w:r w:rsidRPr="00122693">
        <w:rPr>
          <w:rFonts w:asciiTheme="minorHAnsi" w:hAnsiTheme="minorHAnsi" w:cstheme="minorHAnsi"/>
          <w:sz w:val="24"/>
          <w:szCs w:val="24"/>
          <w:lang w:val="fr-FR"/>
        </w:rPr>
        <w:t>Prace należy prowadzić zgodnie z ogólnymi przepisami bhp, przepisami bhp przy wykonywaniu robót  rozbiórkowych, wymaganiami wynikającymi z instrukcji montażowych poszczególnych materiałów, wymaganiami wynikającymi z Polskich Norm, Warunków Technicznych Wykonania i Odbioru Robót Budowlano- Montażowych.</w:t>
      </w:r>
    </w:p>
    <w:p w14:paraId="63C6A3AA" w14:textId="77777777" w:rsidR="003D42E7" w:rsidRPr="00122693" w:rsidRDefault="00122693" w:rsidP="002C7AC5">
      <w:pPr>
        <w:pStyle w:val="Akapitzlist"/>
        <w:tabs>
          <w:tab w:val="left" w:pos="567"/>
        </w:tabs>
        <w:spacing w:after="120"/>
        <w:ind w:left="360"/>
        <w:contextualSpacing w:val="0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ab/>
      </w:r>
      <w:r w:rsidR="003D42E7" w:rsidRPr="00122693">
        <w:rPr>
          <w:rFonts w:asciiTheme="minorHAnsi" w:hAnsiTheme="minorHAnsi" w:cstheme="minorHAnsi"/>
          <w:sz w:val="24"/>
          <w:szCs w:val="24"/>
          <w:lang w:val="fr-FR"/>
        </w:rPr>
        <w:t>-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3D42E7" w:rsidRPr="00122693">
        <w:rPr>
          <w:rFonts w:asciiTheme="minorHAnsi" w:hAnsiTheme="minorHAnsi" w:cstheme="minorHAnsi"/>
          <w:sz w:val="24"/>
          <w:szCs w:val="24"/>
          <w:lang w:val="fr-FR"/>
        </w:rPr>
        <w:t>Roboty i prace rozbiórkowe i organizacyjne prowadzić pod kierunkiem i nadzorem kierowników budowy posiadających stosowne uprawnienia do pełnienia samodzielnych funkcji technicznych w budownictwie.</w:t>
      </w:r>
    </w:p>
    <w:p w14:paraId="568199EB" w14:textId="77777777" w:rsidR="003D42E7" w:rsidRPr="00122693" w:rsidRDefault="00122693" w:rsidP="002C7AC5">
      <w:pPr>
        <w:pStyle w:val="Akapitzlist"/>
        <w:tabs>
          <w:tab w:val="left" w:pos="567"/>
        </w:tabs>
        <w:spacing w:after="120"/>
        <w:ind w:left="360"/>
        <w:contextualSpacing w:val="0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ab/>
      </w:r>
      <w:r w:rsidR="003D42E7" w:rsidRPr="00122693">
        <w:rPr>
          <w:rFonts w:asciiTheme="minorHAnsi" w:hAnsiTheme="minorHAnsi" w:cstheme="minorHAnsi"/>
          <w:sz w:val="24"/>
          <w:szCs w:val="24"/>
          <w:lang w:val="fr-FR"/>
        </w:rPr>
        <w:t>-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3D42E7" w:rsidRPr="00122693">
        <w:rPr>
          <w:rFonts w:asciiTheme="minorHAnsi" w:hAnsiTheme="minorHAnsi" w:cstheme="minorHAnsi"/>
          <w:sz w:val="24"/>
          <w:szCs w:val="24"/>
          <w:lang w:val="fr-FR"/>
        </w:rPr>
        <w:t>Teren rozbiórki i teren zagrożeń odpowiednio wydzielić i oznakować stosownie do rodzaju zagrożenia.</w:t>
      </w:r>
    </w:p>
    <w:p w14:paraId="44FAB6C5" w14:textId="77777777" w:rsidR="003D42E7" w:rsidRPr="00122693" w:rsidRDefault="00122693" w:rsidP="002C7AC5">
      <w:pPr>
        <w:pStyle w:val="Akapitzlist"/>
        <w:tabs>
          <w:tab w:val="left" w:pos="567"/>
        </w:tabs>
        <w:spacing w:after="120"/>
        <w:ind w:left="360"/>
        <w:contextualSpacing w:val="0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ab/>
      </w:r>
      <w:r w:rsidR="003D42E7" w:rsidRPr="00122693">
        <w:rPr>
          <w:rFonts w:asciiTheme="minorHAnsi" w:hAnsiTheme="minorHAnsi" w:cstheme="minorHAnsi"/>
          <w:sz w:val="24"/>
          <w:szCs w:val="24"/>
          <w:lang w:val="fr-FR"/>
        </w:rPr>
        <w:t>-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3D42E7" w:rsidRPr="00122693">
        <w:rPr>
          <w:rFonts w:asciiTheme="minorHAnsi" w:hAnsiTheme="minorHAnsi" w:cstheme="minorHAnsi"/>
          <w:sz w:val="24"/>
          <w:szCs w:val="24"/>
          <w:lang w:val="fr-FR"/>
        </w:rPr>
        <w:t>Zapewnić pracownikom środki i sprzęt ochrony osobistej.</w:t>
      </w:r>
    </w:p>
    <w:p w14:paraId="61427AB5" w14:textId="77777777" w:rsidR="003D42E7" w:rsidRPr="00122693" w:rsidRDefault="00122693" w:rsidP="002C7AC5">
      <w:pPr>
        <w:pStyle w:val="Akapitzlist"/>
        <w:tabs>
          <w:tab w:val="left" w:pos="567"/>
        </w:tabs>
        <w:spacing w:after="120"/>
        <w:ind w:left="360"/>
        <w:contextualSpacing w:val="0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ab/>
      </w:r>
      <w:r w:rsidR="003D42E7" w:rsidRPr="00122693">
        <w:rPr>
          <w:rFonts w:asciiTheme="minorHAnsi" w:hAnsiTheme="minorHAnsi" w:cstheme="minorHAnsi"/>
          <w:sz w:val="24"/>
          <w:szCs w:val="24"/>
          <w:lang w:val="fr-FR"/>
        </w:rPr>
        <w:t>-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3D42E7" w:rsidRPr="00122693">
        <w:rPr>
          <w:rFonts w:asciiTheme="minorHAnsi" w:hAnsiTheme="minorHAnsi" w:cstheme="minorHAnsi"/>
          <w:sz w:val="24"/>
          <w:szCs w:val="24"/>
          <w:lang w:val="fr-FR"/>
        </w:rPr>
        <w:t>Zapewnić pracownikom indywidualne pasy narzędziowe dla narzędzi podręcznych.</w:t>
      </w:r>
    </w:p>
    <w:p w14:paraId="4E6A551C" w14:textId="77777777" w:rsidR="003D42E7" w:rsidRPr="00122693" w:rsidRDefault="00122693" w:rsidP="002C7AC5">
      <w:pPr>
        <w:pStyle w:val="Akapitzlist"/>
        <w:tabs>
          <w:tab w:val="left" w:pos="567"/>
        </w:tabs>
        <w:spacing w:after="120"/>
        <w:ind w:left="360"/>
        <w:contextualSpacing w:val="0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ab/>
      </w:r>
      <w:r w:rsidR="003D42E7" w:rsidRPr="00122693">
        <w:rPr>
          <w:rFonts w:asciiTheme="minorHAnsi" w:hAnsiTheme="minorHAnsi" w:cstheme="minorHAnsi"/>
          <w:sz w:val="24"/>
          <w:szCs w:val="24"/>
          <w:lang w:val="fr-FR"/>
        </w:rPr>
        <w:t>-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3D42E7" w:rsidRPr="00122693">
        <w:rPr>
          <w:rFonts w:asciiTheme="minorHAnsi" w:hAnsiTheme="minorHAnsi" w:cstheme="minorHAnsi"/>
          <w:sz w:val="24"/>
          <w:szCs w:val="24"/>
          <w:lang w:val="fr-FR"/>
        </w:rPr>
        <w:t>Zapewnić wywieszony w widocznym miejscu wykaz zawierający adresy: najbliższego punktu lekarskiego, najbliższej straży pożarnej, najbliższego posterunku policji, najbliższego punktu telefonicznego.</w:t>
      </w:r>
    </w:p>
    <w:p w14:paraId="604FE777" w14:textId="77777777" w:rsidR="003D42E7" w:rsidRPr="00122693" w:rsidRDefault="00122693" w:rsidP="002C7AC5">
      <w:pPr>
        <w:pStyle w:val="Akapitzlist"/>
        <w:tabs>
          <w:tab w:val="left" w:pos="567"/>
        </w:tabs>
        <w:spacing w:after="120"/>
        <w:ind w:left="360"/>
        <w:contextualSpacing w:val="0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ab/>
      </w:r>
      <w:r w:rsidR="003D42E7" w:rsidRPr="00122693">
        <w:rPr>
          <w:rFonts w:asciiTheme="minorHAnsi" w:hAnsiTheme="minorHAnsi" w:cstheme="minorHAnsi"/>
          <w:sz w:val="24"/>
          <w:szCs w:val="24"/>
          <w:lang w:val="fr-FR"/>
        </w:rPr>
        <w:t>-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3D42E7" w:rsidRPr="00122693">
        <w:rPr>
          <w:rFonts w:asciiTheme="minorHAnsi" w:hAnsiTheme="minorHAnsi" w:cstheme="minorHAnsi"/>
          <w:sz w:val="24"/>
          <w:szCs w:val="24"/>
          <w:lang w:val="fr-FR"/>
        </w:rPr>
        <w:t>Zabezpieczyć możliwość dojazdu dla samochodów ppoż, pogotowia i ewakuacji z placu budowy.</w:t>
      </w:r>
    </w:p>
    <w:p w14:paraId="746FA754" w14:textId="77777777" w:rsidR="003D42E7" w:rsidRPr="00122693" w:rsidRDefault="00122693" w:rsidP="002C7AC5">
      <w:pPr>
        <w:pStyle w:val="Akapitzlist"/>
        <w:tabs>
          <w:tab w:val="left" w:pos="567"/>
        </w:tabs>
        <w:spacing w:after="120"/>
        <w:ind w:left="360"/>
        <w:contextualSpacing w:val="0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ab/>
      </w:r>
      <w:r w:rsidR="003D42E7" w:rsidRPr="00122693">
        <w:rPr>
          <w:rFonts w:asciiTheme="minorHAnsi" w:hAnsiTheme="minorHAnsi" w:cstheme="minorHAnsi"/>
          <w:sz w:val="24"/>
          <w:szCs w:val="24"/>
          <w:lang w:val="fr-FR"/>
        </w:rPr>
        <w:t>-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3D42E7" w:rsidRPr="00122693">
        <w:rPr>
          <w:rFonts w:asciiTheme="minorHAnsi" w:hAnsiTheme="minorHAnsi" w:cstheme="minorHAnsi"/>
          <w:sz w:val="24"/>
          <w:szCs w:val="24"/>
          <w:lang w:val="fr-FR"/>
        </w:rPr>
        <w:t>Instruktaż bhp pracowników- ogólny i stanowiskowy</w:t>
      </w:r>
    </w:p>
    <w:p w14:paraId="7A733F51" w14:textId="77777777" w:rsidR="003D42E7" w:rsidRPr="00122693" w:rsidRDefault="00122693" w:rsidP="002C7AC5">
      <w:pPr>
        <w:pStyle w:val="Akapitzlist"/>
        <w:tabs>
          <w:tab w:val="left" w:pos="567"/>
        </w:tabs>
        <w:spacing w:after="120"/>
        <w:ind w:left="360"/>
        <w:contextualSpacing w:val="0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ab/>
      </w:r>
      <w:r w:rsidR="003D42E7" w:rsidRPr="00122693">
        <w:rPr>
          <w:rFonts w:asciiTheme="minorHAnsi" w:hAnsiTheme="minorHAnsi" w:cstheme="minorHAnsi"/>
          <w:sz w:val="24"/>
          <w:szCs w:val="24"/>
          <w:lang w:val="fr-FR"/>
        </w:rPr>
        <w:t>-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3D42E7" w:rsidRPr="00122693">
        <w:rPr>
          <w:rFonts w:asciiTheme="minorHAnsi" w:hAnsiTheme="minorHAnsi" w:cstheme="minorHAnsi"/>
          <w:sz w:val="24"/>
          <w:szCs w:val="24"/>
          <w:lang w:val="fr-FR"/>
        </w:rPr>
        <w:t>Nie używać środków wybuchowych.</w:t>
      </w:r>
    </w:p>
    <w:p w14:paraId="325105BB" w14:textId="77777777" w:rsidR="003D42E7" w:rsidRPr="00122693" w:rsidRDefault="00122693" w:rsidP="002C7AC5">
      <w:pPr>
        <w:pStyle w:val="Akapitzlist"/>
        <w:tabs>
          <w:tab w:val="left" w:pos="567"/>
        </w:tabs>
        <w:spacing w:after="120"/>
        <w:ind w:left="360"/>
        <w:contextualSpacing w:val="0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ab/>
      </w:r>
      <w:r w:rsidR="003D42E7" w:rsidRPr="00122693">
        <w:rPr>
          <w:rFonts w:asciiTheme="minorHAnsi" w:hAnsiTheme="minorHAnsi" w:cstheme="minorHAnsi"/>
          <w:sz w:val="24"/>
          <w:szCs w:val="24"/>
          <w:lang w:val="fr-FR"/>
        </w:rPr>
        <w:t>-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3D42E7" w:rsidRPr="00122693">
        <w:rPr>
          <w:rFonts w:asciiTheme="minorHAnsi" w:hAnsiTheme="minorHAnsi" w:cstheme="minorHAnsi"/>
          <w:sz w:val="24"/>
          <w:szCs w:val="24"/>
          <w:lang w:val="fr-FR"/>
        </w:rPr>
        <w:t>Materiały rozbiórkowe wywozić sukcesywnie w miarę postępu robót.</w:t>
      </w:r>
    </w:p>
    <w:p w14:paraId="6955A1C9" w14:textId="77777777" w:rsidR="003D42E7" w:rsidRPr="00122693" w:rsidRDefault="00122693" w:rsidP="002C7AC5">
      <w:pPr>
        <w:pStyle w:val="Akapitzlist"/>
        <w:tabs>
          <w:tab w:val="left" w:pos="567"/>
        </w:tabs>
        <w:spacing w:after="120"/>
        <w:ind w:left="360"/>
        <w:contextualSpacing w:val="0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ab/>
      </w:r>
      <w:r w:rsidR="003D42E7" w:rsidRPr="00122693">
        <w:rPr>
          <w:rFonts w:asciiTheme="minorHAnsi" w:hAnsiTheme="minorHAnsi" w:cstheme="minorHAnsi"/>
          <w:sz w:val="24"/>
          <w:szCs w:val="24"/>
          <w:lang w:val="fr-FR"/>
        </w:rPr>
        <w:t>-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3D42E7" w:rsidRPr="00122693">
        <w:rPr>
          <w:rFonts w:asciiTheme="minorHAnsi" w:hAnsiTheme="minorHAnsi" w:cstheme="minorHAnsi"/>
          <w:sz w:val="24"/>
          <w:szCs w:val="24"/>
          <w:lang w:val="fr-FR"/>
        </w:rPr>
        <w:t>Zastosowanie sprzętu ciężkiego wymaga sprawdzenia nośności nawierzchni istniejących i ich ewentualnego zabezpieczenia.</w:t>
      </w:r>
    </w:p>
    <w:p w14:paraId="152C8778" w14:textId="77777777" w:rsidR="003D42E7" w:rsidRPr="00122693" w:rsidRDefault="00122693" w:rsidP="002C7AC5">
      <w:pPr>
        <w:pStyle w:val="Akapitzlist"/>
        <w:tabs>
          <w:tab w:val="left" w:pos="567"/>
        </w:tabs>
        <w:spacing w:after="120"/>
        <w:ind w:left="360"/>
        <w:contextualSpacing w:val="0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ab/>
      </w:r>
      <w:r w:rsidR="003D42E7" w:rsidRPr="00122693">
        <w:rPr>
          <w:rFonts w:asciiTheme="minorHAnsi" w:hAnsiTheme="minorHAnsi" w:cstheme="minorHAnsi"/>
          <w:sz w:val="24"/>
          <w:szCs w:val="24"/>
          <w:lang w:val="fr-FR"/>
        </w:rPr>
        <w:t>-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3D42E7" w:rsidRPr="00122693">
        <w:rPr>
          <w:rFonts w:asciiTheme="minorHAnsi" w:hAnsiTheme="minorHAnsi" w:cstheme="minorHAnsi"/>
          <w:sz w:val="24"/>
          <w:szCs w:val="24"/>
          <w:lang w:val="fr-FR"/>
        </w:rPr>
        <w:t>Opracować plan ewakuacji na wypadek wystąpienia pożaru, awarii lub innych zagrożeń.</w:t>
      </w:r>
    </w:p>
    <w:p w14:paraId="6855CC33" w14:textId="77777777" w:rsidR="003D42E7" w:rsidRPr="00122693" w:rsidRDefault="00122693" w:rsidP="002C7AC5">
      <w:pPr>
        <w:pStyle w:val="Akapitzlist"/>
        <w:tabs>
          <w:tab w:val="left" w:pos="567"/>
        </w:tabs>
        <w:spacing w:after="120"/>
        <w:ind w:left="360"/>
        <w:contextualSpacing w:val="0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ab/>
      </w:r>
      <w:r w:rsidR="003D42E7" w:rsidRPr="00122693">
        <w:rPr>
          <w:rFonts w:asciiTheme="minorHAnsi" w:hAnsiTheme="minorHAnsi" w:cstheme="minorHAnsi"/>
          <w:sz w:val="24"/>
          <w:szCs w:val="24"/>
          <w:lang w:val="fr-FR"/>
        </w:rPr>
        <w:t>-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3D42E7" w:rsidRPr="00122693">
        <w:rPr>
          <w:rFonts w:asciiTheme="minorHAnsi" w:hAnsiTheme="minorHAnsi" w:cstheme="minorHAnsi"/>
          <w:sz w:val="24"/>
          <w:szCs w:val="24"/>
          <w:lang w:val="fr-FR"/>
        </w:rPr>
        <w:t>Na budowie powinna być apteczka pierwszej pomocy.</w:t>
      </w:r>
    </w:p>
    <w:p w14:paraId="3E87B6EA" w14:textId="77777777" w:rsidR="003D42E7" w:rsidRPr="00122693" w:rsidRDefault="00122693" w:rsidP="002C7AC5">
      <w:pPr>
        <w:pStyle w:val="Akapitzlist"/>
        <w:tabs>
          <w:tab w:val="left" w:pos="567"/>
        </w:tabs>
        <w:spacing w:after="120"/>
        <w:ind w:left="360"/>
        <w:contextualSpacing w:val="0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ab/>
      </w:r>
      <w:r w:rsidR="003D42E7" w:rsidRPr="00122693">
        <w:rPr>
          <w:rFonts w:asciiTheme="minorHAnsi" w:hAnsiTheme="minorHAnsi" w:cstheme="minorHAnsi"/>
          <w:sz w:val="24"/>
          <w:szCs w:val="24"/>
          <w:lang w:val="fr-FR"/>
        </w:rPr>
        <w:t>-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3D42E7" w:rsidRPr="00122693">
        <w:rPr>
          <w:rFonts w:asciiTheme="minorHAnsi" w:hAnsiTheme="minorHAnsi" w:cstheme="minorHAnsi"/>
          <w:sz w:val="24"/>
          <w:szCs w:val="24"/>
          <w:lang w:val="fr-FR"/>
        </w:rPr>
        <w:t>Na widocznym miejscu należy wywiesić wykaz telefonów:</w:t>
      </w:r>
    </w:p>
    <w:p w14:paraId="7781088B" w14:textId="77777777" w:rsidR="003D42E7" w:rsidRPr="00122693" w:rsidRDefault="00122693" w:rsidP="002C7AC5">
      <w:pPr>
        <w:pStyle w:val="Akapitzlist"/>
        <w:tabs>
          <w:tab w:val="left" w:pos="567"/>
        </w:tabs>
        <w:spacing w:after="120"/>
        <w:ind w:left="360"/>
        <w:contextualSpacing w:val="0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asciiTheme="minorHAnsi" w:hAnsiTheme="minorHAnsi" w:cstheme="minorHAnsi"/>
          <w:sz w:val="24"/>
          <w:szCs w:val="24"/>
          <w:lang w:val="fr-FR"/>
        </w:rPr>
        <w:tab/>
      </w:r>
      <w:r w:rsidR="003D42E7" w:rsidRPr="00122693">
        <w:rPr>
          <w:rFonts w:asciiTheme="minorHAnsi" w:hAnsiTheme="minorHAnsi" w:cstheme="minorHAnsi"/>
          <w:sz w:val="24"/>
          <w:szCs w:val="24"/>
          <w:lang w:val="fr-FR"/>
        </w:rPr>
        <w:t>Straży pożarnej</w:t>
      </w:r>
      <w:r w:rsidR="003D42E7" w:rsidRPr="00122693">
        <w:rPr>
          <w:rFonts w:asciiTheme="minorHAnsi" w:hAnsiTheme="minorHAnsi" w:cstheme="minorHAnsi"/>
          <w:sz w:val="24"/>
          <w:szCs w:val="24"/>
          <w:lang w:val="fr-FR"/>
        </w:rPr>
        <w:tab/>
      </w:r>
      <w:r w:rsidR="003D42E7" w:rsidRPr="00122693">
        <w:rPr>
          <w:rFonts w:asciiTheme="minorHAnsi" w:hAnsiTheme="minorHAnsi" w:cstheme="minorHAnsi"/>
          <w:sz w:val="24"/>
          <w:szCs w:val="24"/>
          <w:lang w:val="fr-FR"/>
        </w:rPr>
        <w:tab/>
      </w:r>
      <w:r w:rsidR="003D42E7" w:rsidRPr="00122693">
        <w:rPr>
          <w:rFonts w:asciiTheme="minorHAnsi" w:hAnsiTheme="minorHAnsi" w:cstheme="minorHAnsi"/>
          <w:sz w:val="24"/>
          <w:szCs w:val="24"/>
          <w:lang w:val="fr-FR"/>
        </w:rPr>
        <w:tab/>
        <w:t>998</w:t>
      </w:r>
    </w:p>
    <w:p w14:paraId="2C31BF06" w14:textId="77777777" w:rsidR="003D42E7" w:rsidRPr="00122693" w:rsidRDefault="00122693" w:rsidP="002C7AC5">
      <w:pPr>
        <w:pStyle w:val="Akapitzlist"/>
        <w:tabs>
          <w:tab w:val="left" w:pos="567"/>
        </w:tabs>
        <w:spacing w:after="120"/>
        <w:ind w:left="360"/>
        <w:contextualSpacing w:val="0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asciiTheme="minorHAnsi" w:hAnsiTheme="minorHAnsi" w:cstheme="minorHAnsi"/>
          <w:sz w:val="24"/>
          <w:szCs w:val="24"/>
          <w:lang w:val="fr-FR"/>
        </w:rPr>
        <w:tab/>
      </w:r>
      <w:r w:rsidR="003D42E7" w:rsidRPr="00122693">
        <w:rPr>
          <w:rFonts w:asciiTheme="minorHAnsi" w:hAnsiTheme="minorHAnsi" w:cstheme="minorHAnsi"/>
          <w:sz w:val="24"/>
          <w:szCs w:val="24"/>
          <w:lang w:val="fr-FR"/>
        </w:rPr>
        <w:t xml:space="preserve">Pogotowia ratunkowego </w:t>
      </w:r>
      <w:r w:rsidR="003D42E7" w:rsidRPr="00122693">
        <w:rPr>
          <w:rFonts w:asciiTheme="minorHAnsi" w:hAnsiTheme="minorHAnsi" w:cstheme="minorHAnsi"/>
          <w:sz w:val="24"/>
          <w:szCs w:val="24"/>
          <w:lang w:val="fr-FR"/>
        </w:rPr>
        <w:tab/>
      </w:r>
      <w:r w:rsidR="003D42E7" w:rsidRPr="00122693">
        <w:rPr>
          <w:rFonts w:asciiTheme="minorHAnsi" w:hAnsiTheme="minorHAnsi" w:cstheme="minorHAnsi"/>
          <w:sz w:val="24"/>
          <w:szCs w:val="24"/>
          <w:lang w:val="fr-FR"/>
        </w:rPr>
        <w:tab/>
        <w:t>999</w:t>
      </w:r>
    </w:p>
    <w:p w14:paraId="0B7A0CD8" w14:textId="77777777" w:rsidR="003D42E7" w:rsidRPr="00122693" w:rsidRDefault="00122693" w:rsidP="002C7AC5">
      <w:pPr>
        <w:pStyle w:val="Akapitzlist"/>
        <w:tabs>
          <w:tab w:val="left" w:pos="567"/>
        </w:tabs>
        <w:spacing w:after="120"/>
        <w:ind w:left="360"/>
        <w:contextualSpacing w:val="0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asciiTheme="minorHAnsi" w:hAnsiTheme="minorHAnsi" w:cstheme="minorHAnsi"/>
          <w:sz w:val="24"/>
          <w:szCs w:val="24"/>
          <w:lang w:val="fr-FR"/>
        </w:rPr>
        <w:tab/>
      </w:r>
      <w:r w:rsidR="003D42E7" w:rsidRPr="00122693">
        <w:rPr>
          <w:rFonts w:asciiTheme="minorHAnsi" w:hAnsiTheme="minorHAnsi" w:cstheme="minorHAnsi"/>
          <w:sz w:val="24"/>
          <w:szCs w:val="24"/>
          <w:lang w:val="fr-FR"/>
        </w:rPr>
        <w:t>Policji</w:t>
      </w:r>
      <w:r w:rsidR="003D42E7" w:rsidRPr="00122693">
        <w:rPr>
          <w:rFonts w:asciiTheme="minorHAnsi" w:hAnsiTheme="minorHAnsi" w:cstheme="minorHAnsi"/>
          <w:sz w:val="24"/>
          <w:szCs w:val="24"/>
          <w:lang w:val="fr-FR"/>
        </w:rPr>
        <w:tab/>
      </w:r>
      <w:r w:rsidR="003D42E7" w:rsidRPr="00122693">
        <w:rPr>
          <w:rFonts w:asciiTheme="minorHAnsi" w:hAnsiTheme="minorHAnsi" w:cstheme="minorHAnsi"/>
          <w:sz w:val="24"/>
          <w:szCs w:val="24"/>
          <w:lang w:val="fr-FR"/>
        </w:rPr>
        <w:tab/>
      </w:r>
      <w:r w:rsidR="003D42E7" w:rsidRPr="00122693">
        <w:rPr>
          <w:rFonts w:asciiTheme="minorHAnsi" w:hAnsiTheme="minorHAnsi" w:cstheme="minorHAnsi"/>
          <w:sz w:val="24"/>
          <w:szCs w:val="24"/>
          <w:lang w:val="fr-FR"/>
        </w:rPr>
        <w:tab/>
      </w:r>
      <w:r w:rsidR="003D42E7" w:rsidRPr="00122693"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asciiTheme="minorHAnsi" w:hAnsiTheme="minorHAnsi" w:cstheme="minorHAnsi"/>
          <w:sz w:val="24"/>
          <w:szCs w:val="24"/>
          <w:lang w:val="fr-FR"/>
        </w:rPr>
        <w:tab/>
      </w:r>
      <w:r w:rsidR="003D42E7" w:rsidRPr="00122693">
        <w:rPr>
          <w:rFonts w:asciiTheme="minorHAnsi" w:hAnsiTheme="minorHAnsi" w:cstheme="minorHAnsi"/>
          <w:sz w:val="24"/>
          <w:szCs w:val="24"/>
          <w:lang w:val="fr-FR"/>
        </w:rPr>
        <w:t>997</w:t>
      </w:r>
    </w:p>
    <w:p w14:paraId="644B6EC4" w14:textId="77777777" w:rsidR="003D42E7" w:rsidRPr="00122693" w:rsidRDefault="00122693" w:rsidP="002C7AC5">
      <w:pPr>
        <w:pStyle w:val="Akapitzlist"/>
        <w:tabs>
          <w:tab w:val="left" w:pos="567"/>
        </w:tabs>
        <w:spacing w:after="120"/>
        <w:ind w:left="360"/>
        <w:contextualSpacing w:val="0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asciiTheme="minorHAnsi" w:hAnsiTheme="minorHAnsi" w:cstheme="minorHAnsi"/>
          <w:sz w:val="24"/>
          <w:szCs w:val="24"/>
          <w:lang w:val="fr-FR"/>
        </w:rPr>
        <w:tab/>
      </w:r>
      <w:r w:rsidR="003D42E7" w:rsidRPr="00122693">
        <w:rPr>
          <w:rFonts w:asciiTheme="minorHAnsi" w:hAnsiTheme="minorHAnsi" w:cstheme="minorHAnsi"/>
          <w:sz w:val="24"/>
          <w:szCs w:val="24"/>
          <w:lang w:val="fr-FR"/>
        </w:rPr>
        <w:t>Pogotowia gazowego</w:t>
      </w:r>
      <w:r w:rsidR="003D42E7" w:rsidRPr="00122693">
        <w:rPr>
          <w:rFonts w:asciiTheme="minorHAnsi" w:hAnsiTheme="minorHAnsi" w:cstheme="minorHAnsi"/>
          <w:sz w:val="24"/>
          <w:szCs w:val="24"/>
          <w:lang w:val="fr-FR"/>
        </w:rPr>
        <w:tab/>
      </w:r>
      <w:r w:rsidR="003D42E7" w:rsidRPr="00122693"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asciiTheme="minorHAnsi" w:hAnsiTheme="minorHAnsi" w:cstheme="minorHAnsi"/>
          <w:sz w:val="24"/>
          <w:szCs w:val="24"/>
          <w:lang w:val="fr-FR"/>
        </w:rPr>
        <w:tab/>
      </w:r>
      <w:r w:rsidR="003D42E7" w:rsidRPr="00122693">
        <w:rPr>
          <w:rFonts w:asciiTheme="minorHAnsi" w:hAnsiTheme="minorHAnsi" w:cstheme="minorHAnsi"/>
          <w:sz w:val="24"/>
          <w:szCs w:val="24"/>
          <w:lang w:val="fr-FR"/>
        </w:rPr>
        <w:t>992</w:t>
      </w:r>
    </w:p>
    <w:p w14:paraId="3CE54D2A" w14:textId="77777777" w:rsidR="003D42E7" w:rsidRPr="00122693" w:rsidRDefault="00122693" w:rsidP="002C7AC5">
      <w:pPr>
        <w:pStyle w:val="Akapitzlist"/>
        <w:tabs>
          <w:tab w:val="left" w:pos="567"/>
        </w:tabs>
        <w:spacing w:after="120"/>
        <w:ind w:left="360"/>
        <w:contextualSpacing w:val="0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asciiTheme="minorHAnsi" w:hAnsiTheme="minorHAnsi" w:cstheme="minorHAnsi"/>
          <w:sz w:val="24"/>
          <w:szCs w:val="24"/>
          <w:lang w:val="fr-FR"/>
        </w:rPr>
        <w:tab/>
      </w:r>
      <w:r w:rsidR="003D42E7" w:rsidRPr="00122693">
        <w:rPr>
          <w:rFonts w:asciiTheme="minorHAnsi" w:hAnsiTheme="minorHAnsi" w:cstheme="minorHAnsi"/>
          <w:sz w:val="24"/>
          <w:szCs w:val="24"/>
          <w:lang w:val="fr-FR"/>
        </w:rPr>
        <w:t xml:space="preserve">Pogotowia wodociągowego </w:t>
      </w:r>
      <w:r w:rsidR="003D42E7" w:rsidRPr="00122693"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asciiTheme="minorHAnsi" w:hAnsiTheme="minorHAnsi" w:cstheme="minorHAnsi"/>
          <w:sz w:val="24"/>
          <w:szCs w:val="24"/>
          <w:lang w:val="fr-FR"/>
        </w:rPr>
        <w:tab/>
      </w:r>
      <w:r w:rsidR="003D42E7" w:rsidRPr="00122693">
        <w:rPr>
          <w:rFonts w:asciiTheme="minorHAnsi" w:hAnsiTheme="minorHAnsi" w:cstheme="minorHAnsi"/>
          <w:sz w:val="24"/>
          <w:szCs w:val="24"/>
          <w:lang w:val="fr-FR"/>
        </w:rPr>
        <w:t>994</w:t>
      </w:r>
    </w:p>
    <w:p w14:paraId="43CE16AE" w14:textId="77777777" w:rsidR="003D42E7" w:rsidRPr="00122693" w:rsidRDefault="00122693" w:rsidP="002C7AC5">
      <w:pPr>
        <w:pStyle w:val="Akapitzlist"/>
        <w:tabs>
          <w:tab w:val="left" w:pos="567"/>
        </w:tabs>
        <w:spacing w:after="120"/>
        <w:ind w:left="360"/>
        <w:contextualSpacing w:val="0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asciiTheme="minorHAnsi" w:hAnsiTheme="minorHAnsi" w:cstheme="minorHAnsi"/>
          <w:sz w:val="24"/>
          <w:szCs w:val="24"/>
          <w:lang w:val="fr-FR"/>
        </w:rPr>
        <w:tab/>
      </w:r>
      <w:r w:rsidR="003D42E7" w:rsidRPr="00122693">
        <w:rPr>
          <w:rFonts w:asciiTheme="minorHAnsi" w:hAnsiTheme="minorHAnsi" w:cstheme="minorHAnsi"/>
          <w:sz w:val="24"/>
          <w:szCs w:val="24"/>
          <w:lang w:val="fr-FR"/>
        </w:rPr>
        <w:t>Nr alarmowy</w:t>
      </w:r>
      <w:r w:rsidR="003D42E7" w:rsidRPr="00122693">
        <w:rPr>
          <w:rFonts w:asciiTheme="minorHAnsi" w:hAnsiTheme="minorHAnsi" w:cstheme="minorHAnsi"/>
          <w:sz w:val="24"/>
          <w:szCs w:val="24"/>
          <w:lang w:val="fr-FR"/>
        </w:rPr>
        <w:tab/>
      </w:r>
      <w:r w:rsidR="003D42E7" w:rsidRPr="00122693">
        <w:rPr>
          <w:rFonts w:asciiTheme="minorHAnsi" w:hAnsiTheme="minorHAnsi" w:cstheme="minorHAnsi"/>
          <w:sz w:val="24"/>
          <w:szCs w:val="24"/>
          <w:lang w:val="fr-FR"/>
        </w:rPr>
        <w:tab/>
      </w:r>
      <w:r w:rsidR="003D42E7" w:rsidRPr="00122693"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asciiTheme="minorHAnsi" w:hAnsiTheme="minorHAnsi" w:cstheme="minorHAnsi"/>
          <w:sz w:val="24"/>
          <w:szCs w:val="24"/>
          <w:lang w:val="fr-FR"/>
        </w:rPr>
        <w:tab/>
      </w:r>
      <w:r w:rsidR="003D42E7" w:rsidRPr="00122693">
        <w:rPr>
          <w:rFonts w:asciiTheme="minorHAnsi" w:hAnsiTheme="minorHAnsi" w:cstheme="minorHAnsi"/>
          <w:sz w:val="24"/>
          <w:szCs w:val="24"/>
          <w:lang w:val="fr-FR"/>
        </w:rPr>
        <w:t>112</w:t>
      </w:r>
    </w:p>
    <w:p w14:paraId="5448E38E" w14:textId="77777777" w:rsidR="005056A1" w:rsidRPr="006F158E" w:rsidRDefault="005056A1" w:rsidP="002C7AC5">
      <w:pPr>
        <w:pStyle w:val="Akapitzlist"/>
        <w:numPr>
          <w:ilvl w:val="1"/>
          <w:numId w:val="2"/>
        </w:numPr>
        <w:spacing w:after="120"/>
        <w:ind w:left="0" w:firstLine="0"/>
        <w:contextualSpacing w:val="0"/>
        <w:outlineLvl w:val="1"/>
        <w:rPr>
          <w:rFonts w:asciiTheme="minorHAnsi" w:hAnsiTheme="minorHAnsi" w:cstheme="minorHAnsi"/>
          <w:b/>
          <w:sz w:val="24"/>
          <w:szCs w:val="24"/>
          <w:lang w:val="pl-PL"/>
        </w:rPr>
      </w:pPr>
      <w:bookmarkStart w:id="45" w:name="_Toc469562763"/>
      <w:bookmarkStart w:id="46" w:name="_Toc469562803"/>
      <w:bookmarkStart w:id="47" w:name="_Toc469657643"/>
      <w:r w:rsidRPr="006F158E">
        <w:rPr>
          <w:rFonts w:asciiTheme="minorHAnsi" w:hAnsiTheme="minorHAnsi" w:cstheme="minorHAnsi"/>
          <w:b/>
          <w:sz w:val="24"/>
          <w:szCs w:val="24"/>
          <w:lang w:val="pl-PL"/>
        </w:rPr>
        <w:t>Zaplecze dla potrzeby wykonawcy</w:t>
      </w:r>
      <w:bookmarkEnd w:id="45"/>
      <w:bookmarkEnd w:id="46"/>
      <w:bookmarkEnd w:id="47"/>
    </w:p>
    <w:p w14:paraId="0B4EB055" w14:textId="77777777" w:rsidR="00122693" w:rsidRPr="00122693" w:rsidRDefault="00122693" w:rsidP="002C7AC5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120"/>
        <w:contextualSpacing w:val="0"/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</w:pPr>
      <w:r w:rsidRPr="00122693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 xml:space="preserve">Pomieszczenia socjalne – Wykonawca zapewni we własnym zakresie i uzgodni </w:t>
      </w:r>
      <w:r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br/>
      </w:r>
      <w:r w:rsidRPr="00122693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z Zamawiającym miejsce jego ustawienia.</w:t>
      </w:r>
    </w:p>
    <w:p w14:paraId="64CF5603" w14:textId="77777777" w:rsidR="00122693" w:rsidRPr="00122693" w:rsidRDefault="00122693" w:rsidP="002C7AC5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120"/>
        <w:contextualSpacing w:val="0"/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</w:pPr>
      <w:r w:rsidRPr="00122693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 xml:space="preserve">Pomieszczenie magazynowe – Wykonawca zapewni we własnym zakresie i uzgodni </w:t>
      </w:r>
      <w:r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br/>
      </w:r>
      <w:r w:rsidRPr="00122693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z Zamawiającym miejsce ustawienia magazynów.</w:t>
      </w:r>
    </w:p>
    <w:p w14:paraId="0123A695" w14:textId="77777777" w:rsidR="00122693" w:rsidRPr="00122693" w:rsidRDefault="00122693" w:rsidP="002C7AC5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120"/>
        <w:contextualSpacing w:val="0"/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</w:pPr>
      <w:r w:rsidRPr="00122693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 xml:space="preserve">Media – Zamawiający </w:t>
      </w:r>
      <w:r w:rsidR="0038593D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 xml:space="preserve">nie zapewnia </w:t>
      </w:r>
      <w:r w:rsidRPr="00122693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 xml:space="preserve"> Wykonawcy dostęp:</w:t>
      </w:r>
    </w:p>
    <w:p w14:paraId="4FBA4E69" w14:textId="77777777" w:rsidR="00122693" w:rsidRPr="00122693" w:rsidRDefault="00122693" w:rsidP="002C7AC5">
      <w:pPr>
        <w:suppressAutoHyphens w:val="0"/>
        <w:autoSpaceDE w:val="0"/>
        <w:autoSpaceDN w:val="0"/>
        <w:adjustRightInd w:val="0"/>
        <w:spacing w:after="120"/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</w:pPr>
      <w:r w:rsidRPr="00122693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Wykonawca ponosi koszty korzystania z wody i energii elektrycznej.</w:t>
      </w:r>
    </w:p>
    <w:p w14:paraId="395EF966" w14:textId="77777777" w:rsidR="006F158E" w:rsidRPr="00122693" w:rsidRDefault="00122693" w:rsidP="002C7AC5">
      <w:pPr>
        <w:spacing w:after="120"/>
        <w:rPr>
          <w:rFonts w:asciiTheme="minorHAnsi" w:hAnsiTheme="minorHAnsi" w:cstheme="minorHAnsi"/>
          <w:sz w:val="24"/>
          <w:szCs w:val="24"/>
          <w:lang w:val="pl-PL"/>
        </w:rPr>
      </w:pPr>
      <w:r w:rsidRPr="00122693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Szczegółowe warunki korzystania z mediów zostaną określone w umowie.</w:t>
      </w:r>
    </w:p>
    <w:p w14:paraId="0B928889" w14:textId="77777777" w:rsidR="005056A1" w:rsidRPr="006F158E" w:rsidRDefault="005056A1" w:rsidP="002C7AC5">
      <w:pPr>
        <w:pStyle w:val="Akapitzlist"/>
        <w:numPr>
          <w:ilvl w:val="1"/>
          <w:numId w:val="2"/>
        </w:numPr>
        <w:spacing w:after="120"/>
        <w:ind w:left="0" w:firstLine="0"/>
        <w:contextualSpacing w:val="0"/>
        <w:outlineLvl w:val="1"/>
        <w:rPr>
          <w:rFonts w:asciiTheme="minorHAnsi" w:hAnsiTheme="minorHAnsi" w:cstheme="minorHAnsi"/>
          <w:b/>
          <w:sz w:val="24"/>
          <w:szCs w:val="24"/>
          <w:lang w:val="pl-PL"/>
        </w:rPr>
      </w:pPr>
      <w:bookmarkStart w:id="48" w:name="_Toc469562764"/>
      <w:bookmarkStart w:id="49" w:name="_Toc469562804"/>
      <w:bookmarkStart w:id="50" w:name="_Toc469657644"/>
      <w:r w:rsidRPr="006F158E">
        <w:rPr>
          <w:rFonts w:asciiTheme="minorHAnsi" w:hAnsiTheme="minorHAnsi" w:cstheme="minorHAnsi"/>
          <w:b/>
          <w:sz w:val="24"/>
          <w:szCs w:val="24"/>
          <w:lang w:val="pl-PL"/>
        </w:rPr>
        <w:t>Dodatkowe zlecenia</w:t>
      </w:r>
      <w:bookmarkEnd w:id="48"/>
      <w:bookmarkEnd w:id="49"/>
      <w:bookmarkEnd w:id="50"/>
    </w:p>
    <w:p w14:paraId="0F8CB861" w14:textId="77777777" w:rsidR="006F158E" w:rsidRDefault="00C82CC3" w:rsidP="002C7AC5">
      <w:pPr>
        <w:suppressAutoHyphens w:val="0"/>
        <w:autoSpaceDE w:val="0"/>
        <w:autoSpaceDN w:val="0"/>
        <w:adjustRightInd w:val="0"/>
        <w:spacing w:after="120"/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</w:pPr>
      <w:r w:rsidRPr="00C82CC3">
        <w:rPr>
          <w:rFonts w:asciiTheme="minorHAnsi" w:hAnsiTheme="minorHAnsi" w:cstheme="minorHAnsi"/>
          <w:sz w:val="24"/>
          <w:szCs w:val="24"/>
          <w:lang w:val="pl-PL"/>
        </w:rPr>
        <w:t xml:space="preserve">Wszystkie prace budowlane jakie będą wykonywane muszą być prowadzone pod bezpośrednim nadzorem osoby uprawnionej - zgodnie z </w:t>
      </w:r>
      <w:r w:rsidRPr="00C82CC3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Rozporządzeniem Ministra</w:t>
      </w:r>
      <w:r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 xml:space="preserve"> </w:t>
      </w:r>
      <w:r w:rsidRPr="00C82CC3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 xml:space="preserve">Infrastruktury z dnia </w:t>
      </w:r>
      <w:r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br/>
      </w:r>
      <w:r w:rsidRPr="00C82CC3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6 lutego 2003 r. w sprawie bezpieczeństwa i higieny pracy</w:t>
      </w:r>
      <w:r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 xml:space="preserve"> </w:t>
      </w:r>
      <w:r w:rsidRPr="00C82CC3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podczas wykonywania robót budowlanych ( Dz.U. Nr 47</w:t>
      </w:r>
      <w:r w:rsidR="009B5075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,</w:t>
      </w:r>
      <w:r w:rsidRPr="00C82CC3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 xml:space="preserve"> poz. 401 z 2003 r.)</w:t>
      </w:r>
      <w:r w:rsidR="009B5075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.</w:t>
      </w:r>
    </w:p>
    <w:p w14:paraId="248A1517" w14:textId="77777777" w:rsidR="00F85F13" w:rsidRDefault="00F85F13" w:rsidP="002C7AC5">
      <w:pPr>
        <w:suppressAutoHyphens w:val="0"/>
        <w:autoSpaceDE w:val="0"/>
        <w:autoSpaceDN w:val="0"/>
        <w:adjustRightInd w:val="0"/>
        <w:spacing w:after="120"/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</w:pPr>
    </w:p>
    <w:p w14:paraId="6057E181" w14:textId="77777777" w:rsidR="00F85F13" w:rsidRDefault="00F85F13" w:rsidP="002C7AC5">
      <w:pPr>
        <w:suppressAutoHyphens w:val="0"/>
        <w:autoSpaceDE w:val="0"/>
        <w:autoSpaceDN w:val="0"/>
        <w:adjustRightInd w:val="0"/>
        <w:spacing w:after="120"/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</w:pPr>
    </w:p>
    <w:p w14:paraId="2672FD03" w14:textId="77777777" w:rsidR="005056A1" w:rsidRPr="006F158E" w:rsidRDefault="006F158E" w:rsidP="002C7AC5">
      <w:pPr>
        <w:pStyle w:val="Akapitzlist"/>
        <w:numPr>
          <w:ilvl w:val="0"/>
          <w:numId w:val="2"/>
        </w:numPr>
        <w:spacing w:after="120"/>
        <w:contextualSpacing w:val="0"/>
        <w:outlineLvl w:val="0"/>
        <w:rPr>
          <w:rFonts w:asciiTheme="minorHAnsi" w:hAnsiTheme="minorHAnsi" w:cstheme="minorHAnsi"/>
          <w:b/>
          <w:sz w:val="28"/>
          <w:szCs w:val="28"/>
          <w:lang w:val="pl-PL"/>
        </w:rPr>
      </w:pPr>
      <w:bookmarkStart w:id="51" w:name="_Toc469562765"/>
      <w:bookmarkStart w:id="52" w:name="_Toc469562805"/>
      <w:bookmarkStart w:id="53" w:name="_Toc469657645"/>
      <w:r w:rsidRPr="006F158E">
        <w:rPr>
          <w:rFonts w:asciiTheme="minorHAnsi" w:hAnsiTheme="minorHAnsi" w:cstheme="minorHAnsi"/>
          <w:b/>
          <w:sz w:val="28"/>
          <w:szCs w:val="28"/>
          <w:lang w:val="pl-PL"/>
        </w:rPr>
        <w:t>MATERIAŁY</w:t>
      </w:r>
      <w:bookmarkEnd w:id="51"/>
      <w:bookmarkEnd w:id="52"/>
      <w:bookmarkEnd w:id="53"/>
    </w:p>
    <w:p w14:paraId="24612C31" w14:textId="77777777" w:rsidR="005056A1" w:rsidRDefault="005056A1" w:rsidP="002C7AC5">
      <w:pPr>
        <w:pStyle w:val="Akapitzlist"/>
        <w:numPr>
          <w:ilvl w:val="1"/>
          <w:numId w:val="2"/>
        </w:numPr>
        <w:spacing w:after="120"/>
        <w:ind w:left="0" w:firstLine="0"/>
        <w:contextualSpacing w:val="0"/>
        <w:outlineLvl w:val="1"/>
        <w:rPr>
          <w:rFonts w:asciiTheme="minorHAnsi" w:hAnsiTheme="minorHAnsi" w:cstheme="minorHAnsi"/>
          <w:b/>
          <w:sz w:val="24"/>
          <w:szCs w:val="24"/>
          <w:lang w:val="pl-PL"/>
        </w:rPr>
      </w:pPr>
      <w:bookmarkStart w:id="54" w:name="_Toc469562766"/>
      <w:bookmarkStart w:id="55" w:name="_Toc469562806"/>
      <w:bookmarkStart w:id="56" w:name="_Toc469657646"/>
      <w:r w:rsidRPr="006F158E">
        <w:rPr>
          <w:rFonts w:asciiTheme="minorHAnsi" w:hAnsiTheme="minorHAnsi" w:cstheme="minorHAnsi"/>
          <w:b/>
          <w:sz w:val="24"/>
          <w:szCs w:val="24"/>
          <w:lang w:val="pl-PL"/>
        </w:rPr>
        <w:t>Uwagi ogólne</w:t>
      </w:r>
      <w:bookmarkEnd w:id="54"/>
      <w:bookmarkEnd w:id="55"/>
      <w:bookmarkEnd w:id="56"/>
    </w:p>
    <w:p w14:paraId="3EE90DF2" w14:textId="77777777" w:rsidR="00731F89" w:rsidRPr="00731F89" w:rsidRDefault="00731F89" w:rsidP="002C7AC5">
      <w:pPr>
        <w:suppressAutoHyphens w:val="0"/>
        <w:autoSpaceDE w:val="0"/>
        <w:autoSpaceDN w:val="0"/>
        <w:adjustRightInd w:val="0"/>
        <w:spacing w:after="120"/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</w:pPr>
      <w:bookmarkStart w:id="57" w:name="_Toc469562767"/>
      <w:bookmarkStart w:id="58" w:name="_Toc469562807"/>
      <w:r w:rsidRPr="00731F89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Wykonawca przedstawi Inspektorowi nadzoru szczegółowe informacje dotyczące</w:t>
      </w:r>
      <w:r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 xml:space="preserve"> </w:t>
      </w:r>
      <w:r w:rsidRPr="00731F89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zamawiania materiałów i odpowiednie aprobaty techniczne lub świadectwa badań laboratoryjnych</w:t>
      </w:r>
      <w:r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 xml:space="preserve"> </w:t>
      </w:r>
      <w:r w:rsidRPr="00731F89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do zatwierdzenia przez Inspektora nadzoru. Materiały budowlane powinny spełniać wymagania</w:t>
      </w:r>
      <w:r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 xml:space="preserve"> </w:t>
      </w:r>
      <w:r w:rsidRPr="00731F89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jakościowe określone Polskimi Normami i aprobatami technicznymi.</w:t>
      </w:r>
    </w:p>
    <w:p w14:paraId="0DC8D4F5" w14:textId="77777777" w:rsidR="00731F89" w:rsidRDefault="00731F89" w:rsidP="002C7AC5">
      <w:pPr>
        <w:suppressAutoHyphens w:val="0"/>
        <w:autoSpaceDE w:val="0"/>
        <w:autoSpaceDN w:val="0"/>
        <w:adjustRightInd w:val="0"/>
        <w:spacing w:after="120"/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</w:pPr>
      <w:r w:rsidRPr="00731F89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Materiały nieodpowiadające wymaganiom jakościowym zostaną przez Wykonawcę</w:t>
      </w:r>
      <w:r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 xml:space="preserve"> </w:t>
      </w:r>
      <w:r w:rsidRPr="00731F89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 xml:space="preserve">wywiezione </w:t>
      </w:r>
      <w:r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br/>
      </w:r>
      <w:r w:rsidRPr="00731F89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z terenu budowy, bądź złożone w miejscu wskazanym przez Inspektora nadzoru.</w:t>
      </w:r>
      <w:r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 xml:space="preserve"> </w:t>
      </w:r>
    </w:p>
    <w:p w14:paraId="6C9E7EE3" w14:textId="77777777" w:rsidR="00731F89" w:rsidRPr="00731F89" w:rsidRDefault="00731F89" w:rsidP="002C7AC5">
      <w:pPr>
        <w:suppressAutoHyphens w:val="0"/>
        <w:autoSpaceDE w:val="0"/>
        <w:autoSpaceDN w:val="0"/>
        <w:adjustRightInd w:val="0"/>
        <w:spacing w:after="120"/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</w:pPr>
      <w:r w:rsidRPr="00731F89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Każdy rodzaj robót, w którym znajdują się niezbadane i nie zaakceptowane materiały</w:t>
      </w:r>
      <w:r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 xml:space="preserve"> </w:t>
      </w:r>
      <w:r w:rsidRPr="00731F89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Wykonawca wykonuje na własne ryzyko, licząc się z jego nieprzyjęciem i niezapłaceniem.</w:t>
      </w:r>
    </w:p>
    <w:p w14:paraId="1776BA09" w14:textId="77777777" w:rsidR="00731F89" w:rsidRDefault="00731F89" w:rsidP="002C7AC5">
      <w:pPr>
        <w:suppressAutoHyphens w:val="0"/>
        <w:autoSpaceDE w:val="0"/>
        <w:autoSpaceDN w:val="0"/>
        <w:adjustRightInd w:val="0"/>
        <w:spacing w:after="120"/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</w:pPr>
      <w:r w:rsidRPr="00731F89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Wykonawca zapewni, aby tymczasowo składowane materiały, do czasu gdy będą one</w:t>
      </w:r>
      <w:r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 xml:space="preserve"> </w:t>
      </w:r>
      <w:r w:rsidRPr="00731F89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potrzebne do robót, były zabezpieczone przed zawilgoceniem, zachowały swoją jakość i</w:t>
      </w:r>
      <w:r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 xml:space="preserve"> </w:t>
      </w:r>
      <w:r w:rsidRPr="00731F89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właściwość, i były dostępne do kontroli przez Inspektora nadzoru. Miejsca czasowego</w:t>
      </w:r>
      <w:r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 xml:space="preserve"> </w:t>
      </w:r>
      <w:r w:rsidRPr="00731F89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składowania materiałów będą zlokalizowane w obrębie terenu budowy w miejscach</w:t>
      </w:r>
      <w:r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 xml:space="preserve"> </w:t>
      </w:r>
      <w:r w:rsidRPr="00731F89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uzgodnionych z Inspektorem nadzoru.</w:t>
      </w:r>
    </w:p>
    <w:p w14:paraId="40CBB094" w14:textId="77777777" w:rsidR="00731F89" w:rsidRPr="00731F89" w:rsidRDefault="005056A1" w:rsidP="002C7AC5">
      <w:pPr>
        <w:pStyle w:val="Akapitzlist"/>
        <w:numPr>
          <w:ilvl w:val="1"/>
          <w:numId w:val="2"/>
        </w:numPr>
        <w:spacing w:after="120"/>
        <w:ind w:left="0" w:firstLine="0"/>
        <w:contextualSpacing w:val="0"/>
        <w:outlineLvl w:val="1"/>
        <w:rPr>
          <w:rFonts w:asciiTheme="minorHAnsi" w:hAnsiTheme="minorHAnsi" w:cstheme="minorHAnsi"/>
          <w:b/>
          <w:sz w:val="24"/>
          <w:szCs w:val="24"/>
          <w:lang w:val="pl-PL"/>
        </w:rPr>
      </w:pPr>
      <w:bookmarkStart w:id="59" w:name="_Toc469657647"/>
      <w:r w:rsidRPr="006F158E">
        <w:rPr>
          <w:rFonts w:asciiTheme="minorHAnsi" w:hAnsiTheme="minorHAnsi" w:cstheme="minorHAnsi"/>
          <w:b/>
          <w:sz w:val="24"/>
          <w:szCs w:val="24"/>
          <w:lang w:val="pl-PL"/>
        </w:rPr>
        <w:t>Przechowywanie i składowania materiałów</w:t>
      </w:r>
      <w:bookmarkEnd w:id="57"/>
      <w:bookmarkEnd w:id="58"/>
      <w:bookmarkEnd w:id="59"/>
    </w:p>
    <w:p w14:paraId="6141F847" w14:textId="77777777" w:rsidR="006F7BDE" w:rsidRDefault="00295B81" w:rsidP="002C7AC5">
      <w:pPr>
        <w:pStyle w:val="Akapitzlist"/>
        <w:suppressAutoHyphens w:val="0"/>
        <w:autoSpaceDE w:val="0"/>
        <w:autoSpaceDN w:val="0"/>
        <w:adjustRightInd w:val="0"/>
        <w:spacing w:after="120"/>
        <w:ind w:left="0"/>
        <w:contextualSpacing w:val="0"/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</w:pPr>
      <w:r w:rsidRPr="00295B81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Wykonawca zapewni materiały składowane do czasu, gdy będą one potrzebne</w:t>
      </w:r>
      <w:r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 xml:space="preserve"> </w:t>
      </w:r>
      <w:r w:rsidRPr="00295B81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do realizacji robót, zabezpieczone przed zniszczeniem tak, aby zachowały swoją</w:t>
      </w:r>
      <w:r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 xml:space="preserve"> </w:t>
      </w:r>
      <w:r w:rsidRPr="00295B81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jakość i właściwości oraz były dostępne do kontroli przez Inspektora nadzoru.</w:t>
      </w:r>
      <w:r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 xml:space="preserve"> </w:t>
      </w:r>
      <w:r w:rsidRPr="00295B81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Przechowywanie materiałów musi odbywać się na zasadach i warunkach</w:t>
      </w:r>
      <w:r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 xml:space="preserve"> </w:t>
      </w:r>
      <w:r w:rsidRPr="00295B81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odpowiednich dla danego materiału oraz żeby w sposób skuteczny zabezpieczone</w:t>
      </w:r>
      <w:r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 xml:space="preserve"> </w:t>
      </w:r>
      <w:r w:rsidRPr="00295B81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były przed dostępem osób trzecich.</w:t>
      </w:r>
    </w:p>
    <w:p w14:paraId="3ADEA5D1" w14:textId="77777777" w:rsidR="005A2FC3" w:rsidRDefault="005A2FC3" w:rsidP="002C7AC5">
      <w:pPr>
        <w:pStyle w:val="Akapitzlist"/>
        <w:suppressAutoHyphens w:val="0"/>
        <w:autoSpaceDE w:val="0"/>
        <w:autoSpaceDN w:val="0"/>
        <w:adjustRightInd w:val="0"/>
        <w:spacing w:after="120"/>
        <w:ind w:left="0"/>
        <w:contextualSpacing w:val="0"/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</w:pPr>
    </w:p>
    <w:p w14:paraId="0A8C1D98" w14:textId="77777777" w:rsidR="005A2FC3" w:rsidRDefault="005A2FC3" w:rsidP="002C7AC5">
      <w:pPr>
        <w:pStyle w:val="Akapitzlist"/>
        <w:suppressAutoHyphens w:val="0"/>
        <w:autoSpaceDE w:val="0"/>
        <w:autoSpaceDN w:val="0"/>
        <w:adjustRightInd w:val="0"/>
        <w:spacing w:after="120"/>
        <w:ind w:left="0"/>
        <w:contextualSpacing w:val="0"/>
        <w:rPr>
          <w:rFonts w:asciiTheme="minorHAnsi" w:hAnsiTheme="minorHAnsi" w:cstheme="minorHAnsi"/>
          <w:sz w:val="24"/>
          <w:szCs w:val="24"/>
          <w:lang w:val="pl-PL"/>
        </w:rPr>
      </w:pPr>
    </w:p>
    <w:p w14:paraId="3C57FB74" w14:textId="77777777" w:rsidR="0038593D" w:rsidRDefault="0038593D" w:rsidP="002C7AC5">
      <w:pPr>
        <w:pStyle w:val="Akapitzlist"/>
        <w:suppressAutoHyphens w:val="0"/>
        <w:autoSpaceDE w:val="0"/>
        <w:autoSpaceDN w:val="0"/>
        <w:adjustRightInd w:val="0"/>
        <w:spacing w:after="120"/>
        <w:ind w:left="0"/>
        <w:contextualSpacing w:val="0"/>
        <w:rPr>
          <w:rFonts w:asciiTheme="minorHAnsi" w:hAnsiTheme="minorHAnsi" w:cstheme="minorHAnsi"/>
          <w:sz w:val="24"/>
          <w:szCs w:val="24"/>
          <w:lang w:val="pl-PL"/>
        </w:rPr>
      </w:pPr>
    </w:p>
    <w:p w14:paraId="16566391" w14:textId="77777777" w:rsidR="0038593D" w:rsidRPr="00295B81" w:rsidRDefault="0038593D" w:rsidP="002C7AC5">
      <w:pPr>
        <w:pStyle w:val="Akapitzlist"/>
        <w:suppressAutoHyphens w:val="0"/>
        <w:autoSpaceDE w:val="0"/>
        <w:autoSpaceDN w:val="0"/>
        <w:adjustRightInd w:val="0"/>
        <w:spacing w:after="120"/>
        <w:ind w:left="0"/>
        <w:contextualSpacing w:val="0"/>
        <w:rPr>
          <w:rFonts w:asciiTheme="minorHAnsi" w:hAnsiTheme="minorHAnsi" w:cstheme="minorHAnsi"/>
          <w:sz w:val="24"/>
          <w:szCs w:val="24"/>
          <w:lang w:val="pl-PL"/>
        </w:rPr>
      </w:pPr>
    </w:p>
    <w:p w14:paraId="0B365DAA" w14:textId="77777777" w:rsidR="005056A1" w:rsidRDefault="006F158E" w:rsidP="002C7AC5">
      <w:pPr>
        <w:pStyle w:val="Akapitzlist"/>
        <w:numPr>
          <w:ilvl w:val="0"/>
          <w:numId w:val="2"/>
        </w:numPr>
        <w:spacing w:after="120"/>
        <w:contextualSpacing w:val="0"/>
        <w:outlineLvl w:val="0"/>
        <w:rPr>
          <w:rFonts w:asciiTheme="minorHAnsi" w:hAnsiTheme="minorHAnsi" w:cstheme="minorHAnsi"/>
          <w:b/>
          <w:sz w:val="28"/>
          <w:szCs w:val="28"/>
          <w:lang w:val="pl-PL"/>
        </w:rPr>
      </w:pPr>
      <w:bookmarkStart w:id="60" w:name="_Toc469562768"/>
      <w:bookmarkStart w:id="61" w:name="_Toc469562808"/>
      <w:bookmarkStart w:id="62" w:name="_Toc469657648"/>
      <w:r w:rsidRPr="006F158E">
        <w:rPr>
          <w:rFonts w:asciiTheme="minorHAnsi" w:hAnsiTheme="minorHAnsi" w:cstheme="minorHAnsi"/>
          <w:b/>
          <w:sz w:val="28"/>
          <w:szCs w:val="28"/>
          <w:lang w:val="pl-PL"/>
        </w:rPr>
        <w:t>SPRZĘT</w:t>
      </w:r>
      <w:bookmarkEnd w:id="60"/>
      <w:bookmarkEnd w:id="61"/>
      <w:bookmarkEnd w:id="62"/>
    </w:p>
    <w:p w14:paraId="3FB3E7C6" w14:textId="77777777" w:rsidR="00731F89" w:rsidRPr="00731F89" w:rsidRDefault="00731F89" w:rsidP="002C7AC5">
      <w:pPr>
        <w:pStyle w:val="Akapitzlist"/>
        <w:numPr>
          <w:ilvl w:val="1"/>
          <w:numId w:val="2"/>
        </w:numPr>
        <w:spacing w:after="120"/>
        <w:contextualSpacing w:val="0"/>
        <w:outlineLvl w:val="1"/>
        <w:rPr>
          <w:rFonts w:asciiTheme="minorHAnsi" w:hAnsiTheme="minorHAnsi" w:cstheme="minorHAnsi"/>
          <w:b/>
          <w:sz w:val="24"/>
          <w:szCs w:val="24"/>
          <w:lang w:val="pl-PL"/>
        </w:rPr>
      </w:pPr>
      <w:bookmarkStart w:id="63" w:name="_Toc469657649"/>
      <w:r w:rsidRPr="00731F89">
        <w:rPr>
          <w:rFonts w:asciiTheme="minorHAnsi" w:hAnsiTheme="minorHAnsi" w:cstheme="minorHAnsi"/>
          <w:b/>
          <w:sz w:val="24"/>
          <w:szCs w:val="24"/>
          <w:lang w:val="pl-PL"/>
        </w:rPr>
        <w:t>Ogólne wymagania dotyczące sprzętu.</w:t>
      </w:r>
      <w:bookmarkEnd w:id="63"/>
    </w:p>
    <w:p w14:paraId="73CF666D" w14:textId="77777777" w:rsidR="00731F89" w:rsidRDefault="00731F89" w:rsidP="002C7AC5">
      <w:pPr>
        <w:spacing w:after="120"/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</w:pPr>
      <w:r w:rsidRPr="00731F89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 xml:space="preserve">Wykonawca jest zobowiązany do używania jedynie takiego sprzętu, który nie spowoduje niekorzystnego wpływu na jakość wykonywanych robót, zarówno w miejscu tych robót, jak i przy wykonywaniu czynności pomocniczych. Sprzęt winien uzyskać akceptacje Inspektora nadzoru. Sprzęt będący własnością Wykonawcy lub wynajęty do wykonania robót ma być utrzymywany </w:t>
      </w:r>
      <w:r w:rsidRPr="00731F89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br/>
        <w:t>w dobrym stanie i gotowości do pracy. Będzie spełniał normy ochrony środowiska i przepisy dotyczące jego użytkowania. Wykonawca dostarczy Inspektorowi nadzoru kopie dokumentów potwierdzających dopuszczenie sprzętu do użytkowania, tam gdzie jest to wymagane przepisami.</w:t>
      </w:r>
    </w:p>
    <w:p w14:paraId="76995915" w14:textId="77777777" w:rsidR="00731F89" w:rsidRPr="00731F89" w:rsidRDefault="00731F89" w:rsidP="002C7AC5">
      <w:pPr>
        <w:pStyle w:val="Akapitzlist"/>
        <w:numPr>
          <w:ilvl w:val="1"/>
          <w:numId w:val="2"/>
        </w:numPr>
        <w:suppressAutoHyphens w:val="0"/>
        <w:autoSpaceDE w:val="0"/>
        <w:autoSpaceDN w:val="0"/>
        <w:adjustRightInd w:val="0"/>
        <w:spacing w:after="120"/>
        <w:contextualSpacing w:val="0"/>
        <w:outlineLvl w:val="1"/>
        <w:rPr>
          <w:rFonts w:asciiTheme="minorHAnsi" w:eastAsiaTheme="minorHAnsi" w:hAnsiTheme="minorHAnsi" w:cstheme="minorHAnsi"/>
          <w:b/>
          <w:sz w:val="24"/>
          <w:szCs w:val="24"/>
          <w:lang w:val="pl-PL" w:eastAsia="en-US"/>
        </w:rPr>
      </w:pPr>
      <w:bookmarkStart w:id="64" w:name="_Toc469657650"/>
      <w:r w:rsidRPr="00731F89">
        <w:rPr>
          <w:rFonts w:asciiTheme="minorHAnsi" w:eastAsiaTheme="minorHAnsi" w:hAnsiTheme="minorHAnsi" w:cstheme="minorHAnsi"/>
          <w:b/>
          <w:sz w:val="24"/>
          <w:szCs w:val="24"/>
          <w:lang w:val="pl-PL" w:eastAsia="en-US"/>
        </w:rPr>
        <w:t>Sprzęt do rozbiórki</w:t>
      </w:r>
      <w:bookmarkEnd w:id="64"/>
    </w:p>
    <w:p w14:paraId="73FB73A3" w14:textId="77777777" w:rsidR="00731F89" w:rsidRDefault="00731F89" w:rsidP="002C7AC5">
      <w:pPr>
        <w:spacing w:after="120"/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Przewiduje się zastosowanie następującego sprzętu:</w:t>
      </w:r>
    </w:p>
    <w:p w14:paraId="10901B8B" w14:textId="77777777" w:rsidR="00731F89" w:rsidRPr="00731F89" w:rsidRDefault="00731F89" w:rsidP="002C7AC5">
      <w:pPr>
        <w:pStyle w:val="Akapitzlist"/>
        <w:numPr>
          <w:ilvl w:val="0"/>
          <w:numId w:val="26"/>
        </w:numPr>
        <w:spacing w:after="120"/>
        <w:contextualSpacing w:val="0"/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</w:pPr>
      <w:r w:rsidRPr="00731F89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koparka;</w:t>
      </w:r>
    </w:p>
    <w:p w14:paraId="037D698F" w14:textId="77777777" w:rsidR="00731F89" w:rsidRPr="00731F89" w:rsidRDefault="00731F89" w:rsidP="002C7AC5">
      <w:pPr>
        <w:pStyle w:val="Akapitzlist"/>
        <w:numPr>
          <w:ilvl w:val="0"/>
          <w:numId w:val="26"/>
        </w:numPr>
        <w:spacing w:after="120"/>
        <w:contextualSpacing w:val="0"/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</w:pPr>
      <w:r w:rsidRPr="00731F89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młoty pneumatyczne;</w:t>
      </w:r>
    </w:p>
    <w:p w14:paraId="7D47400D" w14:textId="77777777" w:rsidR="00731F89" w:rsidRPr="00731F89" w:rsidRDefault="00731F89" w:rsidP="002C7AC5">
      <w:pPr>
        <w:pStyle w:val="Akapitzlist"/>
        <w:numPr>
          <w:ilvl w:val="0"/>
          <w:numId w:val="26"/>
        </w:numPr>
        <w:spacing w:after="120"/>
        <w:contextualSpacing w:val="0"/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</w:pPr>
      <w:r w:rsidRPr="00731F89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piły mechaniczne;</w:t>
      </w:r>
    </w:p>
    <w:p w14:paraId="31714043" w14:textId="77777777" w:rsidR="00731F89" w:rsidRPr="00731F89" w:rsidRDefault="00731F89" w:rsidP="002C7AC5">
      <w:pPr>
        <w:pStyle w:val="Akapitzlist"/>
        <w:numPr>
          <w:ilvl w:val="0"/>
          <w:numId w:val="26"/>
        </w:numPr>
        <w:spacing w:after="120"/>
        <w:contextualSpacing w:val="0"/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</w:pPr>
      <w:r w:rsidRPr="00731F89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samochody ciężarowe;</w:t>
      </w:r>
    </w:p>
    <w:p w14:paraId="60BB28D3" w14:textId="77777777" w:rsidR="005A2FC3" w:rsidRDefault="005A2FC3" w:rsidP="002C7AC5">
      <w:pPr>
        <w:spacing w:after="120"/>
        <w:rPr>
          <w:rFonts w:asciiTheme="minorHAnsi" w:hAnsiTheme="minorHAnsi" w:cstheme="minorHAnsi"/>
          <w:sz w:val="24"/>
          <w:szCs w:val="24"/>
          <w:lang w:val="pl-PL"/>
        </w:rPr>
      </w:pPr>
    </w:p>
    <w:p w14:paraId="071A025E" w14:textId="77777777" w:rsidR="007F27EC" w:rsidRDefault="007F27EC" w:rsidP="002C7AC5">
      <w:pPr>
        <w:spacing w:after="120"/>
        <w:rPr>
          <w:rFonts w:asciiTheme="minorHAnsi" w:hAnsiTheme="minorHAnsi" w:cstheme="minorHAnsi"/>
          <w:sz w:val="24"/>
          <w:szCs w:val="24"/>
          <w:lang w:val="pl-PL"/>
        </w:rPr>
      </w:pPr>
    </w:p>
    <w:p w14:paraId="0BD99037" w14:textId="77777777" w:rsidR="005056A1" w:rsidRPr="006F158E" w:rsidRDefault="006F158E" w:rsidP="002C7AC5">
      <w:pPr>
        <w:pStyle w:val="Akapitzlist"/>
        <w:numPr>
          <w:ilvl w:val="0"/>
          <w:numId w:val="2"/>
        </w:numPr>
        <w:spacing w:after="120"/>
        <w:contextualSpacing w:val="0"/>
        <w:outlineLvl w:val="0"/>
        <w:rPr>
          <w:rFonts w:asciiTheme="minorHAnsi" w:hAnsiTheme="minorHAnsi" w:cstheme="minorHAnsi"/>
          <w:b/>
          <w:sz w:val="28"/>
          <w:szCs w:val="28"/>
          <w:lang w:val="pl-PL"/>
        </w:rPr>
      </w:pPr>
      <w:bookmarkStart w:id="65" w:name="_Toc469562769"/>
      <w:bookmarkStart w:id="66" w:name="_Toc469562809"/>
      <w:bookmarkStart w:id="67" w:name="_Toc469657651"/>
      <w:r w:rsidRPr="006F158E">
        <w:rPr>
          <w:rFonts w:asciiTheme="minorHAnsi" w:hAnsiTheme="minorHAnsi" w:cstheme="minorHAnsi"/>
          <w:b/>
          <w:sz w:val="28"/>
          <w:szCs w:val="28"/>
          <w:lang w:val="pl-PL"/>
        </w:rPr>
        <w:t>TRANSPORT</w:t>
      </w:r>
      <w:bookmarkEnd w:id="65"/>
      <w:bookmarkEnd w:id="66"/>
      <w:bookmarkEnd w:id="67"/>
    </w:p>
    <w:p w14:paraId="347E4D12" w14:textId="77777777" w:rsidR="00731F89" w:rsidRPr="00731F89" w:rsidRDefault="00731F89" w:rsidP="002C7AC5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120"/>
        <w:contextualSpacing w:val="0"/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</w:pPr>
      <w:r w:rsidRPr="00731F89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 xml:space="preserve">Wykonawca zobowiązany jest do stosowania jedynie takich środków transportu, które nie </w:t>
      </w:r>
      <w:r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 xml:space="preserve">będą </w:t>
      </w:r>
      <w:r w:rsidRPr="00731F89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wpły</w:t>
      </w:r>
      <w:r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wać</w:t>
      </w:r>
      <w:r w:rsidRPr="00731F89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 xml:space="preserve"> niekorzystnie na jakość wykonanych robót;</w:t>
      </w:r>
    </w:p>
    <w:p w14:paraId="6C5F8321" w14:textId="77777777" w:rsidR="00731F89" w:rsidRPr="00731F89" w:rsidRDefault="00731F89" w:rsidP="002C7AC5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120"/>
        <w:contextualSpacing w:val="0"/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</w:pPr>
      <w:r w:rsidRPr="00731F89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Na środkach transportu materiały przewożone powinny być zabezpieczone przed ich przemieszczeniem i układane zgodnie z warunkami transportu;</w:t>
      </w:r>
    </w:p>
    <w:p w14:paraId="27366FCB" w14:textId="77777777" w:rsidR="00731F89" w:rsidRPr="00731F89" w:rsidRDefault="00731F89" w:rsidP="002C7AC5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120"/>
        <w:contextualSpacing w:val="0"/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</w:pPr>
      <w:r w:rsidRPr="00731F89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Transport gruzu i materiałów porozbiórkowych samochodami samowyładowczymi</w:t>
      </w:r>
      <w:r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 xml:space="preserve"> od</w:t>
      </w:r>
      <w:r w:rsidRPr="00731F89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 xml:space="preserve"> 5</w:t>
      </w:r>
      <w:r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 xml:space="preserve"> do</w:t>
      </w:r>
      <w:r w:rsidRPr="00731F89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 xml:space="preserve"> 10T na teren wysypiska na odległość ok. 15 km.</w:t>
      </w:r>
    </w:p>
    <w:p w14:paraId="6E6B7A50" w14:textId="77777777" w:rsidR="006F158E" w:rsidRDefault="00731F89" w:rsidP="002C7AC5">
      <w:pPr>
        <w:spacing w:after="120"/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</w:pPr>
      <w:r w:rsidRPr="00731F89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Załadunek gruzu mechaniczny – koparką.</w:t>
      </w:r>
    </w:p>
    <w:p w14:paraId="2C40386A" w14:textId="77777777" w:rsidR="005A2FC3" w:rsidRDefault="005A2FC3" w:rsidP="002C7AC5">
      <w:pPr>
        <w:spacing w:after="120"/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</w:pPr>
    </w:p>
    <w:p w14:paraId="36C0FCF8" w14:textId="77777777" w:rsidR="005A2FC3" w:rsidRPr="00731F89" w:rsidRDefault="005A2FC3" w:rsidP="002C7AC5">
      <w:pPr>
        <w:spacing w:after="120"/>
        <w:rPr>
          <w:rFonts w:asciiTheme="minorHAnsi" w:hAnsiTheme="minorHAnsi" w:cstheme="minorHAnsi"/>
          <w:sz w:val="24"/>
          <w:szCs w:val="24"/>
          <w:lang w:val="pl-PL"/>
        </w:rPr>
      </w:pPr>
    </w:p>
    <w:p w14:paraId="24B5945B" w14:textId="77777777" w:rsidR="006F158E" w:rsidRDefault="006F158E" w:rsidP="002C7AC5">
      <w:pPr>
        <w:pStyle w:val="Akapitzlist"/>
        <w:numPr>
          <w:ilvl w:val="0"/>
          <w:numId w:val="2"/>
        </w:numPr>
        <w:spacing w:after="120"/>
        <w:contextualSpacing w:val="0"/>
        <w:outlineLvl w:val="0"/>
        <w:rPr>
          <w:rFonts w:asciiTheme="minorHAnsi" w:hAnsiTheme="minorHAnsi" w:cstheme="minorHAnsi"/>
          <w:b/>
          <w:sz w:val="28"/>
          <w:szCs w:val="28"/>
          <w:lang w:val="pl-PL"/>
        </w:rPr>
      </w:pPr>
      <w:bookmarkStart w:id="68" w:name="_Toc469562770"/>
      <w:bookmarkStart w:id="69" w:name="_Toc469562810"/>
      <w:bookmarkStart w:id="70" w:name="_Toc469657652"/>
      <w:r w:rsidRPr="006F158E">
        <w:rPr>
          <w:rFonts w:asciiTheme="minorHAnsi" w:hAnsiTheme="minorHAnsi" w:cstheme="minorHAnsi"/>
          <w:b/>
          <w:sz w:val="28"/>
          <w:szCs w:val="28"/>
          <w:lang w:val="pl-PL"/>
        </w:rPr>
        <w:t>WYKONANIE ROBÓT</w:t>
      </w:r>
      <w:bookmarkEnd w:id="68"/>
      <w:bookmarkEnd w:id="69"/>
      <w:bookmarkEnd w:id="70"/>
    </w:p>
    <w:p w14:paraId="65092DDD" w14:textId="77777777" w:rsidR="00731F89" w:rsidRPr="00731F89" w:rsidRDefault="00731F89" w:rsidP="002C7AC5">
      <w:pPr>
        <w:suppressAutoHyphens w:val="0"/>
        <w:autoSpaceDE w:val="0"/>
        <w:autoSpaceDN w:val="0"/>
        <w:adjustRightInd w:val="0"/>
        <w:spacing w:after="120"/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</w:pPr>
      <w:r w:rsidRPr="00731F89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 xml:space="preserve">Zakres wykonywanych robót </w:t>
      </w:r>
      <w:r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 xml:space="preserve">został przedstawiony w </w:t>
      </w:r>
      <w:r w:rsidRPr="00731F89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pkt. 1.3.</w:t>
      </w:r>
    </w:p>
    <w:p w14:paraId="2C316A14" w14:textId="77777777" w:rsidR="00F85F13" w:rsidRDefault="00731F89" w:rsidP="002C7AC5">
      <w:pPr>
        <w:suppressAutoHyphens w:val="0"/>
        <w:autoSpaceDE w:val="0"/>
        <w:autoSpaceDN w:val="0"/>
        <w:adjustRightInd w:val="0"/>
        <w:spacing w:after="120"/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</w:pPr>
      <w:r w:rsidRPr="00731F89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Wykonawca jest odpowiedzialny za prowadzenie robót zgodnie z warunkami</w:t>
      </w:r>
      <w:r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 xml:space="preserve"> </w:t>
      </w:r>
      <w:r w:rsidRPr="00731F89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umowy, za jakość zastosowanych materiałów i wykonanych robót, za ich</w:t>
      </w:r>
      <w:r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 xml:space="preserve"> </w:t>
      </w:r>
      <w:r w:rsidRPr="00731F89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zgodność z wymaganiami ST oraz poleceniami Inspektora.</w:t>
      </w:r>
    </w:p>
    <w:p w14:paraId="7EBF3F3A" w14:textId="77777777" w:rsidR="002334B5" w:rsidRDefault="006F158E" w:rsidP="002C7AC5">
      <w:pPr>
        <w:pStyle w:val="Akapitzlist"/>
        <w:numPr>
          <w:ilvl w:val="0"/>
          <w:numId w:val="2"/>
        </w:numPr>
        <w:spacing w:after="120"/>
        <w:contextualSpacing w:val="0"/>
        <w:jc w:val="left"/>
        <w:outlineLvl w:val="0"/>
        <w:rPr>
          <w:rFonts w:asciiTheme="minorHAnsi" w:hAnsiTheme="minorHAnsi" w:cstheme="minorHAnsi"/>
          <w:b/>
          <w:sz w:val="28"/>
          <w:szCs w:val="28"/>
          <w:lang w:val="pl-PL"/>
        </w:rPr>
      </w:pPr>
      <w:bookmarkStart w:id="71" w:name="_Toc469562774"/>
      <w:bookmarkStart w:id="72" w:name="_Toc469562814"/>
      <w:bookmarkStart w:id="73" w:name="_Toc469657653"/>
      <w:r w:rsidRPr="006F158E">
        <w:rPr>
          <w:rFonts w:asciiTheme="minorHAnsi" w:hAnsiTheme="minorHAnsi" w:cstheme="minorHAnsi"/>
          <w:b/>
          <w:sz w:val="28"/>
          <w:szCs w:val="28"/>
          <w:lang w:val="pl-PL"/>
        </w:rPr>
        <w:t>KONTROLA JAKOŚCI ROBÓT</w:t>
      </w:r>
      <w:bookmarkEnd w:id="71"/>
      <w:bookmarkEnd w:id="72"/>
      <w:bookmarkEnd w:id="73"/>
    </w:p>
    <w:p w14:paraId="09E99C98" w14:textId="77777777" w:rsidR="006B74ED" w:rsidRPr="006B74ED" w:rsidRDefault="006B74ED" w:rsidP="002C7AC5">
      <w:pPr>
        <w:pStyle w:val="Akapitzlist"/>
        <w:numPr>
          <w:ilvl w:val="1"/>
          <w:numId w:val="2"/>
        </w:numPr>
        <w:suppressAutoHyphens w:val="0"/>
        <w:autoSpaceDE w:val="0"/>
        <w:autoSpaceDN w:val="0"/>
        <w:adjustRightInd w:val="0"/>
        <w:spacing w:after="120"/>
        <w:contextualSpacing w:val="0"/>
        <w:outlineLvl w:val="1"/>
        <w:rPr>
          <w:rFonts w:asciiTheme="minorHAnsi" w:eastAsiaTheme="minorHAnsi" w:hAnsiTheme="minorHAnsi" w:cstheme="minorHAnsi"/>
          <w:b/>
          <w:sz w:val="24"/>
          <w:szCs w:val="24"/>
          <w:lang w:val="pl-PL" w:eastAsia="en-US"/>
        </w:rPr>
      </w:pPr>
      <w:bookmarkStart w:id="74" w:name="_Toc469657654"/>
      <w:r w:rsidRPr="006B74ED">
        <w:rPr>
          <w:rFonts w:asciiTheme="minorHAnsi" w:eastAsiaTheme="minorHAnsi" w:hAnsiTheme="minorHAnsi" w:cstheme="minorHAnsi"/>
          <w:b/>
          <w:sz w:val="24"/>
          <w:szCs w:val="24"/>
          <w:lang w:val="pl-PL" w:eastAsia="en-US"/>
        </w:rPr>
        <w:t>Wykonawca jest odpowiedzialny za pełną kontrolę jakości robót.</w:t>
      </w:r>
      <w:bookmarkEnd w:id="74"/>
    </w:p>
    <w:p w14:paraId="622924E5" w14:textId="77777777" w:rsidR="006B74ED" w:rsidRPr="006B74ED" w:rsidRDefault="006B74ED" w:rsidP="002C7AC5">
      <w:pPr>
        <w:suppressAutoHyphens w:val="0"/>
        <w:autoSpaceDE w:val="0"/>
        <w:autoSpaceDN w:val="0"/>
        <w:adjustRightInd w:val="0"/>
        <w:spacing w:after="120"/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</w:pPr>
      <w:r w:rsidRPr="006B74ED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Rozbiórki budynków i budowli podlegają odbiorowi końcowemu.</w:t>
      </w:r>
    </w:p>
    <w:p w14:paraId="5F794F70" w14:textId="77777777" w:rsidR="006B74ED" w:rsidRDefault="006B74ED" w:rsidP="002C7AC5">
      <w:pPr>
        <w:suppressAutoHyphens w:val="0"/>
        <w:autoSpaceDE w:val="0"/>
        <w:autoSpaceDN w:val="0"/>
        <w:adjustRightInd w:val="0"/>
        <w:spacing w:after="120"/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</w:pPr>
      <w:r w:rsidRPr="006B74ED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Przy odbiorze końcowym sprawdzane jest uporządkowanie terenu po rozbiórce,</w:t>
      </w:r>
      <w:r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 xml:space="preserve"> </w:t>
      </w:r>
      <w:r w:rsidRPr="006B74ED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odtworzenie uszkodzonych elementów, które mogły ulec uszkodzeniu podczas</w:t>
      </w:r>
      <w:r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 xml:space="preserve"> </w:t>
      </w:r>
      <w:r w:rsidRPr="006B74ED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trwania prac rozbiórkowych.</w:t>
      </w:r>
    </w:p>
    <w:p w14:paraId="4BE96B41" w14:textId="77777777" w:rsidR="006B74ED" w:rsidRPr="006B74ED" w:rsidRDefault="006B74ED" w:rsidP="002C7AC5">
      <w:pPr>
        <w:pStyle w:val="Akapitzlist"/>
        <w:numPr>
          <w:ilvl w:val="1"/>
          <w:numId w:val="2"/>
        </w:numPr>
        <w:suppressAutoHyphens w:val="0"/>
        <w:autoSpaceDE w:val="0"/>
        <w:autoSpaceDN w:val="0"/>
        <w:adjustRightInd w:val="0"/>
        <w:spacing w:after="120"/>
        <w:contextualSpacing w:val="0"/>
        <w:outlineLvl w:val="1"/>
        <w:rPr>
          <w:rFonts w:asciiTheme="minorHAnsi" w:eastAsiaTheme="minorHAnsi" w:hAnsiTheme="minorHAnsi" w:cstheme="minorHAnsi"/>
          <w:b/>
          <w:sz w:val="24"/>
          <w:szCs w:val="24"/>
          <w:lang w:val="pl-PL" w:eastAsia="en-US"/>
        </w:rPr>
      </w:pPr>
      <w:bookmarkStart w:id="75" w:name="_Toc469657655"/>
      <w:r w:rsidRPr="006B74ED">
        <w:rPr>
          <w:rFonts w:asciiTheme="minorHAnsi" w:eastAsiaTheme="minorHAnsi" w:hAnsiTheme="minorHAnsi" w:cstheme="minorHAnsi"/>
          <w:b/>
          <w:sz w:val="24"/>
          <w:szCs w:val="24"/>
          <w:lang w:val="pl-PL" w:eastAsia="en-US"/>
        </w:rPr>
        <w:t>Dokumenty budowy</w:t>
      </w:r>
      <w:bookmarkEnd w:id="75"/>
    </w:p>
    <w:p w14:paraId="54C48836" w14:textId="77777777" w:rsidR="006B74ED" w:rsidRPr="006B74ED" w:rsidRDefault="006B74ED" w:rsidP="002C7AC5">
      <w:pPr>
        <w:suppressAutoHyphens w:val="0"/>
        <w:autoSpaceDE w:val="0"/>
        <w:autoSpaceDN w:val="0"/>
        <w:adjustRightInd w:val="0"/>
        <w:spacing w:after="120"/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Do</w:t>
      </w:r>
      <w:r w:rsidRPr="006B74ED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 xml:space="preserve"> dokumentów budowy (rozbiórki) zalicza się</w:t>
      </w:r>
      <w:r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 xml:space="preserve"> </w:t>
      </w:r>
      <w:r w:rsidRPr="006B74ED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następujące dokumenty:</w:t>
      </w:r>
    </w:p>
    <w:p w14:paraId="12AA532A" w14:textId="77777777" w:rsidR="006B74ED" w:rsidRPr="006B74ED" w:rsidRDefault="006B74ED" w:rsidP="0038593D">
      <w:pPr>
        <w:pStyle w:val="Akapitzlist"/>
        <w:suppressAutoHyphens w:val="0"/>
        <w:autoSpaceDE w:val="0"/>
        <w:autoSpaceDN w:val="0"/>
        <w:adjustRightInd w:val="0"/>
        <w:spacing w:after="120"/>
        <w:contextualSpacing w:val="0"/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</w:pPr>
    </w:p>
    <w:p w14:paraId="2B453A0A" w14:textId="060807DC" w:rsidR="006B74ED" w:rsidRPr="006B74ED" w:rsidRDefault="0038593D" w:rsidP="002C7AC5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120"/>
        <w:contextualSpacing w:val="0"/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 xml:space="preserve">Decyzja PINB nr </w:t>
      </w:r>
      <w:r w:rsidR="001F6FAD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543</w:t>
      </w:r>
      <w:r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/20</w:t>
      </w:r>
      <w:r w:rsidR="00283738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20</w:t>
      </w:r>
      <w:r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 xml:space="preserve">  z dnia 2</w:t>
      </w:r>
      <w:r w:rsidR="001F6FAD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3</w:t>
      </w:r>
      <w:r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.0</w:t>
      </w:r>
      <w:r w:rsidR="001F6FAD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7</w:t>
      </w:r>
      <w:r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.20</w:t>
      </w:r>
      <w:r w:rsidR="00283738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20</w:t>
      </w:r>
      <w:r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 xml:space="preserve"> r.</w:t>
      </w:r>
    </w:p>
    <w:p w14:paraId="19D06BED" w14:textId="77777777" w:rsidR="006B74ED" w:rsidRPr="006B74ED" w:rsidRDefault="006B74ED" w:rsidP="002C7AC5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120"/>
        <w:contextualSpacing w:val="0"/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</w:pPr>
      <w:r w:rsidRPr="006B74ED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Protokoły przekazania Wykonawcy placu budowy/rozbiórki,</w:t>
      </w:r>
    </w:p>
    <w:p w14:paraId="1BBEBF39" w14:textId="77777777" w:rsidR="006B74ED" w:rsidRPr="006B74ED" w:rsidRDefault="006B74ED" w:rsidP="002C7AC5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120"/>
        <w:contextualSpacing w:val="0"/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</w:pPr>
      <w:proofErr w:type="spellStart"/>
      <w:r w:rsidRPr="006B74ED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Protokóły</w:t>
      </w:r>
      <w:proofErr w:type="spellEnd"/>
      <w:r w:rsidRPr="006B74ED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 xml:space="preserve"> odbioru robót</w:t>
      </w:r>
    </w:p>
    <w:p w14:paraId="7FBABE40" w14:textId="77777777" w:rsidR="006B74ED" w:rsidRPr="006B74ED" w:rsidRDefault="006B74ED" w:rsidP="002C7AC5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120"/>
        <w:contextualSpacing w:val="0"/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</w:pPr>
      <w:r w:rsidRPr="006B74ED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Protokoły z narad i ustaleń</w:t>
      </w:r>
    </w:p>
    <w:p w14:paraId="3A21A791" w14:textId="77777777" w:rsidR="006B74ED" w:rsidRPr="006B74ED" w:rsidRDefault="006B74ED" w:rsidP="002C7AC5">
      <w:pPr>
        <w:pStyle w:val="Akapitzlist"/>
        <w:numPr>
          <w:ilvl w:val="1"/>
          <w:numId w:val="2"/>
        </w:numPr>
        <w:suppressAutoHyphens w:val="0"/>
        <w:autoSpaceDE w:val="0"/>
        <w:autoSpaceDN w:val="0"/>
        <w:adjustRightInd w:val="0"/>
        <w:spacing w:after="120"/>
        <w:contextualSpacing w:val="0"/>
        <w:outlineLvl w:val="1"/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</w:pPr>
      <w:bookmarkStart w:id="76" w:name="_Toc469657656"/>
      <w:r w:rsidRPr="006B74ED">
        <w:rPr>
          <w:rFonts w:asciiTheme="minorHAnsi" w:eastAsiaTheme="minorHAnsi" w:hAnsiTheme="minorHAnsi" w:cstheme="minorHAnsi"/>
          <w:b/>
          <w:sz w:val="24"/>
          <w:szCs w:val="24"/>
          <w:lang w:val="pl-PL" w:eastAsia="en-US"/>
        </w:rPr>
        <w:t>Przechowywanie dokumentów budowy (rozbiórki)</w:t>
      </w:r>
      <w:bookmarkEnd w:id="76"/>
      <w:r w:rsidRPr="006B74ED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 xml:space="preserve"> </w:t>
      </w:r>
    </w:p>
    <w:p w14:paraId="38264B81" w14:textId="77777777" w:rsidR="006F158E" w:rsidRDefault="006B74ED" w:rsidP="002C7AC5">
      <w:pPr>
        <w:suppressAutoHyphens w:val="0"/>
        <w:autoSpaceDE w:val="0"/>
        <w:autoSpaceDN w:val="0"/>
        <w:adjustRightInd w:val="0"/>
        <w:spacing w:after="120"/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D</w:t>
      </w:r>
      <w:r w:rsidRPr="006B74ED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okumenty będą</w:t>
      </w:r>
      <w:r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 xml:space="preserve"> </w:t>
      </w:r>
      <w:r w:rsidRPr="006B74ED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przechowywane na terenie budowy (rozbiórki) w miejscu odpowiednio</w:t>
      </w:r>
      <w:r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 xml:space="preserve"> </w:t>
      </w:r>
      <w:r w:rsidRPr="006B74ED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zabezpieczonym. Zaginięcie któregokolwiek dokumentów budowy spowoduje</w:t>
      </w:r>
      <w:r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 xml:space="preserve"> </w:t>
      </w:r>
      <w:r w:rsidRPr="006B74ED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jego natychmiastowe odtworzenie w formie przewidzianej prawem. Wszystkie</w:t>
      </w:r>
      <w:r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 xml:space="preserve"> </w:t>
      </w:r>
      <w:r w:rsidRPr="006B74ED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dokumenty budowy będą zawsze dostępne dla Inspektora i przedstawiane do</w:t>
      </w:r>
      <w:r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 xml:space="preserve"> </w:t>
      </w:r>
      <w:r w:rsidRPr="006B74ED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wglądu na życzenie Zamawiającego.</w:t>
      </w:r>
    </w:p>
    <w:p w14:paraId="302B67EF" w14:textId="77777777" w:rsidR="005A2FC3" w:rsidRDefault="005A2FC3" w:rsidP="002C7AC5">
      <w:pPr>
        <w:suppressAutoHyphens w:val="0"/>
        <w:autoSpaceDE w:val="0"/>
        <w:autoSpaceDN w:val="0"/>
        <w:adjustRightInd w:val="0"/>
        <w:spacing w:after="120"/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</w:pPr>
    </w:p>
    <w:p w14:paraId="0C3F0E06" w14:textId="77777777" w:rsidR="005A2FC3" w:rsidRPr="006B74ED" w:rsidRDefault="005A2FC3" w:rsidP="002C7AC5">
      <w:pPr>
        <w:suppressAutoHyphens w:val="0"/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4"/>
          <w:szCs w:val="24"/>
          <w:lang w:val="pl-PL"/>
        </w:rPr>
      </w:pPr>
    </w:p>
    <w:p w14:paraId="6A09B99E" w14:textId="77777777" w:rsidR="002334B5" w:rsidRPr="006F158E" w:rsidRDefault="006F158E" w:rsidP="002C7AC5">
      <w:pPr>
        <w:pStyle w:val="Akapitzlist"/>
        <w:numPr>
          <w:ilvl w:val="0"/>
          <w:numId w:val="2"/>
        </w:numPr>
        <w:spacing w:after="120"/>
        <w:contextualSpacing w:val="0"/>
        <w:jc w:val="left"/>
        <w:outlineLvl w:val="0"/>
        <w:rPr>
          <w:rFonts w:asciiTheme="minorHAnsi" w:hAnsiTheme="minorHAnsi" w:cstheme="minorHAnsi"/>
          <w:b/>
          <w:sz w:val="28"/>
          <w:szCs w:val="28"/>
          <w:lang w:val="pl-PL"/>
        </w:rPr>
      </w:pPr>
      <w:bookmarkStart w:id="77" w:name="_Toc469562775"/>
      <w:bookmarkStart w:id="78" w:name="_Toc469562815"/>
      <w:bookmarkStart w:id="79" w:name="_Toc469657657"/>
      <w:r w:rsidRPr="006F158E">
        <w:rPr>
          <w:rFonts w:asciiTheme="minorHAnsi" w:hAnsiTheme="minorHAnsi" w:cstheme="minorHAnsi"/>
          <w:b/>
          <w:sz w:val="28"/>
          <w:szCs w:val="28"/>
          <w:lang w:val="pl-PL"/>
        </w:rPr>
        <w:t>PRZEDMIAR I OBMIAR ROBÓT</w:t>
      </w:r>
      <w:bookmarkEnd w:id="77"/>
      <w:bookmarkEnd w:id="78"/>
      <w:bookmarkEnd w:id="79"/>
    </w:p>
    <w:p w14:paraId="1222E082" w14:textId="77777777" w:rsidR="006B74ED" w:rsidRPr="006B74ED" w:rsidRDefault="006B74ED" w:rsidP="002C7AC5">
      <w:pPr>
        <w:suppressAutoHyphens w:val="0"/>
        <w:autoSpaceDE w:val="0"/>
        <w:autoSpaceDN w:val="0"/>
        <w:adjustRightInd w:val="0"/>
        <w:spacing w:after="120"/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</w:pPr>
      <w:r w:rsidRPr="006B74ED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Obmiar robót dokonuje Wykonawca po powiadomieniu Inspektora</w:t>
      </w:r>
      <w:r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 xml:space="preserve"> </w:t>
      </w:r>
      <w:r w:rsidRPr="006B74ED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nadzoru o zakresie obmierzanych robót i terminie obmiaru, co najmniej na trzy</w:t>
      </w:r>
      <w:r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 xml:space="preserve"> </w:t>
      </w:r>
      <w:r w:rsidRPr="006B74ED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dni przed terminem obmiaru.</w:t>
      </w:r>
    </w:p>
    <w:p w14:paraId="5F0B833D" w14:textId="77777777" w:rsidR="006B74ED" w:rsidRPr="006B74ED" w:rsidRDefault="006B74ED" w:rsidP="002C7AC5">
      <w:pPr>
        <w:suppressAutoHyphens w:val="0"/>
        <w:autoSpaceDE w:val="0"/>
        <w:autoSpaceDN w:val="0"/>
        <w:adjustRightInd w:val="0"/>
        <w:spacing w:after="120"/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</w:pPr>
      <w:r w:rsidRPr="006B74ED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Obmiary będą przeprowadzone przed częściowym lub ostatecznym</w:t>
      </w:r>
      <w:r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 xml:space="preserve"> </w:t>
      </w:r>
      <w:r w:rsidRPr="006B74ED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 xml:space="preserve">odbiorem robót, a także </w:t>
      </w:r>
      <w:r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br/>
      </w:r>
      <w:r w:rsidRPr="006B74ED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w przypadku występowania dłuższych przerw w robotach</w:t>
      </w:r>
      <w:r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 xml:space="preserve"> </w:t>
      </w:r>
      <w:r w:rsidRPr="006B74ED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oraz w przypadku zmiany Wykonawcy.</w:t>
      </w:r>
    </w:p>
    <w:p w14:paraId="57B694D9" w14:textId="77777777" w:rsidR="006B74ED" w:rsidRPr="006B74ED" w:rsidRDefault="006B74ED" w:rsidP="002C7AC5">
      <w:pPr>
        <w:suppressAutoHyphens w:val="0"/>
        <w:autoSpaceDE w:val="0"/>
        <w:autoSpaceDN w:val="0"/>
        <w:adjustRightInd w:val="0"/>
        <w:spacing w:after="120"/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</w:pPr>
      <w:r w:rsidRPr="006B74ED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Wykonany obmiar robót będzie zawierać:</w:t>
      </w:r>
    </w:p>
    <w:p w14:paraId="127932EF" w14:textId="77777777" w:rsidR="006B74ED" w:rsidRPr="006B74ED" w:rsidRDefault="006B74ED" w:rsidP="002C7AC5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120"/>
        <w:contextualSpacing w:val="0"/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</w:pPr>
      <w:r w:rsidRPr="006B74ED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Podstawę wyceny i opis robót,</w:t>
      </w:r>
    </w:p>
    <w:p w14:paraId="4EA3B618" w14:textId="77777777" w:rsidR="006B74ED" w:rsidRPr="006B74ED" w:rsidRDefault="006B74ED" w:rsidP="002C7AC5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120"/>
        <w:contextualSpacing w:val="0"/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</w:pPr>
      <w:r w:rsidRPr="006B74ED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Ilość przedmiarową robót,</w:t>
      </w:r>
    </w:p>
    <w:p w14:paraId="798D8431" w14:textId="77777777" w:rsidR="006B74ED" w:rsidRPr="006B74ED" w:rsidRDefault="006B74ED" w:rsidP="002C7AC5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120"/>
        <w:contextualSpacing w:val="0"/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</w:pPr>
      <w:r w:rsidRPr="006B74ED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Datę obmiaru,</w:t>
      </w:r>
    </w:p>
    <w:p w14:paraId="451544F6" w14:textId="77777777" w:rsidR="006B74ED" w:rsidRPr="006B74ED" w:rsidRDefault="006B74ED" w:rsidP="002C7AC5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120"/>
        <w:contextualSpacing w:val="0"/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</w:pPr>
      <w:r w:rsidRPr="006B74ED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Obmiar robót z podaniem czynników składowych obmiaru,</w:t>
      </w:r>
    </w:p>
    <w:p w14:paraId="5C036044" w14:textId="77777777" w:rsidR="006B74ED" w:rsidRPr="006B74ED" w:rsidRDefault="006B74ED" w:rsidP="002C7AC5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120"/>
        <w:contextualSpacing w:val="0"/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</w:pPr>
      <w:r w:rsidRPr="006B74ED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Ilość robót wykonanych od początku budowy,</w:t>
      </w:r>
    </w:p>
    <w:p w14:paraId="0890F4D0" w14:textId="77777777" w:rsidR="006F158E" w:rsidRPr="005A2FC3" w:rsidRDefault="006B74ED" w:rsidP="002C7AC5">
      <w:pPr>
        <w:pStyle w:val="Akapitzlist"/>
        <w:numPr>
          <w:ilvl w:val="0"/>
          <w:numId w:val="32"/>
        </w:numPr>
        <w:spacing w:after="120"/>
        <w:contextualSpacing w:val="0"/>
        <w:rPr>
          <w:rFonts w:asciiTheme="minorHAnsi" w:hAnsiTheme="minorHAnsi" w:cstheme="minorHAnsi"/>
          <w:sz w:val="24"/>
          <w:szCs w:val="24"/>
          <w:lang w:val="pl-PL"/>
        </w:rPr>
      </w:pPr>
      <w:r w:rsidRPr="006B74ED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Dane osoby sporządzającej obmiar.</w:t>
      </w:r>
    </w:p>
    <w:p w14:paraId="3C0C7673" w14:textId="77777777" w:rsidR="0051649A" w:rsidRDefault="0051649A" w:rsidP="002C7AC5">
      <w:pPr>
        <w:spacing w:after="120"/>
        <w:rPr>
          <w:rFonts w:asciiTheme="minorHAnsi" w:hAnsiTheme="minorHAnsi" w:cstheme="minorHAnsi"/>
          <w:sz w:val="24"/>
          <w:szCs w:val="24"/>
          <w:lang w:val="pl-PL"/>
        </w:rPr>
      </w:pPr>
    </w:p>
    <w:p w14:paraId="4528FE08" w14:textId="77777777" w:rsidR="000778B6" w:rsidRPr="005A2FC3" w:rsidRDefault="000778B6" w:rsidP="002C7AC5">
      <w:pPr>
        <w:spacing w:after="120"/>
        <w:rPr>
          <w:rFonts w:asciiTheme="minorHAnsi" w:hAnsiTheme="minorHAnsi" w:cstheme="minorHAnsi"/>
          <w:sz w:val="24"/>
          <w:szCs w:val="24"/>
          <w:lang w:val="pl-PL"/>
        </w:rPr>
      </w:pPr>
    </w:p>
    <w:p w14:paraId="50A65418" w14:textId="77777777" w:rsidR="002334B5" w:rsidRPr="006F158E" w:rsidRDefault="006F158E" w:rsidP="002C7AC5">
      <w:pPr>
        <w:pStyle w:val="Akapitzlist"/>
        <w:numPr>
          <w:ilvl w:val="0"/>
          <w:numId w:val="2"/>
        </w:numPr>
        <w:spacing w:after="120"/>
        <w:contextualSpacing w:val="0"/>
        <w:jc w:val="left"/>
        <w:outlineLvl w:val="0"/>
        <w:rPr>
          <w:rFonts w:asciiTheme="minorHAnsi" w:hAnsiTheme="minorHAnsi" w:cstheme="minorHAnsi"/>
          <w:b/>
          <w:sz w:val="28"/>
          <w:szCs w:val="28"/>
          <w:lang w:val="pl-PL"/>
        </w:rPr>
      </w:pPr>
      <w:bookmarkStart w:id="80" w:name="_Toc469562776"/>
      <w:bookmarkStart w:id="81" w:name="_Toc469562816"/>
      <w:bookmarkStart w:id="82" w:name="_Toc469657658"/>
      <w:r w:rsidRPr="006F158E">
        <w:rPr>
          <w:rFonts w:asciiTheme="minorHAnsi" w:hAnsiTheme="minorHAnsi" w:cstheme="minorHAnsi"/>
          <w:b/>
          <w:sz w:val="28"/>
          <w:szCs w:val="28"/>
          <w:lang w:val="pl-PL"/>
        </w:rPr>
        <w:t>WYMAGANIA DOTYCZĄCE ODBIORU ROBÓT BUDOWLANYCH</w:t>
      </w:r>
      <w:bookmarkEnd w:id="80"/>
      <w:bookmarkEnd w:id="81"/>
      <w:bookmarkEnd w:id="82"/>
    </w:p>
    <w:p w14:paraId="17F4F8BC" w14:textId="77777777" w:rsidR="006B74ED" w:rsidRPr="0051378F" w:rsidRDefault="006B74ED" w:rsidP="002C7AC5">
      <w:pPr>
        <w:pStyle w:val="Akapitzlist"/>
        <w:numPr>
          <w:ilvl w:val="1"/>
          <w:numId w:val="2"/>
        </w:numPr>
        <w:suppressAutoHyphens w:val="0"/>
        <w:autoSpaceDE w:val="0"/>
        <w:autoSpaceDN w:val="0"/>
        <w:adjustRightInd w:val="0"/>
        <w:spacing w:after="120"/>
        <w:contextualSpacing w:val="0"/>
        <w:outlineLvl w:val="1"/>
        <w:rPr>
          <w:rFonts w:asciiTheme="minorHAnsi" w:eastAsiaTheme="minorHAnsi" w:hAnsiTheme="minorHAnsi" w:cstheme="minorHAnsi"/>
          <w:b/>
          <w:sz w:val="24"/>
          <w:szCs w:val="24"/>
          <w:lang w:val="pl-PL" w:eastAsia="en-US"/>
        </w:rPr>
      </w:pPr>
      <w:bookmarkStart w:id="83" w:name="_Toc469657659"/>
      <w:r w:rsidRPr="0051378F">
        <w:rPr>
          <w:rFonts w:asciiTheme="minorHAnsi" w:eastAsiaTheme="minorHAnsi" w:hAnsiTheme="minorHAnsi" w:cstheme="minorHAnsi"/>
          <w:b/>
          <w:sz w:val="24"/>
          <w:szCs w:val="24"/>
          <w:lang w:val="pl-PL" w:eastAsia="en-US"/>
        </w:rPr>
        <w:t>Prace rozbiórkowe podlegają odb</w:t>
      </w:r>
      <w:r w:rsidR="0051378F">
        <w:rPr>
          <w:rFonts w:asciiTheme="minorHAnsi" w:eastAsiaTheme="minorHAnsi" w:hAnsiTheme="minorHAnsi" w:cstheme="minorHAnsi"/>
          <w:b/>
          <w:sz w:val="24"/>
          <w:szCs w:val="24"/>
          <w:lang w:val="pl-PL" w:eastAsia="en-US"/>
        </w:rPr>
        <w:t>iorowi końcowemu (ostatecznemu)</w:t>
      </w:r>
      <w:bookmarkEnd w:id="83"/>
    </w:p>
    <w:p w14:paraId="2BF6F9DF" w14:textId="77777777" w:rsidR="0051649A" w:rsidRDefault="006B74ED" w:rsidP="002C7AC5">
      <w:pPr>
        <w:suppressAutoHyphens w:val="0"/>
        <w:autoSpaceDE w:val="0"/>
        <w:autoSpaceDN w:val="0"/>
        <w:adjustRightInd w:val="0"/>
        <w:spacing w:after="120"/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</w:pPr>
      <w:r w:rsidRPr="006B74ED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Polega on na finalnej ocenie rzeczywistego wykonania robót w odniesieniu do</w:t>
      </w:r>
      <w:r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 xml:space="preserve"> </w:t>
      </w:r>
      <w:r w:rsidRPr="006B74ED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zakresu</w:t>
      </w:r>
      <w:r w:rsidR="007B749E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 xml:space="preserve"> </w:t>
      </w:r>
      <w:r w:rsidRPr="006B74ED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 xml:space="preserve">(ilości) oraz </w:t>
      </w:r>
      <w:r w:rsidR="007B749E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 xml:space="preserve">ich </w:t>
      </w:r>
      <w:r w:rsidRPr="006B74ED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jakości.</w:t>
      </w:r>
      <w:r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 xml:space="preserve"> </w:t>
      </w:r>
      <w:r w:rsidRPr="006B74ED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Całkowite zakończenie robót oraz gotowość do odbioru ostatecznego będzie</w:t>
      </w:r>
      <w:r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 xml:space="preserve"> </w:t>
      </w:r>
      <w:r w:rsidRPr="006B74ED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stwierdzona przez Wykonawcę wpisem do dziennika budowy.</w:t>
      </w:r>
      <w:r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 xml:space="preserve"> </w:t>
      </w:r>
      <w:r w:rsidRPr="006B74ED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 xml:space="preserve">Odbiór ostateczny robót nastąpi </w:t>
      </w:r>
      <w:r w:rsidR="007B749E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br/>
      </w:r>
      <w:r w:rsidRPr="006B74ED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w terminie ustalonym w dokumentach umowy.</w:t>
      </w:r>
      <w:r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 xml:space="preserve"> </w:t>
      </w:r>
      <w:r w:rsidRPr="006B74ED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Odbioru ostatecznego robót dokona komisja wyznaczona przez Zamawiającego</w:t>
      </w:r>
      <w:r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 xml:space="preserve"> </w:t>
      </w:r>
      <w:r w:rsidRPr="006B74ED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w obecności Wykonawcy. Komisja odbierająca roboty dokona ich oceny</w:t>
      </w:r>
      <w:r w:rsidR="0051378F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 xml:space="preserve"> </w:t>
      </w:r>
      <w:r w:rsidRPr="006B74ED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jakościowej na podstawie przedłożonych dokumentów, wyników badań</w:t>
      </w:r>
      <w:r w:rsidR="007B749E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,</w:t>
      </w:r>
      <w:r w:rsidRPr="006B74ED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 xml:space="preserve"> pomiarów, ocenie wizualnej oraz zgodności wykonania robót z dokumentacją</w:t>
      </w:r>
      <w:r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 xml:space="preserve"> </w:t>
      </w:r>
      <w:r w:rsidRPr="006B74ED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i SST.</w:t>
      </w:r>
    </w:p>
    <w:p w14:paraId="3CDCB4FB" w14:textId="77777777" w:rsidR="0051649A" w:rsidRDefault="006B74ED" w:rsidP="002C7AC5">
      <w:pPr>
        <w:pStyle w:val="Akapitzlist"/>
        <w:numPr>
          <w:ilvl w:val="1"/>
          <w:numId w:val="2"/>
        </w:numPr>
        <w:suppressAutoHyphens w:val="0"/>
        <w:autoSpaceDE w:val="0"/>
        <w:autoSpaceDN w:val="0"/>
        <w:adjustRightInd w:val="0"/>
        <w:spacing w:after="120"/>
        <w:contextualSpacing w:val="0"/>
        <w:outlineLvl w:val="1"/>
        <w:rPr>
          <w:rFonts w:asciiTheme="minorHAnsi" w:eastAsiaTheme="minorHAnsi" w:hAnsiTheme="minorHAnsi" w:cstheme="minorHAnsi"/>
          <w:b/>
          <w:sz w:val="24"/>
          <w:szCs w:val="24"/>
          <w:lang w:val="pl-PL" w:eastAsia="en-US"/>
        </w:rPr>
      </w:pPr>
      <w:bookmarkStart w:id="84" w:name="_Toc469657660"/>
      <w:r w:rsidRPr="0051378F">
        <w:rPr>
          <w:rFonts w:asciiTheme="minorHAnsi" w:eastAsiaTheme="minorHAnsi" w:hAnsiTheme="minorHAnsi" w:cstheme="minorHAnsi"/>
          <w:b/>
          <w:sz w:val="24"/>
          <w:szCs w:val="24"/>
          <w:lang w:val="pl-PL" w:eastAsia="en-US"/>
        </w:rPr>
        <w:t>Dokumenty do</w:t>
      </w:r>
      <w:r w:rsidR="0051378F" w:rsidRPr="0051378F">
        <w:rPr>
          <w:rFonts w:asciiTheme="minorHAnsi" w:eastAsiaTheme="minorHAnsi" w:hAnsiTheme="minorHAnsi" w:cstheme="minorHAnsi"/>
          <w:b/>
          <w:sz w:val="24"/>
          <w:szCs w:val="24"/>
          <w:lang w:val="pl-PL" w:eastAsia="en-US"/>
        </w:rPr>
        <w:t xml:space="preserve"> odbioru ostatecznego (końcowe)</w:t>
      </w:r>
      <w:bookmarkEnd w:id="84"/>
    </w:p>
    <w:p w14:paraId="7A17DA45" w14:textId="77777777" w:rsidR="006B74ED" w:rsidRPr="0051649A" w:rsidRDefault="006B74ED" w:rsidP="009307AA">
      <w:pPr>
        <w:rPr>
          <w:rFonts w:asciiTheme="minorHAnsi" w:eastAsiaTheme="minorHAnsi" w:hAnsiTheme="minorHAnsi" w:cstheme="minorHAnsi"/>
          <w:b/>
          <w:sz w:val="24"/>
          <w:szCs w:val="24"/>
          <w:lang w:val="pl-PL" w:eastAsia="en-US"/>
        </w:rPr>
      </w:pPr>
      <w:r w:rsidRPr="0051649A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Podstawowym dokumentem jest protokół odbioru ostatecznego robót, sporządzony wg wzoru ustalonego przez Zamawiającego. Do odbioru ostatecznego Wykonawca jest zobowiązany przygotować następujące dokumenty:</w:t>
      </w:r>
    </w:p>
    <w:p w14:paraId="001D8826" w14:textId="77777777" w:rsidR="006B74ED" w:rsidRPr="009307AA" w:rsidRDefault="0051378F" w:rsidP="009307AA">
      <w:pPr>
        <w:pStyle w:val="Akapitzlist"/>
        <w:numPr>
          <w:ilvl w:val="0"/>
          <w:numId w:val="48"/>
        </w:numPr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</w:pPr>
      <w:r w:rsidRPr="009307AA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Projekt rozbiórki</w:t>
      </w:r>
      <w:r w:rsidR="006B74ED" w:rsidRPr="009307AA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 xml:space="preserve"> budynku wraz z Decyzją PINB </w:t>
      </w:r>
      <w:r w:rsidRPr="009307AA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dotyczącą rozbiórki</w:t>
      </w:r>
      <w:r w:rsidR="0038593D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 xml:space="preserve"> części </w:t>
      </w:r>
      <w:r w:rsidRPr="009307AA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 xml:space="preserve"> budynku;</w:t>
      </w:r>
    </w:p>
    <w:p w14:paraId="07FCCFAF" w14:textId="77777777" w:rsidR="006B74ED" w:rsidRDefault="0051378F" w:rsidP="009307AA">
      <w:pPr>
        <w:pStyle w:val="Akapitzlist"/>
        <w:numPr>
          <w:ilvl w:val="0"/>
          <w:numId w:val="48"/>
        </w:numPr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</w:pPr>
      <w:r w:rsidRPr="009307AA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P</w:t>
      </w:r>
      <w:r w:rsidR="006B74ED" w:rsidRPr="009307AA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rotokoły odbiorów robót uleg</w:t>
      </w:r>
      <w:r w:rsidRPr="009307AA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ających zakryciu i zanikających;</w:t>
      </w:r>
    </w:p>
    <w:p w14:paraId="08B810B2" w14:textId="77777777" w:rsidR="008E556F" w:rsidRPr="009307AA" w:rsidRDefault="008E556F" w:rsidP="009307AA">
      <w:pPr>
        <w:pStyle w:val="Akapitzlist"/>
        <w:numPr>
          <w:ilvl w:val="0"/>
          <w:numId w:val="48"/>
        </w:numPr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 xml:space="preserve">Dokument potwierdzający utylizację materiałów z rozbiórki </w:t>
      </w:r>
    </w:p>
    <w:p w14:paraId="18652D49" w14:textId="77777777" w:rsidR="006B74ED" w:rsidRPr="0038593D" w:rsidRDefault="006B74ED" w:rsidP="0038593D">
      <w:pPr>
        <w:ind w:left="360"/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</w:pPr>
    </w:p>
    <w:p w14:paraId="7C870FAD" w14:textId="77777777" w:rsidR="006B74ED" w:rsidRPr="0051378F" w:rsidRDefault="006B74ED" w:rsidP="002C7AC5">
      <w:pPr>
        <w:pStyle w:val="Akapitzlist"/>
        <w:numPr>
          <w:ilvl w:val="1"/>
          <w:numId w:val="2"/>
        </w:numPr>
        <w:suppressAutoHyphens w:val="0"/>
        <w:autoSpaceDE w:val="0"/>
        <w:autoSpaceDN w:val="0"/>
        <w:adjustRightInd w:val="0"/>
        <w:spacing w:after="120"/>
        <w:contextualSpacing w:val="0"/>
        <w:outlineLvl w:val="1"/>
        <w:rPr>
          <w:rFonts w:asciiTheme="minorHAnsi" w:eastAsiaTheme="minorHAnsi" w:hAnsiTheme="minorHAnsi" w:cstheme="minorHAnsi"/>
          <w:b/>
          <w:sz w:val="24"/>
          <w:szCs w:val="24"/>
          <w:lang w:val="pl-PL" w:eastAsia="en-US"/>
        </w:rPr>
      </w:pPr>
      <w:bookmarkStart w:id="85" w:name="_Toc469657661"/>
      <w:r w:rsidRPr="0051378F">
        <w:rPr>
          <w:rFonts w:asciiTheme="minorHAnsi" w:eastAsiaTheme="minorHAnsi" w:hAnsiTheme="minorHAnsi" w:cstheme="minorHAnsi"/>
          <w:b/>
          <w:sz w:val="24"/>
          <w:szCs w:val="24"/>
          <w:lang w:val="pl-PL" w:eastAsia="en-US"/>
        </w:rPr>
        <w:t>Specyfikacj</w:t>
      </w:r>
      <w:r w:rsidR="0051378F" w:rsidRPr="0051378F">
        <w:rPr>
          <w:rFonts w:asciiTheme="minorHAnsi" w:eastAsiaTheme="minorHAnsi" w:hAnsiTheme="minorHAnsi" w:cstheme="minorHAnsi"/>
          <w:b/>
          <w:sz w:val="24"/>
          <w:szCs w:val="24"/>
          <w:lang w:val="pl-PL" w:eastAsia="en-US"/>
        </w:rPr>
        <w:t>a techniczna rozbiórki budynków</w:t>
      </w:r>
      <w:bookmarkEnd w:id="85"/>
    </w:p>
    <w:p w14:paraId="64716811" w14:textId="77777777" w:rsidR="006F158E" w:rsidRDefault="006B74ED" w:rsidP="002C7AC5">
      <w:pPr>
        <w:suppressAutoHyphens w:val="0"/>
        <w:autoSpaceDE w:val="0"/>
        <w:autoSpaceDN w:val="0"/>
        <w:adjustRightInd w:val="0"/>
        <w:spacing w:after="120"/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</w:pPr>
      <w:r w:rsidRPr="006B74ED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W przypadku, gdy wg komisji, roboty pod względem przygotowania</w:t>
      </w:r>
      <w:r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 xml:space="preserve"> </w:t>
      </w:r>
      <w:r w:rsidRPr="006B74ED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dokumentacyjnego nie będą gotowe do odbioru ostatecznego, komisja</w:t>
      </w:r>
      <w:r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 xml:space="preserve"> </w:t>
      </w:r>
      <w:r w:rsidRPr="006B74ED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w porozumieniu z Wykonawcą wyznaczy ponowny termin odbioru ostatecznego</w:t>
      </w:r>
      <w:r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 xml:space="preserve"> </w:t>
      </w:r>
      <w:r w:rsidRPr="006B74ED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robót. Wszystkie zarządzone przez komisję roboty poprawkowe lub uzupełniające</w:t>
      </w:r>
      <w:r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 xml:space="preserve"> </w:t>
      </w:r>
      <w:r w:rsidRPr="006B74ED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będą zestawione wg wzoru ustalonego przez Zamawiającego.</w:t>
      </w:r>
      <w:r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 xml:space="preserve"> </w:t>
      </w:r>
      <w:r w:rsidRPr="006B74ED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Termin wykonania robót poprawkowych i robót uzupełniających wyznaczy</w:t>
      </w:r>
      <w:r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 xml:space="preserve"> </w:t>
      </w:r>
      <w:r w:rsidRPr="006B74ED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komisja i stwierdzi ich wykonanie.</w:t>
      </w:r>
    </w:p>
    <w:p w14:paraId="6DB236B4" w14:textId="77777777" w:rsidR="005A2FC3" w:rsidRDefault="005A2FC3" w:rsidP="002C7AC5">
      <w:pPr>
        <w:suppressAutoHyphens w:val="0"/>
        <w:autoSpaceDE w:val="0"/>
        <w:autoSpaceDN w:val="0"/>
        <w:adjustRightInd w:val="0"/>
        <w:spacing w:after="120"/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</w:pPr>
    </w:p>
    <w:p w14:paraId="68E9921F" w14:textId="77777777" w:rsidR="005A2FC3" w:rsidRDefault="005A2FC3" w:rsidP="002C7AC5">
      <w:pPr>
        <w:suppressAutoHyphens w:val="0"/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4"/>
          <w:szCs w:val="24"/>
          <w:lang w:val="pl-PL"/>
        </w:rPr>
      </w:pPr>
    </w:p>
    <w:p w14:paraId="63979D7B" w14:textId="77777777" w:rsidR="0038593D" w:rsidRDefault="0038593D" w:rsidP="002C7AC5">
      <w:pPr>
        <w:suppressAutoHyphens w:val="0"/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4"/>
          <w:szCs w:val="24"/>
          <w:lang w:val="pl-PL"/>
        </w:rPr>
      </w:pPr>
    </w:p>
    <w:p w14:paraId="4A8158F1" w14:textId="77777777" w:rsidR="00C43521" w:rsidRDefault="00C43521" w:rsidP="002C7AC5">
      <w:pPr>
        <w:suppressAutoHyphens w:val="0"/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4"/>
          <w:szCs w:val="24"/>
          <w:lang w:val="pl-PL"/>
        </w:rPr>
      </w:pPr>
    </w:p>
    <w:p w14:paraId="5F3DE68C" w14:textId="77777777" w:rsidR="00C43521" w:rsidRDefault="00C43521" w:rsidP="002C7AC5">
      <w:pPr>
        <w:suppressAutoHyphens w:val="0"/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4"/>
          <w:szCs w:val="24"/>
          <w:lang w:val="pl-PL"/>
        </w:rPr>
      </w:pPr>
    </w:p>
    <w:p w14:paraId="64C27042" w14:textId="77777777" w:rsidR="00C43521" w:rsidRDefault="00C43521" w:rsidP="002C7AC5">
      <w:pPr>
        <w:suppressAutoHyphens w:val="0"/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4"/>
          <w:szCs w:val="24"/>
          <w:lang w:val="pl-PL"/>
        </w:rPr>
      </w:pPr>
    </w:p>
    <w:p w14:paraId="1259874B" w14:textId="7D2238B8" w:rsidR="0038593D" w:rsidRDefault="0038593D" w:rsidP="002C7AC5">
      <w:pPr>
        <w:suppressAutoHyphens w:val="0"/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4"/>
          <w:szCs w:val="24"/>
          <w:lang w:val="pl-PL"/>
        </w:rPr>
      </w:pPr>
    </w:p>
    <w:p w14:paraId="24E6D4B8" w14:textId="77777777" w:rsidR="001F6FAD" w:rsidRDefault="001F6FAD" w:rsidP="002C7AC5">
      <w:pPr>
        <w:suppressAutoHyphens w:val="0"/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4"/>
          <w:szCs w:val="24"/>
          <w:lang w:val="pl-PL"/>
        </w:rPr>
      </w:pPr>
    </w:p>
    <w:p w14:paraId="0FA810A1" w14:textId="77777777" w:rsidR="00283738" w:rsidRPr="006B74ED" w:rsidRDefault="00283738" w:rsidP="002C7AC5">
      <w:pPr>
        <w:suppressAutoHyphens w:val="0"/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4"/>
          <w:szCs w:val="24"/>
          <w:lang w:val="pl-PL"/>
        </w:rPr>
      </w:pPr>
    </w:p>
    <w:p w14:paraId="3D92B5CC" w14:textId="77777777" w:rsidR="002334B5" w:rsidRPr="006F158E" w:rsidRDefault="006F158E" w:rsidP="002C7AC5">
      <w:pPr>
        <w:pStyle w:val="Akapitzlist"/>
        <w:numPr>
          <w:ilvl w:val="0"/>
          <w:numId w:val="2"/>
        </w:numPr>
        <w:spacing w:after="120"/>
        <w:contextualSpacing w:val="0"/>
        <w:jc w:val="left"/>
        <w:outlineLvl w:val="0"/>
        <w:rPr>
          <w:rFonts w:asciiTheme="minorHAnsi" w:hAnsiTheme="minorHAnsi" w:cstheme="minorHAnsi"/>
          <w:b/>
          <w:sz w:val="28"/>
          <w:szCs w:val="28"/>
          <w:lang w:val="pl-PL"/>
        </w:rPr>
      </w:pPr>
      <w:bookmarkStart w:id="86" w:name="_Toc469562777"/>
      <w:bookmarkStart w:id="87" w:name="_Toc469562817"/>
      <w:bookmarkStart w:id="88" w:name="_Toc469657662"/>
      <w:r w:rsidRPr="006F158E">
        <w:rPr>
          <w:rFonts w:asciiTheme="minorHAnsi" w:hAnsiTheme="minorHAnsi" w:cstheme="minorHAnsi"/>
          <w:b/>
          <w:sz w:val="28"/>
          <w:szCs w:val="28"/>
          <w:lang w:val="pl-PL"/>
        </w:rPr>
        <w:t>PODSTAWA WYKONANIA I PŁATNOŚCI TOBÓT BUDOWLANYCH</w:t>
      </w:r>
      <w:bookmarkEnd w:id="86"/>
      <w:bookmarkEnd w:id="87"/>
      <w:bookmarkEnd w:id="88"/>
    </w:p>
    <w:p w14:paraId="40552DA0" w14:textId="77777777" w:rsidR="002334B5" w:rsidRPr="006F158E" w:rsidRDefault="002334B5" w:rsidP="002C7AC5">
      <w:pPr>
        <w:pStyle w:val="Akapitzlist"/>
        <w:numPr>
          <w:ilvl w:val="1"/>
          <w:numId w:val="2"/>
        </w:numPr>
        <w:spacing w:after="120"/>
        <w:ind w:left="0" w:firstLine="0"/>
        <w:contextualSpacing w:val="0"/>
        <w:jc w:val="left"/>
        <w:outlineLvl w:val="1"/>
        <w:rPr>
          <w:rFonts w:asciiTheme="minorHAnsi" w:hAnsiTheme="minorHAnsi" w:cstheme="minorHAnsi"/>
          <w:b/>
          <w:sz w:val="24"/>
          <w:szCs w:val="24"/>
          <w:lang w:val="pl-PL"/>
        </w:rPr>
      </w:pPr>
      <w:bookmarkStart w:id="89" w:name="_Toc469562778"/>
      <w:bookmarkStart w:id="90" w:name="_Toc469562818"/>
      <w:bookmarkStart w:id="91" w:name="_Toc469657663"/>
      <w:r w:rsidRPr="006F158E">
        <w:rPr>
          <w:rFonts w:asciiTheme="minorHAnsi" w:hAnsiTheme="minorHAnsi" w:cstheme="minorHAnsi"/>
          <w:b/>
          <w:sz w:val="24"/>
          <w:szCs w:val="24"/>
          <w:lang w:val="pl-PL"/>
        </w:rPr>
        <w:t>Podstawa wykonywania robót budowlanych</w:t>
      </w:r>
      <w:bookmarkEnd w:id="89"/>
      <w:bookmarkEnd w:id="90"/>
      <w:bookmarkEnd w:id="91"/>
    </w:p>
    <w:p w14:paraId="1EC416CA" w14:textId="77777777" w:rsidR="006F158E" w:rsidRPr="007B749E" w:rsidRDefault="007B749E" w:rsidP="002C7AC5">
      <w:pPr>
        <w:spacing w:after="120"/>
        <w:rPr>
          <w:rFonts w:asciiTheme="minorHAnsi" w:hAnsiTheme="minorHAnsi" w:cstheme="minorHAnsi"/>
          <w:sz w:val="24"/>
          <w:szCs w:val="24"/>
          <w:lang w:val="pl-PL"/>
        </w:rPr>
      </w:pPr>
      <w:r w:rsidRPr="007B749E">
        <w:rPr>
          <w:rFonts w:asciiTheme="minorHAnsi" w:hAnsiTheme="minorHAnsi" w:cstheme="minorHAnsi"/>
          <w:sz w:val="24"/>
          <w:szCs w:val="24"/>
          <w:lang w:val="pl-PL"/>
        </w:rPr>
        <w:t>Podstawą do wykonywania robót budowlanych są:</w:t>
      </w:r>
    </w:p>
    <w:p w14:paraId="63AAF7AE" w14:textId="77777777" w:rsidR="007B749E" w:rsidRPr="007B749E" w:rsidRDefault="007B749E" w:rsidP="002C7AC5">
      <w:pPr>
        <w:pStyle w:val="Akapitzlist"/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120"/>
        <w:contextualSpacing w:val="0"/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</w:pPr>
      <w:r w:rsidRPr="007B749E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Program rozbiórki wraz ze Specyfikacją Techniczną</w:t>
      </w:r>
      <w:r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;</w:t>
      </w:r>
    </w:p>
    <w:p w14:paraId="30ECC62C" w14:textId="77777777" w:rsidR="007B749E" w:rsidRPr="007B749E" w:rsidRDefault="007B749E" w:rsidP="002C7AC5">
      <w:pPr>
        <w:pStyle w:val="Akapitzlist"/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120"/>
        <w:contextualSpacing w:val="0"/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</w:pPr>
      <w:r w:rsidRPr="007B749E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Prawo budowlane</w:t>
      </w:r>
      <w:r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;</w:t>
      </w:r>
    </w:p>
    <w:p w14:paraId="067B5869" w14:textId="77777777" w:rsidR="007B749E" w:rsidRPr="007B749E" w:rsidRDefault="007B749E" w:rsidP="002C7AC5">
      <w:pPr>
        <w:pStyle w:val="Akapitzlist"/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120"/>
        <w:contextualSpacing w:val="0"/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</w:pPr>
      <w:r w:rsidRPr="007B749E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Przepisy związane: Rozporządzenia, Polskie Normy</w:t>
      </w:r>
      <w:r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;</w:t>
      </w:r>
    </w:p>
    <w:p w14:paraId="44FB6021" w14:textId="77777777" w:rsidR="007B749E" w:rsidRPr="007B749E" w:rsidRDefault="007B749E" w:rsidP="002C7AC5">
      <w:pPr>
        <w:pStyle w:val="Akapitzlist"/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120"/>
        <w:contextualSpacing w:val="0"/>
        <w:rPr>
          <w:rFonts w:asciiTheme="minorHAnsi" w:hAnsiTheme="minorHAnsi" w:cstheme="minorHAnsi"/>
          <w:sz w:val="24"/>
          <w:szCs w:val="24"/>
          <w:lang w:val="pl-PL"/>
        </w:rPr>
      </w:pPr>
      <w:r w:rsidRPr="007B749E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Normy, aprobaty techniczne oraz inne wymagane dokumenty i ustalenia techniczne</w:t>
      </w:r>
      <w:r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.</w:t>
      </w:r>
    </w:p>
    <w:p w14:paraId="7AA39D5D" w14:textId="77777777" w:rsidR="002334B5" w:rsidRPr="006F158E" w:rsidRDefault="002334B5" w:rsidP="002C7AC5">
      <w:pPr>
        <w:pStyle w:val="Akapitzlist"/>
        <w:numPr>
          <w:ilvl w:val="1"/>
          <w:numId w:val="2"/>
        </w:numPr>
        <w:spacing w:after="120"/>
        <w:ind w:left="0" w:firstLine="0"/>
        <w:contextualSpacing w:val="0"/>
        <w:jc w:val="left"/>
        <w:outlineLvl w:val="1"/>
        <w:rPr>
          <w:rFonts w:asciiTheme="minorHAnsi" w:hAnsiTheme="minorHAnsi" w:cstheme="minorHAnsi"/>
          <w:b/>
          <w:sz w:val="24"/>
          <w:szCs w:val="24"/>
          <w:lang w:val="pl-PL"/>
        </w:rPr>
      </w:pPr>
      <w:bookmarkStart w:id="92" w:name="_Toc469562779"/>
      <w:bookmarkStart w:id="93" w:name="_Toc469562819"/>
      <w:bookmarkStart w:id="94" w:name="_Toc469657664"/>
      <w:r w:rsidRPr="006F158E">
        <w:rPr>
          <w:rFonts w:asciiTheme="minorHAnsi" w:hAnsiTheme="minorHAnsi" w:cstheme="minorHAnsi"/>
          <w:b/>
          <w:sz w:val="24"/>
          <w:szCs w:val="24"/>
          <w:lang w:val="pl-PL"/>
        </w:rPr>
        <w:t>Ustalenia ogólne dotyczące płatności</w:t>
      </w:r>
      <w:bookmarkEnd w:id="92"/>
      <w:bookmarkEnd w:id="93"/>
      <w:bookmarkEnd w:id="94"/>
    </w:p>
    <w:p w14:paraId="71D8EEA5" w14:textId="77777777" w:rsidR="007B749E" w:rsidRPr="007B749E" w:rsidRDefault="007B749E" w:rsidP="002C7AC5">
      <w:pPr>
        <w:suppressAutoHyphens w:val="0"/>
        <w:autoSpaceDE w:val="0"/>
        <w:autoSpaceDN w:val="0"/>
        <w:adjustRightInd w:val="0"/>
        <w:spacing w:after="120"/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</w:pPr>
      <w:r w:rsidRPr="007B749E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 xml:space="preserve">Podstawą płatności dla robót wycenionych jest </w:t>
      </w:r>
      <w:r w:rsidR="00E21E31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kwota</w:t>
      </w:r>
      <w:r w:rsidRPr="007B749E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 xml:space="preserve"> podana przez</w:t>
      </w:r>
      <w:r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 xml:space="preserve"> </w:t>
      </w:r>
      <w:r w:rsidRPr="007B749E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wykonawcę i przyjęta przez Zamawiającego w dokumentach umownych</w:t>
      </w:r>
      <w:r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 xml:space="preserve"> </w:t>
      </w:r>
      <w:r w:rsidR="00E21E31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 xml:space="preserve">czyli </w:t>
      </w:r>
      <w:r w:rsidRPr="007B749E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ofercie.</w:t>
      </w:r>
    </w:p>
    <w:p w14:paraId="2A482581" w14:textId="77777777" w:rsidR="007B749E" w:rsidRDefault="007B749E" w:rsidP="002C7AC5">
      <w:pPr>
        <w:suppressAutoHyphens w:val="0"/>
        <w:autoSpaceDE w:val="0"/>
        <w:autoSpaceDN w:val="0"/>
        <w:adjustRightInd w:val="0"/>
        <w:spacing w:after="120"/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</w:pPr>
      <w:r w:rsidRPr="007B749E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W przypadku rozliczenia powykonawczego podstawą do płatności jest cena za</w:t>
      </w:r>
      <w:r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 xml:space="preserve"> </w:t>
      </w:r>
      <w:r w:rsidR="00E21E31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 xml:space="preserve">wykonanie jednostki obmiarowej, która jest </w:t>
      </w:r>
      <w:r w:rsidRPr="007B749E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przyjęt</w:t>
      </w:r>
      <w:r w:rsidR="00E21E31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a przez Zamawiającego w ofercie i</w:t>
      </w:r>
      <w:r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 xml:space="preserve"> </w:t>
      </w:r>
      <w:r w:rsidRPr="007B749E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pomnożona przez ilość jednostek potwierdzonych przez Wykonawcę.</w:t>
      </w:r>
      <w:r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 xml:space="preserve"> </w:t>
      </w:r>
    </w:p>
    <w:p w14:paraId="2CD39F8E" w14:textId="77777777" w:rsidR="00E21E31" w:rsidRDefault="007B749E" w:rsidP="002C7AC5">
      <w:pPr>
        <w:suppressAutoHyphens w:val="0"/>
        <w:autoSpaceDE w:val="0"/>
        <w:autoSpaceDN w:val="0"/>
        <w:adjustRightInd w:val="0"/>
        <w:spacing w:after="120"/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</w:pPr>
      <w:r w:rsidRPr="007B749E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Cena jednostkowa pozycji kosztorysowej lub wynagrodzenie ryczałtowe będzie</w:t>
      </w:r>
      <w:r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 xml:space="preserve"> </w:t>
      </w:r>
      <w:r w:rsidRPr="007B749E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uwzględniać wszystkie czynności, wymagania i badania składające się na jej</w:t>
      </w:r>
      <w:r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 xml:space="preserve"> </w:t>
      </w:r>
      <w:r w:rsidRPr="007B749E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wykonanie, określone dla tej roboty i w przekazanej Wykonawcy dokumentacji.</w:t>
      </w:r>
      <w:r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 xml:space="preserve"> </w:t>
      </w:r>
    </w:p>
    <w:p w14:paraId="4D9CCE52" w14:textId="77777777" w:rsidR="007B749E" w:rsidRPr="007B749E" w:rsidRDefault="007B749E" w:rsidP="002C7AC5">
      <w:pPr>
        <w:suppressAutoHyphens w:val="0"/>
        <w:autoSpaceDE w:val="0"/>
        <w:autoSpaceDN w:val="0"/>
        <w:adjustRightInd w:val="0"/>
        <w:spacing w:after="120"/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</w:pPr>
      <w:r w:rsidRPr="007B749E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Ceny jednostkowe lub wynagrodzenie ryczałtowe robót będą obejmować:</w:t>
      </w:r>
    </w:p>
    <w:p w14:paraId="13A4016C" w14:textId="77777777" w:rsidR="007B749E" w:rsidRPr="007B749E" w:rsidRDefault="007B749E" w:rsidP="002C7AC5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120"/>
        <w:contextualSpacing w:val="0"/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</w:pPr>
      <w:r w:rsidRPr="007B749E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Robocizn</w:t>
      </w:r>
      <w:r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ę bezpośrednią wraz z narzutami;</w:t>
      </w:r>
    </w:p>
    <w:p w14:paraId="15D759B7" w14:textId="77777777" w:rsidR="007B749E" w:rsidRPr="007B749E" w:rsidRDefault="007B749E" w:rsidP="002C7AC5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120"/>
        <w:contextualSpacing w:val="0"/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</w:pPr>
      <w:r w:rsidRPr="007B749E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Wartość zużytych materiałów wraz z kosztami zakupu, magazynowania, ewentualnych ubytk</w:t>
      </w:r>
      <w:r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ów i transportu na teren budowy;</w:t>
      </w:r>
    </w:p>
    <w:p w14:paraId="01996DEB" w14:textId="77777777" w:rsidR="007B749E" w:rsidRPr="007B749E" w:rsidRDefault="007B749E" w:rsidP="002C7AC5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120"/>
        <w:contextualSpacing w:val="0"/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</w:pPr>
      <w:r w:rsidRPr="007B749E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Wartość</w:t>
      </w:r>
      <w:r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 xml:space="preserve"> pracy sprzętu wraz z narzutami;</w:t>
      </w:r>
    </w:p>
    <w:p w14:paraId="761A78D4" w14:textId="77777777" w:rsidR="007B749E" w:rsidRPr="007B749E" w:rsidRDefault="007B749E" w:rsidP="002C7AC5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120"/>
        <w:contextualSpacing w:val="0"/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</w:pPr>
      <w:r w:rsidRPr="007B749E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Koszty</w:t>
      </w:r>
      <w:r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 xml:space="preserve"> pośrednie i zysk kalkulacyjny;</w:t>
      </w:r>
    </w:p>
    <w:p w14:paraId="709A6083" w14:textId="77777777" w:rsidR="006F158E" w:rsidRPr="007B749E" w:rsidRDefault="007B749E" w:rsidP="002C7AC5">
      <w:pPr>
        <w:pStyle w:val="Akapitzlist"/>
        <w:numPr>
          <w:ilvl w:val="0"/>
          <w:numId w:val="38"/>
        </w:numPr>
        <w:spacing w:after="120"/>
        <w:contextualSpacing w:val="0"/>
        <w:rPr>
          <w:rFonts w:asciiTheme="minorHAnsi" w:hAnsiTheme="minorHAnsi" w:cstheme="minorHAnsi"/>
          <w:sz w:val="24"/>
          <w:szCs w:val="24"/>
          <w:lang w:val="pl-PL"/>
        </w:rPr>
      </w:pPr>
      <w:r w:rsidRPr="007B749E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Podatek VAT.</w:t>
      </w:r>
    </w:p>
    <w:p w14:paraId="6D7584F0" w14:textId="77777777" w:rsidR="002334B5" w:rsidRPr="006F158E" w:rsidRDefault="002334B5" w:rsidP="002C7AC5">
      <w:pPr>
        <w:pStyle w:val="Akapitzlist"/>
        <w:numPr>
          <w:ilvl w:val="1"/>
          <w:numId w:val="2"/>
        </w:numPr>
        <w:spacing w:after="120"/>
        <w:ind w:left="0" w:firstLine="0"/>
        <w:contextualSpacing w:val="0"/>
        <w:jc w:val="left"/>
        <w:outlineLvl w:val="1"/>
        <w:rPr>
          <w:rFonts w:asciiTheme="minorHAnsi" w:hAnsiTheme="minorHAnsi" w:cstheme="minorHAnsi"/>
          <w:b/>
          <w:sz w:val="24"/>
          <w:szCs w:val="24"/>
          <w:lang w:val="pl-PL"/>
        </w:rPr>
      </w:pPr>
      <w:bookmarkStart w:id="95" w:name="_Toc469562780"/>
      <w:bookmarkStart w:id="96" w:name="_Toc469562820"/>
      <w:bookmarkStart w:id="97" w:name="_Toc469657665"/>
      <w:r w:rsidRPr="006F158E">
        <w:rPr>
          <w:rFonts w:asciiTheme="minorHAnsi" w:hAnsiTheme="minorHAnsi" w:cstheme="minorHAnsi"/>
          <w:b/>
          <w:sz w:val="24"/>
          <w:szCs w:val="24"/>
          <w:lang w:val="pl-PL"/>
        </w:rPr>
        <w:t>Objazdy, przejazdy i organizacja ruchu</w:t>
      </w:r>
      <w:bookmarkEnd w:id="95"/>
      <w:bookmarkEnd w:id="96"/>
      <w:bookmarkEnd w:id="97"/>
    </w:p>
    <w:p w14:paraId="5079D50F" w14:textId="77777777" w:rsidR="00E21E31" w:rsidRPr="00E21E31" w:rsidRDefault="00E21E31" w:rsidP="002C7AC5">
      <w:pPr>
        <w:suppressAutoHyphens w:val="0"/>
        <w:autoSpaceDE w:val="0"/>
        <w:autoSpaceDN w:val="0"/>
        <w:adjustRightInd w:val="0"/>
        <w:spacing w:after="120"/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</w:pPr>
      <w:r w:rsidRPr="00E21E31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Koszt wybudowania objazdów/przejazdów i organizacji ruchu obejmuje:</w:t>
      </w:r>
    </w:p>
    <w:p w14:paraId="6CEF939D" w14:textId="77777777" w:rsidR="00E21E31" w:rsidRPr="00E21E31" w:rsidRDefault="00E21E31" w:rsidP="002C7AC5">
      <w:pPr>
        <w:pStyle w:val="Akapitzlist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120"/>
        <w:contextualSpacing w:val="0"/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</w:pPr>
      <w:r w:rsidRPr="00E21E31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Opracowanie oraz uzgodnienie z odpowiednimi instytucjami projektu organizacji ruchu na czas trwania budowy,</w:t>
      </w:r>
    </w:p>
    <w:p w14:paraId="3DFECED8" w14:textId="77777777" w:rsidR="00E21E31" w:rsidRPr="00E21E31" w:rsidRDefault="00E21E31" w:rsidP="002C7AC5">
      <w:pPr>
        <w:pStyle w:val="Akapitzlist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120"/>
        <w:contextualSpacing w:val="0"/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</w:pPr>
      <w:r w:rsidRPr="00E21E31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Ustawienie tymczasowego oznakowania i oświetlenia zgodnie z wymaganiami bezpieczeństwa ruchu,</w:t>
      </w:r>
    </w:p>
    <w:p w14:paraId="73520204" w14:textId="77777777" w:rsidR="00E21E31" w:rsidRPr="00E21E31" w:rsidRDefault="00E21E31" w:rsidP="002C7AC5">
      <w:pPr>
        <w:pStyle w:val="Akapitzlist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120"/>
        <w:contextualSpacing w:val="0"/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</w:pPr>
      <w:r w:rsidRPr="00E21E31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Przygotowanie terenu,</w:t>
      </w:r>
    </w:p>
    <w:p w14:paraId="2C245395" w14:textId="77777777" w:rsidR="00E21E31" w:rsidRPr="00E21E31" w:rsidRDefault="00E21E31" w:rsidP="002C7AC5">
      <w:pPr>
        <w:pStyle w:val="Akapitzlist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120"/>
        <w:contextualSpacing w:val="0"/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</w:pPr>
      <w:r w:rsidRPr="00E21E31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 xml:space="preserve">Konstrukcję tymczasowej nawierzchni, chodników, barier, </w:t>
      </w:r>
      <w:proofErr w:type="spellStart"/>
      <w:r w:rsidRPr="00E21E31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oznakowań</w:t>
      </w:r>
      <w:proofErr w:type="spellEnd"/>
      <w:r w:rsidRPr="00E21E31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 xml:space="preserve"> i drenażu,</w:t>
      </w:r>
    </w:p>
    <w:p w14:paraId="08A745FC" w14:textId="77777777" w:rsidR="00E21E31" w:rsidRPr="00E21E31" w:rsidRDefault="00E21E31" w:rsidP="002C7AC5">
      <w:pPr>
        <w:pStyle w:val="Akapitzlist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120"/>
        <w:contextualSpacing w:val="0"/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</w:pPr>
      <w:r w:rsidRPr="00E21E31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Tymczasową przebudowę urządzeń obcych.</w:t>
      </w:r>
    </w:p>
    <w:p w14:paraId="143499A2" w14:textId="77777777" w:rsidR="00E21E31" w:rsidRPr="00E21E31" w:rsidRDefault="00E21E31" w:rsidP="002C7AC5">
      <w:pPr>
        <w:suppressAutoHyphens w:val="0"/>
        <w:autoSpaceDE w:val="0"/>
        <w:autoSpaceDN w:val="0"/>
        <w:adjustRightInd w:val="0"/>
        <w:spacing w:after="120"/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</w:pPr>
      <w:r w:rsidRPr="00E21E31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Koszt likwidacji objazdów/przejazdów i organizacji ruchu obejmuje:</w:t>
      </w:r>
    </w:p>
    <w:p w14:paraId="40F6A176" w14:textId="77777777" w:rsidR="00E21E31" w:rsidRPr="00E21E31" w:rsidRDefault="00E21E31" w:rsidP="002C7AC5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120"/>
        <w:contextualSpacing w:val="0"/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</w:pPr>
      <w:r w:rsidRPr="00E21E31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Usunięcie wbudowanych materiałów i oznakowania,</w:t>
      </w:r>
    </w:p>
    <w:p w14:paraId="509CFBE4" w14:textId="77777777" w:rsidR="006F158E" w:rsidRPr="005A2FC3" w:rsidRDefault="00E21E31" w:rsidP="002C7AC5">
      <w:pPr>
        <w:pStyle w:val="Akapitzlist"/>
        <w:numPr>
          <w:ilvl w:val="0"/>
          <w:numId w:val="40"/>
        </w:numPr>
        <w:spacing w:after="120"/>
        <w:contextualSpacing w:val="0"/>
        <w:rPr>
          <w:rFonts w:asciiTheme="minorHAnsi" w:hAnsiTheme="minorHAnsi" w:cstheme="minorHAnsi"/>
          <w:sz w:val="24"/>
          <w:szCs w:val="24"/>
          <w:lang w:val="pl-PL"/>
        </w:rPr>
      </w:pPr>
      <w:r w:rsidRPr="00E21E31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Doprowadzenie terenu do stanu pierwotnego.</w:t>
      </w:r>
    </w:p>
    <w:p w14:paraId="3178335E" w14:textId="77777777" w:rsidR="005A2FC3" w:rsidRDefault="005A2FC3" w:rsidP="002C7AC5">
      <w:pPr>
        <w:spacing w:after="120"/>
        <w:rPr>
          <w:rFonts w:asciiTheme="minorHAnsi" w:hAnsiTheme="minorHAnsi" w:cstheme="minorHAnsi"/>
          <w:sz w:val="24"/>
          <w:szCs w:val="24"/>
          <w:lang w:val="pl-PL"/>
        </w:rPr>
      </w:pPr>
    </w:p>
    <w:p w14:paraId="6B57794F" w14:textId="77777777" w:rsidR="00F85F13" w:rsidRDefault="00F85F13" w:rsidP="002C7AC5">
      <w:pPr>
        <w:spacing w:after="120"/>
        <w:rPr>
          <w:rFonts w:asciiTheme="minorHAnsi" w:hAnsiTheme="minorHAnsi" w:cstheme="minorHAnsi"/>
          <w:sz w:val="24"/>
          <w:szCs w:val="24"/>
          <w:lang w:val="pl-PL"/>
        </w:rPr>
      </w:pPr>
    </w:p>
    <w:p w14:paraId="15D5B593" w14:textId="77777777" w:rsidR="005A2FC3" w:rsidRPr="005A2FC3" w:rsidRDefault="005A2FC3" w:rsidP="002C7AC5">
      <w:pPr>
        <w:spacing w:after="120"/>
        <w:rPr>
          <w:rFonts w:asciiTheme="minorHAnsi" w:hAnsiTheme="minorHAnsi" w:cstheme="minorHAnsi"/>
          <w:sz w:val="24"/>
          <w:szCs w:val="24"/>
          <w:lang w:val="pl-PL"/>
        </w:rPr>
      </w:pPr>
    </w:p>
    <w:p w14:paraId="42A39534" w14:textId="77777777" w:rsidR="002334B5" w:rsidRDefault="006F158E" w:rsidP="002C7AC5">
      <w:pPr>
        <w:pStyle w:val="Akapitzlist"/>
        <w:numPr>
          <w:ilvl w:val="0"/>
          <w:numId w:val="2"/>
        </w:numPr>
        <w:spacing w:after="120"/>
        <w:contextualSpacing w:val="0"/>
        <w:jc w:val="left"/>
        <w:outlineLvl w:val="0"/>
        <w:rPr>
          <w:rFonts w:asciiTheme="minorHAnsi" w:hAnsiTheme="minorHAnsi" w:cstheme="minorHAnsi"/>
          <w:b/>
          <w:sz w:val="28"/>
          <w:szCs w:val="28"/>
          <w:lang w:val="pl-PL"/>
        </w:rPr>
      </w:pPr>
      <w:bookmarkStart w:id="98" w:name="_Toc469562781"/>
      <w:bookmarkStart w:id="99" w:name="_Toc469562821"/>
      <w:bookmarkStart w:id="100" w:name="_Toc469657666"/>
      <w:r w:rsidRPr="006F158E">
        <w:rPr>
          <w:rFonts w:asciiTheme="minorHAnsi" w:hAnsiTheme="minorHAnsi" w:cstheme="minorHAnsi"/>
          <w:b/>
          <w:sz w:val="28"/>
          <w:szCs w:val="28"/>
          <w:lang w:val="pl-PL"/>
        </w:rPr>
        <w:t>PRZEPISY ZWIĄZANE</w:t>
      </w:r>
      <w:bookmarkEnd w:id="98"/>
      <w:bookmarkEnd w:id="99"/>
      <w:bookmarkEnd w:id="100"/>
    </w:p>
    <w:p w14:paraId="189FCCB3" w14:textId="77777777" w:rsidR="00E21E31" w:rsidRPr="00E57F6D" w:rsidRDefault="00E21E31" w:rsidP="002C7AC5">
      <w:pPr>
        <w:pStyle w:val="Akapitzlist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120"/>
        <w:contextualSpacing w:val="0"/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</w:pPr>
      <w:r w:rsidRPr="00E57F6D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 xml:space="preserve">Ustawa z dnia 7 lipca 1994r. – Prawo budowlane </w:t>
      </w:r>
      <w:r w:rsidR="00904BBB" w:rsidRPr="00E57F6D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(Tekst jednolity -</w:t>
      </w:r>
      <w:r w:rsidRPr="00E57F6D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 xml:space="preserve"> Dz. U. z 201</w:t>
      </w:r>
      <w:r w:rsidR="00904BBB" w:rsidRPr="00E57F6D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6</w:t>
      </w:r>
      <w:r w:rsidRPr="00E57F6D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 xml:space="preserve"> r.</w:t>
      </w:r>
      <w:r w:rsidR="00904BBB" w:rsidRPr="00E57F6D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,</w:t>
      </w:r>
      <w:proofErr w:type="spellStart"/>
      <w:r w:rsidRPr="00E57F6D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poz</w:t>
      </w:r>
      <w:proofErr w:type="spellEnd"/>
      <w:r w:rsidRPr="00E57F6D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 xml:space="preserve">. </w:t>
      </w:r>
      <w:r w:rsidR="00904BBB" w:rsidRPr="00E57F6D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290</w:t>
      </w:r>
      <w:r w:rsidRPr="00E57F6D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);</w:t>
      </w:r>
    </w:p>
    <w:p w14:paraId="457CBC94" w14:textId="77777777" w:rsidR="00E21E31" w:rsidRPr="00E57F6D" w:rsidRDefault="00E21E31" w:rsidP="002C7AC5">
      <w:pPr>
        <w:pStyle w:val="Akapitzlist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120"/>
        <w:contextualSpacing w:val="0"/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</w:pPr>
      <w:r w:rsidRPr="00E57F6D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Ustawa z dnia 29 stycznia 2004r. – Prawo zamówień publicznych (</w:t>
      </w:r>
      <w:r w:rsidR="00904BBB" w:rsidRPr="00E57F6D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 xml:space="preserve">Tekst jednolity - Dz. U. </w:t>
      </w:r>
      <w:r w:rsidR="00E57F6D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br/>
      </w:r>
      <w:r w:rsidR="00904BBB" w:rsidRPr="00E57F6D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z 2015 r., poz. 2164);</w:t>
      </w:r>
    </w:p>
    <w:p w14:paraId="5D5B5387" w14:textId="77777777" w:rsidR="00E21E31" w:rsidRPr="00E57F6D" w:rsidRDefault="00E21E31" w:rsidP="002C7AC5">
      <w:pPr>
        <w:pStyle w:val="Akapitzlist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120"/>
        <w:contextualSpacing w:val="0"/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</w:pPr>
      <w:r w:rsidRPr="00E57F6D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Ustawa z dnia 16 kwietnia 2004r. – o wyborach budowlanych (</w:t>
      </w:r>
      <w:r w:rsidR="00904BBB" w:rsidRPr="00E57F6D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 xml:space="preserve">Tekst jednolity - Dz. U. </w:t>
      </w:r>
      <w:r w:rsidR="00E57F6D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br/>
      </w:r>
      <w:r w:rsidR="00904BBB" w:rsidRPr="00E57F6D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z 2016 r., poz. 1570);</w:t>
      </w:r>
    </w:p>
    <w:p w14:paraId="13A0531D" w14:textId="77777777" w:rsidR="00E21E31" w:rsidRPr="00E57F6D" w:rsidRDefault="00E21E31" w:rsidP="002C7AC5">
      <w:pPr>
        <w:pStyle w:val="Akapitzlist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120"/>
        <w:contextualSpacing w:val="0"/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</w:pPr>
      <w:r w:rsidRPr="00E57F6D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Ustawa z dnia 24 sierpnia 1991r. – o ochronie ppoż. (</w:t>
      </w:r>
      <w:r w:rsidR="00904BBB" w:rsidRPr="00E57F6D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Tekst jednolity - Dz. U. z 2016 r., poz. 191);</w:t>
      </w:r>
    </w:p>
    <w:p w14:paraId="08A136B0" w14:textId="77777777" w:rsidR="00E21E31" w:rsidRPr="00E57F6D" w:rsidRDefault="00E21E31" w:rsidP="002C7AC5">
      <w:pPr>
        <w:pStyle w:val="Akapitzlist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120"/>
        <w:contextualSpacing w:val="0"/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</w:pPr>
      <w:r w:rsidRPr="00E57F6D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Ustawa z dnia 21 grudnia 2004r. – o dozorze techn</w:t>
      </w:r>
      <w:r w:rsidR="00904BBB" w:rsidRPr="00E57F6D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icznym</w:t>
      </w:r>
      <w:r w:rsidRPr="00E57F6D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 xml:space="preserve"> (</w:t>
      </w:r>
      <w:r w:rsidR="00904BBB" w:rsidRPr="00E57F6D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Tekst jednolity - Dz. U. z 2015 r., poz. 1125);</w:t>
      </w:r>
      <w:r w:rsidRPr="00E57F6D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,</w:t>
      </w:r>
    </w:p>
    <w:p w14:paraId="2BBBA56D" w14:textId="77777777" w:rsidR="00E21E31" w:rsidRPr="00E57F6D" w:rsidRDefault="00E21E31" w:rsidP="002C7AC5">
      <w:pPr>
        <w:pStyle w:val="Akapitzlist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120"/>
        <w:contextualSpacing w:val="0"/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</w:pPr>
      <w:r w:rsidRPr="00E57F6D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Ustawa z dnia 27 kwietnia 2001r. – Prawo ochrony środowiska (</w:t>
      </w:r>
      <w:r w:rsidR="00904BBB" w:rsidRPr="00E57F6D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 xml:space="preserve">Tekst jednolity - Dz. U. </w:t>
      </w:r>
      <w:r w:rsidR="00E57F6D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br/>
      </w:r>
      <w:r w:rsidR="00904BBB" w:rsidRPr="00E57F6D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z 2016 r., poz. 672);</w:t>
      </w:r>
    </w:p>
    <w:p w14:paraId="58C615DF" w14:textId="77777777" w:rsidR="00E21E31" w:rsidRPr="00E57F6D" w:rsidRDefault="00E21E31" w:rsidP="002C7AC5">
      <w:pPr>
        <w:pStyle w:val="Akapitzlist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120"/>
        <w:contextualSpacing w:val="0"/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</w:pPr>
      <w:r w:rsidRPr="00E57F6D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Ustawa z dnia 21 marca 1985r. – o drogach publicznych (</w:t>
      </w:r>
      <w:r w:rsidR="00105BA3" w:rsidRPr="00E57F6D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Tekst jednolity - Dz. U. z 2016 r., poz. 1440);</w:t>
      </w:r>
    </w:p>
    <w:p w14:paraId="4241EC98" w14:textId="77777777" w:rsidR="00E21E31" w:rsidRPr="00E57F6D" w:rsidRDefault="00105BA3" w:rsidP="002C7AC5">
      <w:pPr>
        <w:pStyle w:val="Akapitzlist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120"/>
        <w:contextualSpacing w:val="0"/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</w:pPr>
      <w:r w:rsidRPr="00E57F6D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 xml:space="preserve">Ustawa z dnia 13 czerwca 2013 r. o zmianie ustawy o wyrobach budowlanych oraz ustawy </w:t>
      </w:r>
      <w:r w:rsidRPr="00E57F6D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br/>
        <w:t>o systemie oceny zgodności (Dz. U. z 2013 r., poz. 898);</w:t>
      </w:r>
    </w:p>
    <w:p w14:paraId="761E623A" w14:textId="77777777" w:rsidR="00E21E31" w:rsidRPr="00E57F6D" w:rsidRDefault="00E21E31" w:rsidP="002C7AC5">
      <w:pPr>
        <w:pStyle w:val="Akapitzlist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120"/>
        <w:contextualSpacing w:val="0"/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</w:pPr>
      <w:r w:rsidRPr="00E57F6D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Rozporządzenie Ministra Pracy i Polityki Społecznej z dnia 26 września 1997 r. – w sprawie ogólnych przepisów bezpieczeństwa i higieny pracy (</w:t>
      </w:r>
      <w:r w:rsidR="00105BA3" w:rsidRPr="00E57F6D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 xml:space="preserve">Tekst jednolity - Dz. U. z 2003 r. </w:t>
      </w:r>
      <w:r w:rsidR="00E57F6D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br/>
      </w:r>
      <w:r w:rsidR="00105BA3" w:rsidRPr="00E57F6D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Nr 169, poz. 1650</w:t>
      </w:r>
      <w:r w:rsidRPr="00E57F6D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)</w:t>
      </w:r>
      <w:r w:rsidR="00105BA3" w:rsidRPr="00E57F6D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;</w:t>
      </w:r>
    </w:p>
    <w:p w14:paraId="06AB3134" w14:textId="77777777" w:rsidR="00E21E31" w:rsidRPr="00E57F6D" w:rsidRDefault="00E21E31" w:rsidP="002C7AC5">
      <w:pPr>
        <w:pStyle w:val="Akapitzlist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120"/>
        <w:contextualSpacing w:val="0"/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</w:pPr>
      <w:r w:rsidRPr="00E57F6D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 xml:space="preserve">Rozporządzenie Ministra Infrastruktury z dnia 6 lutego 2003r. – w sprawie bezpieczeństwa </w:t>
      </w:r>
      <w:r w:rsidR="00105BA3" w:rsidRPr="00E57F6D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br/>
      </w:r>
      <w:r w:rsidRPr="00E57F6D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 xml:space="preserve">i higieny pracy podczas wykonywania robót budowlanych </w:t>
      </w:r>
      <w:r w:rsidR="00105BA3" w:rsidRPr="00E57F6D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(Dz. U. Nr 47, poz. 401);</w:t>
      </w:r>
    </w:p>
    <w:p w14:paraId="708B3B2E" w14:textId="77777777" w:rsidR="00E21E31" w:rsidRPr="00E57F6D" w:rsidRDefault="00E21E31" w:rsidP="002C7AC5">
      <w:pPr>
        <w:pStyle w:val="Akapitzlist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120"/>
        <w:contextualSpacing w:val="0"/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</w:pPr>
      <w:r w:rsidRPr="00E57F6D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Rozporządzenie Ministra Infrastruktury z dnia 23 czerwca 2003 r. – w sprawie informacji dotyczącej bezpieczeństwa i ochrony zdrowia oraz planu bezpieczeństwa i ochr. zdrowia (Dz. U. Nr 120, poz. 1126</w:t>
      </w:r>
      <w:r w:rsidR="00105BA3" w:rsidRPr="00E57F6D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);</w:t>
      </w:r>
    </w:p>
    <w:p w14:paraId="286A42C2" w14:textId="77777777" w:rsidR="00105BA3" w:rsidRPr="00E57F6D" w:rsidRDefault="00105BA3" w:rsidP="002C7AC5">
      <w:pPr>
        <w:pStyle w:val="Akapitzlist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120"/>
        <w:contextualSpacing w:val="0"/>
        <w:rPr>
          <w:rStyle w:val="h2"/>
          <w:rFonts w:asciiTheme="minorHAnsi" w:hAnsiTheme="minorHAnsi" w:cstheme="minorHAnsi"/>
          <w:sz w:val="24"/>
          <w:szCs w:val="24"/>
          <w:lang w:val="pl-PL"/>
        </w:rPr>
      </w:pPr>
      <w:r w:rsidRPr="00E57F6D">
        <w:rPr>
          <w:rStyle w:val="h2"/>
          <w:rFonts w:asciiTheme="minorHAnsi" w:hAnsiTheme="minorHAnsi" w:cstheme="minorHAnsi"/>
          <w:sz w:val="24"/>
          <w:szCs w:val="24"/>
          <w:lang w:val="pl-PL"/>
        </w:rPr>
        <w:t xml:space="preserve">Obwieszczenie Ministra Transportu, Budownictwa i Gospodarki Morskiej z dnia 10 maja 2013 r. w sprawie ogłoszenia jednolitego tekstu rozporządzenia Ministra Infrastruktury </w:t>
      </w:r>
      <w:r w:rsidR="00E57F6D">
        <w:rPr>
          <w:rStyle w:val="h2"/>
          <w:rFonts w:asciiTheme="minorHAnsi" w:hAnsiTheme="minorHAnsi" w:cstheme="minorHAnsi"/>
          <w:sz w:val="24"/>
          <w:szCs w:val="24"/>
          <w:lang w:val="pl-PL"/>
        </w:rPr>
        <w:br/>
      </w:r>
      <w:r w:rsidRPr="00E57F6D">
        <w:rPr>
          <w:rStyle w:val="h2"/>
          <w:rFonts w:asciiTheme="minorHAnsi" w:hAnsiTheme="minorHAnsi" w:cstheme="minorHAnsi"/>
          <w:sz w:val="24"/>
          <w:szCs w:val="24"/>
          <w:lang w:val="pl-PL"/>
        </w:rPr>
        <w:t>w sprawie szczegółowego zakresu i formy dokumentacji projektowej, specyfikacji technicznych wykonania i odbioru robót budowlanych oraz programu funkcjonalno-użytkowego. (Dz. U. z 2013 r., poz. 1129)</w:t>
      </w:r>
    </w:p>
    <w:p w14:paraId="0F8FC773" w14:textId="77777777" w:rsidR="00E21E31" w:rsidRPr="00E57F6D" w:rsidRDefault="00E21E31" w:rsidP="002C7AC5">
      <w:pPr>
        <w:pStyle w:val="Akapitzlist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120"/>
        <w:contextualSpacing w:val="0"/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</w:pPr>
      <w:r w:rsidRPr="00E57F6D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Rozporządzenie Ministra Infrastruktury z dnia 11 sierpnia 2004r. – w sprawie sposobów deklarowania wyrobów budowlanych oraz sposobu znakowania ich znakiem budowlanym (Dz. U. Nr 198, poz. 2041),</w:t>
      </w:r>
    </w:p>
    <w:p w14:paraId="19E33862" w14:textId="77777777" w:rsidR="00E57F6D" w:rsidRPr="00E57F6D" w:rsidRDefault="00E57F6D" w:rsidP="002C7AC5">
      <w:pPr>
        <w:pStyle w:val="Akapitzlist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120"/>
        <w:contextualSpacing w:val="0"/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</w:pPr>
      <w:r w:rsidRPr="00E57F6D">
        <w:rPr>
          <w:rStyle w:val="h2"/>
          <w:rFonts w:asciiTheme="minorHAnsi" w:hAnsiTheme="minorHAnsi" w:cstheme="minorHAnsi"/>
          <w:sz w:val="24"/>
          <w:szCs w:val="24"/>
          <w:lang w:val="pl-PL"/>
        </w:rPr>
        <w:t>Rozporządzenie Ministra Infrastruktury z dnia 26 czerwca 2002 r. w sprawie dziennika budowy, montażu i rozbiórki, tablicy informacyjnej oraz ogłoszenia zawierającego dane dotyczące bezpieczeństwa pracy i ochrony zdrowia.</w:t>
      </w:r>
      <w:r w:rsidRPr="00E57F6D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 xml:space="preserve"> (Dz. U. z 2002r. Nr 108, poz. 953).</w:t>
      </w:r>
    </w:p>
    <w:p w14:paraId="3CF6C485" w14:textId="77777777" w:rsidR="00E21E31" w:rsidRPr="00E57F6D" w:rsidRDefault="00E21E31" w:rsidP="002C7AC5">
      <w:pPr>
        <w:suppressAutoHyphens w:val="0"/>
        <w:autoSpaceDE w:val="0"/>
        <w:autoSpaceDN w:val="0"/>
        <w:adjustRightInd w:val="0"/>
        <w:spacing w:after="120"/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</w:pPr>
      <w:r w:rsidRPr="00E57F6D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 xml:space="preserve">Inne </w:t>
      </w:r>
      <w:r w:rsidR="00E57F6D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dokumenty i instrukcje:</w:t>
      </w:r>
    </w:p>
    <w:p w14:paraId="61DDEFA4" w14:textId="77777777" w:rsidR="00E21E31" w:rsidRPr="00E57F6D" w:rsidRDefault="00E21E31" w:rsidP="002C7AC5">
      <w:pPr>
        <w:pStyle w:val="Akapitzlist"/>
        <w:numPr>
          <w:ilvl w:val="0"/>
          <w:numId w:val="42"/>
        </w:numPr>
        <w:suppressAutoHyphens w:val="0"/>
        <w:autoSpaceDE w:val="0"/>
        <w:autoSpaceDN w:val="0"/>
        <w:adjustRightInd w:val="0"/>
        <w:spacing w:after="120"/>
        <w:contextualSpacing w:val="0"/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</w:pPr>
      <w:r w:rsidRPr="00E57F6D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 xml:space="preserve">Warunki techniczne wykonania i odbioru robót budowlanych. Instytut Techniki Budowlanej, Warszawa 2003 r. </w:t>
      </w:r>
    </w:p>
    <w:p w14:paraId="1A3F51CE" w14:textId="77777777" w:rsidR="006F158E" w:rsidRDefault="00E21E31" w:rsidP="002C7AC5">
      <w:pPr>
        <w:suppressAutoHyphens w:val="0"/>
        <w:autoSpaceDE w:val="0"/>
        <w:autoSpaceDN w:val="0"/>
        <w:adjustRightInd w:val="0"/>
        <w:spacing w:after="120"/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</w:pPr>
      <w:r w:rsidRPr="00E21E31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Pozostałe przepisy prawne - wykonawca jest zobowiązany znać wszystkie</w:t>
      </w:r>
      <w:r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 xml:space="preserve"> </w:t>
      </w:r>
      <w:r w:rsidRPr="00E21E31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przepisy prawne wydane zarówno przez władze państwowe i lokalne, oraz inne</w:t>
      </w:r>
      <w:r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 xml:space="preserve"> </w:t>
      </w:r>
      <w:r w:rsidRPr="00E21E31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regulacje prawne i wytyczne, związane z prowadzonymi robotami wraz z pełną</w:t>
      </w:r>
      <w:r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 xml:space="preserve"> </w:t>
      </w:r>
      <w:r w:rsidRPr="00E21E31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odpowiedzialnością ich przestrzegania. Od osób kierujących robotami</w:t>
      </w:r>
      <w:r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 xml:space="preserve"> </w:t>
      </w:r>
      <w:r w:rsidRPr="00E21E31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budowlanymi wymaga się uprawnień budowlanych i przynależności do Izby</w:t>
      </w:r>
      <w:r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 xml:space="preserve"> </w:t>
      </w:r>
      <w:r w:rsidRPr="00E21E31"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Budowlanej zgodnie z Prawem Budowlanym.</w:t>
      </w:r>
    </w:p>
    <w:p w14:paraId="0A31FC8B" w14:textId="77777777" w:rsidR="0051649A" w:rsidRDefault="005A2FC3" w:rsidP="002C7AC5">
      <w:pPr>
        <w:suppressAutoHyphens w:val="0"/>
        <w:autoSpaceDE w:val="0"/>
        <w:autoSpaceDN w:val="0"/>
        <w:adjustRightInd w:val="0"/>
        <w:spacing w:after="120"/>
        <w:jc w:val="right"/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val="pl-PL" w:eastAsia="en-US"/>
        </w:rPr>
        <w:t>Opracował:</w:t>
      </w:r>
    </w:p>
    <w:sectPr w:rsidR="0051649A" w:rsidSect="0051649A">
      <w:headerReference w:type="default" r:id="rId8"/>
      <w:footerReference w:type="default" r:id="rId9"/>
      <w:pgSz w:w="11906" w:h="16838"/>
      <w:pgMar w:top="1417" w:right="991" w:bottom="1560" w:left="1417" w:header="708" w:footer="10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27A75" w14:textId="77777777" w:rsidR="007F14D4" w:rsidRDefault="007F14D4" w:rsidP="002334B5">
      <w:pPr>
        <w:spacing w:line="240" w:lineRule="auto"/>
      </w:pPr>
      <w:r>
        <w:separator/>
      </w:r>
    </w:p>
  </w:endnote>
  <w:endnote w:type="continuationSeparator" w:id="0">
    <w:p w14:paraId="6ACFAE1E" w14:textId="77777777" w:rsidR="007F14D4" w:rsidRDefault="007F14D4" w:rsidP="002334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oudy Old Style ATT">
    <w:charset w:val="EE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C37E3" w14:textId="77777777" w:rsidR="004E0C57" w:rsidRDefault="004E0C57" w:rsidP="002334B5">
    <w:pPr>
      <w:pStyle w:val="Stopka"/>
      <w:jc w:val="left"/>
    </w:pPr>
    <w:r>
      <w:t>__________________________________________________________________________</w:t>
    </w:r>
  </w:p>
  <w:p w14:paraId="7D08E032" w14:textId="77777777" w:rsidR="004E0C57" w:rsidRDefault="004E0C57">
    <w:pPr>
      <w:pStyle w:val="Stopka"/>
      <w:jc w:val="right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1C396B" wp14:editId="2DD39D2E">
              <wp:simplePos x="0" y="0"/>
              <wp:positionH relativeFrom="column">
                <wp:posOffset>2223796</wp:posOffset>
              </wp:positionH>
              <wp:positionV relativeFrom="paragraph">
                <wp:posOffset>76987</wp:posOffset>
              </wp:positionV>
              <wp:extent cx="3328188" cy="568325"/>
              <wp:effectExtent l="0" t="0" r="5715" b="3175"/>
              <wp:wrapNone/>
              <wp:docPr id="129" name="Pole tekstowe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8188" cy="568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41C95A" w14:textId="478E4CA6" w:rsidR="004E0C57" w:rsidRPr="00C85B8E" w:rsidRDefault="004E0C57" w:rsidP="002334B5">
                          <w:pPr>
                            <w:rPr>
                              <w:rFonts w:asciiTheme="minorHAnsi" w:hAnsiTheme="minorHAnsi" w:cs="Arial"/>
                              <w:color w:val="FF0000"/>
                              <w:sz w:val="20"/>
                              <w:szCs w:val="40"/>
                              <w:lang w:val="pl-PL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sz w:val="20"/>
                              <w:szCs w:val="40"/>
                              <w:lang w:val="pl-PL"/>
                            </w:rPr>
                            <w:t xml:space="preserve">SPECYFIKACJA TECHNICZNA WYKONANIA I ODBIORU ROBÓT ROZBIÓRKOWYCH  </w:t>
                          </w:r>
                          <w:r w:rsidRPr="00C85B8E">
                            <w:rPr>
                              <w:rFonts w:asciiTheme="minorHAnsi" w:hAnsiTheme="minorHAnsi" w:cs="Arial"/>
                              <w:sz w:val="20"/>
                              <w:szCs w:val="40"/>
                              <w:lang w:val="pl-PL"/>
                            </w:rPr>
                            <w:t>PRZY</w:t>
                          </w:r>
                          <w:r>
                            <w:rPr>
                              <w:rFonts w:asciiTheme="minorHAnsi" w:hAnsiTheme="minorHAnsi" w:cs="Arial"/>
                              <w:sz w:val="20"/>
                              <w:szCs w:val="40"/>
                              <w:lang w:val="pl-PL"/>
                            </w:rPr>
                            <w:t xml:space="preserve"> </w:t>
                          </w:r>
                          <w:r w:rsidRPr="00C85B8E">
                            <w:rPr>
                              <w:rFonts w:asciiTheme="minorHAnsi" w:hAnsiTheme="minorHAnsi" w:cs="Arial"/>
                              <w:sz w:val="20"/>
                              <w:szCs w:val="40"/>
                              <w:lang w:val="pl-PL"/>
                            </w:rPr>
                            <w:t xml:space="preserve">UL. </w:t>
                          </w:r>
                          <w:r w:rsidR="00FC6059">
                            <w:rPr>
                              <w:rFonts w:asciiTheme="minorHAnsi" w:hAnsiTheme="minorHAnsi" w:cs="Arial"/>
                              <w:sz w:val="20"/>
                              <w:szCs w:val="40"/>
                              <w:lang w:val="pl-PL"/>
                            </w:rPr>
                            <w:t>OSOBLIWEJ 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1C396B" id="_x0000_t202" coordsize="21600,21600" o:spt="202" path="m,l,21600r21600,l21600,xe">
              <v:stroke joinstyle="miter"/>
              <v:path gradientshapeok="t" o:connecttype="rect"/>
            </v:shapetype>
            <v:shape id="Pole tekstowe 129" o:spid="_x0000_s1026" type="#_x0000_t202" style="position:absolute;left:0;text-align:left;margin-left:175.1pt;margin-top:6.05pt;width:262.05pt;height:4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" stroked="f">
              <v:textbox>
                <w:txbxContent>
                  <w:p w14:paraId="2A41C95A" w14:textId="478E4CA6" w:rsidR="004E0C57" w:rsidRPr="00C85B8E" w:rsidRDefault="004E0C57" w:rsidP="002334B5">
                    <w:pPr>
                      <w:rPr>
                        <w:rFonts w:asciiTheme="minorHAnsi" w:hAnsiTheme="minorHAnsi" w:cs="Arial"/>
                        <w:color w:val="FF0000"/>
                        <w:sz w:val="20"/>
                        <w:szCs w:val="40"/>
                        <w:lang w:val="pl-PL"/>
                      </w:rPr>
                    </w:pPr>
                    <w:r>
                      <w:rPr>
                        <w:rFonts w:asciiTheme="minorHAnsi" w:hAnsiTheme="minorHAnsi" w:cs="Arial"/>
                        <w:sz w:val="20"/>
                        <w:szCs w:val="40"/>
                        <w:lang w:val="pl-PL"/>
                      </w:rPr>
                      <w:t xml:space="preserve">SPECYFIKACJA TECHNICZNA WYKONANIA I ODBIORU ROBÓT ROZBIÓRKOWYCH  </w:t>
                    </w:r>
                    <w:r w:rsidRPr="00C85B8E">
                      <w:rPr>
                        <w:rFonts w:asciiTheme="minorHAnsi" w:hAnsiTheme="minorHAnsi" w:cs="Arial"/>
                        <w:sz w:val="20"/>
                        <w:szCs w:val="40"/>
                        <w:lang w:val="pl-PL"/>
                      </w:rPr>
                      <w:t>PRZY</w:t>
                    </w:r>
                    <w:r>
                      <w:rPr>
                        <w:rFonts w:asciiTheme="minorHAnsi" w:hAnsiTheme="minorHAnsi" w:cs="Arial"/>
                        <w:sz w:val="20"/>
                        <w:szCs w:val="40"/>
                        <w:lang w:val="pl-PL"/>
                      </w:rPr>
                      <w:t xml:space="preserve"> </w:t>
                    </w:r>
                    <w:r w:rsidRPr="00C85B8E">
                      <w:rPr>
                        <w:rFonts w:asciiTheme="minorHAnsi" w:hAnsiTheme="minorHAnsi" w:cs="Arial"/>
                        <w:sz w:val="20"/>
                        <w:szCs w:val="40"/>
                        <w:lang w:val="pl-PL"/>
                      </w:rPr>
                      <w:t xml:space="preserve">UL. </w:t>
                    </w:r>
                    <w:r w:rsidR="00FC6059">
                      <w:rPr>
                        <w:rFonts w:asciiTheme="minorHAnsi" w:hAnsiTheme="minorHAnsi" w:cs="Arial"/>
                        <w:sz w:val="20"/>
                        <w:szCs w:val="40"/>
                        <w:lang w:val="pl-PL"/>
                      </w:rPr>
                      <w:t>OSOBLIWEJ 9</w:t>
                    </w:r>
                  </w:p>
                </w:txbxContent>
              </v:textbox>
            </v:shape>
          </w:pict>
        </mc:Fallback>
      </mc:AlternateContent>
    </w:r>
    <w:sdt>
      <w:sdtPr>
        <w:id w:val="890643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588DCB2F" w14:textId="77777777" w:rsidR="004E0C57" w:rsidRPr="002334B5" w:rsidRDefault="004E0C57" w:rsidP="002334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27E55" w14:textId="77777777" w:rsidR="007F14D4" w:rsidRDefault="007F14D4" w:rsidP="002334B5">
      <w:pPr>
        <w:spacing w:line="240" w:lineRule="auto"/>
      </w:pPr>
      <w:r>
        <w:separator/>
      </w:r>
    </w:p>
  </w:footnote>
  <w:footnote w:type="continuationSeparator" w:id="0">
    <w:p w14:paraId="3ABF69DD" w14:textId="77777777" w:rsidR="007F14D4" w:rsidRDefault="007F14D4" w:rsidP="002334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AF125" w14:textId="77777777" w:rsidR="004E0C57" w:rsidRDefault="004E0C57">
    <w:pPr>
      <w:pStyle w:val="Nagwek"/>
    </w:pPr>
  </w:p>
  <w:p w14:paraId="1D921580" w14:textId="77777777" w:rsidR="004E0C57" w:rsidRDefault="004E0C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F6E38"/>
    <w:multiLevelType w:val="hybridMultilevel"/>
    <w:tmpl w:val="5952FE94"/>
    <w:lvl w:ilvl="0" w:tplc="B4F819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05E1"/>
    <w:multiLevelType w:val="hybridMultilevel"/>
    <w:tmpl w:val="620601CA"/>
    <w:lvl w:ilvl="0" w:tplc="B4F819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B340A"/>
    <w:multiLevelType w:val="hybridMultilevel"/>
    <w:tmpl w:val="4FA61A4A"/>
    <w:lvl w:ilvl="0" w:tplc="B4F819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4454E"/>
    <w:multiLevelType w:val="hybridMultilevel"/>
    <w:tmpl w:val="FB14C362"/>
    <w:lvl w:ilvl="0" w:tplc="B4F819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02AAF"/>
    <w:multiLevelType w:val="hybridMultilevel"/>
    <w:tmpl w:val="77EC3550"/>
    <w:lvl w:ilvl="0" w:tplc="B4F819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A4AF8"/>
    <w:multiLevelType w:val="hybridMultilevel"/>
    <w:tmpl w:val="8E5CE3A2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248117D"/>
    <w:multiLevelType w:val="hybridMultilevel"/>
    <w:tmpl w:val="404618F4"/>
    <w:lvl w:ilvl="0" w:tplc="B4F819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B2268"/>
    <w:multiLevelType w:val="multilevel"/>
    <w:tmpl w:val="04FEF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3625CF3"/>
    <w:multiLevelType w:val="hybridMultilevel"/>
    <w:tmpl w:val="26CCB4BA"/>
    <w:lvl w:ilvl="0" w:tplc="B4F819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40190"/>
    <w:multiLevelType w:val="multilevel"/>
    <w:tmpl w:val="04FEF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52739FF"/>
    <w:multiLevelType w:val="hybridMultilevel"/>
    <w:tmpl w:val="7A322B6C"/>
    <w:lvl w:ilvl="0" w:tplc="C2DCF8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7728FF"/>
    <w:multiLevelType w:val="hybridMultilevel"/>
    <w:tmpl w:val="EDDCD920"/>
    <w:lvl w:ilvl="0" w:tplc="B4F819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E01208"/>
    <w:multiLevelType w:val="hybridMultilevel"/>
    <w:tmpl w:val="F9143808"/>
    <w:lvl w:ilvl="0" w:tplc="B4F819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960D52"/>
    <w:multiLevelType w:val="hybridMultilevel"/>
    <w:tmpl w:val="8BD02EEC"/>
    <w:lvl w:ilvl="0" w:tplc="C2DCF8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1C6A89"/>
    <w:multiLevelType w:val="hybridMultilevel"/>
    <w:tmpl w:val="A1745E70"/>
    <w:lvl w:ilvl="0" w:tplc="B4F819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546DF7"/>
    <w:multiLevelType w:val="hybridMultilevel"/>
    <w:tmpl w:val="FD347E46"/>
    <w:lvl w:ilvl="0" w:tplc="C2DCF8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5926AC"/>
    <w:multiLevelType w:val="hybridMultilevel"/>
    <w:tmpl w:val="791A5AF8"/>
    <w:lvl w:ilvl="0" w:tplc="B4F8191E">
      <w:numFmt w:val="bullet"/>
      <w:lvlText w:val="-"/>
      <w:lvlJc w:val="left"/>
      <w:pPr>
        <w:ind w:left="1423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7" w15:restartNumberingAfterBreak="0">
    <w:nsid w:val="248A07E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0866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DDF0610"/>
    <w:multiLevelType w:val="hybridMultilevel"/>
    <w:tmpl w:val="A074239C"/>
    <w:lvl w:ilvl="0" w:tplc="B4F819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6F22F5"/>
    <w:multiLevelType w:val="multilevel"/>
    <w:tmpl w:val="04FEF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68A0219"/>
    <w:multiLevelType w:val="hybridMultilevel"/>
    <w:tmpl w:val="31E48992"/>
    <w:lvl w:ilvl="0" w:tplc="B4F819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36CEF"/>
    <w:multiLevelType w:val="multilevel"/>
    <w:tmpl w:val="04FEF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8DE4AB4"/>
    <w:multiLevelType w:val="hybridMultilevel"/>
    <w:tmpl w:val="654A45DE"/>
    <w:lvl w:ilvl="0" w:tplc="B4F819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B20D8"/>
    <w:multiLevelType w:val="hybridMultilevel"/>
    <w:tmpl w:val="6714D508"/>
    <w:lvl w:ilvl="0" w:tplc="B4F819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CC4D06"/>
    <w:multiLevelType w:val="hybridMultilevel"/>
    <w:tmpl w:val="3A44CD62"/>
    <w:lvl w:ilvl="0" w:tplc="B4F819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4416BE"/>
    <w:multiLevelType w:val="hybridMultilevel"/>
    <w:tmpl w:val="B17EDE2E"/>
    <w:lvl w:ilvl="0" w:tplc="B4F819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970EF2"/>
    <w:multiLevelType w:val="hybridMultilevel"/>
    <w:tmpl w:val="2D487CD8"/>
    <w:lvl w:ilvl="0" w:tplc="B4F819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23160D"/>
    <w:multiLevelType w:val="hybridMultilevel"/>
    <w:tmpl w:val="2910B7BC"/>
    <w:lvl w:ilvl="0" w:tplc="B4F819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6A1F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F007337"/>
    <w:multiLevelType w:val="hybridMultilevel"/>
    <w:tmpl w:val="F9F6DA90"/>
    <w:lvl w:ilvl="0" w:tplc="B4F819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40746F"/>
    <w:multiLevelType w:val="hybridMultilevel"/>
    <w:tmpl w:val="481CBE40"/>
    <w:lvl w:ilvl="0" w:tplc="B4F819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102E26"/>
    <w:multiLevelType w:val="hybridMultilevel"/>
    <w:tmpl w:val="57BE96E6"/>
    <w:lvl w:ilvl="0" w:tplc="C2DCF8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E64CAD"/>
    <w:multiLevelType w:val="hybridMultilevel"/>
    <w:tmpl w:val="A1BAF328"/>
    <w:lvl w:ilvl="0" w:tplc="B4F819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DF562E"/>
    <w:multiLevelType w:val="hybridMultilevel"/>
    <w:tmpl w:val="E3F273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D11CDE"/>
    <w:multiLevelType w:val="hybridMultilevel"/>
    <w:tmpl w:val="3FD8A250"/>
    <w:lvl w:ilvl="0" w:tplc="C2DCF8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143D0A"/>
    <w:multiLevelType w:val="hybridMultilevel"/>
    <w:tmpl w:val="E7FC3A46"/>
    <w:lvl w:ilvl="0" w:tplc="B4F819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61066E"/>
    <w:multiLevelType w:val="multilevel"/>
    <w:tmpl w:val="DEFC0EC8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  <w:b/>
        <w:i w:val="0"/>
        <w:sz w:val="28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/>
        <w:i w:val="0"/>
        <w:sz w:val="24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  <w:b/>
        <w:i w:val="0"/>
        <w:sz w:val="20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 w15:restartNumberingAfterBreak="0">
    <w:nsid w:val="6EE76729"/>
    <w:multiLevelType w:val="hybridMultilevel"/>
    <w:tmpl w:val="986AAAAC"/>
    <w:lvl w:ilvl="0" w:tplc="B4F819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FF5D1B"/>
    <w:multiLevelType w:val="hybridMultilevel"/>
    <w:tmpl w:val="5B5C3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6C4EB3"/>
    <w:multiLevelType w:val="hybridMultilevel"/>
    <w:tmpl w:val="C07274E6"/>
    <w:lvl w:ilvl="0" w:tplc="B4F819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96007D"/>
    <w:multiLevelType w:val="hybridMultilevel"/>
    <w:tmpl w:val="EA62475C"/>
    <w:lvl w:ilvl="0" w:tplc="B4F8191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7026702"/>
    <w:multiLevelType w:val="hybridMultilevel"/>
    <w:tmpl w:val="250CA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DA2FC4"/>
    <w:multiLevelType w:val="hybridMultilevel"/>
    <w:tmpl w:val="9A60F4E4"/>
    <w:lvl w:ilvl="0" w:tplc="B4F819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715C8B"/>
    <w:multiLevelType w:val="hybridMultilevel"/>
    <w:tmpl w:val="0CBC06EC"/>
    <w:lvl w:ilvl="0" w:tplc="B4F819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BC7129"/>
    <w:multiLevelType w:val="hybridMultilevel"/>
    <w:tmpl w:val="201C42C2"/>
    <w:lvl w:ilvl="0" w:tplc="B4F819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163352"/>
    <w:multiLevelType w:val="hybridMultilevel"/>
    <w:tmpl w:val="5D84F50A"/>
    <w:lvl w:ilvl="0" w:tplc="B4F819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7B3DB8"/>
    <w:multiLevelType w:val="hybridMultilevel"/>
    <w:tmpl w:val="3B9E72C6"/>
    <w:lvl w:ilvl="0" w:tplc="B4F819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734E2C"/>
    <w:multiLevelType w:val="hybridMultilevel"/>
    <w:tmpl w:val="442A9270"/>
    <w:lvl w:ilvl="0" w:tplc="B4F819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692AA5"/>
    <w:multiLevelType w:val="hybridMultilevel"/>
    <w:tmpl w:val="61EE813E"/>
    <w:lvl w:ilvl="0" w:tplc="B4F819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9"/>
  </w:num>
  <w:num w:numId="3">
    <w:abstractNumId w:val="12"/>
  </w:num>
  <w:num w:numId="4">
    <w:abstractNumId w:val="23"/>
  </w:num>
  <w:num w:numId="5">
    <w:abstractNumId w:val="1"/>
  </w:num>
  <w:num w:numId="6">
    <w:abstractNumId w:val="43"/>
  </w:num>
  <w:num w:numId="7">
    <w:abstractNumId w:val="47"/>
  </w:num>
  <w:num w:numId="8">
    <w:abstractNumId w:val="27"/>
  </w:num>
  <w:num w:numId="9">
    <w:abstractNumId w:val="45"/>
  </w:num>
  <w:num w:numId="10">
    <w:abstractNumId w:val="30"/>
  </w:num>
  <w:num w:numId="11">
    <w:abstractNumId w:val="36"/>
  </w:num>
  <w:num w:numId="12">
    <w:abstractNumId w:val="21"/>
  </w:num>
  <w:num w:numId="13">
    <w:abstractNumId w:val="5"/>
  </w:num>
  <w:num w:numId="14">
    <w:abstractNumId w:val="34"/>
  </w:num>
  <w:num w:numId="15">
    <w:abstractNumId w:val="26"/>
  </w:num>
  <w:num w:numId="16">
    <w:abstractNumId w:val="46"/>
  </w:num>
  <w:num w:numId="17">
    <w:abstractNumId w:val="14"/>
  </w:num>
  <w:num w:numId="18">
    <w:abstractNumId w:val="19"/>
  </w:num>
  <w:num w:numId="19">
    <w:abstractNumId w:val="38"/>
  </w:num>
  <w:num w:numId="20">
    <w:abstractNumId w:val="49"/>
  </w:num>
  <w:num w:numId="21">
    <w:abstractNumId w:val="0"/>
  </w:num>
  <w:num w:numId="22">
    <w:abstractNumId w:val="44"/>
  </w:num>
  <w:num w:numId="23">
    <w:abstractNumId w:val="41"/>
  </w:num>
  <w:num w:numId="24">
    <w:abstractNumId w:val="29"/>
  </w:num>
  <w:num w:numId="25">
    <w:abstractNumId w:val="6"/>
  </w:num>
  <w:num w:numId="26">
    <w:abstractNumId w:val="48"/>
  </w:num>
  <w:num w:numId="27">
    <w:abstractNumId w:val="28"/>
  </w:num>
  <w:num w:numId="28">
    <w:abstractNumId w:val="17"/>
  </w:num>
  <w:num w:numId="29">
    <w:abstractNumId w:val="39"/>
  </w:num>
  <w:num w:numId="30">
    <w:abstractNumId w:val="33"/>
  </w:num>
  <w:num w:numId="31">
    <w:abstractNumId w:val="18"/>
  </w:num>
  <w:num w:numId="32">
    <w:abstractNumId w:val="31"/>
  </w:num>
  <w:num w:numId="33">
    <w:abstractNumId w:val="8"/>
  </w:num>
  <w:num w:numId="34">
    <w:abstractNumId w:val="7"/>
  </w:num>
  <w:num w:numId="35">
    <w:abstractNumId w:val="22"/>
  </w:num>
  <w:num w:numId="36">
    <w:abstractNumId w:val="20"/>
  </w:num>
  <w:num w:numId="37">
    <w:abstractNumId w:val="11"/>
  </w:num>
  <w:num w:numId="38">
    <w:abstractNumId w:val="24"/>
  </w:num>
  <w:num w:numId="39">
    <w:abstractNumId w:val="25"/>
  </w:num>
  <w:num w:numId="40">
    <w:abstractNumId w:val="40"/>
  </w:num>
  <w:num w:numId="41">
    <w:abstractNumId w:val="4"/>
  </w:num>
  <w:num w:numId="42">
    <w:abstractNumId w:val="3"/>
  </w:num>
  <w:num w:numId="43">
    <w:abstractNumId w:val="32"/>
  </w:num>
  <w:num w:numId="44">
    <w:abstractNumId w:val="15"/>
  </w:num>
  <w:num w:numId="45">
    <w:abstractNumId w:val="16"/>
  </w:num>
  <w:num w:numId="46">
    <w:abstractNumId w:val="2"/>
  </w:num>
  <w:num w:numId="47">
    <w:abstractNumId w:val="10"/>
  </w:num>
  <w:num w:numId="48">
    <w:abstractNumId w:val="13"/>
  </w:num>
  <w:num w:numId="49">
    <w:abstractNumId w:val="42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6A1"/>
    <w:rsid w:val="00012F09"/>
    <w:rsid w:val="00061E32"/>
    <w:rsid w:val="000778B6"/>
    <w:rsid w:val="00092793"/>
    <w:rsid w:val="000C78A6"/>
    <w:rsid w:val="000D4CF3"/>
    <w:rsid w:val="00105BA3"/>
    <w:rsid w:val="00122693"/>
    <w:rsid w:val="001A1F0E"/>
    <w:rsid w:val="001F6FAD"/>
    <w:rsid w:val="002136D5"/>
    <w:rsid w:val="002138E7"/>
    <w:rsid w:val="002334B5"/>
    <w:rsid w:val="002402AD"/>
    <w:rsid w:val="002602CE"/>
    <w:rsid w:val="00267A90"/>
    <w:rsid w:val="00282A98"/>
    <w:rsid w:val="00283738"/>
    <w:rsid w:val="00295B81"/>
    <w:rsid w:val="002A334F"/>
    <w:rsid w:val="002B4FD9"/>
    <w:rsid w:val="002C7AC5"/>
    <w:rsid w:val="002F12C4"/>
    <w:rsid w:val="00304572"/>
    <w:rsid w:val="00335D35"/>
    <w:rsid w:val="00341B94"/>
    <w:rsid w:val="0038593D"/>
    <w:rsid w:val="003D42E7"/>
    <w:rsid w:val="003E1495"/>
    <w:rsid w:val="003F10F1"/>
    <w:rsid w:val="0042480D"/>
    <w:rsid w:val="004E0C57"/>
    <w:rsid w:val="004E3E4E"/>
    <w:rsid w:val="005056A1"/>
    <w:rsid w:val="0051378F"/>
    <w:rsid w:val="0051649A"/>
    <w:rsid w:val="00525336"/>
    <w:rsid w:val="00566213"/>
    <w:rsid w:val="005A2FC3"/>
    <w:rsid w:val="005B47C1"/>
    <w:rsid w:val="005D70CB"/>
    <w:rsid w:val="00605871"/>
    <w:rsid w:val="00616348"/>
    <w:rsid w:val="00623D1E"/>
    <w:rsid w:val="006275C5"/>
    <w:rsid w:val="00662147"/>
    <w:rsid w:val="0068323F"/>
    <w:rsid w:val="006A2CF1"/>
    <w:rsid w:val="006B74ED"/>
    <w:rsid w:val="006D5AFC"/>
    <w:rsid w:val="006F158E"/>
    <w:rsid w:val="006F7BDE"/>
    <w:rsid w:val="00731F89"/>
    <w:rsid w:val="007768C1"/>
    <w:rsid w:val="007B749E"/>
    <w:rsid w:val="007C1A74"/>
    <w:rsid w:val="007F14D4"/>
    <w:rsid w:val="007F27EC"/>
    <w:rsid w:val="007F7924"/>
    <w:rsid w:val="00844673"/>
    <w:rsid w:val="00855617"/>
    <w:rsid w:val="00857624"/>
    <w:rsid w:val="008E556F"/>
    <w:rsid w:val="00904BBB"/>
    <w:rsid w:val="009307AA"/>
    <w:rsid w:val="00965726"/>
    <w:rsid w:val="00970724"/>
    <w:rsid w:val="00975F2A"/>
    <w:rsid w:val="009965F4"/>
    <w:rsid w:val="009B5075"/>
    <w:rsid w:val="009E493C"/>
    <w:rsid w:val="00A131EF"/>
    <w:rsid w:val="00A17C44"/>
    <w:rsid w:val="00A75BF6"/>
    <w:rsid w:val="00A851BA"/>
    <w:rsid w:val="00A946B5"/>
    <w:rsid w:val="00AC35AB"/>
    <w:rsid w:val="00AF5FBA"/>
    <w:rsid w:val="00B47D4E"/>
    <w:rsid w:val="00BA42B8"/>
    <w:rsid w:val="00BA6841"/>
    <w:rsid w:val="00BB4A72"/>
    <w:rsid w:val="00BE509E"/>
    <w:rsid w:val="00C43521"/>
    <w:rsid w:val="00C55B15"/>
    <w:rsid w:val="00C82CC3"/>
    <w:rsid w:val="00CB5631"/>
    <w:rsid w:val="00CE70B6"/>
    <w:rsid w:val="00D95019"/>
    <w:rsid w:val="00DE5545"/>
    <w:rsid w:val="00DF30B6"/>
    <w:rsid w:val="00E01A4C"/>
    <w:rsid w:val="00E14FD1"/>
    <w:rsid w:val="00E21E31"/>
    <w:rsid w:val="00E3007D"/>
    <w:rsid w:val="00E57F6D"/>
    <w:rsid w:val="00E90946"/>
    <w:rsid w:val="00E9583C"/>
    <w:rsid w:val="00F82C18"/>
    <w:rsid w:val="00F85F13"/>
    <w:rsid w:val="00F95BE6"/>
    <w:rsid w:val="00FC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8624AB"/>
  <w15:docId w15:val="{485110E0-D3F5-4180-BA7F-240EE9D9D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6A1"/>
    <w:pPr>
      <w:suppressAutoHyphens/>
      <w:spacing w:line="276" w:lineRule="auto"/>
    </w:pPr>
    <w:rPr>
      <w:rFonts w:ascii="Arial" w:eastAsia="Times New Roman" w:hAnsi="Arial" w:cs="Calibri"/>
      <w:szCs w:val="20"/>
      <w:lang w:val="en-GB" w:eastAsia="ar-SA"/>
    </w:rPr>
  </w:style>
  <w:style w:type="paragraph" w:styleId="Nagwek1">
    <w:name w:val="heading 1"/>
    <w:basedOn w:val="Normalny"/>
    <w:next w:val="Normalny"/>
    <w:link w:val="Nagwek1Znak"/>
    <w:qFormat/>
    <w:rsid w:val="005056A1"/>
    <w:pPr>
      <w:keepNext/>
      <w:keepLines/>
      <w:numPr>
        <w:numId w:val="1"/>
      </w:numPr>
      <w:spacing w:before="600" w:after="120"/>
      <w:outlineLvl w:val="0"/>
    </w:pPr>
    <w:rPr>
      <w:rFonts w:asciiTheme="minorHAnsi" w:hAnsiTheme="minorHAnsi"/>
      <w:b/>
      <w:bCs/>
      <w:sz w:val="28"/>
      <w:szCs w:val="28"/>
      <w:lang w:val="fr-FR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056A1"/>
    <w:pPr>
      <w:keepNext/>
      <w:keepLines/>
      <w:numPr>
        <w:ilvl w:val="1"/>
        <w:numId w:val="1"/>
      </w:numPr>
      <w:spacing w:before="40"/>
      <w:outlineLvl w:val="1"/>
    </w:pPr>
    <w:rPr>
      <w:rFonts w:asciiTheme="minorHAnsi" w:eastAsiaTheme="majorEastAsia" w:hAnsiTheme="minorHAnsi" w:cstheme="majorBidi"/>
      <w:b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056A1"/>
    <w:pPr>
      <w:keepNext/>
      <w:keepLines/>
      <w:numPr>
        <w:ilvl w:val="2"/>
        <w:numId w:val="1"/>
      </w:numPr>
      <w:spacing w:before="40"/>
      <w:outlineLvl w:val="2"/>
    </w:pPr>
    <w:rPr>
      <w:rFonts w:asciiTheme="minorHAnsi" w:eastAsiaTheme="majorEastAsia" w:hAnsiTheme="minorHAnsi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056A1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056A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056A1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056A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056A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056A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56A1"/>
    <w:rPr>
      <w:rFonts w:eastAsia="Times New Roman" w:cs="Calibri"/>
      <w:b/>
      <w:bCs/>
      <w:sz w:val="28"/>
      <w:szCs w:val="28"/>
      <w:lang w:val="fr-FR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5056A1"/>
    <w:rPr>
      <w:rFonts w:eastAsiaTheme="majorEastAsia" w:cstheme="majorBidi"/>
      <w:b/>
      <w:sz w:val="24"/>
      <w:szCs w:val="26"/>
      <w:lang w:val="en-GB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5056A1"/>
    <w:rPr>
      <w:rFonts w:eastAsiaTheme="majorEastAsia" w:cstheme="majorBidi"/>
      <w:b/>
      <w:szCs w:val="24"/>
      <w:lang w:val="en-GB"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5056A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val="en-GB"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056A1"/>
    <w:rPr>
      <w:rFonts w:asciiTheme="majorHAnsi" w:eastAsiaTheme="majorEastAsia" w:hAnsiTheme="majorHAnsi" w:cstheme="majorBidi"/>
      <w:color w:val="365F91" w:themeColor="accent1" w:themeShade="BF"/>
      <w:szCs w:val="20"/>
      <w:lang w:val="en-GB"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056A1"/>
    <w:rPr>
      <w:rFonts w:asciiTheme="majorHAnsi" w:eastAsiaTheme="majorEastAsia" w:hAnsiTheme="majorHAnsi" w:cstheme="majorBidi"/>
      <w:color w:val="243F60" w:themeColor="accent1" w:themeShade="7F"/>
      <w:szCs w:val="20"/>
      <w:lang w:val="en-GB"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056A1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val="en-GB"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056A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5056A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ar-SA"/>
    </w:rPr>
  </w:style>
  <w:style w:type="paragraph" w:customStyle="1" w:styleId="opis">
    <w:name w:val="opis"/>
    <w:basedOn w:val="Normalny"/>
    <w:rsid w:val="005056A1"/>
    <w:pPr>
      <w:spacing w:before="120" w:line="240" w:lineRule="auto"/>
      <w:ind w:firstLine="720"/>
    </w:pPr>
    <w:rPr>
      <w:rFonts w:ascii="Goudy Old Style ATT" w:hAnsi="Goudy Old Style ATT" w:cs="Goudy Old Style ATT"/>
    </w:rPr>
  </w:style>
  <w:style w:type="paragraph" w:customStyle="1" w:styleId="ox-c6b5f94fad-msonormal">
    <w:name w:val="ox-c6b5f94fad-msonormal"/>
    <w:basedOn w:val="Normalny"/>
    <w:rsid w:val="005056A1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6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6A1"/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WW-Tekstpodstawowy2">
    <w:name w:val="WW-Tekst podstawowy 2"/>
    <w:basedOn w:val="Normalny"/>
    <w:rsid w:val="005056A1"/>
    <w:pPr>
      <w:spacing w:line="360" w:lineRule="auto"/>
      <w:jc w:val="left"/>
    </w:pPr>
    <w:rPr>
      <w:sz w:val="24"/>
      <w:lang w:val="pl-PL"/>
    </w:rPr>
  </w:style>
  <w:style w:type="paragraph" w:styleId="Akapitzlist">
    <w:name w:val="List Paragraph"/>
    <w:basedOn w:val="Normalny"/>
    <w:uiPriority w:val="34"/>
    <w:qFormat/>
    <w:rsid w:val="005056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34B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4B5"/>
    <w:rPr>
      <w:rFonts w:ascii="Arial" w:eastAsia="Times New Roman" w:hAnsi="Arial" w:cs="Calibri"/>
      <w:szCs w:val="20"/>
      <w:lang w:val="en-GB" w:eastAsia="ar-SA"/>
    </w:rPr>
  </w:style>
  <w:style w:type="paragraph" w:styleId="Stopka">
    <w:name w:val="footer"/>
    <w:basedOn w:val="Normalny"/>
    <w:link w:val="StopkaZnak"/>
    <w:uiPriority w:val="99"/>
    <w:unhideWhenUsed/>
    <w:rsid w:val="002334B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4B5"/>
    <w:rPr>
      <w:rFonts w:ascii="Arial" w:eastAsia="Times New Roman" w:hAnsi="Arial" w:cs="Calibri"/>
      <w:szCs w:val="20"/>
      <w:lang w:val="en-GB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F158E"/>
    <w:pPr>
      <w:numPr>
        <w:numId w:val="0"/>
      </w:numPr>
      <w:suppressAutoHyphens w:val="0"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val="pl-PL"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9E493C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E493C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9E493C"/>
    <w:rPr>
      <w:color w:val="0000FF" w:themeColor="hyperlink"/>
      <w:u w:val="single"/>
    </w:rPr>
  </w:style>
  <w:style w:type="character" w:customStyle="1" w:styleId="h2">
    <w:name w:val="h2"/>
    <w:basedOn w:val="Domylnaczcionkaakapitu"/>
    <w:rsid w:val="002F1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943C9-F9A2-4A0B-AA76-9C7C5636A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4355</Words>
  <Characters>26134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30429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Lisek</dc:creator>
  <cp:lastModifiedBy>Piotr Kolenda</cp:lastModifiedBy>
  <cp:revision>2</cp:revision>
  <cp:lastPrinted>2020-05-13T08:26:00Z</cp:lastPrinted>
  <dcterms:created xsi:type="dcterms:W3CDTF">2020-08-12T06:23:00Z</dcterms:created>
  <dcterms:modified xsi:type="dcterms:W3CDTF">2020-08-12T06:23:00Z</dcterms:modified>
</cp:coreProperties>
</file>