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F6595" w14:textId="77777777" w:rsidR="004C2456" w:rsidRPr="004C2456" w:rsidRDefault="004C2456" w:rsidP="004C2456">
      <w:pPr>
        <w:rPr>
          <w:lang w:eastAsia="pl-PL"/>
        </w:rPr>
      </w:pPr>
    </w:p>
    <w:p w14:paraId="3143D9B1" w14:textId="6E6B9689" w:rsidR="004C2456" w:rsidRPr="00A05CAE" w:rsidRDefault="004C2456" w:rsidP="004C2456">
      <w:pPr>
        <w:pStyle w:val="Legenda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05CA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</w:t>
      </w:r>
      <w:r w:rsidR="00A722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ela: </w:t>
      </w:r>
      <w:r w:rsidRPr="00A05CA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Zestawienie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niezbędnych pomieszczeń i powierzchni</w:t>
      </w:r>
      <w:bookmarkStart w:id="0" w:name="_GoBack"/>
      <w:bookmarkEnd w:id="0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tbl>
      <w:tblPr>
        <w:tblW w:w="979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90"/>
        <w:gridCol w:w="1640"/>
        <w:gridCol w:w="1424"/>
        <w:gridCol w:w="1500"/>
        <w:gridCol w:w="1873"/>
      </w:tblGrid>
      <w:tr w:rsidR="00B9287C" w:rsidRPr="003D2A52" w14:paraId="57DC4C85" w14:textId="77777777" w:rsidTr="00C90006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C25A" w14:textId="348BBC5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</w:t>
            </w:r>
            <w:r w:rsidR="00757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E476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pomieszczenia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871E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Powierzchnia jednego pomieszczenia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544D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 pomieszczeń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F5FA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Łączna powierzchnia pomieszczeń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2FCB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B9287C" w:rsidRPr="003D2A52" w14:paraId="2A7DFB18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78FC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4041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Garaż na samochody pożarnicze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B5E3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88C0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0BEF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32B606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sz w:val="24"/>
                <w:szCs w:val="24"/>
              </w:rPr>
              <w:t>Pomieszczenia garażowe</w:t>
            </w:r>
          </w:p>
        </w:tc>
      </w:tr>
      <w:tr w:rsidR="00B9287C" w:rsidRPr="003D2A52" w14:paraId="5B57B349" w14:textId="77777777" w:rsidTr="00C9000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8563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ED40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Garaż na samochody o DMC&lt;3,5t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7243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4F28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7635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AD81C2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7BFA26F0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E01E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CE9F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Garaż z funkcją mycia pojazdów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5692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EA58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0601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F10FDB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191A70C5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B1FC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E07F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Garaż naprawczy z kanałem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3AB4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1209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CCD9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3151C2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7253ECFB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019F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F241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Warsztat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51A6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2353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EEB6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B817F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531829A6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3F2A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E9FA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Magazyn aparatów powietrznych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ECBD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1575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FAA7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DCA7A4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sz w:val="24"/>
                <w:szCs w:val="24"/>
              </w:rPr>
              <w:t>Pomieszczenia do mycia i suszenia sprzętu pożarniczego</w:t>
            </w:r>
          </w:p>
        </w:tc>
      </w:tr>
      <w:tr w:rsidR="00B9287C" w:rsidRPr="003D2A52" w14:paraId="63088F7F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B4CC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DABD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Sprężarkownia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5C53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C9EC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408B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3FFE38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0278D5DB" w14:textId="77777777" w:rsidTr="00C9000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DD37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7E43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Myjka i suszarnia do węży wraz z wieżą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724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2ADC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2F42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E20C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4BDD0304" w14:textId="77777777" w:rsidTr="00C9000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0D2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A652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Magazyn środków gaśniczych i neutralizatorów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7646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3725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4681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A850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sz w:val="24"/>
                <w:szCs w:val="24"/>
              </w:rPr>
              <w:t>Magazyny i pomieszczenia techniczne</w:t>
            </w:r>
          </w:p>
        </w:tc>
      </w:tr>
      <w:tr w:rsidR="00B9287C" w:rsidRPr="003D2A52" w14:paraId="7CF01471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9754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5A6A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Magazyn sprzętu pożarniczego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79BD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0A58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C522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B8A28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49738664" w14:textId="77777777" w:rsidTr="00C9000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3341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165D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Magazyn środków smarnych i olejów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A7C7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6DC4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9E0C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9DB6C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7506F17A" w14:textId="77777777" w:rsidTr="00C90006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8118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5C99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Kotłownia (przeanalizować możliwość zastosowania PC + PV + solary do cwu)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1C31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6FFF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6E91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7DD9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4CC290BE" w14:textId="77777777" w:rsidTr="00C90006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DB12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FDDB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Pomieszczenie techniczne przyłączy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9CDE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B01D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C9A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3880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1252C445" w14:textId="77777777" w:rsidTr="00C90006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A7CE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816B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Magazyn techniczny / logistyczny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E22D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BF60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66B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9130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4DE347ED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38C7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D621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Serwerownia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6D6F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ECB3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83C5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BCFE4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348B17E6" w14:textId="77777777" w:rsidTr="00C9000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0BB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436A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Pomieszczenie techniczne łączności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E5F2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1D61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C902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4976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4A6705CC" w14:textId="77777777" w:rsidTr="00C90006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98D6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321F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Pomieszczenie do dezynfekcji i mycia sprzętu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83B7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BCA8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1CD8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983EE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sz w:val="24"/>
                <w:szCs w:val="24"/>
              </w:rPr>
              <w:t>Moduł</w:t>
            </w:r>
            <w:r w:rsidRPr="003D2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brudny - czysty strażak</w:t>
            </w:r>
          </w:p>
        </w:tc>
      </w:tr>
      <w:tr w:rsidR="00B9287C" w:rsidRPr="003D2A52" w14:paraId="2800FF88" w14:textId="77777777" w:rsidTr="00C9000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FC2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1EB7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Pomieszczenie do czyszczenia obuwia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020F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E067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98EC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76D7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23CC0A57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CDB0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A524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Pralnia i suszarnia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2581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8E05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2C95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53701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596E516F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7170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BA9D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Umywalnia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0C92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40D7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3F10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C232D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582FE79B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F23A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9247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Prysznice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ADB2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61E7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A566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02A9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0F8809F3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19D3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7870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Toaleta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30C8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6F87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6617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51DE1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7FCA0D71" w14:textId="77777777" w:rsidTr="00C9000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5C83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0A8E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Węzeł sanitarny damski modułu czysty-brudny strażak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A41C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7454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9028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33FF8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17BD1290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AE07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ED54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Szatnia brudna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7E7E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6C7C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9A2D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194FA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559C1C6C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ECB0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F5A1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Szatnia czysta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E53A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9D57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E015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B586E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1DEAAE0D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385E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65E3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Szatnia czysta damska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72FB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E5E5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4C71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38B7A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450ADBA5" w14:textId="77777777" w:rsidTr="00C9000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DD66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6022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Węzeł sanitarny damski + dla niepełnosprawnych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B62B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63D6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0F3C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272CD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sz w:val="24"/>
                <w:szCs w:val="24"/>
              </w:rPr>
              <w:t>Pomieszczenia dodatkowe</w:t>
            </w:r>
          </w:p>
        </w:tc>
      </w:tr>
      <w:tr w:rsidR="00B9287C" w:rsidRPr="003D2A52" w14:paraId="09010D80" w14:textId="77777777" w:rsidTr="00C90006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131F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5F5C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Pokój dodatkowego zakwaterowania z węzłem sanitarnym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10C1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AF21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57DC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F68B8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7BC53A20" w14:textId="77777777" w:rsidTr="00C90006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92E3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C876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Pomieszczenie gospodarcze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20F8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BC96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8EF2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CC8D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34ADA78B" w14:textId="77777777" w:rsidTr="00C90006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D5F5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0D6B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Sala dydaktyczna / sztabowa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8D8D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1F3B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FF70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FD5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sz w:val="24"/>
                <w:szCs w:val="24"/>
              </w:rPr>
              <w:t>Pomieszczenia związane z funkcjonowaniem zapasowego Stanowiska Kierowania</w:t>
            </w:r>
          </w:p>
        </w:tc>
      </w:tr>
      <w:tr w:rsidR="00B9287C" w:rsidRPr="003D2A52" w14:paraId="338B2DB1" w14:textId="77777777" w:rsidTr="00C9000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5F2F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3FD4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Zaplecze biurowe Sali dydaktycznej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2DF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9A19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76B1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3454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0EEE78EC" w14:textId="77777777" w:rsidTr="00C9000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BB76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87BE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Zaplecze techniczne Sali dydaktycznej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50D3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8F76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6F6B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5A3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440C5DA9" w14:textId="77777777" w:rsidTr="00C9000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ACE1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27F3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Dyżurka podoficera / zapasowe Stanowisko Kierowania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8AFE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F389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B0A1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CC82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167DBFDF" w14:textId="77777777" w:rsidTr="00C9000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C58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BE8B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Węzeł sanitarny Sali dydaktycznej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946B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9002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6CF9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7AE7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491325B6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7A37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96A0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Węzeł sanitarny JRG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61B3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E73E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1FDA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86C9815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sz w:val="24"/>
                <w:szCs w:val="24"/>
              </w:rPr>
              <w:t>Pomieszczenia JRG</w:t>
            </w:r>
          </w:p>
        </w:tc>
      </w:tr>
      <w:tr w:rsidR="00B9287C" w:rsidRPr="003D2A52" w14:paraId="3D1EAB79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6EA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AA02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Kuchnia i jadalnia JRG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D0E4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7D37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7E46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E70E5B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3CF1835B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28E2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3D78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Świetlica JRG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F67D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07B5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6C9D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A4B647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1A387E81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116D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547F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Siłownia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5411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F867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5460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C888E5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1FA56C83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DCD7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E842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Pokój do wypoczynku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D407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DA88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8EA0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75720E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626A6FDA" w14:textId="77777777" w:rsidTr="00C9000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A6DF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8537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Pokój do wypoczynku damski z węzłem sanitarnym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5E69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83F0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64F4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76CB84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18579412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E36D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8F48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Pokój Dowódcy zmiany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B052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1A9A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2D22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9D4B1D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2672D9AE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25AB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F4A0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Pokój Dowódcy JRG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05C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01EC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6C8F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E2A223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7C" w:rsidRPr="003D2A52" w14:paraId="26E3A296" w14:textId="77777777" w:rsidTr="00C9000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AE32" w14:textId="77777777" w:rsidR="00B9287C" w:rsidRPr="003D2A52" w:rsidRDefault="00B9287C" w:rsidP="007576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80AB" w14:textId="77777777" w:rsidR="00B9287C" w:rsidRPr="003D2A52" w:rsidRDefault="00B9287C" w:rsidP="004F3B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Pokój Zastępcy Dowódcy JRG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E50E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2820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0586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E4D5" w14:textId="77777777" w:rsidR="00B9287C" w:rsidRPr="003D2A52" w:rsidRDefault="00B9287C" w:rsidP="004F3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838A8A" w14:textId="6343F774" w:rsidR="005C52B4" w:rsidRDefault="005C52B4" w:rsidP="00771BB1">
      <w:pPr>
        <w:spacing w:line="360" w:lineRule="auto"/>
        <w:jc w:val="both"/>
      </w:pPr>
    </w:p>
    <w:p w14:paraId="4178F8EE" w14:textId="3205D019" w:rsidR="00C90006" w:rsidRDefault="00C90006" w:rsidP="00771BB1">
      <w:pPr>
        <w:spacing w:line="360" w:lineRule="auto"/>
        <w:jc w:val="both"/>
      </w:pPr>
    </w:p>
    <w:p w14:paraId="240D2EFE" w14:textId="77777777" w:rsidR="00C90006" w:rsidRDefault="00C90006" w:rsidP="00771BB1">
      <w:pPr>
        <w:spacing w:line="360" w:lineRule="auto"/>
        <w:jc w:val="both"/>
      </w:pPr>
    </w:p>
    <w:p w14:paraId="383074BD" w14:textId="1BABC747" w:rsidR="00B9287C" w:rsidRDefault="00B9287C" w:rsidP="00B928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87C">
        <w:rPr>
          <w:rFonts w:ascii="Times New Roman" w:hAnsi="Times New Roman" w:cs="Times New Roman"/>
          <w:b/>
          <w:bCs/>
          <w:sz w:val="24"/>
          <w:szCs w:val="24"/>
        </w:rPr>
        <w:lastRenderedPageBreak/>
        <w:t>Łączne zestawienie powierzchni:</w:t>
      </w:r>
    </w:p>
    <w:p w14:paraId="6DD8C7A6" w14:textId="0AA23C56" w:rsidR="006B3742" w:rsidRPr="00A05CAE" w:rsidRDefault="006B3742" w:rsidP="006B3742">
      <w:pPr>
        <w:pStyle w:val="Legenda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05CA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Tab.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12</w:t>
      </w:r>
      <w:r w:rsidRPr="00A05CA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A05CA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Łączne zestawienie powierzchni.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509"/>
        <w:gridCol w:w="3008"/>
      </w:tblGrid>
      <w:tr w:rsidR="00B9287C" w:rsidRPr="00B9287C" w14:paraId="28A34784" w14:textId="77777777" w:rsidTr="006B3742">
        <w:tc>
          <w:tcPr>
            <w:tcW w:w="543" w:type="dxa"/>
          </w:tcPr>
          <w:p w14:paraId="575FE31D" w14:textId="77777777" w:rsidR="00B9287C" w:rsidRPr="00B9287C" w:rsidRDefault="00B9287C" w:rsidP="004F3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7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09" w:type="dxa"/>
          </w:tcPr>
          <w:p w14:paraId="1498A674" w14:textId="77777777" w:rsidR="00B9287C" w:rsidRPr="00B9287C" w:rsidRDefault="00B9287C" w:rsidP="004F3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7C">
              <w:rPr>
                <w:rFonts w:ascii="Times New Roman" w:hAnsi="Times New Roman" w:cs="Times New Roman"/>
                <w:sz w:val="24"/>
                <w:szCs w:val="24"/>
              </w:rPr>
              <w:t xml:space="preserve">Funkcja </w:t>
            </w:r>
          </w:p>
        </w:tc>
        <w:tc>
          <w:tcPr>
            <w:tcW w:w="3008" w:type="dxa"/>
          </w:tcPr>
          <w:p w14:paraId="3F367E97" w14:textId="77777777" w:rsidR="00B9287C" w:rsidRPr="00B9287C" w:rsidRDefault="00B9287C" w:rsidP="004F3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287C">
              <w:rPr>
                <w:rFonts w:ascii="Times New Roman" w:hAnsi="Times New Roman" w:cs="Times New Roman"/>
                <w:sz w:val="24"/>
                <w:szCs w:val="24"/>
              </w:rPr>
              <w:t>Pow. m</w:t>
            </w:r>
            <w:r w:rsidRPr="00B928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9287C" w:rsidRPr="00B9287C" w14:paraId="77104C98" w14:textId="77777777" w:rsidTr="006B3742">
        <w:trPr>
          <w:trHeight w:val="412"/>
        </w:trPr>
        <w:tc>
          <w:tcPr>
            <w:tcW w:w="543" w:type="dxa"/>
          </w:tcPr>
          <w:p w14:paraId="1AFB5292" w14:textId="77777777" w:rsidR="00B9287C" w:rsidRPr="00B9287C" w:rsidRDefault="00B9287C" w:rsidP="004F3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9" w:type="dxa"/>
          </w:tcPr>
          <w:p w14:paraId="369B66AF" w14:textId="77777777" w:rsidR="00B9287C" w:rsidRPr="00B9287C" w:rsidRDefault="00B9287C" w:rsidP="004F3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7C">
              <w:rPr>
                <w:rFonts w:ascii="Times New Roman" w:hAnsi="Times New Roman" w:cs="Times New Roman"/>
                <w:sz w:val="24"/>
                <w:szCs w:val="24"/>
              </w:rPr>
              <w:t>Garaż</w:t>
            </w:r>
          </w:p>
        </w:tc>
        <w:tc>
          <w:tcPr>
            <w:tcW w:w="3008" w:type="dxa"/>
          </w:tcPr>
          <w:p w14:paraId="02BF1188" w14:textId="77777777" w:rsidR="00B9287C" w:rsidRPr="00B9287C" w:rsidRDefault="00B9287C" w:rsidP="004F3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7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B9287C" w:rsidRPr="00B9287C" w14:paraId="2EA5508F" w14:textId="77777777" w:rsidTr="006B3742">
        <w:trPr>
          <w:trHeight w:val="417"/>
        </w:trPr>
        <w:tc>
          <w:tcPr>
            <w:tcW w:w="543" w:type="dxa"/>
          </w:tcPr>
          <w:p w14:paraId="47575A48" w14:textId="77777777" w:rsidR="00B9287C" w:rsidRPr="00B9287C" w:rsidRDefault="00B9287C" w:rsidP="004F3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9" w:type="dxa"/>
          </w:tcPr>
          <w:p w14:paraId="7D2F5EAF" w14:textId="77777777" w:rsidR="00B9287C" w:rsidRPr="00B9287C" w:rsidRDefault="00B9287C" w:rsidP="004F3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7C">
              <w:rPr>
                <w:rFonts w:ascii="Times New Roman" w:hAnsi="Times New Roman" w:cs="Times New Roman"/>
                <w:sz w:val="24"/>
                <w:szCs w:val="24"/>
              </w:rPr>
              <w:t xml:space="preserve">Parter </w:t>
            </w:r>
          </w:p>
        </w:tc>
        <w:tc>
          <w:tcPr>
            <w:tcW w:w="3008" w:type="dxa"/>
          </w:tcPr>
          <w:p w14:paraId="1D505A4F" w14:textId="77777777" w:rsidR="00B9287C" w:rsidRPr="00B9287C" w:rsidRDefault="00B9287C" w:rsidP="004F3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7C">
              <w:rPr>
                <w:rFonts w:ascii="Times New Roman" w:hAnsi="Times New Roman" w:cs="Times New Roman"/>
                <w:sz w:val="24"/>
                <w:szCs w:val="24"/>
              </w:rPr>
              <w:t>334,40</w:t>
            </w:r>
          </w:p>
        </w:tc>
      </w:tr>
      <w:tr w:rsidR="00B9287C" w:rsidRPr="00B9287C" w14:paraId="0F755ECE" w14:textId="77777777" w:rsidTr="006B3742">
        <w:trPr>
          <w:trHeight w:val="409"/>
        </w:trPr>
        <w:tc>
          <w:tcPr>
            <w:tcW w:w="543" w:type="dxa"/>
          </w:tcPr>
          <w:p w14:paraId="171038D8" w14:textId="77777777" w:rsidR="00B9287C" w:rsidRPr="00B9287C" w:rsidRDefault="00B9287C" w:rsidP="004F3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9" w:type="dxa"/>
          </w:tcPr>
          <w:p w14:paraId="64618777" w14:textId="77777777" w:rsidR="00B9287C" w:rsidRPr="00B9287C" w:rsidRDefault="00B9287C" w:rsidP="004F3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7C">
              <w:rPr>
                <w:rFonts w:ascii="Times New Roman" w:hAnsi="Times New Roman" w:cs="Times New Roman"/>
                <w:sz w:val="24"/>
                <w:szCs w:val="24"/>
              </w:rPr>
              <w:t>Piętro</w:t>
            </w:r>
          </w:p>
        </w:tc>
        <w:tc>
          <w:tcPr>
            <w:tcW w:w="3008" w:type="dxa"/>
          </w:tcPr>
          <w:p w14:paraId="0C96C7A3" w14:textId="77777777" w:rsidR="00B9287C" w:rsidRPr="00B9287C" w:rsidRDefault="00B9287C" w:rsidP="004F3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7C">
              <w:rPr>
                <w:rFonts w:ascii="Times New Roman" w:hAnsi="Times New Roman" w:cs="Times New Roman"/>
                <w:sz w:val="24"/>
                <w:szCs w:val="24"/>
              </w:rPr>
              <w:t>282,70</w:t>
            </w:r>
          </w:p>
        </w:tc>
      </w:tr>
      <w:tr w:rsidR="00B9287C" w:rsidRPr="00B9287C" w14:paraId="7014BDBB" w14:textId="77777777" w:rsidTr="006B3742">
        <w:trPr>
          <w:trHeight w:val="430"/>
        </w:trPr>
        <w:tc>
          <w:tcPr>
            <w:tcW w:w="543" w:type="dxa"/>
            <w:tcBorders>
              <w:left w:val="nil"/>
              <w:bottom w:val="nil"/>
            </w:tcBorders>
          </w:tcPr>
          <w:p w14:paraId="24C2CD38" w14:textId="77777777" w:rsidR="00B9287C" w:rsidRPr="00B9287C" w:rsidRDefault="00B9287C" w:rsidP="004F3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14:paraId="6047A2A7" w14:textId="77777777" w:rsidR="00B9287C" w:rsidRPr="00B9287C" w:rsidRDefault="00B9287C" w:rsidP="004F3B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87C"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  <w:tc>
          <w:tcPr>
            <w:tcW w:w="3008" w:type="dxa"/>
          </w:tcPr>
          <w:p w14:paraId="3737BB2F" w14:textId="77777777" w:rsidR="00B9287C" w:rsidRPr="00B9287C" w:rsidRDefault="00B9287C" w:rsidP="004F3B8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1387,10</w:t>
            </w:r>
          </w:p>
        </w:tc>
      </w:tr>
    </w:tbl>
    <w:p w14:paraId="2A02830F" w14:textId="08D199BF" w:rsidR="0003630D" w:rsidRPr="0003630D" w:rsidRDefault="0003630D" w:rsidP="0003630D"/>
    <w:sectPr w:rsidR="0003630D" w:rsidRPr="0003630D" w:rsidSect="005C52B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32BD" w14:textId="77777777" w:rsidR="00030A2C" w:rsidRDefault="00030A2C" w:rsidP="00333389">
      <w:pPr>
        <w:spacing w:after="0" w:line="240" w:lineRule="auto"/>
      </w:pPr>
      <w:r>
        <w:separator/>
      </w:r>
    </w:p>
  </w:endnote>
  <w:endnote w:type="continuationSeparator" w:id="0">
    <w:p w14:paraId="18FDC706" w14:textId="77777777" w:rsidR="00030A2C" w:rsidRDefault="00030A2C" w:rsidP="0033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17752273"/>
      <w:docPartObj>
        <w:docPartGallery w:val="Page Numbers (Bottom of Page)"/>
        <w:docPartUnique/>
      </w:docPartObj>
    </w:sdtPr>
    <w:sdtEndPr/>
    <w:sdtContent>
      <w:p w14:paraId="08CDA288" w14:textId="1D879AC6" w:rsidR="00020F0E" w:rsidRDefault="00020F0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722C3" w:rsidRPr="00A722C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B984F85" w14:textId="77777777" w:rsidR="00020F0E" w:rsidRDefault="00020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F3AB3" w14:textId="77777777" w:rsidR="00030A2C" w:rsidRDefault="00030A2C" w:rsidP="00333389">
      <w:pPr>
        <w:spacing w:after="0" w:line="240" w:lineRule="auto"/>
      </w:pPr>
      <w:r>
        <w:separator/>
      </w:r>
    </w:p>
  </w:footnote>
  <w:footnote w:type="continuationSeparator" w:id="0">
    <w:p w14:paraId="3A9AB1B8" w14:textId="77777777" w:rsidR="00030A2C" w:rsidRDefault="00030A2C" w:rsidP="0033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2251"/>
    <w:multiLevelType w:val="hybridMultilevel"/>
    <w:tmpl w:val="7BBE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727"/>
    <w:multiLevelType w:val="hybridMultilevel"/>
    <w:tmpl w:val="BF524682"/>
    <w:lvl w:ilvl="0" w:tplc="F6B87EBA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695F"/>
    <w:multiLevelType w:val="hybridMultilevel"/>
    <w:tmpl w:val="42FE9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04F4B"/>
    <w:multiLevelType w:val="hybridMultilevel"/>
    <w:tmpl w:val="DA86E7CA"/>
    <w:lvl w:ilvl="0" w:tplc="396E9AE6">
      <w:start w:val="2"/>
      <w:numFmt w:val="bullet"/>
      <w:lvlText w:val="-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C11616C"/>
    <w:multiLevelType w:val="hybridMultilevel"/>
    <w:tmpl w:val="57BA0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E85"/>
    <w:multiLevelType w:val="hybridMultilevel"/>
    <w:tmpl w:val="206899AA"/>
    <w:lvl w:ilvl="0" w:tplc="F6B87EBA">
      <w:start w:val="8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2" w:tplc="974A8F8C">
      <w:start w:val="1"/>
      <w:numFmt w:val="bullet"/>
      <w:lvlText w:val="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6" w15:restartNumberingAfterBreak="0">
    <w:nsid w:val="1F8B45AF"/>
    <w:multiLevelType w:val="multilevel"/>
    <w:tmpl w:val="CB143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FC4123"/>
    <w:multiLevelType w:val="hybridMultilevel"/>
    <w:tmpl w:val="316C7754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3AB09BE"/>
    <w:multiLevelType w:val="hybridMultilevel"/>
    <w:tmpl w:val="CAC2E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14CE0"/>
    <w:multiLevelType w:val="hybridMultilevel"/>
    <w:tmpl w:val="F452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5D80"/>
    <w:multiLevelType w:val="hybridMultilevel"/>
    <w:tmpl w:val="A9883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680E"/>
    <w:multiLevelType w:val="hybridMultilevel"/>
    <w:tmpl w:val="7568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83EA8"/>
    <w:multiLevelType w:val="hybridMultilevel"/>
    <w:tmpl w:val="0C40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C619E"/>
    <w:multiLevelType w:val="hybridMultilevel"/>
    <w:tmpl w:val="2FD2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C5B6A"/>
    <w:multiLevelType w:val="hybridMultilevel"/>
    <w:tmpl w:val="90301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C74E5"/>
    <w:multiLevelType w:val="hybridMultilevel"/>
    <w:tmpl w:val="DBFC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D6AFE"/>
    <w:multiLevelType w:val="multilevel"/>
    <w:tmpl w:val="9C6C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8BF0374"/>
    <w:multiLevelType w:val="hybridMultilevel"/>
    <w:tmpl w:val="46208924"/>
    <w:lvl w:ilvl="0" w:tplc="F6B87EBA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5026C"/>
    <w:multiLevelType w:val="hybridMultilevel"/>
    <w:tmpl w:val="25E87A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96019"/>
    <w:multiLevelType w:val="hybridMultilevel"/>
    <w:tmpl w:val="2A7C43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6DD1CD3"/>
    <w:multiLevelType w:val="hybridMultilevel"/>
    <w:tmpl w:val="400EC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335F2C"/>
    <w:multiLevelType w:val="hybridMultilevel"/>
    <w:tmpl w:val="C80E6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8119F"/>
    <w:multiLevelType w:val="hybridMultilevel"/>
    <w:tmpl w:val="59744368"/>
    <w:lvl w:ilvl="0" w:tplc="F6B87EBA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6690"/>
    <w:multiLevelType w:val="hybridMultilevel"/>
    <w:tmpl w:val="C54EFEBE"/>
    <w:lvl w:ilvl="0" w:tplc="F6B87EBA">
      <w:start w:val="8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A5DAB"/>
    <w:multiLevelType w:val="hybridMultilevel"/>
    <w:tmpl w:val="5E462A40"/>
    <w:lvl w:ilvl="0" w:tplc="F6B87EBA">
      <w:start w:val="8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468D3"/>
    <w:multiLevelType w:val="hybridMultilevel"/>
    <w:tmpl w:val="60D667F4"/>
    <w:lvl w:ilvl="0" w:tplc="82F20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60238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FD34F30"/>
    <w:multiLevelType w:val="hybridMultilevel"/>
    <w:tmpl w:val="5FB05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E72AE"/>
    <w:multiLevelType w:val="hybridMultilevel"/>
    <w:tmpl w:val="A95000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28"/>
  </w:num>
  <w:num w:numId="5">
    <w:abstractNumId w:val="4"/>
  </w:num>
  <w:num w:numId="6">
    <w:abstractNumId w:val="12"/>
  </w:num>
  <w:num w:numId="7">
    <w:abstractNumId w:val="20"/>
  </w:num>
  <w:num w:numId="8">
    <w:abstractNumId w:val="13"/>
  </w:num>
  <w:num w:numId="9">
    <w:abstractNumId w:val="18"/>
  </w:num>
  <w:num w:numId="10">
    <w:abstractNumId w:val="19"/>
  </w:num>
  <w:num w:numId="11">
    <w:abstractNumId w:val="3"/>
  </w:num>
  <w:num w:numId="12">
    <w:abstractNumId w:val="21"/>
  </w:num>
  <w:num w:numId="13">
    <w:abstractNumId w:val="7"/>
  </w:num>
  <w:num w:numId="14">
    <w:abstractNumId w:val="2"/>
  </w:num>
  <w:num w:numId="15">
    <w:abstractNumId w:val="6"/>
  </w:num>
  <w:num w:numId="16">
    <w:abstractNumId w:val="0"/>
  </w:num>
  <w:num w:numId="17">
    <w:abstractNumId w:val="25"/>
  </w:num>
  <w:num w:numId="18">
    <w:abstractNumId w:val="9"/>
  </w:num>
  <w:num w:numId="19">
    <w:abstractNumId w:val="14"/>
  </w:num>
  <w:num w:numId="20">
    <w:abstractNumId w:val="11"/>
  </w:num>
  <w:num w:numId="21">
    <w:abstractNumId w:val="16"/>
  </w:num>
  <w:num w:numId="22">
    <w:abstractNumId w:val="22"/>
  </w:num>
  <w:num w:numId="23">
    <w:abstractNumId w:val="17"/>
  </w:num>
  <w:num w:numId="24">
    <w:abstractNumId w:val="5"/>
  </w:num>
  <w:num w:numId="25">
    <w:abstractNumId w:val="23"/>
  </w:num>
  <w:num w:numId="26">
    <w:abstractNumId w:val="24"/>
  </w:num>
  <w:num w:numId="27">
    <w:abstractNumId w:val="1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2"/>
    <w:rsid w:val="000166AC"/>
    <w:rsid w:val="00020F0E"/>
    <w:rsid w:val="0002334A"/>
    <w:rsid w:val="00030A2C"/>
    <w:rsid w:val="00031970"/>
    <w:rsid w:val="0003630D"/>
    <w:rsid w:val="00091F62"/>
    <w:rsid w:val="000E3732"/>
    <w:rsid w:val="000F56B6"/>
    <w:rsid w:val="00112710"/>
    <w:rsid w:val="00152977"/>
    <w:rsid w:val="001A3AC5"/>
    <w:rsid w:val="001D0817"/>
    <w:rsid w:val="001D5B75"/>
    <w:rsid w:val="001F1AD5"/>
    <w:rsid w:val="0021470B"/>
    <w:rsid w:val="0027712E"/>
    <w:rsid w:val="002B6274"/>
    <w:rsid w:val="002C3EEE"/>
    <w:rsid w:val="00311817"/>
    <w:rsid w:val="00333389"/>
    <w:rsid w:val="003411AE"/>
    <w:rsid w:val="003575C9"/>
    <w:rsid w:val="003674DA"/>
    <w:rsid w:val="00390DAD"/>
    <w:rsid w:val="003A0F7D"/>
    <w:rsid w:val="00446669"/>
    <w:rsid w:val="00451D4D"/>
    <w:rsid w:val="004574F2"/>
    <w:rsid w:val="004852EB"/>
    <w:rsid w:val="004C2456"/>
    <w:rsid w:val="004D7FCE"/>
    <w:rsid w:val="004E6A4D"/>
    <w:rsid w:val="004F3B86"/>
    <w:rsid w:val="00562F1C"/>
    <w:rsid w:val="0059471B"/>
    <w:rsid w:val="005A4ACC"/>
    <w:rsid w:val="005B2AE1"/>
    <w:rsid w:val="005C52B4"/>
    <w:rsid w:val="00627024"/>
    <w:rsid w:val="00647EAE"/>
    <w:rsid w:val="00661395"/>
    <w:rsid w:val="006B3742"/>
    <w:rsid w:val="006C2066"/>
    <w:rsid w:val="006C5677"/>
    <w:rsid w:val="007347D2"/>
    <w:rsid w:val="007576D8"/>
    <w:rsid w:val="0076042A"/>
    <w:rsid w:val="00771BB1"/>
    <w:rsid w:val="00784249"/>
    <w:rsid w:val="008340A7"/>
    <w:rsid w:val="00836802"/>
    <w:rsid w:val="008919F4"/>
    <w:rsid w:val="00897F53"/>
    <w:rsid w:val="008A2944"/>
    <w:rsid w:val="008A4D34"/>
    <w:rsid w:val="008A6BC7"/>
    <w:rsid w:val="008A7E93"/>
    <w:rsid w:val="00902E70"/>
    <w:rsid w:val="0090536D"/>
    <w:rsid w:val="00970386"/>
    <w:rsid w:val="009E0A28"/>
    <w:rsid w:val="009E5EE9"/>
    <w:rsid w:val="009F32D6"/>
    <w:rsid w:val="00A22AF7"/>
    <w:rsid w:val="00A52435"/>
    <w:rsid w:val="00A722C3"/>
    <w:rsid w:val="00A74611"/>
    <w:rsid w:val="00AA7E14"/>
    <w:rsid w:val="00AB4DB6"/>
    <w:rsid w:val="00B07AA2"/>
    <w:rsid w:val="00B91A41"/>
    <w:rsid w:val="00B9287C"/>
    <w:rsid w:val="00BC5B10"/>
    <w:rsid w:val="00BE291F"/>
    <w:rsid w:val="00BE739D"/>
    <w:rsid w:val="00BE7B89"/>
    <w:rsid w:val="00BF1F0A"/>
    <w:rsid w:val="00C46997"/>
    <w:rsid w:val="00C71A22"/>
    <w:rsid w:val="00C750B6"/>
    <w:rsid w:val="00C77490"/>
    <w:rsid w:val="00C90006"/>
    <w:rsid w:val="00C94198"/>
    <w:rsid w:val="00CB7C0E"/>
    <w:rsid w:val="00CC3850"/>
    <w:rsid w:val="00CD1DE6"/>
    <w:rsid w:val="00CE4CA9"/>
    <w:rsid w:val="00D24B73"/>
    <w:rsid w:val="00D52CCE"/>
    <w:rsid w:val="00DB5C73"/>
    <w:rsid w:val="00E050D7"/>
    <w:rsid w:val="00E122FF"/>
    <w:rsid w:val="00E14A18"/>
    <w:rsid w:val="00E558DA"/>
    <w:rsid w:val="00E743BC"/>
    <w:rsid w:val="00EB5E1B"/>
    <w:rsid w:val="00EB7260"/>
    <w:rsid w:val="00EF5CA7"/>
    <w:rsid w:val="00F36444"/>
    <w:rsid w:val="00F76AD7"/>
    <w:rsid w:val="00FA222D"/>
    <w:rsid w:val="00FB5D50"/>
    <w:rsid w:val="00FC6607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2BC8"/>
  <w15:chartTrackingRefBased/>
  <w15:docId w15:val="{6060B092-4DE9-4EE1-9C98-85512E5F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1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6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B5D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3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3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38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C6607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C66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19F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319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319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21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1470B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5B7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5B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D5B7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F36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E3732"/>
    <w:pPr>
      <w:spacing w:after="100"/>
      <w:ind w:left="440"/>
    </w:pPr>
  </w:style>
  <w:style w:type="character" w:customStyle="1" w:styleId="AkapitzlistZnak">
    <w:name w:val="Akapit z listą Znak"/>
    <w:link w:val="Akapitzlist"/>
    <w:locked/>
    <w:rsid w:val="00B9287C"/>
  </w:style>
  <w:style w:type="character" w:styleId="Pogrubienie">
    <w:name w:val="Strong"/>
    <w:basedOn w:val="Domylnaczcionkaakapitu"/>
    <w:uiPriority w:val="22"/>
    <w:qFormat/>
    <w:rsid w:val="00B9287C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E7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EEE"/>
  </w:style>
  <w:style w:type="paragraph" w:styleId="Stopka">
    <w:name w:val="footer"/>
    <w:basedOn w:val="Normalny"/>
    <w:link w:val="StopkaZnak"/>
    <w:uiPriority w:val="99"/>
    <w:unhideWhenUsed/>
    <w:rsid w:val="002C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EEE"/>
  </w:style>
  <w:style w:type="paragraph" w:styleId="Tekstdymka">
    <w:name w:val="Balloon Text"/>
    <w:basedOn w:val="Normalny"/>
    <w:link w:val="TekstdymkaZnak"/>
    <w:uiPriority w:val="99"/>
    <w:semiHidden/>
    <w:unhideWhenUsed/>
    <w:rsid w:val="00C7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4A63-9853-40C0-A95D-4C3F9674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P.Dyrda (KM Tychy)</cp:lastModifiedBy>
  <cp:revision>4</cp:revision>
  <cp:lastPrinted>2022-07-13T08:24:00Z</cp:lastPrinted>
  <dcterms:created xsi:type="dcterms:W3CDTF">2022-08-10T10:38:00Z</dcterms:created>
  <dcterms:modified xsi:type="dcterms:W3CDTF">2022-08-10T10:40:00Z</dcterms:modified>
</cp:coreProperties>
</file>