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6861" w14:textId="77777777" w:rsidR="00D63E61" w:rsidRDefault="00D63E61" w:rsidP="00D63E61">
      <w:r>
        <w:t>Specyfikacja</w:t>
      </w:r>
    </w:p>
    <w:p w14:paraId="2CB3F7E7" w14:textId="77777777" w:rsidR="00D63E61" w:rsidRDefault="00D63E61" w:rsidP="00D63E61">
      <w:r>
        <w:t>Przeznaczenie</w:t>
      </w:r>
    </w:p>
    <w:p w14:paraId="0F3A2845" w14:textId="77777777" w:rsidR="00D63E61" w:rsidRDefault="00D63E61" w:rsidP="00D63E61">
      <w:r>
        <w:t>Do domu i małego biura</w:t>
      </w:r>
    </w:p>
    <w:p w14:paraId="4527A041" w14:textId="77777777" w:rsidR="00D63E61" w:rsidRDefault="00D63E61" w:rsidP="00D63E61">
      <w:r>
        <w:t>Technologia druku</w:t>
      </w:r>
    </w:p>
    <w:p w14:paraId="1C3BB881" w14:textId="77777777" w:rsidR="00D63E61" w:rsidRDefault="00D63E61" w:rsidP="00D63E61">
      <w:r>
        <w:t>Laserowa, czarno-biała</w:t>
      </w:r>
    </w:p>
    <w:p w14:paraId="3A21ED01" w14:textId="77777777" w:rsidR="00D63E61" w:rsidRDefault="00D63E61" w:rsidP="00D63E61">
      <w:r>
        <w:t>Funkcje urządzenia</w:t>
      </w:r>
    </w:p>
    <w:p w14:paraId="428E056C" w14:textId="77777777" w:rsidR="00D63E61" w:rsidRDefault="00D63E61" w:rsidP="00D63E61">
      <w:r>
        <w:t>Wielofunkcyjne - drukowanie, skanowanie, kopiowanie</w:t>
      </w:r>
    </w:p>
    <w:p w14:paraId="5D72D3B4" w14:textId="77777777" w:rsidR="00D63E61" w:rsidRDefault="00D63E61" w:rsidP="00D63E61">
      <w:r>
        <w:t>Skanowanie</w:t>
      </w:r>
    </w:p>
    <w:p w14:paraId="19308792" w14:textId="77777777" w:rsidR="00D63E61" w:rsidRDefault="00D63E61" w:rsidP="00D63E61">
      <w:r>
        <w:t>Tak, automatyczne dwustronne (Podajnik DADF)</w:t>
      </w:r>
    </w:p>
    <w:p w14:paraId="75CDA415" w14:textId="77777777" w:rsidR="00D63E61" w:rsidRDefault="00D63E61" w:rsidP="00D63E61">
      <w:r>
        <w:t>Dostępne tanie zamienniki</w:t>
      </w:r>
    </w:p>
    <w:p w14:paraId="6D1CB4BC" w14:textId="77777777" w:rsidR="00D63E61" w:rsidRDefault="00D63E61" w:rsidP="00D63E61">
      <w:r>
        <w:t>Nie</w:t>
      </w:r>
    </w:p>
    <w:p w14:paraId="014E7AED" w14:textId="77777777" w:rsidR="00D63E61" w:rsidRDefault="00D63E61" w:rsidP="00D63E61">
      <w:r>
        <w:t>Druk dwustronny (Duplex)</w:t>
      </w:r>
    </w:p>
    <w:p w14:paraId="3ACE757E" w14:textId="77777777" w:rsidR="00D63E61" w:rsidRDefault="00D63E61" w:rsidP="00D63E61">
      <w:r>
        <w:t>Automatyczny</w:t>
      </w:r>
    </w:p>
    <w:p w14:paraId="1D7E40BD" w14:textId="77777777" w:rsidR="00D63E61" w:rsidRDefault="00D63E61" w:rsidP="00D63E61">
      <w:r>
        <w:t xml:space="preserve">Wireless - druk przez </w:t>
      </w:r>
      <w:proofErr w:type="spellStart"/>
      <w:r>
        <w:t>WiFi</w:t>
      </w:r>
      <w:proofErr w:type="spellEnd"/>
    </w:p>
    <w:p w14:paraId="0F864910" w14:textId="77777777" w:rsidR="00D63E61" w:rsidRDefault="00D63E61" w:rsidP="00D63E61">
      <w:r>
        <w:t>Tak</w:t>
      </w:r>
    </w:p>
    <w:p w14:paraId="2DAD9958" w14:textId="77777777" w:rsidR="00D63E61" w:rsidRDefault="00D63E61" w:rsidP="00D63E61">
      <w:r>
        <w:t>Ethernet - druk w sieci LAN</w:t>
      </w:r>
    </w:p>
    <w:p w14:paraId="77E09716" w14:textId="77777777" w:rsidR="00D63E61" w:rsidRDefault="00D63E61" w:rsidP="00D63E61">
      <w:r>
        <w:t>Tak</w:t>
      </w:r>
    </w:p>
    <w:p w14:paraId="7E112A30" w14:textId="77777777" w:rsidR="00D63E61" w:rsidRDefault="00D63E61" w:rsidP="00D63E61">
      <w:r>
        <w:t xml:space="preserve">Drukowanie ze </w:t>
      </w:r>
      <w:proofErr w:type="spellStart"/>
      <w:r>
        <w:t>smartfona</w:t>
      </w:r>
      <w:proofErr w:type="spellEnd"/>
    </w:p>
    <w:p w14:paraId="738C75BC" w14:textId="77777777" w:rsidR="00D63E61" w:rsidRDefault="00D63E61" w:rsidP="00D63E61">
      <w:r>
        <w:t>Tak, Android i iOS</w:t>
      </w:r>
    </w:p>
    <w:p w14:paraId="6E8DA8B4" w14:textId="77777777" w:rsidR="00D63E61" w:rsidRDefault="00D63E61" w:rsidP="00D63E61">
      <w:r>
        <w:t>Wyświetlacz</w:t>
      </w:r>
    </w:p>
    <w:p w14:paraId="4B8DE186" w14:textId="77777777" w:rsidR="00D63E61" w:rsidRDefault="00D63E61" w:rsidP="00D63E61">
      <w:r>
        <w:t>Wbudowany</w:t>
      </w:r>
    </w:p>
    <w:p w14:paraId="1D11AD52" w14:textId="77777777" w:rsidR="00D63E61" w:rsidRDefault="00D63E61" w:rsidP="00D63E61">
      <w:r>
        <w:t>Maksymalny format papieru</w:t>
      </w:r>
    </w:p>
    <w:p w14:paraId="4A32DBE2" w14:textId="77777777" w:rsidR="00D63E61" w:rsidRDefault="00D63E61" w:rsidP="00D63E61">
      <w:r>
        <w:t>A4</w:t>
      </w:r>
    </w:p>
    <w:p w14:paraId="1C2A56AE" w14:textId="77777777" w:rsidR="00D63E61" w:rsidRDefault="00D63E61" w:rsidP="00D63E61">
      <w:r>
        <w:t>Maksymalna rozdzielczość druku</w:t>
      </w:r>
    </w:p>
    <w:p w14:paraId="1F4C0211" w14:textId="77777777" w:rsidR="00D63E61" w:rsidRDefault="00D63E61" w:rsidP="00D63E61">
      <w:r>
        <w:t xml:space="preserve">1200 x 1200 </w:t>
      </w:r>
      <w:proofErr w:type="spellStart"/>
      <w:r>
        <w:t>dpi</w:t>
      </w:r>
      <w:proofErr w:type="spellEnd"/>
    </w:p>
    <w:p w14:paraId="41F80A23" w14:textId="77777777" w:rsidR="00D63E61" w:rsidRDefault="00D63E61" w:rsidP="00D63E61">
      <w:r>
        <w:t>Maksymalna rozdzielczość skanowania</w:t>
      </w:r>
    </w:p>
    <w:p w14:paraId="63A9B0E3" w14:textId="77777777" w:rsidR="00D63E61" w:rsidRDefault="00D63E61" w:rsidP="00D63E61">
      <w:r>
        <w:t xml:space="preserve">600 x 600 </w:t>
      </w:r>
      <w:proofErr w:type="spellStart"/>
      <w:r>
        <w:t>dpi</w:t>
      </w:r>
      <w:proofErr w:type="spellEnd"/>
    </w:p>
    <w:p w14:paraId="7FF3DBF0" w14:textId="77777777" w:rsidR="00D63E61" w:rsidRDefault="00D63E61" w:rsidP="00D63E61">
      <w:r>
        <w:t>Szybkość druku w mono</w:t>
      </w:r>
    </w:p>
    <w:p w14:paraId="49498078" w14:textId="77777777" w:rsidR="00D63E61" w:rsidRDefault="00D63E61" w:rsidP="00D63E61">
      <w:r>
        <w:t>36 stron na minutę</w:t>
      </w:r>
    </w:p>
    <w:p w14:paraId="23D26638" w14:textId="77777777" w:rsidR="00D63E61" w:rsidRDefault="00D63E61" w:rsidP="00D63E61">
      <w:r>
        <w:t>Szybkość kopiowania</w:t>
      </w:r>
    </w:p>
    <w:p w14:paraId="59A83807" w14:textId="77777777" w:rsidR="00D63E61" w:rsidRDefault="00D63E61" w:rsidP="00D63E61">
      <w:r>
        <w:t>36 stron na minutę</w:t>
      </w:r>
    </w:p>
    <w:p w14:paraId="257A3B89" w14:textId="77777777" w:rsidR="00D63E61" w:rsidRDefault="00D63E61" w:rsidP="00D63E61">
      <w:r>
        <w:lastRenderedPageBreak/>
        <w:t>Szybkość skanowania</w:t>
      </w:r>
    </w:p>
    <w:p w14:paraId="5D4ACC30" w14:textId="77777777" w:rsidR="00D63E61" w:rsidRDefault="00D63E61" w:rsidP="00D63E61">
      <w:r>
        <w:t>50 stron na minutę lub 100 przy skanowaniu dwustronnym</w:t>
      </w:r>
    </w:p>
    <w:p w14:paraId="198829FA" w14:textId="77777777" w:rsidR="00D63E61" w:rsidRDefault="00D63E61" w:rsidP="00D63E61">
      <w:r>
        <w:t>Obsługiwany typ nośnika</w:t>
      </w:r>
    </w:p>
    <w:p w14:paraId="17BF1BD0" w14:textId="77777777" w:rsidR="00D63E61" w:rsidRDefault="00D63E61" w:rsidP="00D63E61">
      <w:r>
        <w:t>Papier zwykły, Papier makulaturowy, Koperty, Etykiety</w:t>
      </w:r>
    </w:p>
    <w:p w14:paraId="199AB2B0" w14:textId="77777777" w:rsidR="00D63E61" w:rsidRDefault="00D63E61" w:rsidP="00D63E61">
      <w:r>
        <w:t>Obsługiwane formaty nośników</w:t>
      </w:r>
    </w:p>
    <w:p w14:paraId="5EC5BF49" w14:textId="77777777" w:rsidR="00D63E61" w:rsidRDefault="00D63E61" w:rsidP="00D63E61">
      <w:r>
        <w:t xml:space="preserve">A4, A5, A6, B5, DL, </w:t>
      </w:r>
      <w:proofErr w:type="spellStart"/>
      <w:r>
        <w:t>Letter</w:t>
      </w:r>
      <w:proofErr w:type="spellEnd"/>
      <w:r>
        <w:t>, Formaty niestandardowe</w:t>
      </w:r>
    </w:p>
    <w:p w14:paraId="634839F2" w14:textId="77777777" w:rsidR="00D63E61" w:rsidRDefault="00D63E61" w:rsidP="00D63E61">
      <w:r>
        <w:t>Maksymalna gramatura papieru</w:t>
      </w:r>
    </w:p>
    <w:p w14:paraId="64E3DE5D" w14:textId="77777777" w:rsidR="00D63E61" w:rsidRDefault="00D63E61" w:rsidP="00D63E61">
      <w:r>
        <w:t>163 g/m²</w:t>
      </w:r>
    </w:p>
    <w:p w14:paraId="14D693BE" w14:textId="77777777" w:rsidR="00D63E61" w:rsidRDefault="00D63E61" w:rsidP="00D63E61">
      <w:r>
        <w:t>Podajnik papieru</w:t>
      </w:r>
    </w:p>
    <w:p w14:paraId="06EEA077" w14:textId="77777777" w:rsidR="00D63E61" w:rsidRDefault="00D63E61" w:rsidP="00D63E61">
      <w:r>
        <w:t>Główny: 250 arkuszy | Uniwersalny: 100 arkuszy | DADF: 50 arkuszy</w:t>
      </w:r>
    </w:p>
    <w:p w14:paraId="0B8EB0CD" w14:textId="77777777" w:rsidR="00D63E61" w:rsidRDefault="00D63E61" w:rsidP="00D63E61">
      <w:r>
        <w:t>Odbiornik papieru</w:t>
      </w:r>
    </w:p>
    <w:p w14:paraId="7C216B75" w14:textId="77777777" w:rsidR="00D63E61" w:rsidRDefault="00D63E61" w:rsidP="00D63E61">
      <w:r>
        <w:t>150 arkuszy</w:t>
      </w:r>
    </w:p>
    <w:p w14:paraId="2924502E" w14:textId="77777777" w:rsidR="00D63E61" w:rsidRDefault="00D63E61" w:rsidP="00D63E61">
      <w:r>
        <w:t>Miesięczne obciążenie</w:t>
      </w:r>
    </w:p>
    <w:p w14:paraId="7124C51B" w14:textId="77777777" w:rsidR="00D63E61" w:rsidRDefault="00D63E61" w:rsidP="00D63E61">
      <w:r>
        <w:t>80000 stron na miesiąc</w:t>
      </w:r>
    </w:p>
    <w:p w14:paraId="2AAA9931" w14:textId="77777777" w:rsidR="00D63E61" w:rsidRDefault="00D63E61" w:rsidP="00D63E61">
      <w:r>
        <w:t>Drukowanie z nośników USB</w:t>
      </w:r>
    </w:p>
    <w:p w14:paraId="6DC3B45B" w14:textId="77777777" w:rsidR="00D63E61" w:rsidRDefault="00D63E61" w:rsidP="00D63E61">
      <w:r>
        <w:t>Tak</w:t>
      </w:r>
    </w:p>
    <w:p w14:paraId="07EAF2CF" w14:textId="77777777" w:rsidR="00D63E61" w:rsidRDefault="00D63E61" w:rsidP="00D63E61">
      <w:r>
        <w:t>Skanowanie do chmury</w:t>
      </w:r>
    </w:p>
    <w:p w14:paraId="5B71AA77" w14:textId="77777777" w:rsidR="00D63E61" w:rsidRDefault="00D63E61" w:rsidP="00D63E61">
      <w:r>
        <w:t>Tak</w:t>
      </w:r>
    </w:p>
    <w:p w14:paraId="32A58B12" w14:textId="77777777" w:rsidR="00D63E61" w:rsidRDefault="00D63E61" w:rsidP="00D63E61">
      <w:r>
        <w:t>Skanowanie bezpośrednio do e-mail</w:t>
      </w:r>
    </w:p>
    <w:p w14:paraId="13D50456" w14:textId="77777777" w:rsidR="00D63E61" w:rsidRDefault="00D63E61" w:rsidP="00D63E61">
      <w:r>
        <w:t>Tak</w:t>
      </w:r>
    </w:p>
    <w:p w14:paraId="6E142610" w14:textId="77777777" w:rsidR="00D63E61" w:rsidRDefault="00D63E61" w:rsidP="00D63E61">
      <w:r>
        <w:t>Funkcja faksu</w:t>
      </w:r>
    </w:p>
    <w:p w14:paraId="16053751" w14:textId="77777777" w:rsidR="00D63E61" w:rsidRDefault="00D63E61" w:rsidP="00D63E61">
      <w:r>
        <w:t>Nie</w:t>
      </w:r>
    </w:p>
    <w:p w14:paraId="6127C982" w14:textId="77777777" w:rsidR="00D63E61" w:rsidRDefault="00D63E61" w:rsidP="00D63E61">
      <w:proofErr w:type="spellStart"/>
      <w:r>
        <w:t>Eksplotacja</w:t>
      </w:r>
      <w:proofErr w:type="spellEnd"/>
    </w:p>
    <w:p w14:paraId="4E6A6B13" w14:textId="77777777" w:rsidR="00D63E61" w:rsidRDefault="00D63E61" w:rsidP="00D63E61">
      <w:r>
        <w:t>Toner: CRG-070 lub CRG-070H</w:t>
      </w:r>
    </w:p>
    <w:p w14:paraId="639A927D" w14:textId="77777777" w:rsidR="00D63E61" w:rsidRDefault="00D63E61" w:rsidP="00D63E61">
      <w:r>
        <w:t>Liczba wkładów drukujących</w:t>
      </w:r>
    </w:p>
    <w:p w14:paraId="3BF2B667" w14:textId="77777777" w:rsidR="00D63E61" w:rsidRDefault="00D63E61" w:rsidP="00D63E61">
      <w:r>
        <w:t>1</w:t>
      </w:r>
    </w:p>
    <w:p w14:paraId="694C63F5" w14:textId="77777777" w:rsidR="00D63E61" w:rsidRDefault="00D63E61" w:rsidP="00D63E61">
      <w:r>
        <w:t>Język menu</w:t>
      </w:r>
    </w:p>
    <w:p w14:paraId="32A3A657" w14:textId="77777777" w:rsidR="00D63E61" w:rsidRDefault="00D63E61" w:rsidP="00D63E61">
      <w:r>
        <w:t>Polski, angielski i inne</w:t>
      </w:r>
    </w:p>
    <w:p w14:paraId="4B312681" w14:textId="77777777" w:rsidR="00D63E61" w:rsidRDefault="00D63E61" w:rsidP="00D63E61">
      <w:r>
        <w:t>Obsługiwane systemy operacyjne</w:t>
      </w:r>
    </w:p>
    <w:p w14:paraId="379F06F8" w14:textId="77777777" w:rsidR="00D63E61" w:rsidRDefault="00D63E61" w:rsidP="00D63E61">
      <w:r>
        <w:t xml:space="preserve">Windows 11, 10, 8, 7, Server, </w:t>
      </w:r>
      <w:proofErr w:type="spellStart"/>
      <w:r>
        <w:t>macOS</w:t>
      </w:r>
      <w:proofErr w:type="spellEnd"/>
      <w:r>
        <w:t>, Linux, Android, iOS</w:t>
      </w:r>
    </w:p>
    <w:p w14:paraId="6ADB2558" w14:textId="77777777" w:rsidR="00D63E61" w:rsidRDefault="00D63E61" w:rsidP="00D63E61">
      <w:r>
        <w:t>Szerokość</w:t>
      </w:r>
    </w:p>
    <w:p w14:paraId="74348538" w14:textId="77777777" w:rsidR="00D63E61" w:rsidRDefault="00D63E61" w:rsidP="00D63E61">
      <w:r>
        <w:lastRenderedPageBreak/>
        <w:t>420 mm</w:t>
      </w:r>
    </w:p>
    <w:p w14:paraId="1DE7B70C" w14:textId="77777777" w:rsidR="00D63E61" w:rsidRDefault="00D63E61" w:rsidP="00D63E61">
      <w:r>
        <w:t>Wysokość</w:t>
      </w:r>
    </w:p>
    <w:p w14:paraId="5D660B05" w14:textId="77777777" w:rsidR="00D63E61" w:rsidRDefault="00D63E61" w:rsidP="00D63E61">
      <w:r>
        <w:t>375 mm</w:t>
      </w:r>
    </w:p>
    <w:p w14:paraId="2EC1997B" w14:textId="77777777" w:rsidR="00D63E61" w:rsidRDefault="00D63E61" w:rsidP="00D63E61">
      <w:r>
        <w:t>Głębokość</w:t>
      </w:r>
    </w:p>
    <w:p w14:paraId="5429D548" w14:textId="77777777" w:rsidR="00D63E61" w:rsidRDefault="00D63E61" w:rsidP="00D63E61">
      <w:r>
        <w:t>460 mm</w:t>
      </w:r>
    </w:p>
    <w:p w14:paraId="63E7FD93" w14:textId="77777777" w:rsidR="00D63E61" w:rsidRDefault="00D63E61" w:rsidP="00D63E61">
      <w:r>
        <w:t>Waga</w:t>
      </w:r>
    </w:p>
    <w:p w14:paraId="55F7E91C" w14:textId="77777777" w:rsidR="00D63E61" w:rsidRDefault="00D63E61" w:rsidP="00D63E61">
      <w:r>
        <w:t>16,3 kg</w:t>
      </w:r>
    </w:p>
    <w:p w14:paraId="22B6C8EA" w14:textId="77777777" w:rsidR="00D63E61" w:rsidRDefault="00D63E61" w:rsidP="00D63E61">
      <w:r>
        <w:t>Dołączone akcesoria</w:t>
      </w:r>
    </w:p>
    <w:p w14:paraId="59468881" w14:textId="77777777" w:rsidR="00D63E61" w:rsidRDefault="00D63E61" w:rsidP="00D63E61">
      <w:r>
        <w:t>Kabel zasilający, Toner pełny</w:t>
      </w:r>
    </w:p>
    <w:p w14:paraId="01EFB25B" w14:textId="77777777" w:rsidR="00D63E61" w:rsidRDefault="00D63E61" w:rsidP="00D63E61">
      <w:r>
        <w:t>Kolor urządzenia</w:t>
      </w:r>
    </w:p>
    <w:p w14:paraId="6399F957" w14:textId="77777777" w:rsidR="00D63E61" w:rsidRDefault="00D63E61" w:rsidP="00D63E61">
      <w:r>
        <w:t>Biały</w:t>
      </w:r>
    </w:p>
    <w:p w14:paraId="24FF65DC" w14:textId="77777777" w:rsidR="00D63E61" w:rsidRDefault="00D63E61" w:rsidP="00D63E61">
      <w:r>
        <w:t>Gwarancja producenta</w:t>
      </w:r>
    </w:p>
    <w:p w14:paraId="10AE42AC" w14:textId="74F37EF0" w:rsidR="0060644B" w:rsidRDefault="00D63E61" w:rsidP="00D63E61">
      <w:r>
        <w:t>36 miesięcy (po bezpłatnej rejestracji na stronie producenta)</w:t>
      </w:r>
    </w:p>
    <w:sectPr w:rsidR="0060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61"/>
    <w:rsid w:val="0038098F"/>
    <w:rsid w:val="0060644B"/>
    <w:rsid w:val="007361E7"/>
    <w:rsid w:val="00D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5412"/>
  <w15:chartTrackingRefBased/>
  <w15:docId w15:val="{411C20B7-F677-401A-AFF5-2D9E5A0C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Chamczyk</dc:creator>
  <cp:keywords/>
  <dc:description/>
  <cp:lastModifiedBy>Marcin Chamczyk</cp:lastModifiedBy>
  <cp:revision>1</cp:revision>
  <dcterms:created xsi:type="dcterms:W3CDTF">2024-10-22T09:07:00Z</dcterms:created>
  <dcterms:modified xsi:type="dcterms:W3CDTF">2024-10-22T09:09:00Z</dcterms:modified>
</cp:coreProperties>
</file>