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F4E0" w14:textId="717B60F4" w:rsidR="00781853" w:rsidRPr="00801019" w:rsidRDefault="00781853" w:rsidP="00801019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1019">
        <w:rPr>
          <w:rFonts w:ascii="Times New Roman" w:hAnsi="Times New Roman" w:cs="Times New Roman"/>
          <w:b/>
          <w:bCs/>
          <w:sz w:val="20"/>
          <w:szCs w:val="20"/>
        </w:rPr>
        <w:t>272.4</w:t>
      </w:r>
      <w:r w:rsidR="00AE3E94" w:rsidRPr="00801019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801019">
        <w:rPr>
          <w:rFonts w:ascii="Times New Roman" w:hAnsi="Times New Roman" w:cs="Times New Roman"/>
          <w:b/>
          <w:bCs/>
          <w:sz w:val="20"/>
          <w:szCs w:val="20"/>
        </w:rPr>
        <w:t>.2020</w:t>
      </w:r>
    </w:p>
    <w:p w14:paraId="3BEC31C4" w14:textId="4AE8C8FC" w:rsidR="00781853" w:rsidRPr="00801019" w:rsidRDefault="00781853" w:rsidP="00801019">
      <w:pPr>
        <w:pStyle w:val="Default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01019">
        <w:rPr>
          <w:rFonts w:ascii="Times New Roman" w:hAnsi="Times New Roman" w:cs="Times New Roman"/>
          <w:sz w:val="20"/>
          <w:szCs w:val="20"/>
        </w:rPr>
        <w:t xml:space="preserve">Września, </w:t>
      </w:r>
      <w:r w:rsidR="00412E93" w:rsidRPr="00801019">
        <w:rPr>
          <w:rFonts w:ascii="Times New Roman" w:hAnsi="Times New Roman" w:cs="Times New Roman"/>
          <w:sz w:val="20"/>
          <w:szCs w:val="20"/>
        </w:rPr>
        <w:t>0</w:t>
      </w:r>
      <w:r w:rsidR="008A2E9B">
        <w:rPr>
          <w:rFonts w:ascii="Times New Roman" w:hAnsi="Times New Roman" w:cs="Times New Roman"/>
          <w:sz w:val="20"/>
          <w:szCs w:val="20"/>
        </w:rPr>
        <w:t>4</w:t>
      </w:r>
      <w:r w:rsidR="00412E93" w:rsidRPr="00801019">
        <w:rPr>
          <w:rFonts w:ascii="Times New Roman" w:hAnsi="Times New Roman" w:cs="Times New Roman"/>
          <w:sz w:val="20"/>
          <w:szCs w:val="20"/>
        </w:rPr>
        <w:t>.02</w:t>
      </w:r>
      <w:r w:rsidRPr="00801019">
        <w:rPr>
          <w:rFonts w:ascii="Times New Roman" w:hAnsi="Times New Roman" w:cs="Times New Roman"/>
          <w:sz w:val="20"/>
          <w:szCs w:val="20"/>
        </w:rPr>
        <w:t>.2021 r.</w:t>
      </w:r>
    </w:p>
    <w:p w14:paraId="11492EA2" w14:textId="77777777" w:rsidR="00781853" w:rsidRPr="00801019" w:rsidRDefault="00781853" w:rsidP="00801019">
      <w:pPr>
        <w:pStyle w:val="Default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140C8811" w14:textId="62F3BED1" w:rsidR="00781853" w:rsidRPr="00801019" w:rsidRDefault="00781853" w:rsidP="00801019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1019">
        <w:rPr>
          <w:rFonts w:ascii="Times New Roman" w:hAnsi="Times New Roman" w:cs="Times New Roman"/>
          <w:b/>
          <w:bCs/>
          <w:sz w:val="20"/>
          <w:szCs w:val="20"/>
        </w:rPr>
        <w:t>Dotyczy: postępowania pn. dostawa, montaż, uruchomienie wyposażenia dla pracowni w budynku Powiatowego Centrum Edukacji Zawodowej we Wrześni przy ulicy Wojska Polskiego 1 związku z realizacją projektu „Modernizacja i rozbudowa Centrum Oświatowego w celu realizacji projektu pn.: „Rozwój szkolnictwa zawodowego na terenie powiatu wrzesińskiego:”</w:t>
      </w:r>
    </w:p>
    <w:p w14:paraId="736DE738" w14:textId="77777777" w:rsidR="00E82922" w:rsidRPr="00801019" w:rsidRDefault="00E82922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Część I – maszyny, urządzenia  i  oprzyrządowanie narzędziowo technologiczne - szlifierki</w:t>
      </w:r>
    </w:p>
    <w:p w14:paraId="5A4C3672" w14:textId="77777777" w:rsidR="00E82922" w:rsidRPr="00801019" w:rsidRDefault="00E82922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Część II – maszyny, urządzenia  i  oprzyrządowanie narzędziowo technologiczne - wiertarki i szlifierki</w:t>
      </w:r>
    </w:p>
    <w:p w14:paraId="38D18ADB" w14:textId="77777777" w:rsidR="00E82922" w:rsidRPr="00801019" w:rsidRDefault="00E82922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Część III – maszyny, urządzenia  i  oprzyrządowanie narzędziowo technologiczne - sprężarka</w:t>
      </w:r>
    </w:p>
    <w:p w14:paraId="59C8CC6C" w14:textId="77777777" w:rsidR="00E82922" w:rsidRPr="00801019" w:rsidRDefault="00E82922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Część IV – maszyny, urządzenia do obróbki cieplnej</w:t>
      </w:r>
    </w:p>
    <w:p w14:paraId="07573569" w14:textId="77777777" w:rsidR="00E82922" w:rsidRPr="00801019" w:rsidRDefault="00E82922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Część V – oprzyrządowanie narzędziowo technologiczne</w:t>
      </w:r>
    </w:p>
    <w:p w14:paraId="37A8BF62" w14:textId="77777777" w:rsidR="00E82922" w:rsidRPr="00801019" w:rsidRDefault="00E82922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Część VI – wyposażenie warsztatowe</w:t>
      </w:r>
    </w:p>
    <w:p w14:paraId="5FC2DBF4" w14:textId="77777777" w:rsidR="00E82922" w:rsidRPr="00801019" w:rsidRDefault="00E82922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Część VII – meblowe  warsztatowe</w:t>
      </w:r>
    </w:p>
    <w:p w14:paraId="517D192C" w14:textId="77777777" w:rsidR="00E82922" w:rsidRPr="00801019" w:rsidRDefault="00E82922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Część  VIII –  maszyny mleczarskie – zestaw 00/nf</w:t>
      </w:r>
    </w:p>
    <w:p w14:paraId="473B9EA7" w14:textId="77777777" w:rsidR="00E82922" w:rsidRPr="00801019" w:rsidRDefault="00E82922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Część IX – maszyny mleczarskie</w:t>
      </w:r>
    </w:p>
    <w:p w14:paraId="051EB0C9" w14:textId="137C7201" w:rsidR="000E7108" w:rsidRPr="00801019" w:rsidRDefault="00E82922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Część  X  - analizator do mleka"</w:t>
      </w:r>
    </w:p>
    <w:p w14:paraId="13C7AB71" w14:textId="77777777" w:rsidR="00D979E0" w:rsidRPr="00801019" w:rsidRDefault="00D979E0" w:rsidP="0080101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2E04C8" w14:textId="26D71D37" w:rsidR="00C9032C" w:rsidRPr="00801019" w:rsidRDefault="00F961B0" w:rsidP="008010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1019">
        <w:rPr>
          <w:rFonts w:ascii="Times New Roman" w:hAnsi="Times New Roman" w:cs="Times New Roman"/>
          <w:bCs/>
          <w:sz w:val="20"/>
          <w:szCs w:val="20"/>
        </w:rPr>
        <w:t>N</w:t>
      </w:r>
      <w:r w:rsidR="00C9032C" w:rsidRPr="00801019">
        <w:rPr>
          <w:rFonts w:ascii="Times New Roman" w:hAnsi="Times New Roman" w:cs="Times New Roman"/>
          <w:bCs/>
          <w:sz w:val="20"/>
          <w:szCs w:val="20"/>
        </w:rPr>
        <w:t xml:space="preserve">a podst. art. 38 ust. 1 pkt.1 ustawy z dnia 29 stycznia 2004r. Prawo zamówień publicznych (Dz. U. z 2019 r. 1843) odpowiadamy na pytania </w:t>
      </w:r>
      <w:r w:rsidRPr="00801019">
        <w:rPr>
          <w:rFonts w:ascii="Times New Roman" w:hAnsi="Times New Roman" w:cs="Times New Roman"/>
          <w:bCs/>
          <w:sz w:val="20"/>
          <w:szCs w:val="20"/>
        </w:rPr>
        <w:t>zadane w niniejszym postepowaniu.</w:t>
      </w:r>
    </w:p>
    <w:p w14:paraId="16BB867B" w14:textId="77777777" w:rsidR="00D979E0" w:rsidRPr="00801019" w:rsidRDefault="00D979E0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14:paraId="3B085EF4" w14:textId="151CB2BF" w:rsidR="004B7E16" w:rsidRPr="008A2E9B" w:rsidRDefault="004B7E16" w:rsidP="008A2E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</w:rPr>
      </w:pPr>
      <w:r w:rsidRPr="008A2E9B">
        <w:rPr>
          <w:rFonts w:ascii="Times New Roman" w:hAnsi="Times New Roman" w:cs="Times New Roman"/>
          <w:sz w:val="20"/>
          <w:szCs w:val="20"/>
        </w:rPr>
        <w:t>OPRZYRZĄDOWANIE NARZĘDZIOWO TECHNOLOGICZNE - cz. V poz. 1 Ruszt Greting/ podest ruszt warsztatowy</w:t>
      </w:r>
      <w:r w:rsidR="00F961B0" w:rsidRPr="008A2E9B">
        <w:rPr>
          <w:rFonts w:ascii="Times New Roman" w:hAnsi="Times New Roman" w:cs="Times New Roman"/>
          <w:sz w:val="20"/>
          <w:szCs w:val="20"/>
        </w:rPr>
        <w:t>.</w:t>
      </w:r>
      <w:r w:rsidR="00F961B0" w:rsidRPr="008A2E9B">
        <w:rPr>
          <w:rFonts w:ascii="Times New Roman" w:hAnsi="Times New Roman" w:cs="Times New Roman"/>
          <w:color w:val="666666"/>
          <w:sz w:val="20"/>
          <w:szCs w:val="20"/>
        </w:rPr>
        <w:t xml:space="preserve"> Na rynku oferowane są Gretingi o grubości 10 - 14 mm co nie mieści się w zakładanej przez zamawiającego tolerancji +/- 15%. Czy w związku z tym zamawiający dopuści Gretingi o wysokości 10 lub 14 mm z zachowaniem pozostałych wymaganych parametrów ?</w:t>
      </w:r>
      <w:r w:rsidRPr="008A2E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C5440" w14:textId="77777777" w:rsidR="00801019" w:rsidRDefault="004B7E16" w:rsidP="00801019">
      <w:pPr>
        <w:pStyle w:val="NormalnyWeb"/>
        <w:ind w:left="709"/>
        <w:jc w:val="both"/>
        <w:rPr>
          <w:b/>
          <w:sz w:val="20"/>
          <w:szCs w:val="20"/>
        </w:rPr>
      </w:pPr>
      <w:r w:rsidRPr="00801019">
        <w:rPr>
          <w:b/>
          <w:sz w:val="20"/>
          <w:szCs w:val="20"/>
        </w:rPr>
        <w:t xml:space="preserve">Zamawiający nie dopuszcza innych wymiarów rusztu niż 18 mm +/- 15%. </w:t>
      </w:r>
    </w:p>
    <w:p w14:paraId="79763F7C" w14:textId="75C16B20" w:rsidR="004B7E16" w:rsidRPr="00801019" w:rsidRDefault="004B7E16" w:rsidP="008A2E9B">
      <w:pPr>
        <w:pStyle w:val="NormalnyWeb"/>
        <w:numPr>
          <w:ilvl w:val="0"/>
          <w:numId w:val="7"/>
        </w:numPr>
        <w:jc w:val="both"/>
        <w:rPr>
          <w:sz w:val="20"/>
          <w:szCs w:val="20"/>
        </w:rPr>
      </w:pPr>
      <w:r w:rsidRPr="00801019">
        <w:rPr>
          <w:sz w:val="20"/>
          <w:szCs w:val="20"/>
        </w:rPr>
        <w:t xml:space="preserve">OPRZYRZĄDOWANIE NARZĘDZIOWO TECHNOLOGICZNE - cz. V poz. 6 Płyta do prostowania. Na rynku oferowane są płyty z normą DIN 876 w klasie 3. Czy w związku z tym zamawiający dopuści płytę w klasie 3 z zachowaniem pozostałych wymaganych parametrów ? </w:t>
      </w:r>
    </w:p>
    <w:p w14:paraId="486E673E" w14:textId="0A97234E" w:rsidR="004B7E16" w:rsidRPr="00801019" w:rsidRDefault="004B7E16" w:rsidP="00801019">
      <w:pPr>
        <w:pStyle w:val="NormalnyWeb"/>
        <w:ind w:left="720"/>
        <w:jc w:val="both"/>
        <w:rPr>
          <w:b/>
          <w:sz w:val="20"/>
          <w:szCs w:val="20"/>
        </w:rPr>
      </w:pPr>
      <w:r w:rsidRPr="00801019">
        <w:rPr>
          <w:b/>
          <w:sz w:val="20"/>
          <w:szCs w:val="20"/>
        </w:rPr>
        <w:t xml:space="preserve">Zamawiający </w:t>
      </w:r>
      <w:r w:rsidR="00F961B0" w:rsidRPr="00801019">
        <w:rPr>
          <w:b/>
          <w:sz w:val="20"/>
          <w:szCs w:val="20"/>
        </w:rPr>
        <w:t>wymaga</w:t>
      </w:r>
      <w:r w:rsidRPr="00801019">
        <w:rPr>
          <w:b/>
          <w:sz w:val="20"/>
          <w:szCs w:val="20"/>
        </w:rPr>
        <w:t xml:space="preserve"> płyty zgodnie z opisem. Nie dopuszcza płyty w klasie 3</w:t>
      </w:r>
    </w:p>
    <w:p w14:paraId="4E7B7E47" w14:textId="73FA4C2E" w:rsidR="004B7E16" w:rsidRPr="00801019" w:rsidRDefault="004B7E16" w:rsidP="008A2E9B">
      <w:pPr>
        <w:pStyle w:val="NormalnyWeb"/>
        <w:numPr>
          <w:ilvl w:val="0"/>
          <w:numId w:val="7"/>
        </w:numPr>
        <w:jc w:val="both"/>
        <w:rPr>
          <w:sz w:val="20"/>
          <w:szCs w:val="20"/>
        </w:rPr>
      </w:pPr>
      <w:r w:rsidRPr="00801019">
        <w:rPr>
          <w:sz w:val="20"/>
          <w:szCs w:val="20"/>
        </w:rPr>
        <w:t>OPRZYRZĄDOWANIE NARZĘDZIOWO TECHNOLOGICZNE - cz. V poz. poz. 12 Nitownica zaciskowa typu aligator. Pojęcie aligator odnosi się do rodzaju szczęk nitownicy, z podanych parametrów wymagane parametry spełnia nitownica pneumatyczna z jarzmem w kształcie litery C. Czy w związku z tym zamawiający dopuści nitownicę z jarzmem w kształcie litery C z zachowaniem pozostałych wymaganych parametrów?</w:t>
      </w:r>
    </w:p>
    <w:p w14:paraId="72A851F1" w14:textId="6C1F49D6" w:rsidR="004B7E16" w:rsidRPr="00801019" w:rsidRDefault="004B7E16" w:rsidP="00801019">
      <w:pPr>
        <w:pStyle w:val="NormalnyWeb"/>
        <w:ind w:left="72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 xml:space="preserve">Tak. To mieści się w opisie </w:t>
      </w:r>
      <w:r w:rsidR="00F961B0" w:rsidRPr="00801019">
        <w:rPr>
          <w:b/>
          <w:bCs/>
          <w:sz w:val="20"/>
          <w:szCs w:val="20"/>
        </w:rPr>
        <w:t>przedmiotu zamówienia.</w:t>
      </w:r>
    </w:p>
    <w:p w14:paraId="3E5C76D3" w14:textId="1D8620E1" w:rsidR="004B7E16" w:rsidRPr="00801019" w:rsidRDefault="004B7E16" w:rsidP="008A2E9B">
      <w:pPr>
        <w:pStyle w:val="NormalnyWeb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801019">
        <w:rPr>
          <w:sz w:val="20"/>
          <w:szCs w:val="20"/>
        </w:rPr>
        <w:t>OPRZYRZĄDOWANIE NARZĘDZIOWO TECHNOLOGICZNE - cz. V poz. poz. 13 Zagłowniki do nitownicy zaciskowej. Komplet zagłowników do zakuwania nitów, do nitownicy typu "ALIGATOR" o średnicach: 2 mm, 4 mm, 5 mm. Czy w/w nagłowniki mają być stosowane w zamawianej nitownicy?. Jeśli tak, to nagłowniki przystosowane są do nitów o średnicach 2,4 / 3,2 / 4,0 i 4,8 mm a dodatkowo każdej średnicy odpowiadają 3 długości korpusu, oznacza to, że komplet to 12</w:t>
      </w:r>
      <w:r w:rsidRPr="00801019">
        <w:rPr>
          <w:sz w:val="20"/>
          <w:szCs w:val="20"/>
        </w:rPr>
        <w:br/>
        <w:t>nagłowników czy dostawy takiego zestawu oczekuje zamawiający ?</w:t>
      </w:r>
    </w:p>
    <w:p w14:paraId="7C474242" w14:textId="5FE3D978" w:rsidR="004B7E16" w:rsidRPr="00801019" w:rsidRDefault="004B7E16" w:rsidP="00801019">
      <w:pPr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1019">
        <w:rPr>
          <w:rFonts w:ascii="Times New Roman" w:hAnsi="Times New Roman" w:cs="Times New Roman"/>
          <w:b/>
          <w:sz w:val="20"/>
          <w:szCs w:val="20"/>
        </w:rPr>
        <w:t>Zamawiający nie określił, że do każdej średnicy nita wymagane</w:t>
      </w:r>
      <w:r w:rsidR="00801019" w:rsidRPr="00801019">
        <w:rPr>
          <w:rFonts w:ascii="Times New Roman" w:hAnsi="Times New Roman" w:cs="Times New Roman"/>
          <w:b/>
          <w:sz w:val="20"/>
          <w:szCs w:val="20"/>
        </w:rPr>
        <w:t xml:space="preserve"> są</w:t>
      </w:r>
      <w:r w:rsidRPr="00801019">
        <w:rPr>
          <w:rFonts w:ascii="Times New Roman" w:hAnsi="Times New Roman" w:cs="Times New Roman"/>
          <w:b/>
          <w:sz w:val="20"/>
          <w:szCs w:val="20"/>
        </w:rPr>
        <w:t xml:space="preserve"> 3 długości. W związku z tym po jednej długości dla każdej średnicy wystarczy. </w:t>
      </w:r>
    </w:p>
    <w:p w14:paraId="77B4B63F" w14:textId="2E06B3CE" w:rsidR="00801019" w:rsidRPr="008A2E9B" w:rsidRDefault="00801019" w:rsidP="008A2E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</w:rPr>
      </w:pPr>
      <w:r w:rsidRPr="008A2E9B">
        <w:rPr>
          <w:rFonts w:ascii="Times New Roman" w:hAnsi="Times New Roman" w:cs="Times New Roman"/>
          <w:color w:val="666666"/>
          <w:sz w:val="20"/>
          <w:szCs w:val="20"/>
        </w:rPr>
        <w:t>Proszę o wyjaśnienie zapisów z opisu przedmiotu zamówienia OBRÓBKA CIEPLNA - cz. IV 1. poz. 1 i 2 Piec hartowniczy, Piec do odpuszczania-  podany parametr nośność dna pieca 30 kg, wydaje się parametrem pomylonym z masą pieca . Nie jest możliwe umieszczenie w piecu o wymaganych wymiarach, wsadu o wadze 30 kg. Ponadto masa dla wsadu podana w specyfikacji jest fizycznie nie możliwa do nagrzania. Piece o wymaganej w specyfikacji mocy rzędu 3.5 kW nie są w stanie nagrzać 30 kg stali do temp.</w:t>
      </w:r>
    </w:p>
    <w:p w14:paraId="431AA93C" w14:textId="07C53742" w:rsidR="00801019" w:rsidRPr="00801019" w:rsidRDefault="00801019" w:rsidP="0080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</w:rPr>
      </w:pPr>
      <w:r w:rsidRPr="00801019">
        <w:rPr>
          <w:rFonts w:ascii="Times New Roman" w:hAnsi="Times New Roman" w:cs="Times New Roman"/>
          <w:color w:val="666666"/>
          <w:sz w:val="20"/>
          <w:szCs w:val="20"/>
        </w:rPr>
        <w:lastRenderedPageBreak/>
        <w:t>maksymalnej. Czy w związku z tym zamawiający dopuszcza piec gdzie maksymalna masa wsadu (zwaną</w:t>
      </w:r>
      <w:r>
        <w:rPr>
          <w:rFonts w:ascii="Times New Roman" w:hAnsi="Times New Roman" w:cs="Times New Roman"/>
          <w:color w:val="666666"/>
          <w:sz w:val="20"/>
          <w:szCs w:val="20"/>
        </w:rPr>
        <w:t xml:space="preserve"> </w:t>
      </w:r>
      <w:r w:rsidRPr="00801019">
        <w:rPr>
          <w:rFonts w:ascii="Times New Roman" w:hAnsi="Times New Roman" w:cs="Times New Roman"/>
          <w:color w:val="666666"/>
          <w:sz w:val="20"/>
          <w:szCs w:val="20"/>
        </w:rPr>
        <w:t xml:space="preserve">w opisie, nośnością dna pieca) dla obu pieców wynosić będzie max 5 kg z zachowaniem pozostałych </w:t>
      </w:r>
      <w:r>
        <w:rPr>
          <w:rFonts w:ascii="Times New Roman" w:hAnsi="Times New Roman" w:cs="Times New Roman"/>
          <w:color w:val="666666"/>
          <w:sz w:val="20"/>
          <w:szCs w:val="20"/>
        </w:rPr>
        <w:t xml:space="preserve">     </w:t>
      </w:r>
      <w:r w:rsidRPr="00801019">
        <w:rPr>
          <w:rFonts w:ascii="Times New Roman" w:hAnsi="Times New Roman" w:cs="Times New Roman"/>
          <w:color w:val="666666"/>
          <w:sz w:val="20"/>
          <w:szCs w:val="20"/>
        </w:rPr>
        <w:t>parametrów.</w:t>
      </w:r>
    </w:p>
    <w:p w14:paraId="635C07EB" w14:textId="5CA8BFBA" w:rsidR="00801019" w:rsidRPr="00801019" w:rsidRDefault="00801019" w:rsidP="0080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</w:rPr>
      </w:pPr>
    </w:p>
    <w:p w14:paraId="658A334B" w14:textId="44DAAEE2" w:rsidR="00050F19" w:rsidRPr="00801019" w:rsidRDefault="00801019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Zamawiający wymaga pieca hartowniczego i do odpuszczania zgodnie z opisem przedmiotu zamówienia.</w:t>
      </w:r>
    </w:p>
    <w:sectPr w:rsidR="00050F19" w:rsidRPr="008010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BC80B" w14:textId="77777777" w:rsidR="0037249B" w:rsidRDefault="0037249B" w:rsidP="00781853">
      <w:pPr>
        <w:spacing w:after="0" w:line="240" w:lineRule="auto"/>
      </w:pPr>
      <w:r>
        <w:separator/>
      </w:r>
    </w:p>
  </w:endnote>
  <w:endnote w:type="continuationSeparator" w:id="0">
    <w:p w14:paraId="2C95DDBC" w14:textId="77777777" w:rsidR="0037249B" w:rsidRDefault="0037249B" w:rsidP="0078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954F7" w14:textId="77777777" w:rsidR="0037249B" w:rsidRDefault="0037249B" w:rsidP="00781853">
      <w:pPr>
        <w:spacing w:after="0" w:line="240" w:lineRule="auto"/>
      </w:pPr>
      <w:r>
        <w:separator/>
      </w:r>
    </w:p>
  </w:footnote>
  <w:footnote w:type="continuationSeparator" w:id="0">
    <w:p w14:paraId="773B998E" w14:textId="77777777" w:rsidR="0037249B" w:rsidRDefault="0037249B" w:rsidP="0078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C7F4F" w14:textId="3CBC0D2A" w:rsidR="00781853" w:rsidRDefault="00781853">
    <w:pPr>
      <w:pStyle w:val="Nagwek"/>
    </w:pPr>
    <w:r>
      <w:rPr>
        <w:noProof/>
        <w:lang w:eastAsia="pl-PL"/>
      </w:rPr>
      <w:drawing>
        <wp:inline distT="0" distB="0" distL="0" distR="0" wp14:anchorId="522BB11C" wp14:editId="0A323A18">
          <wp:extent cx="5760720" cy="579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AD8"/>
    <w:multiLevelType w:val="hybridMultilevel"/>
    <w:tmpl w:val="C672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2E31"/>
    <w:multiLevelType w:val="hybridMultilevel"/>
    <w:tmpl w:val="E92C0338"/>
    <w:lvl w:ilvl="0" w:tplc="CC3469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60CF"/>
    <w:multiLevelType w:val="hybridMultilevel"/>
    <w:tmpl w:val="77C06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F5ECD"/>
    <w:multiLevelType w:val="hybridMultilevel"/>
    <w:tmpl w:val="EBA4B11E"/>
    <w:lvl w:ilvl="0" w:tplc="8A402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43E8E"/>
    <w:multiLevelType w:val="hybridMultilevel"/>
    <w:tmpl w:val="05F4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F2ECF"/>
    <w:multiLevelType w:val="hybridMultilevel"/>
    <w:tmpl w:val="AB5EA6C6"/>
    <w:lvl w:ilvl="0" w:tplc="B0CAD54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F79B0"/>
    <w:multiLevelType w:val="hybridMultilevel"/>
    <w:tmpl w:val="AB5EA6C6"/>
    <w:lvl w:ilvl="0" w:tplc="B0CAD54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19"/>
    <w:rsid w:val="00050F19"/>
    <w:rsid w:val="00051448"/>
    <w:rsid w:val="000C5842"/>
    <w:rsid w:val="000E7108"/>
    <w:rsid w:val="001559FC"/>
    <w:rsid w:val="00210748"/>
    <w:rsid w:val="00317CA2"/>
    <w:rsid w:val="0037249B"/>
    <w:rsid w:val="00412E93"/>
    <w:rsid w:val="004437CC"/>
    <w:rsid w:val="004B7E16"/>
    <w:rsid w:val="004E4949"/>
    <w:rsid w:val="005A4255"/>
    <w:rsid w:val="005C6124"/>
    <w:rsid w:val="005D58D7"/>
    <w:rsid w:val="005E08FD"/>
    <w:rsid w:val="00635099"/>
    <w:rsid w:val="00726CB1"/>
    <w:rsid w:val="00741E56"/>
    <w:rsid w:val="00781853"/>
    <w:rsid w:val="007A0E1F"/>
    <w:rsid w:val="007E30E9"/>
    <w:rsid w:val="00801019"/>
    <w:rsid w:val="00864655"/>
    <w:rsid w:val="008A2E9B"/>
    <w:rsid w:val="008A49C8"/>
    <w:rsid w:val="009513A8"/>
    <w:rsid w:val="00973C36"/>
    <w:rsid w:val="009963D4"/>
    <w:rsid w:val="009D10E4"/>
    <w:rsid w:val="00A814DE"/>
    <w:rsid w:val="00AE3E94"/>
    <w:rsid w:val="00B60E60"/>
    <w:rsid w:val="00BE4CF4"/>
    <w:rsid w:val="00C9032C"/>
    <w:rsid w:val="00D133C2"/>
    <w:rsid w:val="00D54C58"/>
    <w:rsid w:val="00D979E0"/>
    <w:rsid w:val="00DB0933"/>
    <w:rsid w:val="00DB2B69"/>
    <w:rsid w:val="00E13F09"/>
    <w:rsid w:val="00E82922"/>
    <w:rsid w:val="00F66D7A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4DF1E1A"/>
  <w15:chartTrackingRefBased/>
  <w15:docId w15:val="{2C39D0F7-7CEC-4CA9-AB9E-3CCB1C07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18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853"/>
  </w:style>
  <w:style w:type="paragraph" w:styleId="Stopka">
    <w:name w:val="footer"/>
    <w:basedOn w:val="Normalny"/>
    <w:link w:val="StopkaZnak"/>
    <w:uiPriority w:val="99"/>
    <w:unhideWhenUsed/>
    <w:rsid w:val="0078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853"/>
  </w:style>
  <w:style w:type="character" w:styleId="Hipercze">
    <w:name w:val="Hyperlink"/>
    <w:basedOn w:val="Domylnaczcionkaakapitu"/>
    <w:uiPriority w:val="99"/>
    <w:semiHidden/>
    <w:unhideWhenUsed/>
    <w:rsid w:val="00DB0933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E829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2922"/>
    <w:rPr>
      <w:b/>
      <w:bCs/>
    </w:rPr>
  </w:style>
  <w:style w:type="paragraph" w:styleId="Akapitzlist">
    <w:name w:val="List Paragraph"/>
    <w:basedOn w:val="Normalny"/>
    <w:uiPriority w:val="34"/>
    <w:qFormat/>
    <w:rsid w:val="00F9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Dyba</dc:creator>
  <cp:keywords/>
  <dc:description/>
  <cp:lastModifiedBy>Magdalena Michalak</cp:lastModifiedBy>
  <cp:revision>5</cp:revision>
  <dcterms:created xsi:type="dcterms:W3CDTF">2021-02-04T08:27:00Z</dcterms:created>
  <dcterms:modified xsi:type="dcterms:W3CDTF">2021-02-04T11:21:00Z</dcterms:modified>
</cp:coreProperties>
</file>