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46" w:rsidRDefault="00950246" w:rsidP="00950246">
      <w:pPr>
        <w:pStyle w:val="Tekstpodstawowy"/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2 do SWZ</w:t>
      </w:r>
      <w:bookmarkStart w:id="0" w:name="_GoBack"/>
      <w:bookmarkEnd w:id="0"/>
    </w:p>
    <w:p w:rsidR="001D47B5" w:rsidRPr="006163B6" w:rsidRDefault="001D47B5" w:rsidP="001D47B5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:rsidR="001D47B5" w:rsidRPr="006163B6" w:rsidRDefault="001D47B5" w:rsidP="001D47B5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1D47B5" w:rsidRPr="006163B6" w:rsidRDefault="001D47B5" w:rsidP="001D47B5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1D47B5" w:rsidRPr="006163B6" w:rsidRDefault="001D47B5" w:rsidP="001D47B5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1D47B5" w:rsidRPr="006163B6" w:rsidRDefault="001D47B5" w:rsidP="001D47B5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1D47B5" w:rsidRPr="006163B6" w:rsidRDefault="001D47B5" w:rsidP="001D47B5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1D47B5" w:rsidRPr="006163B6" w:rsidRDefault="001D47B5" w:rsidP="001D47B5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1D47B5" w:rsidRPr="006163B6" w:rsidRDefault="001D47B5" w:rsidP="001D47B5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1D47B5" w:rsidRPr="006163B6" w:rsidRDefault="001D47B5" w:rsidP="001D47B5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1D47B5" w:rsidRPr="00133057" w:rsidRDefault="001D47B5" w:rsidP="001D47B5">
      <w:pPr>
        <w:spacing w:after="120"/>
        <w:jc w:val="both"/>
        <w:rPr>
          <w:rFonts w:ascii="Arial Narrow" w:hAnsi="Arial Narrow"/>
          <w:sz w:val="12"/>
        </w:rPr>
      </w:pPr>
    </w:p>
    <w:p w:rsidR="001D47B5" w:rsidRPr="006163B6" w:rsidRDefault="001D47B5" w:rsidP="001D47B5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:rsidR="001D47B5" w:rsidRPr="006163B6" w:rsidRDefault="001D47B5" w:rsidP="001D47B5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:rsidR="001D47B5" w:rsidRDefault="001D47B5" w:rsidP="001D47B5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e-mail </w:t>
      </w:r>
      <w:hyperlink r:id="rId7" w:history="1">
        <w:r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:rsidR="001D47B5" w:rsidRPr="006163B6" w:rsidRDefault="001D47B5" w:rsidP="001D47B5">
      <w:pPr>
        <w:spacing w:after="0" w:line="240" w:lineRule="auto"/>
        <w:ind w:firstLine="708"/>
        <w:rPr>
          <w:rFonts w:ascii="Arial Narrow" w:hAnsi="Arial Narrow"/>
          <w:b/>
        </w:rPr>
      </w:pPr>
    </w:p>
    <w:p w:rsidR="001D47B5" w:rsidRDefault="001D47B5" w:rsidP="001D47B5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12A10">
        <w:rPr>
          <w:rFonts w:ascii="Arial Narrow" w:hAnsi="Arial Narrow"/>
          <w:sz w:val="24"/>
        </w:rPr>
        <w:t xml:space="preserve">Odpowiadając na ogłoszenie o </w:t>
      </w:r>
      <w:r w:rsidRPr="00C12A10">
        <w:rPr>
          <w:rFonts w:ascii="Arial Narrow" w:hAnsi="Arial Narrow"/>
          <w:b/>
          <w:sz w:val="24"/>
        </w:rPr>
        <w:t>zamówieniu publicznym</w:t>
      </w:r>
      <w:r w:rsidRPr="00C12A10">
        <w:rPr>
          <w:rFonts w:ascii="Arial Narrow" w:hAnsi="Arial Narrow"/>
          <w:sz w:val="24"/>
        </w:rPr>
        <w:t xml:space="preserve"> na</w:t>
      </w:r>
      <w:r>
        <w:rPr>
          <w:rFonts w:ascii="Arial Narrow" w:eastAsia="Times New Roman" w:hAnsi="Arial Narrow" w:cs="Arial"/>
          <w:b/>
          <w:sz w:val="24"/>
        </w:rPr>
        <w:t xml:space="preserve"> </w:t>
      </w:r>
      <w:r>
        <w:rPr>
          <w:rFonts w:ascii="Arial Narrow" w:hAnsi="Arial Narrow" w:cstheme="minorHAnsi"/>
          <w:b/>
        </w:rPr>
        <w:t>dostawę</w:t>
      </w:r>
      <w:r w:rsidRPr="006D7C74">
        <w:rPr>
          <w:rFonts w:ascii="Arial Narrow" w:hAnsi="Arial Narrow" w:cstheme="minorHAnsi"/>
          <w:b/>
        </w:rPr>
        <w:t xml:space="preserve"> wraz z instalacją </w:t>
      </w:r>
      <w:r w:rsidRPr="006D7C74">
        <w:rPr>
          <w:rFonts w:ascii="Arial Narrow" w:hAnsi="Arial Narrow" w:cs="Times New Roman"/>
          <w:b/>
        </w:rPr>
        <w:t>zautomatyzowanego mikroskopu fluorescencyjnego do eksperymentów przyżyciowych</w:t>
      </w:r>
      <w:r>
        <w:rPr>
          <w:rFonts w:ascii="Arial Narrow" w:hAnsi="Arial Narrow" w:cstheme="minorHAnsi"/>
          <w:b/>
        </w:rPr>
        <w:t xml:space="preserve"> </w:t>
      </w:r>
      <w:r w:rsidRPr="006D7C74">
        <w:rPr>
          <w:rFonts w:ascii="Arial Narrow" w:hAnsi="Arial Narrow" w:cstheme="minorHAnsi"/>
          <w:b/>
        </w:rPr>
        <w:t>wraz z przeszkoleniem pracowników Zamawiającego</w:t>
      </w:r>
      <w:r>
        <w:rPr>
          <w:rFonts w:ascii="Arial Narrow" w:eastAsia="Times New Roman" w:hAnsi="Arial Narrow" w:cs="Arial"/>
          <w:b/>
          <w:sz w:val="24"/>
        </w:rPr>
        <w:t xml:space="preserve"> </w:t>
      </w:r>
      <w:r w:rsidRPr="00B84997">
        <w:rPr>
          <w:rFonts w:ascii="Arial Narrow" w:eastAsia="Times New Roman" w:hAnsi="Arial Narrow" w:cs="Arial"/>
          <w:b/>
          <w:color w:val="FF0000"/>
          <w:sz w:val="24"/>
          <w:szCs w:val="24"/>
        </w:rPr>
        <w:t xml:space="preserve"> </w:t>
      </w:r>
      <w:r w:rsidRPr="00567F4B">
        <w:rPr>
          <w:rFonts w:ascii="Arial Narrow" w:eastAsia="Times New Roman" w:hAnsi="Arial Narrow" w:cs="Arial"/>
          <w:b/>
          <w:sz w:val="24"/>
        </w:rPr>
        <w:t>(PN-</w:t>
      </w:r>
      <w:r>
        <w:rPr>
          <w:rFonts w:ascii="Arial Narrow" w:eastAsia="Times New Roman" w:hAnsi="Arial Narrow" w:cs="Arial"/>
          <w:b/>
          <w:sz w:val="24"/>
        </w:rPr>
        <w:t>72</w:t>
      </w:r>
      <w:r w:rsidRPr="00567F4B">
        <w:rPr>
          <w:rFonts w:ascii="Arial Narrow" w:eastAsia="Times New Roman" w:hAnsi="Arial Narrow" w:cs="Arial"/>
          <w:b/>
          <w:sz w:val="24"/>
        </w:rPr>
        <w:t>/21</w:t>
      </w:r>
      <w:r w:rsidRPr="00567F4B">
        <w:rPr>
          <w:rFonts w:ascii="Arial Narrow" w:eastAsia="Times New Roman" w:hAnsi="Arial Narrow" w:cs="Arial"/>
          <w:sz w:val="24"/>
        </w:rPr>
        <w:t xml:space="preserve">), </w:t>
      </w:r>
      <w:r w:rsidRPr="00FA6FFD">
        <w:rPr>
          <w:rFonts w:ascii="Arial Narrow" w:eastAsia="Times New Roman" w:hAnsi="Arial Narrow" w:cs="Arial"/>
          <w:sz w:val="24"/>
        </w:rPr>
        <w:t>procedowanym w trybie przetargu nieograniczonego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przedmiotu zamówienia zgodnie z SWZ. </w:t>
      </w:r>
    </w:p>
    <w:p w:rsidR="001D47B5" w:rsidRPr="00160DBE" w:rsidRDefault="001D47B5" w:rsidP="001D47B5">
      <w:pPr>
        <w:pStyle w:val="Tekstpodstawowy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 oraz na następujących warunkach:</w:t>
      </w:r>
    </w:p>
    <w:tbl>
      <w:tblPr>
        <w:tblpPr w:leftFromText="141" w:rightFromText="141" w:vertAnchor="text" w:horzAnchor="margin" w:tblpXSpec="center" w:tblpY="86"/>
        <w:tblW w:w="10031" w:type="dxa"/>
        <w:tblLook w:val="04A0" w:firstRow="1" w:lastRow="0" w:firstColumn="1" w:lastColumn="0" w:noHBand="0" w:noVBand="1"/>
      </w:tblPr>
      <w:tblGrid>
        <w:gridCol w:w="2996"/>
        <w:gridCol w:w="1579"/>
        <w:gridCol w:w="854"/>
        <w:gridCol w:w="1550"/>
        <w:gridCol w:w="1528"/>
        <w:gridCol w:w="1524"/>
      </w:tblGrid>
      <w:tr w:rsidR="001D47B5" w:rsidTr="00286919">
        <w:trPr>
          <w:trHeight w:val="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Przedmiot zamówienia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netto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podatku VAT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Cena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</w:t>
            </w:r>
            <w:r w:rsidRPr="006D229C"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6D229C">
              <w:rPr>
                <w:rFonts w:ascii="Arial Narrow" w:hAnsi="Arial Narrow"/>
                <w:b/>
                <w:sz w:val="20"/>
              </w:rPr>
              <w:t>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1D47B5" w:rsidTr="00286919">
        <w:trPr>
          <w:trHeight w:val="124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Pr="00160DBE" w:rsidRDefault="001D47B5" w:rsidP="00286919">
            <w:pPr>
              <w:pStyle w:val="Tekstpodstawowy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theme="minorHAnsi"/>
                <w:b/>
              </w:rPr>
              <w:t>dostawa</w:t>
            </w:r>
            <w:r w:rsidRPr="006D7C74">
              <w:rPr>
                <w:rFonts w:ascii="Arial Narrow" w:hAnsi="Arial Narrow" w:cstheme="minorHAnsi"/>
                <w:b/>
              </w:rPr>
              <w:t xml:space="preserve"> wraz z instalacją </w:t>
            </w:r>
            <w:r w:rsidRPr="006D7C74">
              <w:rPr>
                <w:rFonts w:ascii="Arial Narrow" w:hAnsi="Arial Narrow" w:cs="Times New Roman"/>
                <w:b/>
              </w:rPr>
              <w:t>zautomatyzowanego mikroskopu fluorescencyjnego do eksperymentów przyżyciowych</w:t>
            </w: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6D7C74">
              <w:rPr>
                <w:rFonts w:ascii="Arial Narrow" w:hAnsi="Arial Narrow" w:cstheme="minorHAnsi"/>
                <w:b/>
              </w:rPr>
              <w:t>wraz z przeszkoleniem pracowników Zamawiającego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1D47B5" w:rsidRDefault="001D47B5" w:rsidP="0028691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 tygodni</w:t>
            </w:r>
          </w:p>
        </w:tc>
      </w:tr>
    </w:tbl>
    <w:p w:rsidR="001D47B5" w:rsidRDefault="001D47B5" w:rsidP="001D47B5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sz w:val="22"/>
          <w:szCs w:val="22"/>
        </w:rPr>
      </w:pPr>
    </w:p>
    <w:p w:rsidR="001D47B5" w:rsidRPr="00D87EDA" w:rsidRDefault="001D47B5" w:rsidP="001D47B5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1D47B5" w:rsidRDefault="001D47B5" w:rsidP="001D47B5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1D47B5" w:rsidRDefault="001D47B5" w:rsidP="001D47B5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1D47B5" w:rsidRDefault="001D47B5" w:rsidP="001D47B5">
      <w:pPr>
        <w:pStyle w:val="Tekstpodstawowy21"/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</w:p>
    <w:p w:rsidR="001D47B5" w:rsidRDefault="001D47B5" w:rsidP="001D47B5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1D47B5" w:rsidTr="00286919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1D47B5" w:rsidRDefault="001D47B5" w:rsidP="00286919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1D47B5" w:rsidRDefault="001D47B5" w:rsidP="00286919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1D47B5" w:rsidTr="00286919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1D47B5" w:rsidRDefault="001D47B5" w:rsidP="0028691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1D47B5" w:rsidRDefault="001D47B5" w:rsidP="00286919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1D47B5" w:rsidTr="00286919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1D47B5" w:rsidRDefault="001D47B5" w:rsidP="0028691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1D47B5" w:rsidRDefault="001D47B5" w:rsidP="0028691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1D47B5" w:rsidRDefault="001D47B5" w:rsidP="001D47B5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1D47B5" w:rsidRDefault="001D47B5" w:rsidP="001D47B5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1D47B5" w:rsidRDefault="001D47B5" w:rsidP="001D47B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1D47B5" w:rsidRDefault="001D47B5" w:rsidP="001D47B5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:rsidR="001D47B5" w:rsidRDefault="001D47B5" w:rsidP="001D47B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1D47B5" w:rsidRDefault="001D47B5" w:rsidP="001D47B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1D47B5" w:rsidRDefault="001D47B5" w:rsidP="001D47B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1D47B5" w:rsidRDefault="001D47B5" w:rsidP="001D47B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1D47B5" w:rsidRDefault="001D47B5" w:rsidP="001D47B5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1D47B5" w:rsidRDefault="001D47B5" w:rsidP="001D47B5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1D47B5" w:rsidRDefault="001D47B5" w:rsidP="001D47B5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1D47B5" w:rsidRDefault="001D47B5" w:rsidP="001D47B5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1D47B5" w:rsidRDefault="001D47B5" w:rsidP="001D47B5">
      <w:pPr>
        <w:pStyle w:val="Tekstpodstawowy"/>
        <w:numPr>
          <w:ilvl w:val="1"/>
          <w:numId w:val="1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1D47B5" w:rsidRPr="00D56056" w:rsidRDefault="001D47B5" w:rsidP="001D47B5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:rsidR="001D47B5" w:rsidRPr="00D56056" w:rsidRDefault="001D47B5" w:rsidP="001D47B5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:rsidR="001D47B5" w:rsidRPr="00160DBE" w:rsidRDefault="001D47B5" w:rsidP="001D47B5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60DBE">
        <w:rPr>
          <w:rFonts w:ascii="Arial Narrow" w:hAnsi="Arial Narrow"/>
          <w:i/>
          <w:sz w:val="20"/>
        </w:rPr>
        <w:t>pzp</w:t>
      </w:r>
      <w:proofErr w:type="spellEnd"/>
      <w:r w:rsidRPr="00160DBE">
        <w:rPr>
          <w:rFonts w:ascii="Arial Narrow" w:hAnsi="Arial Narrow"/>
          <w:i/>
          <w:sz w:val="20"/>
        </w:rPr>
        <w:t>.</w:t>
      </w:r>
    </w:p>
    <w:p w:rsidR="001D47B5" w:rsidRDefault="001D47B5" w:rsidP="001D47B5">
      <w:pPr>
        <w:rPr>
          <w:rFonts w:ascii="Arial Narrow" w:hAnsi="Arial Narrow"/>
          <w:i/>
          <w:sz w:val="20"/>
          <w:szCs w:val="20"/>
        </w:rPr>
      </w:pPr>
    </w:p>
    <w:p w:rsidR="001D47B5" w:rsidRPr="006D7DBF" w:rsidRDefault="001D47B5" w:rsidP="001D47B5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1D47B5" w:rsidRDefault="001D47B5" w:rsidP="001D47B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1D47B5" w:rsidRDefault="001D47B5" w:rsidP="001D47B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1D47B5" w:rsidRPr="005536BA" w:rsidRDefault="001D47B5" w:rsidP="001D47B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1D47B5" w:rsidRDefault="001D47B5" w:rsidP="001D47B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1D47B5" w:rsidRDefault="001D47B5" w:rsidP="001D47B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1D47B5" w:rsidRDefault="001D47B5" w:rsidP="001D47B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1D47B5" w:rsidRDefault="001D47B5" w:rsidP="001D47B5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1D47B5" w:rsidRDefault="001D47B5" w:rsidP="001D47B5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1D47B5" w:rsidRDefault="001D47B5" w:rsidP="001D47B5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1D47B5" w:rsidRDefault="001D47B5" w:rsidP="001D47B5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1D47B5" w:rsidRDefault="001D47B5" w:rsidP="001D47B5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1D47B5" w:rsidRDefault="001D47B5" w:rsidP="001D47B5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E074AF" w:rsidRDefault="00E074AF"/>
    <w:sectPr w:rsidR="00E0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46" w:rsidRDefault="00950246" w:rsidP="00950246">
      <w:pPr>
        <w:spacing w:after="0" w:line="240" w:lineRule="auto"/>
      </w:pPr>
      <w:r>
        <w:separator/>
      </w:r>
    </w:p>
  </w:endnote>
  <w:endnote w:type="continuationSeparator" w:id="0">
    <w:p w:rsidR="00950246" w:rsidRDefault="00950246" w:rsidP="0095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46" w:rsidRDefault="00950246" w:rsidP="00950246">
      <w:pPr>
        <w:spacing w:after="0" w:line="240" w:lineRule="auto"/>
      </w:pPr>
      <w:r>
        <w:separator/>
      </w:r>
    </w:p>
  </w:footnote>
  <w:footnote w:type="continuationSeparator" w:id="0">
    <w:p w:rsidR="00950246" w:rsidRDefault="00950246" w:rsidP="0095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B5"/>
    <w:rsid w:val="001D47B5"/>
    <w:rsid w:val="00950246"/>
    <w:rsid w:val="00E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2A35"/>
  <w15:chartTrackingRefBased/>
  <w15:docId w15:val="{45C55E97-A335-4BF7-80E3-CDD784E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D47B5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1D47B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1D47B5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1D47B5"/>
  </w:style>
  <w:style w:type="character" w:customStyle="1" w:styleId="TekstpodstawowyZnak1">
    <w:name w:val="Tekst podstawowy Znak1"/>
    <w:basedOn w:val="Domylnaczcionkaakapitu"/>
    <w:link w:val="Tekstpodstawowy"/>
    <w:locked/>
    <w:rsid w:val="001D47B5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D47B5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1D47B5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2021-06-25T07:04:00Z</dcterms:created>
  <dcterms:modified xsi:type="dcterms:W3CDTF">2021-06-25T07:06:00Z</dcterms:modified>
</cp:coreProperties>
</file>