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AC35" w14:textId="77777777" w:rsidR="008316BA" w:rsidRPr="008316BA" w:rsidRDefault="008316BA" w:rsidP="008316BA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OFERTA </w:t>
      </w:r>
    </w:p>
    <w:p w14:paraId="59177792" w14:textId="77777777" w:rsidR="008316BA" w:rsidRPr="008316BA" w:rsidRDefault="008316BA" w:rsidP="008316BA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45301DD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7B75B8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2E5FE631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</w:t>
      </w:r>
    </w:p>
    <w:p w14:paraId="300EB12E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</w:t>
      </w:r>
    </w:p>
    <w:p w14:paraId="3EB00136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012B43BF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...................................</w:t>
      </w:r>
    </w:p>
    <w:p w14:paraId="73D2A2AB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 ...................</w:t>
      </w:r>
    </w:p>
    <w:p w14:paraId="72B7615F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</w:t>
      </w:r>
    </w:p>
    <w:p w14:paraId="001F6A6F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</w:t>
      </w:r>
    </w:p>
    <w:p w14:paraId="5042CD9C" w14:textId="77777777" w:rsidR="008316BA" w:rsidRPr="008316BA" w:rsidRDefault="008316BA" w:rsidP="008316BA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D6B6BC" w14:textId="77777777" w:rsidR="008316BA" w:rsidRPr="008316BA" w:rsidRDefault="008316BA" w:rsidP="008316BA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212D2317" w14:textId="77777777" w:rsidR="008316BA" w:rsidRPr="008316BA" w:rsidRDefault="008316BA" w:rsidP="008316BA">
      <w:pPr>
        <w:spacing w:after="0" w:line="360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Mazowieckiego Zarządu </w:t>
      </w:r>
    </w:p>
    <w:p w14:paraId="5BA7E632" w14:textId="77777777" w:rsidR="008316BA" w:rsidRPr="008316BA" w:rsidRDefault="008316BA" w:rsidP="008316BA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5336F8E2" w14:textId="77777777" w:rsidR="008316BA" w:rsidRPr="008316BA" w:rsidRDefault="008316BA" w:rsidP="008316BA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7EF6E571" w14:textId="77777777" w:rsidR="008316BA" w:rsidRPr="008316BA" w:rsidRDefault="008316BA" w:rsidP="008316BA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60CD1D1B" w14:textId="77777777" w:rsidR="008316BA" w:rsidRPr="008316BA" w:rsidRDefault="008316BA" w:rsidP="008316BA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37E274CB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A75D60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B5E640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4EC578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nawiązaniu do zaproszenia do wzięcia udziału w przetargu nieograniczonym na: </w:t>
      </w:r>
    </w:p>
    <w:p w14:paraId="31FA6A7B" w14:textId="77777777" w:rsidR="008316BA" w:rsidRPr="008316BA" w:rsidRDefault="008316BA" w:rsidP="008316BA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D3C679" w14:textId="77777777" w:rsidR="008316BA" w:rsidRPr="008316BA" w:rsidRDefault="008316BA" w:rsidP="008316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„Rozbudowa drogi wojewódzkiej nr 803 przejście przez m. Łomnica od km 30+430 do km 32+030 na terenie gminy Wodynie” – nr postępowania 001/24</w:t>
      </w:r>
    </w:p>
    <w:p w14:paraId="4D720F56" w14:textId="77777777" w:rsidR="008316BA" w:rsidRPr="008316BA" w:rsidRDefault="008316BA" w:rsidP="008316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BC327FE" w14:textId="77777777" w:rsidR="008316BA" w:rsidRPr="008316BA" w:rsidRDefault="008316BA" w:rsidP="008316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8E1F544" w14:textId="77777777" w:rsidR="008316BA" w:rsidRPr="008316BA" w:rsidRDefault="008316BA" w:rsidP="008316BA">
      <w:p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Oferujemy wykonanie 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                         </w:t>
      </w:r>
    </w:p>
    <w:p w14:paraId="0F8B222C" w14:textId="77777777" w:rsidR="008316BA" w:rsidRPr="008316BA" w:rsidRDefault="008316BA" w:rsidP="008316BA">
      <w:pPr>
        <w:spacing w:after="120" w:line="36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netto: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67AABE2F" w14:textId="77777777" w:rsidR="008316BA" w:rsidRPr="008316BA" w:rsidRDefault="008316BA" w:rsidP="008316BA">
      <w:pPr>
        <w:spacing w:after="120" w:line="36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........................................................................złotych</w:t>
      </w:r>
    </w:p>
    <w:p w14:paraId="1C4F06DD" w14:textId="77777777" w:rsidR="008316BA" w:rsidRPr="008316BA" w:rsidRDefault="008316BA" w:rsidP="008316BA">
      <w:pPr>
        <w:spacing w:after="120" w:line="36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 zł</w:t>
      </w:r>
    </w:p>
    <w:p w14:paraId="1EC71472" w14:textId="77777777" w:rsidR="008316BA" w:rsidRPr="008316BA" w:rsidRDefault="008316BA" w:rsidP="008316BA">
      <w:pPr>
        <w:spacing w:after="120" w:line="36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słownie: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.................................................................................złotych</w:t>
      </w:r>
    </w:p>
    <w:p w14:paraId="566809D1" w14:textId="77777777" w:rsidR="008316BA" w:rsidRPr="008316BA" w:rsidRDefault="008316BA" w:rsidP="008316BA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704D7DCD" w14:textId="77777777" w:rsidR="008316BA" w:rsidRPr="008316BA" w:rsidRDefault="008316BA" w:rsidP="008316BA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67E00A5F" w14:textId="77777777" w:rsidR="008316BA" w:rsidRPr="008316BA" w:rsidRDefault="008316BA" w:rsidP="008316BA">
      <w:pPr>
        <w:numPr>
          <w:ilvl w:val="0"/>
          <w:numId w:val="1"/>
        </w:numPr>
        <w:tabs>
          <w:tab w:val="num" w:pos="142"/>
        </w:tabs>
        <w:spacing w:after="120" w:line="36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 na wykonaną robotę budowlaną na okres………………miesięcy.</w:t>
      </w:r>
    </w:p>
    <w:p w14:paraId="18FAC3BE" w14:textId="77777777" w:rsidR="008316BA" w:rsidRPr="008316BA" w:rsidRDefault="008316BA" w:rsidP="008316BA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Osoba przewidziana na stanowisko Kierownika Budowy posiada doświadczenie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stanowisku kierownika budowy lub kierownika robót drogowych 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na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………… (ilość sztuk)</w:t>
      </w:r>
      <w:r w:rsidRPr="008316B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zadaniach polegających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budowie / przebudowie / rozbudowie drogi publicznej</w:t>
      </w:r>
      <w:bookmarkStart w:id="0" w:name="_Hlk101781800"/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</w:t>
      </w:r>
      <w:bookmarkEnd w:id="0"/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 wartości robót drogowych nie mniejszej niż 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8 000 000,00 PLN (brutto) każda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wraz z udziałem w czynnościach odbiorowych świadczących o zakończeniu realizacji zamówienia***, zgodnie z wypełnioną poniżej tabelą.</w:t>
      </w:r>
    </w:p>
    <w:p w14:paraId="673412B5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53BE9CEB" w14:textId="77777777" w:rsid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00B6F8E7" w14:textId="77777777" w:rsid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2C780BDC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5296C42D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7CF0E642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  <w:lastRenderedPageBreak/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8316BA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sporządzona na potrzeby kryterium oceny ofert</w:t>
      </w:r>
    </w:p>
    <w:p w14:paraId="40BE721B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26"/>
        <w:gridCol w:w="2251"/>
        <w:gridCol w:w="3324"/>
        <w:gridCol w:w="941"/>
      </w:tblGrid>
      <w:tr w:rsidR="008316BA" w:rsidRPr="008316BA" w14:paraId="4877D15D" w14:textId="77777777" w:rsidTr="00184502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2C40A9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21391871"/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B97ED7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3EA15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  <w:t>Informacje na temat doświadczenia</w:t>
            </w:r>
          </w:p>
        </w:tc>
      </w:tr>
      <w:tr w:rsidR="008316BA" w:rsidRPr="008316BA" w14:paraId="0413A44B" w14:textId="77777777" w:rsidTr="00184502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BD4C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CCAC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C7F1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Nazwa, zakres  zadania</w:t>
            </w:r>
          </w:p>
          <w:p w14:paraId="535819C7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1CE17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 robót </w:t>
            </w:r>
          </w:p>
          <w:p w14:paraId="72AC50A6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doświadczenie na stanowisku </w:t>
            </w: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kierownika budowy</w:t>
            </w: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lub kierownika robót drogowych</w:t>
            </w: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na minimum </w:t>
            </w: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1 zadaniu </w:t>
            </w: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polegającym na</w:t>
            </w: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budowie / przebudowie/ rozbudowie drogi publicznej* o wartości robót drogowych nie mniejszej niż</w:t>
            </w: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8 000 000,00 zł brutto każda; </w:t>
            </w: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wraz </w:t>
            </w: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ED9BA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Pełniona funkcja na podanym zadaniu</w:t>
            </w:r>
          </w:p>
        </w:tc>
      </w:tr>
      <w:tr w:rsidR="008316BA" w:rsidRPr="008316BA" w14:paraId="3D0E54AB" w14:textId="77777777" w:rsidTr="00184502">
        <w:trPr>
          <w:trHeight w:val="6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27E0F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AAA64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6786DC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  <w:p w14:paraId="3BAD84AB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(posiadający uprawnienia budowlane do kierowania robotami budowlanymi w specjalności inżynieryjnej – drogowej, bez ograniczeń.**)</w:t>
            </w:r>
          </w:p>
          <w:p w14:paraId="0AC77515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E35BC1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………………………….</w:t>
            </w:r>
          </w:p>
        </w:tc>
        <w:tc>
          <w:tcPr>
            <w:tcW w:w="3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3CCA3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316BA" w:rsidRPr="008316BA" w14:paraId="6F0FF8D7" w14:textId="77777777" w:rsidTr="00184502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FA96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3DDB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5F3F2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0C4849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3DC2EF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6BF6F6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EE0550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1 …………………</w:t>
            </w:r>
          </w:p>
          <w:p w14:paraId="574EA35E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DE3273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55CC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8316BA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64E23BDD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8316BA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561F756F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E90F99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7B08261D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02AB15F5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8760F5F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B8A2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316BA" w:rsidRPr="008316BA" w14:paraId="5EC1F341" w14:textId="77777777" w:rsidTr="00184502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2FB7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50A1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2FF76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4F3CF0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E1B2AE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490A1D7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9D8CD9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2 …………………</w:t>
            </w:r>
          </w:p>
          <w:p w14:paraId="56312F35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ECDDF2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50A7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8316BA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6E21D1EF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8316BA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227FB1AA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CF99B5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12486B28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7F438C0F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6113EF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94A8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316BA" w:rsidRPr="008316BA" w14:paraId="0BD7990A" w14:textId="77777777" w:rsidTr="00184502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F920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BC6" w14:textId="77777777" w:rsidR="008316BA" w:rsidRPr="008316BA" w:rsidRDefault="008316BA" w:rsidP="00831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B1B08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C8BC0D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E316C3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0ED2117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1B3890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55B18B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3 …………………</w:t>
            </w:r>
          </w:p>
          <w:p w14:paraId="39891B68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2CA3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8316BA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34D64A79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8316BA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1BF3D4F5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3D7C0A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75CC7EF2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316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412EF8BC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0910A6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8DAA" w14:textId="77777777" w:rsidR="008316BA" w:rsidRPr="008316BA" w:rsidRDefault="008316BA" w:rsidP="00831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bookmarkEnd w:id="1"/>
    </w:tbl>
    <w:p w14:paraId="6916C5DC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</w:pPr>
    </w:p>
    <w:p w14:paraId="29B16FBA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Pod pojęciem drogi publicznej, Zamawiający rozumie drogi określone w ustawie z dnia 21 marca 1985r. o drogach publicznych (</w:t>
      </w:r>
      <w:proofErr w:type="spellStart"/>
      <w:r w:rsidRPr="008316B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8316B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 Dz.U. z 2023 r. poz. 645, 760, 1193)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8316BA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t>.</w:t>
      </w:r>
    </w:p>
    <w:p w14:paraId="1717EE24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** wydane na podstawie obecnie obowiązujących przepisów prawa lub odpowiadające im uprawnienia wydane na podstawie wcześniej obowiązujących przepisów prawa.</w:t>
      </w:r>
    </w:p>
    <w:p w14:paraId="0C179E11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***</w:t>
      </w: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 xml:space="preserve">  za udział w czynnościach odbiorowych świadczących o zakończeniu realizacji zamówienia rozumie się:</w:t>
      </w:r>
    </w:p>
    <w:p w14:paraId="0117B47E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- udział w przygotowaniu dokumentacji powykonawczej,</w:t>
      </w:r>
    </w:p>
    <w:p w14:paraId="0573EFBD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lub</w:t>
      </w:r>
    </w:p>
    <w:p w14:paraId="4BC0CE59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- udział w odbiorze końcowym robót branżowych potwierdzony podpisem na protokole,</w:t>
      </w:r>
    </w:p>
    <w:p w14:paraId="3EB90382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lastRenderedPageBreak/>
        <w:t>lub</w:t>
      </w:r>
    </w:p>
    <w:p w14:paraId="5AC85E47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- udział w odbiorze końcowym robót potwierdzony podpisem na protokole,</w:t>
      </w:r>
    </w:p>
    <w:p w14:paraId="53D5B1A5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480CD757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</w:pPr>
    </w:p>
    <w:p w14:paraId="2FADFAA0" w14:textId="77777777" w:rsidR="008316BA" w:rsidRPr="008316BA" w:rsidRDefault="008316BA" w:rsidP="008316B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Cena oferty została podana ryczałtowo i obejmuje wykonanie całego przedmiotu zamówienia opisanego w Dokumentacji Przetargowej ( Część IV SWZ) oraz w Przedmiarze robót ( Część V SWZ) - udostępnionym jedynie poglądowo.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Wykonawca winien obliczyć wartość robót na podstawie załączonej dokumentacji projektowej.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Przedmiar robót ma charakter pomocniczy.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Wykonawca zobowiązany jest do zapewnienia na własny koszt bezpiecznych warunków ruchu drogowego i pieszego w rejonie prowadzonych robót objętych umową na podstawie projektu organizacji ruchu, „na czas budowy” sporządzonego przez i na koszt Wykonawcy.  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Wykonawca zobowiązany jest do aktualizacji projektu stałej organizacji ruchu</w:t>
      </w:r>
      <w:r w:rsidRPr="008316BA"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pl-PL"/>
          <w14:ligatures w14:val="none"/>
        </w:rPr>
        <w:t>.</w:t>
      </w:r>
    </w:p>
    <w:p w14:paraId="407493AF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35265F5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B1E497D" w14:textId="77777777" w:rsidR="008316BA" w:rsidRPr="008316BA" w:rsidRDefault="008316BA" w:rsidP="008316B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8316BA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8316BA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73F5FFF2" w14:textId="77777777" w:rsidR="008316BA" w:rsidRPr="008316BA" w:rsidRDefault="008316BA" w:rsidP="008316BA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3F68E851" w14:textId="77777777" w:rsidR="008316BA" w:rsidRPr="008316BA" w:rsidRDefault="008316BA" w:rsidP="008316BA">
      <w:pPr>
        <w:numPr>
          <w:ilvl w:val="0"/>
          <w:numId w:val="4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8316BA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36A53994" w14:textId="77777777" w:rsidR="008316BA" w:rsidRPr="008316BA" w:rsidRDefault="008316BA" w:rsidP="008316BA">
      <w:p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8316BA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7B9EA78C" w14:textId="77777777" w:rsidR="008316BA" w:rsidRPr="008316BA" w:rsidRDefault="008316BA" w:rsidP="008316BA">
      <w:p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8E9C53" w14:textId="77777777" w:rsidR="008316BA" w:rsidRPr="008316BA" w:rsidRDefault="008316BA" w:rsidP="008316BA">
      <w:p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0FD65F" w14:textId="77777777" w:rsidR="008316BA" w:rsidRPr="008316BA" w:rsidRDefault="008316BA" w:rsidP="008316BA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2" w:name="_Hlk121391470"/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Prace objęte 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</w:p>
    <w:p w14:paraId="5C9FD985" w14:textId="77777777" w:rsidR="008316BA" w:rsidRPr="008316BA" w:rsidRDefault="008316BA" w:rsidP="008316BA">
      <w:p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B68A971" w14:textId="77777777" w:rsidR="008316BA" w:rsidRPr="008316BA" w:rsidRDefault="008316BA" w:rsidP="008316BA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       16 miesięcy od daty podpisania umowy w tym: </w:t>
      </w:r>
    </w:p>
    <w:p w14:paraId="793943FE" w14:textId="77777777" w:rsidR="008316BA" w:rsidRPr="008316BA" w:rsidRDefault="008316BA" w:rsidP="008316BA">
      <w:p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     - 14 miesięcy od daty podpisania umowy – termin wykonania robót, </w:t>
      </w:r>
    </w:p>
    <w:p w14:paraId="24F24F80" w14:textId="77777777" w:rsidR="008316BA" w:rsidRPr="008316BA" w:rsidRDefault="008316BA" w:rsidP="008316BA">
      <w:pPr>
        <w:suppressAutoHyphens/>
        <w:spacing w:after="0" w:line="360" w:lineRule="auto"/>
        <w:ind w:left="567" w:right="23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- do 16 miesięcy od daty podpisania umowy - termin realizacji przedmiotu umowy.</w:t>
      </w:r>
    </w:p>
    <w:bookmarkEnd w:id="2"/>
    <w:p w14:paraId="7EE0AE73" w14:textId="77777777" w:rsidR="008316BA" w:rsidRPr="008316BA" w:rsidRDefault="008316BA" w:rsidP="008316B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Terminy pośrednie:</w:t>
      </w:r>
    </w:p>
    <w:p w14:paraId="0C916086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jest zobowiązany do przestrzegania następujących ustalonych terminów pośrednich (kamieni milowych) wykonania robót oraz kolejności ich realizacji:</w:t>
      </w:r>
    </w:p>
    <w:p w14:paraId="4030BA23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61B92B" w14:textId="77777777" w:rsidR="008316BA" w:rsidRPr="008316BA" w:rsidRDefault="008316BA" w:rsidP="008316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I Kamień milowy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– wykonanie robót (potwierdzone częściowym protokołem odbioru robót) o wartości nie mniejszej niż 20% wynagrodzenia brutto za wykonanie całego przedmiotu zamówienia w terminie nie późniejszym niż 5 miesięcy od daty podpisania umowy.</w:t>
      </w:r>
    </w:p>
    <w:p w14:paraId="4809620A" w14:textId="77777777" w:rsidR="008316BA" w:rsidRPr="008316BA" w:rsidRDefault="008316BA" w:rsidP="008316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II Kamień milowy</w:t>
      </w: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2B02F50C" w14:textId="77777777" w:rsidR="008316BA" w:rsidRPr="008316BA" w:rsidRDefault="008316BA" w:rsidP="008316BA">
      <w:pPr>
        <w:spacing w:after="0" w:line="360" w:lineRule="auto"/>
        <w:ind w:left="108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B7F97EA" w14:textId="77777777" w:rsidR="008316BA" w:rsidRPr="008316BA" w:rsidRDefault="008316BA" w:rsidP="008316BA">
      <w:p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Zamawiający zgodnie z warunkami umowy dopuszcza możliwość zmiany terminu realizacji terminów pośrednich.</w:t>
      </w:r>
    </w:p>
    <w:p w14:paraId="58F3BB95" w14:textId="77777777" w:rsidR="008316BA" w:rsidRPr="008316BA" w:rsidRDefault="008316BA" w:rsidP="008316BA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 niezrealizowanie ustalonego terminu pośredniego kamienia milowego Zamawiającemu będzie przysługiwało prawo naliczenia kar umownych zgodnie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z umową.</w:t>
      </w:r>
    </w:p>
    <w:p w14:paraId="19701939" w14:textId="77777777" w:rsidR="008316BA" w:rsidRPr="008316BA" w:rsidRDefault="008316BA" w:rsidP="008316BA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846E3A" w14:textId="77777777" w:rsidR="008316BA" w:rsidRPr="008316BA" w:rsidRDefault="008316BA" w:rsidP="008316BA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F85B50E" w14:textId="77777777" w:rsidR="008316BA" w:rsidRPr="008316BA" w:rsidRDefault="008316BA" w:rsidP="008316B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477FE261" w14:textId="77777777" w:rsidR="008316BA" w:rsidRPr="008316BA" w:rsidRDefault="008316BA" w:rsidP="008316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101C8CAA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324D1F0A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8316BA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celu ubiegania się o udzielenie zamówienia publicznego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53AC8ED6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VII SWZ), wraz z Warunkami ogólnymi dla umów na wykonanie robót budowlanych (Część VI SWZ), zostały przez nas zaakceptowane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DF0772B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 pkt 1.</w:t>
      </w:r>
    </w:p>
    <w:p w14:paraId="2D1874C7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E44CD10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podpisaniem umowy wnieść zabezpieczenie należytego wykonania umowy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wysokości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5%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ceny całkowitej podanej w ofercie,</w:t>
      </w:r>
    </w:p>
    <w:p w14:paraId="507B9F53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roboty objęte zamówieniem zamierzamy wykonać sami**,</w:t>
      </w:r>
    </w:p>
    <w:p w14:paraId="319C1C0E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następujące roboty zamierzamy zlecić podwykonawcom:** (podać część zamówienia, liczbę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nazwę firm podwykonawców)</w:t>
      </w:r>
    </w:p>
    <w:p w14:paraId="4CED03F3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1/.................................................................................................................................</w:t>
      </w:r>
    </w:p>
    <w:p w14:paraId="3BBD6A54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2/.................................................................................................................................</w:t>
      </w:r>
    </w:p>
    <w:p w14:paraId="6CA4E551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CFE353D" w14:textId="77777777" w:rsidR="008316BA" w:rsidRPr="008316BA" w:rsidRDefault="008316BA" w:rsidP="008316BA">
      <w:pPr>
        <w:suppressAutoHyphens/>
        <w:spacing w:after="0" w:line="240" w:lineRule="auto"/>
        <w:ind w:left="709" w:hanging="256"/>
        <w:jc w:val="both"/>
        <w:rPr>
          <w:rFonts w:ascii="Arial" w:eastAsia="Times New Roman" w:hAnsi="Arial" w:cs="Arial"/>
          <w:i/>
          <w:kern w:val="0"/>
          <w:sz w:val="20"/>
          <w:szCs w:val="20"/>
          <w:lang w:val="en-US" w:eastAsia="pl-PL"/>
          <w14:ligatures w14:val="none"/>
        </w:rPr>
      </w:pPr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   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Zamawiający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oparciu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o art. 121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ustawy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Prawo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zamówień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publicznych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zastrzega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obowiązek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osobistego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wykonania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przez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>Wykonawcę</w:t>
      </w:r>
      <w:proofErr w:type="spellEnd"/>
      <w:r w:rsidRPr="008316BA">
        <w:rPr>
          <w:rFonts w:ascii="Arial" w:eastAsia="Times New Roman" w:hAnsi="Arial" w:cs="Arial"/>
          <w:b/>
          <w:i/>
          <w:kern w:val="0"/>
          <w:sz w:val="20"/>
          <w:szCs w:val="20"/>
          <w:lang w:val="en-US" w:eastAsia="pl-PL"/>
          <w14:ligatures w14:val="none"/>
        </w:rPr>
        <w:t xml:space="preserve">: 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nawierzchni z mieszanek </w:t>
      </w:r>
      <w:proofErr w:type="spellStart"/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mineralno</w:t>
      </w:r>
      <w:proofErr w:type="spellEnd"/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– asfaltowych.</w:t>
      </w:r>
    </w:p>
    <w:p w14:paraId="0F4D0C5A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9DF8C19" w14:textId="77777777" w:rsidR="008316BA" w:rsidRPr="008316BA" w:rsidRDefault="008316BA" w:rsidP="008316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</w:pP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Nazwy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(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firmy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)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innych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podmiotów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zasoby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których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powołuje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się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zasadach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określonych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br/>
        <w:t xml:space="preserve">w art. 118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ustawy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Pzp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celu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wykazania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spełnienia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warunków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udziału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postępowaniu</w:t>
      </w:r>
      <w:proofErr w:type="spellEnd"/>
      <w:r w:rsidRPr="008316BA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**</w:t>
      </w:r>
    </w:p>
    <w:p w14:paraId="300E65C9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1/…..................................................................................................................</w:t>
      </w:r>
    </w:p>
    <w:p w14:paraId="3363AD88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2/…..................................................................................................................</w:t>
      </w:r>
    </w:p>
    <w:p w14:paraId="12050843" w14:textId="77777777" w:rsidR="008316BA" w:rsidRPr="008316BA" w:rsidRDefault="008316BA" w:rsidP="008316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61A9B40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</w:t>
      </w:r>
    </w:p>
    <w:p w14:paraId="25C2C6D6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str. 1). </w:t>
      </w:r>
    </w:p>
    <w:p w14:paraId="3C52B863" w14:textId="77777777" w:rsidR="008316BA" w:rsidRPr="008316BA" w:rsidRDefault="008316BA" w:rsidP="008316B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789417" w14:textId="77777777" w:rsidR="008316BA" w:rsidRPr="008316BA" w:rsidRDefault="008316BA" w:rsidP="008316B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   niepotrzebne skreślić;</w:t>
      </w:r>
    </w:p>
    <w:p w14:paraId="48D6264C" w14:textId="77777777" w:rsidR="008316BA" w:rsidRPr="008316BA" w:rsidRDefault="008316BA" w:rsidP="008316B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5A8819AF" w14:textId="77777777" w:rsidR="008316BA" w:rsidRPr="008316BA" w:rsidRDefault="008316BA" w:rsidP="008316B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 wewnątrzwspólnotowego nabycia towarów,</w:t>
      </w:r>
    </w:p>
    <w:p w14:paraId="324E33E1" w14:textId="77777777" w:rsidR="008316BA" w:rsidRPr="008316BA" w:rsidRDefault="008316BA" w:rsidP="008316B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importu usług lub importu towarów, z którymi wiąże się obowiązek doliczenia przez zamawiającego przy  porównywaniu cen ofertowych podatku VAT.</w:t>
      </w:r>
    </w:p>
    <w:p w14:paraId="7D290864" w14:textId="77777777" w:rsidR="008316BA" w:rsidRPr="008316BA" w:rsidRDefault="008316BA" w:rsidP="008316BA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</w:p>
    <w:p w14:paraId="2A33D360" w14:textId="77777777" w:rsidR="008316BA" w:rsidRPr="008316BA" w:rsidRDefault="008316BA" w:rsidP="008316B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40C4D9" w14:textId="77777777" w:rsidR="008316BA" w:rsidRPr="008316BA" w:rsidRDefault="008316BA" w:rsidP="008316B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CC6A6F" w14:textId="77777777" w:rsidR="008316BA" w:rsidRPr="008316BA" w:rsidRDefault="008316BA" w:rsidP="008316B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*** Wykonawca jest: </w:t>
      </w:r>
    </w:p>
    <w:p w14:paraId="591C079A" w14:textId="77777777" w:rsidR="008316BA" w:rsidRPr="008316BA" w:rsidRDefault="008316BA" w:rsidP="008316B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mikroprzedsiębiorstwem     </w:t>
      </w:r>
      <w:r w:rsidRPr="008316BA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8316B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małym   </w:t>
      </w:r>
      <w:r w:rsidRPr="008316BA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8316BA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 </w:t>
      </w:r>
      <w:r w:rsidRPr="008316B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średnim przedsiębiorstwem </w:t>
      </w:r>
      <w:r w:rsidRPr="008316BA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235C92A3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8316BA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31723C13" w14:textId="77777777" w:rsidR="008316BA" w:rsidRPr="008316BA" w:rsidRDefault="008316BA" w:rsidP="008316BA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8316BA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06777BF9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8316B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30DBB57B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77CE0819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*** Wypełnić poprzez zaznaczenie krzyżykiem właściwej kratki, zgodnie z definicją: . </w:t>
      </w:r>
    </w:p>
    <w:p w14:paraId="36198DCF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0D62193E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076F073D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8316BA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nie przekracza 43 milionów EUR.</w:t>
      </w:r>
    </w:p>
    <w:p w14:paraId="49756CFA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lastRenderedPageBreak/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8316BA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8316BA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przekracza 43 milionów EUR.</w:t>
      </w:r>
    </w:p>
    <w:p w14:paraId="38E2870A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636AC4" w14:textId="77777777" w:rsidR="008316BA" w:rsidRPr="008316BA" w:rsidRDefault="008316BA" w:rsidP="008316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3203BCC4" w14:textId="77777777" w:rsidR="008316BA" w:rsidRPr="008316BA" w:rsidRDefault="008316BA" w:rsidP="008316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46D83B1" w14:textId="77777777" w:rsidR="008316BA" w:rsidRPr="008316BA" w:rsidRDefault="008316BA" w:rsidP="008316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08620B00" w14:textId="77777777" w:rsidR="008316BA" w:rsidRPr="008316BA" w:rsidRDefault="008316BA" w:rsidP="008316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344CAF7B" w14:textId="77777777" w:rsidR="008316BA" w:rsidRPr="008316BA" w:rsidRDefault="008316BA" w:rsidP="008316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7CF4C929" w14:textId="77777777" w:rsidR="008316BA" w:rsidRPr="008316BA" w:rsidRDefault="008316BA" w:rsidP="008316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55D63509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5BD7FF3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21E2536A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2A6BD96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 o którym mowa w Rozdziale IX ust. 1 SWZ;</w:t>
      </w:r>
    </w:p>
    <w:p w14:paraId="51C3E02F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627C49DC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 o którym mowa w Rozdziale V ust. 5 SWZ (jeżeli dotyczy)</w:t>
      </w:r>
    </w:p>
    <w:p w14:paraId="552A6525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 o którym mowa w Rozdziale XI ust. 2 SWZ (jeżeli dotyczy)</w:t>
      </w:r>
    </w:p>
    <w:p w14:paraId="56772FAE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dokumenty, z których wynika prawo do podpisania oferty; tj. odpis lub informacja z Krajowego Rejestru Sądowego, Centralnej Ewidencji i Informacji o Działalności Gospodarczej, odpowiednie pełnomocnictwa (jeżeli dotyczy). </w:t>
      </w:r>
    </w:p>
    <w:p w14:paraId="356D0DFD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 ust. 4 Części I SWZ (jeżeli dotyczy).</w:t>
      </w:r>
    </w:p>
    <w:p w14:paraId="33BE6C57" w14:textId="77777777" w:rsidR="008316BA" w:rsidRPr="008316BA" w:rsidRDefault="008316BA" w:rsidP="008316B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 których mowa w Rozdziale V ust. 5 SWZ (jeżeli dotyczy), w Rozdziale IX ust. 1 SWZ, 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Rozdziale X ust. 3 pkt 2 (jeżeli dotyczy), w Rozdziale XI ust.2 (jeżeli dotyczy).</w:t>
      </w:r>
    </w:p>
    <w:p w14:paraId="2B4F1FBF" w14:textId="77777777" w:rsidR="008316BA" w:rsidRPr="008316BA" w:rsidRDefault="008316BA" w:rsidP="008316BA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581A992" w14:textId="77777777" w:rsidR="008316BA" w:rsidRPr="008316BA" w:rsidRDefault="008316BA" w:rsidP="008316BA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A530EF2" w14:textId="77777777" w:rsidR="008316BA" w:rsidRPr="008316BA" w:rsidRDefault="008316BA" w:rsidP="008316BA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F7129A3" w14:textId="77777777" w:rsidR="008316BA" w:rsidRPr="008316BA" w:rsidRDefault="008316BA" w:rsidP="008316BA">
      <w:pPr>
        <w:spacing w:after="0" w:line="240" w:lineRule="auto"/>
        <w:ind w:right="-2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................................, dn. ..........................                     ..................................................</w:t>
      </w:r>
    </w:p>
    <w:p w14:paraId="4357363F" w14:textId="77777777" w:rsidR="008316BA" w:rsidRPr="008316BA" w:rsidRDefault="008316BA" w:rsidP="008316BA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(kwalifikowany podpis elektroniczny)</w:t>
      </w:r>
    </w:p>
    <w:p w14:paraId="03C8D52C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AA6BAFF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960A372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B6B5251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F419151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170AA7E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A4963FC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C8DADF0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256AAFF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1EAFE8A" w14:textId="77777777" w:rsid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53073B9" w14:textId="77777777" w:rsid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F357226" w14:textId="77777777" w:rsid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08CF744" w14:textId="77777777" w:rsid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3734BCD" w14:textId="77777777" w:rsid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E912CCB" w14:textId="77777777" w:rsid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1C88BC4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F339806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1 do oferty</w:t>
      </w:r>
    </w:p>
    <w:p w14:paraId="695BF83E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84F601B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826AFC4" w14:textId="77777777" w:rsidR="008316BA" w:rsidRPr="008316BA" w:rsidRDefault="008316BA" w:rsidP="008316B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F31E8BE" w14:textId="77777777" w:rsidR="008316BA" w:rsidRPr="008316BA" w:rsidRDefault="008316BA" w:rsidP="008316B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8BA8223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61F4CA3" w14:textId="77777777" w:rsidR="008316BA" w:rsidRPr="008316BA" w:rsidRDefault="008316BA" w:rsidP="008316B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9CBCD79" w14:textId="77777777" w:rsidR="008316BA" w:rsidRPr="008316BA" w:rsidRDefault="008316BA" w:rsidP="008316B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A968701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BC6085A" w14:textId="77777777" w:rsidR="008316BA" w:rsidRPr="008316BA" w:rsidRDefault="008316BA" w:rsidP="008316BA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Oświadczenia wykonawcy/wykonawcy wspólnie ubiegającego się o udzielenie zamówienia  </w:t>
      </w:r>
    </w:p>
    <w:p w14:paraId="273B607B" w14:textId="77777777" w:rsidR="008316BA" w:rsidRPr="008316BA" w:rsidRDefault="008316BA" w:rsidP="008316B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8316BA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2BF104DC" w14:textId="77777777" w:rsidR="008316BA" w:rsidRPr="008316BA" w:rsidRDefault="008316BA" w:rsidP="008316BA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 xml:space="preserve">składane na podstawie art. 125 ust. 1 ustawy </w:t>
      </w:r>
      <w:proofErr w:type="spellStart"/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</w:p>
    <w:p w14:paraId="58542BE9" w14:textId="77777777" w:rsidR="008316BA" w:rsidRPr="008316BA" w:rsidRDefault="008316BA" w:rsidP="008316BA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lang w:eastAsia="pl-PL"/>
          <w14:ligatures w14:val="none"/>
        </w:rPr>
        <w:t>Na potrzeby postępowania o udzielenie zamówienia publicznego pn</w:t>
      </w:r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.:</w:t>
      </w:r>
      <w:r w:rsidRPr="008316BA">
        <w:rPr>
          <w:rFonts w:ascii="Tahoma" w:eastAsia="Times New Roman" w:hAnsi="Tahoma" w:cs="Times New Roman"/>
          <w:b/>
          <w:bCs/>
          <w:kern w:val="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</w:t>
      </w:r>
      <w:bookmarkStart w:id="3" w:name="_Hlk155777891"/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Rozbudowa drogi wojewódzkiej nr 803 przejście przez m. Łomnica od km 30+430 do km 32+030 na terenie gminy Wodynie</w:t>
      </w:r>
      <w:bookmarkEnd w:id="3"/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” – nr postępowania 001/24 </w:t>
      </w:r>
      <w:r w:rsidRPr="008316BA">
        <w:rPr>
          <w:rFonts w:ascii="Arial" w:eastAsia="Times New Roman" w:hAnsi="Arial" w:cs="Arial"/>
          <w:kern w:val="0"/>
          <w:lang w:eastAsia="pl-PL"/>
          <w14:ligatures w14:val="none"/>
        </w:rPr>
        <w:t>prowadzonego przez Mazowiecki Zarząd Dróg Wojewódzkich w Warszawie oświadczam, co następuje:</w:t>
      </w:r>
    </w:p>
    <w:p w14:paraId="30256821" w14:textId="77777777" w:rsidR="008316BA" w:rsidRPr="008316BA" w:rsidRDefault="008316BA" w:rsidP="008316BA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OŚWIADCZENIA DOTYCZĄCE WYKONAWCY:</w:t>
      </w:r>
    </w:p>
    <w:p w14:paraId="261895B4" w14:textId="77777777" w:rsidR="008316BA" w:rsidRPr="008316BA" w:rsidRDefault="008316BA" w:rsidP="008316BA">
      <w:pPr>
        <w:numPr>
          <w:ilvl w:val="0"/>
          <w:numId w:val="7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nie podlegam wykluczeniu z postępowania na podstawie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w brzmieniu nadanym rozporządzeniem Rady (UE) 2022/576 w sprawie zmiany rozporządzenia (UE) nr 833/2014 dotyczącego środków ograniczających w związku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z działaniami Rosji destabilizującymi sytuację na Ukrainie (Dz. Urz. UE nr L 111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z 8.4.2022, str. 1), dalej: rozporządzenie 2022/576.</w:t>
      </w:r>
      <w:r w:rsidRPr="008316BA">
        <w:rPr>
          <w:rFonts w:ascii="Times New Roman" w:eastAsia="Times New Roman" w:hAnsi="Times New Roman" w:cs="Times New Roman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</w:p>
    <w:p w14:paraId="1833DA75" w14:textId="77777777" w:rsidR="008316BA" w:rsidRPr="008316BA" w:rsidRDefault="008316BA" w:rsidP="008316BA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z postępowania na podstawie art. </w:t>
      </w:r>
      <w:r w:rsidRPr="008316BA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7 ust. 1 ustawy z dnia 13 kwietnia 2022 r.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8316BA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8316BA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2"/>
      </w:r>
    </w:p>
    <w:p w14:paraId="18507999" w14:textId="77777777" w:rsidR="008316BA" w:rsidRPr="008316BA" w:rsidRDefault="008316BA" w:rsidP="008316BA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8316BA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:</w:t>
      </w:r>
    </w:p>
    <w:p w14:paraId="625593CF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5" w:name="_Hlk99016800"/>
      <w:r w:rsidRPr="008316BA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[UWAGA</w:t>
      </w:r>
      <w:r w:rsidRPr="008316BA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316BA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]</w:t>
      </w:r>
      <w:bookmarkEnd w:id="5"/>
    </w:p>
    <w:p w14:paraId="08145301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(wskazać </w:t>
      </w:r>
      <w:bookmarkEnd w:id="6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dokument i właściwą jednostkę redakcyjną dokumentu, w której określono warunki udziału w postępowaniu),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polegam na zdolnościach lub sytuacji następującego podmiotu udostępniającego zasoby: </w:t>
      </w:r>
      <w:bookmarkStart w:id="7" w:name="_Hlk99014455"/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………………………………………………………………………...…………………………………….…</w:t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</w:t>
      </w:r>
      <w:bookmarkEnd w:id="7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w następującym zakresie: …………………………………………………………………………… </w:t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(określić odpowiedni zakres udostępnianych zasobów dla wskazanego podmiotu)</w:t>
      </w:r>
      <w:r w:rsidRPr="008316BA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>,</w:t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co odpowiada ponad 10% wartości przedmiotowego zamówienia. </w:t>
      </w:r>
    </w:p>
    <w:p w14:paraId="0EC108EF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1E807BD0" w14:textId="77777777" w:rsidR="008316BA" w:rsidRPr="008316BA" w:rsidRDefault="008316BA" w:rsidP="008316BA">
      <w:pPr>
        <w:shd w:val="clear" w:color="auto" w:fill="BFBFBF"/>
        <w:tabs>
          <w:tab w:val="left" w:pos="989"/>
        </w:tabs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PODWYKONAWCY, NA KTÓREGO PRZYPADA PONAD 10% WARTOŚCI ZAMÓWIENIA:</w:t>
      </w:r>
    </w:p>
    <w:p w14:paraId="421A9CE0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[UWAGA</w:t>
      </w:r>
      <w:r w:rsidRPr="008316BA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8316BA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lastRenderedPageBreak/>
        <w:t>wykonawca nie polega, a na którego przypada ponad 10% wartości zamówienia, należy zastosować tyle razy, ile jest to konieczne.</w:t>
      </w:r>
      <w:r w:rsidRPr="008316BA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]</w:t>
      </w:r>
    </w:p>
    <w:p w14:paraId="12010DB4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 stosunku do następującego podmiotu, będącego podwykonawcą, na którego przypada ponad 10% wartości zamówienia: </w:t>
      </w:r>
    </w:p>
    <w:p w14:paraId="4D775B14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……………………………………………………………………………………………….………..….……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nie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76EDD9F1" w14:textId="77777777" w:rsidR="008316BA" w:rsidRPr="008316BA" w:rsidRDefault="008316BA" w:rsidP="008316BA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DOSTAWCY, NA KTÓREGO PRZYPADA PONAD 10% WARTOŚCI ZAMÓWIENIA:</w:t>
      </w:r>
    </w:p>
    <w:p w14:paraId="1DCEDDED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[UWAGA</w:t>
      </w:r>
      <w:r w:rsidRPr="008316BA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316BA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]</w:t>
      </w:r>
    </w:p>
    <w:p w14:paraId="24248BD1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 stosunku do następującego podmiotu, będącego dostawcą, na którego przypada ponad 10% wartości zamówienia: </w:t>
      </w:r>
    </w:p>
    <w:p w14:paraId="291485AD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……………………………………………………………………………………………….………..….……</w:t>
      </w: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nie</w:t>
      </w:r>
      <w:r w:rsidRPr="008316B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135912E5" w14:textId="77777777" w:rsidR="008316BA" w:rsidRPr="008316BA" w:rsidRDefault="008316BA" w:rsidP="008316BA">
      <w:pPr>
        <w:shd w:val="clear" w:color="auto" w:fill="BFBFBF"/>
        <w:spacing w:before="240" w:after="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5B3694E3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7FA9D0F" w14:textId="77777777" w:rsidR="008316BA" w:rsidRPr="008316BA" w:rsidRDefault="008316BA" w:rsidP="008316BA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DOSTĘPU DO PODMIOTOWYCH ŚRODKÓW DOWODOWYCH:</w:t>
      </w:r>
    </w:p>
    <w:p w14:paraId="44682510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831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dane umożliwiające dostęp do tych środków: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6A629DC4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44B68EE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3C054E8C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32A333C4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        …………………………………….</w:t>
      </w:r>
    </w:p>
    <w:p w14:paraId="3A05B70D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i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       </w:t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Data; </w:t>
      </w:r>
      <w:bookmarkStart w:id="8" w:name="_Hlk102639179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kwalifikowany podpis elektroniczny </w:t>
      </w:r>
      <w:bookmarkEnd w:id="8"/>
    </w:p>
    <w:p w14:paraId="084C4731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153D1A1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79DFB7C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2C59066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041766B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A68A6C9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BD34488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2 do oferty</w:t>
      </w:r>
    </w:p>
    <w:p w14:paraId="72F91B9A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A4C912" w14:textId="77777777" w:rsidR="008316BA" w:rsidRPr="008316BA" w:rsidRDefault="008316BA" w:rsidP="008316BA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C2A78F" w14:textId="77777777" w:rsidR="008316BA" w:rsidRPr="008316BA" w:rsidRDefault="008316BA" w:rsidP="008316BA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A2E1A1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 udostępniający zasoby:</w:t>
      </w:r>
    </w:p>
    <w:p w14:paraId="5AB6BEAB" w14:textId="77777777" w:rsidR="008316BA" w:rsidRPr="008316BA" w:rsidRDefault="008316BA" w:rsidP="008316B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FBD9684" w14:textId="77777777" w:rsidR="008316BA" w:rsidRPr="008316BA" w:rsidRDefault="008316BA" w:rsidP="008316B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17440B1D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86B241D" w14:textId="77777777" w:rsidR="008316BA" w:rsidRPr="008316BA" w:rsidRDefault="008316BA" w:rsidP="008316B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1553870" w14:textId="77777777" w:rsidR="008316BA" w:rsidRPr="008316BA" w:rsidRDefault="008316BA" w:rsidP="008316B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D62FA9A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934BE96" w14:textId="77777777" w:rsidR="008316BA" w:rsidRPr="008316BA" w:rsidRDefault="008316BA" w:rsidP="008316BA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Oświadczenia podmiotu udostępniającego zasoby  </w:t>
      </w:r>
    </w:p>
    <w:p w14:paraId="078055C4" w14:textId="77777777" w:rsidR="008316BA" w:rsidRPr="008316BA" w:rsidRDefault="008316BA" w:rsidP="008316B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8316BA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6166E870" w14:textId="77777777" w:rsidR="008316BA" w:rsidRPr="008316BA" w:rsidRDefault="008316BA" w:rsidP="008316BA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 xml:space="preserve">składane na podstawie art. 125 ust. 5 ustawy </w:t>
      </w:r>
      <w:proofErr w:type="spellStart"/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</w:p>
    <w:p w14:paraId="43EFFF48" w14:textId="77777777" w:rsidR="008316BA" w:rsidRPr="008316BA" w:rsidRDefault="008316BA" w:rsidP="008316BA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lang w:eastAsia="pl-PL"/>
          <w14:ligatures w14:val="none"/>
        </w:rPr>
        <w:t>Na potrzeby postępowania o udzielenie zamówienia publicznego pn</w:t>
      </w:r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.:</w:t>
      </w:r>
      <w:r w:rsidRPr="008316BA">
        <w:rPr>
          <w:rFonts w:ascii="Tahoma" w:eastAsia="Times New Roman" w:hAnsi="Tahoma" w:cs="Times New Roman"/>
          <w:b/>
          <w:bCs/>
          <w:kern w:val="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„Rozbudowa drogi wojewódzkiej nr 803 przejście przez m. Łomnica od km 30+430 do km 32+030 na terenie gminy Wodynie” – nr postępowania 001/24 </w:t>
      </w:r>
      <w:r w:rsidRPr="008316BA">
        <w:rPr>
          <w:rFonts w:ascii="Arial" w:eastAsia="Times New Roman" w:hAnsi="Arial" w:cs="Arial"/>
          <w:kern w:val="0"/>
          <w:lang w:eastAsia="pl-PL"/>
          <w14:ligatures w14:val="none"/>
        </w:rPr>
        <w:t>prowadzonego przez Mazowiecki Zarząd Dróg Wojewódzkich w Warszawie oświadczam, co następuje:</w:t>
      </w:r>
    </w:p>
    <w:p w14:paraId="69214AE4" w14:textId="77777777" w:rsidR="008316BA" w:rsidRPr="008316BA" w:rsidRDefault="008316BA" w:rsidP="008316BA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OŚWIADCZENIA DOTYCZĄCE PODMIOTU UDOSTEPNIAJĄCEGO ZASOBY:</w:t>
      </w:r>
    </w:p>
    <w:p w14:paraId="3D42EF96" w14:textId="77777777" w:rsidR="008316BA" w:rsidRPr="008316BA" w:rsidRDefault="008316BA" w:rsidP="008316BA">
      <w:pPr>
        <w:numPr>
          <w:ilvl w:val="0"/>
          <w:numId w:val="8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nie zachodzą w stosunku do mnie przesłanki wykluczenia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316BA">
        <w:rPr>
          <w:rFonts w:ascii="Times New Roman" w:eastAsia="Times New Roman" w:hAnsi="Times New Roman" w:cs="Times New Roman"/>
          <w:kern w:val="0"/>
          <w:sz w:val="21"/>
          <w:szCs w:val="21"/>
          <w:vertAlign w:val="superscript"/>
          <w:lang w:eastAsia="pl-PL"/>
          <w14:ligatures w14:val="none"/>
        </w:rPr>
        <w:footnoteReference w:id="3"/>
      </w:r>
    </w:p>
    <w:p w14:paraId="4BEE1067" w14:textId="77777777" w:rsidR="008316BA" w:rsidRPr="008316BA" w:rsidRDefault="008316BA" w:rsidP="008316BA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z postępowania na podstawie art. </w:t>
      </w:r>
      <w:r w:rsidRPr="008316BA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7 ust. 1 ustawy z dnia 13 kwietnia 2022 r.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8316BA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8316BA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4"/>
      </w:r>
    </w:p>
    <w:p w14:paraId="06F82121" w14:textId="77777777" w:rsidR="008316BA" w:rsidRPr="008316BA" w:rsidRDefault="008316BA" w:rsidP="008316B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</w:p>
    <w:p w14:paraId="781B9D11" w14:textId="77777777" w:rsidR="008316BA" w:rsidRPr="008316BA" w:rsidRDefault="008316BA" w:rsidP="008316B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56658A36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0742F55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4489111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F2140F" w14:textId="77777777" w:rsidR="008316BA" w:rsidRPr="008316BA" w:rsidRDefault="008316BA" w:rsidP="008316BA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DOSTĘPU DO PODMIOTOWYCH ŚRODKÓW DOWODOWYCH:</w:t>
      </w:r>
    </w:p>
    <w:p w14:paraId="27F89051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831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dane umożliwiające dostęp do tych środków:</w:t>
      </w:r>
    </w:p>
    <w:p w14:paraId="05C5397D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7A3B1D84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48E83821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FBE287A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0D2385AC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26CBD78D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         …………………………………….</w:t>
      </w:r>
    </w:p>
    <w:p w14:paraId="7518FB4F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          </w:t>
      </w:r>
      <w:r w:rsidRPr="008316BA">
        <w:rPr>
          <w:rFonts w:ascii="Arial" w:eastAsia="Times New Roman" w:hAnsi="Arial" w:cs="Arial"/>
          <w:i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Data; kwalifikowany podpis elektroniczny </w:t>
      </w:r>
    </w:p>
    <w:p w14:paraId="5A6E03A7" w14:textId="77777777" w:rsidR="008316BA" w:rsidRPr="008316BA" w:rsidRDefault="008316BA" w:rsidP="008316BA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8F048B" w14:textId="77777777" w:rsidR="008316BA" w:rsidRPr="008316BA" w:rsidRDefault="008316BA" w:rsidP="008316BA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AE3166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BA9D4EB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5A246C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634100A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6580A13" w14:textId="77777777" w:rsidR="008316BA" w:rsidRPr="008316BA" w:rsidRDefault="008316BA" w:rsidP="008316BA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3 do oferty</w:t>
      </w:r>
    </w:p>
    <w:p w14:paraId="5A876ED1" w14:textId="77777777" w:rsidR="008316BA" w:rsidRPr="008316BA" w:rsidRDefault="008316BA" w:rsidP="008316BA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B321B1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Podwykonawca (niebędący podmiotem udostępniającym zasoby):</w:t>
      </w:r>
    </w:p>
    <w:p w14:paraId="2B204E02" w14:textId="77777777" w:rsidR="008316BA" w:rsidRPr="008316BA" w:rsidRDefault="008316BA" w:rsidP="008316B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15D59E1" w14:textId="77777777" w:rsidR="008316BA" w:rsidRPr="008316BA" w:rsidRDefault="008316BA" w:rsidP="008316B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54DB43A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107E458" w14:textId="77777777" w:rsidR="008316BA" w:rsidRPr="008316BA" w:rsidRDefault="008316BA" w:rsidP="008316B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6CFE48D" w14:textId="77777777" w:rsidR="008316BA" w:rsidRPr="008316BA" w:rsidRDefault="008316BA" w:rsidP="008316B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07FD43B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FDC190" w14:textId="77777777" w:rsidR="008316BA" w:rsidRPr="008316BA" w:rsidRDefault="008316BA" w:rsidP="008316BA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Oświadczenia Podwykonawcy </w:t>
      </w:r>
      <w:r w:rsidRPr="008316B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br/>
        <w:t xml:space="preserve">niebędącego podmiotem udostępniającym zasoby  </w:t>
      </w:r>
    </w:p>
    <w:p w14:paraId="7BF77AE4" w14:textId="77777777" w:rsidR="008316BA" w:rsidRPr="008316BA" w:rsidRDefault="008316BA" w:rsidP="008316B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8316BA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603264E7" w14:textId="77777777" w:rsidR="008316BA" w:rsidRPr="008316BA" w:rsidRDefault="008316BA" w:rsidP="008316BA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 xml:space="preserve">składane na podstawie art. 462 ust. 5 ustawy </w:t>
      </w:r>
      <w:proofErr w:type="spellStart"/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</w:p>
    <w:p w14:paraId="0855D74D" w14:textId="77777777" w:rsidR="008316BA" w:rsidRPr="008316BA" w:rsidRDefault="008316BA" w:rsidP="008316BA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lang w:eastAsia="pl-PL"/>
          <w14:ligatures w14:val="none"/>
        </w:rPr>
        <w:t>Na potrzeby postępowania o udzielenie zamówienia publicznego pn</w:t>
      </w:r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.:</w:t>
      </w:r>
      <w:r w:rsidRPr="008316BA">
        <w:rPr>
          <w:rFonts w:ascii="Tahoma" w:eastAsia="Times New Roman" w:hAnsi="Tahoma" w:cs="Times New Roman"/>
          <w:b/>
          <w:bCs/>
          <w:kern w:val="0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„Rozbudowa drogi wojewódzkiej nr 803 przejście przez m. Łomnica od km 30+430 do km 32+030 na terenie gminy Wodynie” – nr postępowania 001/24 </w:t>
      </w:r>
      <w:r w:rsidRPr="008316BA">
        <w:rPr>
          <w:rFonts w:ascii="Arial" w:eastAsia="Times New Roman" w:hAnsi="Arial" w:cs="Arial"/>
          <w:kern w:val="0"/>
          <w:lang w:eastAsia="pl-PL"/>
          <w14:ligatures w14:val="none"/>
        </w:rPr>
        <w:t>prowadzonego przez Mazowiecki Zarząd Dróg Wojewódzkich w Warszawie oświadczam, co następuje:</w:t>
      </w:r>
    </w:p>
    <w:p w14:paraId="60314F3B" w14:textId="77777777" w:rsidR="008316BA" w:rsidRPr="008316BA" w:rsidRDefault="008316BA" w:rsidP="008316BA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OŚWIADCZENIA DOTYCZĄCE PODWYKONAWCY:</w:t>
      </w:r>
    </w:p>
    <w:p w14:paraId="5EB9755B" w14:textId="77777777" w:rsidR="008316BA" w:rsidRPr="008316BA" w:rsidRDefault="008316BA" w:rsidP="008316BA">
      <w:pPr>
        <w:numPr>
          <w:ilvl w:val="0"/>
          <w:numId w:val="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nie zachodzą w stosunku do mnie przesłanki wykluczenia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316BA">
        <w:rPr>
          <w:rFonts w:ascii="Times New Roman" w:eastAsia="Times New Roman" w:hAnsi="Times New Roman" w:cs="Times New Roman"/>
          <w:kern w:val="0"/>
          <w:sz w:val="21"/>
          <w:szCs w:val="21"/>
          <w:vertAlign w:val="superscript"/>
          <w:lang w:eastAsia="pl-PL"/>
          <w14:ligatures w14:val="none"/>
        </w:rPr>
        <w:footnoteReference w:id="5"/>
      </w:r>
    </w:p>
    <w:p w14:paraId="0BD8059E" w14:textId="77777777" w:rsidR="008316BA" w:rsidRPr="008316BA" w:rsidRDefault="008316BA" w:rsidP="008316BA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z postępowania na podstawie art. </w:t>
      </w:r>
      <w:r w:rsidRPr="008316BA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7 ust. 1 ustawy z dnia 13 kwietnia 2022 r.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8316BA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8316B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8316BA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6"/>
      </w:r>
    </w:p>
    <w:p w14:paraId="795C44E7" w14:textId="77777777" w:rsidR="008316BA" w:rsidRPr="008316BA" w:rsidRDefault="008316BA" w:rsidP="008316B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</w:p>
    <w:p w14:paraId="63CC4F32" w14:textId="77777777" w:rsidR="008316BA" w:rsidRPr="008316BA" w:rsidRDefault="008316BA" w:rsidP="008316B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300725FB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D48C87B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C3FD64D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80D039F" w14:textId="77777777" w:rsidR="008316BA" w:rsidRPr="008316BA" w:rsidRDefault="008316BA" w:rsidP="008316BA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DOSTĘPU DO PODMIOTOWYCH ŚRODKÓW DOWODOWYCH:</w:t>
      </w:r>
    </w:p>
    <w:p w14:paraId="76508E5A" w14:textId="77777777" w:rsidR="008316BA" w:rsidRPr="008316BA" w:rsidRDefault="008316BA" w:rsidP="008316BA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8316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dane umożliwiające dostęp do tych środków:</w:t>
      </w:r>
    </w:p>
    <w:p w14:paraId="0B71F741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2E272319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2E7A4F8C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254A830E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369277B8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2C079A32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 </w:t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>…………………………………….</w:t>
      </w:r>
    </w:p>
    <w:p w14:paraId="3AB34D86" w14:textId="77777777" w:rsidR="008316BA" w:rsidRPr="008316BA" w:rsidRDefault="008316BA" w:rsidP="008316BA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 xml:space="preserve">                                                                                   </w:t>
      </w:r>
      <w:r w:rsidRPr="008316BA">
        <w:rPr>
          <w:rFonts w:ascii="Arial" w:eastAsia="Times New Roman" w:hAnsi="Arial" w:cs="Arial"/>
          <w:i/>
          <w:kern w:val="0"/>
          <w:sz w:val="21"/>
          <w:szCs w:val="21"/>
          <w:lang w:eastAsia="pl-PL"/>
          <w14:ligatures w14:val="none"/>
        </w:rPr>
        <w:tab/>
      </w:r>
      <w:r w:rsidRPr="008316B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Data; kwalifikowany podpis elektroniczny </w:t>
      </w:r>
    </w:p>
    <w:p w14:paraId="0BB1F3F6" w14:textId="77777777" w:rsidR="008316BA" w:rsidRPr="008316BA" w:rsidRDefault="008316BA" w:rsidP="008316B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8247C89" w14:textId="77777777" w:rsidR="008316BA" w:rsidRPr="008316BA" w:rsidRDefault="008316BA" w:rsidP="008316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60B951B2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ADAA" w14:textId="77777777" w:rsidR="008316BA" w:rsidRDefault="008316BA" w:rsidP="008316BA">
      <w:pPr>
        <w:spacing w:after="0" w:line="240" w:lineRule="auto"/>
      </w:pPr>
      <w:r>
        <w:separator/>
      </w:r>
    </w:p>
  </w:endnote>
  <w:endnote w:type="continuationSeparator" w:id="0">
    <w:p w14:paraId="40C8FBB2" w14:textId="77777777" w:rsidR="008316BA" w:rsidRDefault="008316BA" w:rsidP="0083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BA14" w14:textId="77777777" w:rsidR="008316BA" w:rsidRDefault="008316BA" w:rsidP="008316BA">
      <w:pPr>
        <w:spacing w:after="0" w:line="240" w:lineRule="auto"/>
      </w:pPr>
      <w:r>
        <w:separator/>
      </w:r>
    </w:p>
  </w:footnote>
  <w:footnote w:type="continuationSeparator" w:id="0">
    <w:p w14:paraId="22A7CEB9" w14:textId="77777777" w:rsidR="008316BA" w:rsidRDefault="008316BA" w:rsidP="008316BA">
      <w:pPr>
        <w:spacing w:after="0" w:line="240" w:lineRule="auto"/>
      </w:pPr>
      <w:r>
        <w:continuationSeparator/>
      </w:r>
    </w:p>
  </w:footnote>
  <w:footnote w:id="1">
    <w:p w14:paraId="6ACA599A" w14:textId="77777777" w:rsidR="008316BA" w:rsidRDefault="008316BA" w:rsidP="008316BA">
      <w:pPr>
        <w:pStyle w:val="TekstprzypisuZnak1"/>
        <w:jc w:val="both"/>
        <w:rPr>
          <w:rFonts w:ascii="Arial" w:hAnsi="Arial" w:cs="Arial"/>
          <w:sz w:val="16"/>
          <w:szCs w:val="16"/>
        </w:rPr>
      </w:pPr>
    </w:p>
    <w:p w14:paraId="6FDC4DDF" w14:textId="77777777" w:rsidR="008316BA" w:rsidRPr="00B929A1" w:rsidRDefault="008316BA" w:rsidP="008316BA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A457A0" w14:textId="77777777" w:rsidR="008316BA" w:rsidRDefault="008316BA" w:rsidP="008316BA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C27974" w14:textId="77777777" w:rsidR="008316BA" w:rsidRDefault="008316BA" w:rsidP="008316BA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7BA395F" w14:textId="77777777" w:rsidR="008316BA" w:rsidRPr="00B929A1" w:rsidRDefault="008316BA" w:rsidP="008316BA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37D05E" w14:textId="77777777" w:rsidR="008316BA" w:rsidRDefault="008316BA" w:rsidP="008316BA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E41A4B3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585F49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4C61E4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5430A9" w14:textId="77777777" w:rsidR="008316BA" w:rsidRDefault="008316BA" w:rsidP="008316B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5DB8C26" w14:textId="77777777" w:rsidR="008316BA" w:rsidRPr="00B929A1" w:rsidRDefault="008316BA" w:rsidP="008316BA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C75F4" w14:textId="77777777" w:rsidR="008316BA" w:rsidRDefault="008316BA" w:rsidP="008316BA">
      <w:pPr>
        <w:pStyle w:val="TekstprzypisuZnak1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65FDEA" w14:textId="77777777" w:rsidR="008316BA" w:rsidRDefault="008316BA" w:rsidP="008316BA">
      <w:pPr>
        <w:pStyle w:val="TekstprzypisuZnak1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CABF8B" w14:textId="77777777" w:rsidR="008316BA" w:rsidRPr="00B929A1" w:rsidRDefault="008316BA" w:rsidP="008316BA">
      <w:pPr>
        <w:pStyle w:val="TekstprzypisuZnak1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23008E" w14:textId="77777777" w:rsidR="008316BA" w:rsidRDefault="008316BA" w:rsidP="008316BA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0D8FEE2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B6FFE3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0A8394DD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F29D40" w14:textId="77777777" w:rsidR="008316BA" w:rsidRDefault="008316BA" w:rsidP="008316B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1A879E95" w14:textId="77777777" w:rsidR="008316BA" w:rsidRPr="00B929A1" w:rsidRDefault="008316BA" w:rsidP="008316BA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DB7732" w14:textId="77777777" w:rsidR="008316BA" w:rsidRDefault="008316BA" w:rsidP="008316BA">
      <w:pPr>
        <w:pStyle w:val="TekstprzypisuZnak1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178946E" w14:textId="77777777" w:rsidR="008316BA" w:rsidRDefault="008316BA" w:rsidP="008316BA">
      <w:pPr>
        <w:pStyle w:val="TekstprzypisuZnak1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9E2FC95" w14:textId="77777777" w:rsidR="008316BA" w:rsidRPr="00B929A1" w:rsidRDefault="008316BA" w:rsidP="008316BA">
      <w:pPr>
        <w:pStyle w:val="TekstprzypisuZnak1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009195" w14:textId="77777777" w:rsidR="008316BA" w:rsidRDefault="008316BA" w:rsidP="008316BA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04DDE1FA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F32F1B6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6FAE4D" w14:textId="77777777" w:rsidR="008316BA" w:rsidRPr="00A82964" w:rsidRDefault="008316BA" w:rsidP="008316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7EC25A" w14:textId="77777777" w:rsidR="008316BA" w:rsidRDefault="008316BA" w:rsidP="008316B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76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964FB"/>
    <w:multiLevelType w:val="hybridMultilevel"/>
    <w:tmpl w:val="FFFFFFFF"/>
    <w:lvl w:ilvl="0" w:tplc="2DF442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681260">
    <w:abstractNumId w:val="4"/>
  </w:num>
  <w:num w:numId="2" w16cid:durableId="527914859">
    <w:abstractNumId w:val="11"/>
  </w:num>
  <w:num w:numId="3" w16cid:durableId="2074311989">
    <w:abstractNumId w:val="5"/>
  </w:num>
  <w:num w:numId="4" w16cid:durableId="83148540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01761423">
    <w:abstractNumId w:val="6"/>
  </w:num>
  <w:num w:numId="6" w16cid:durableId="491724052">
    <w:abstractNumId w:val="10"/>
  </w:num>
  <w:num w:numId="7" w16cid:durableId="1312632208">
    <w:abstractNumId w:val="9"/>
  </w:num>
  <w:num w:numId="8" w16cid:durableId="723141567">
    <w:abstractNumId w:val="7"/>
  </w:num>
  <w:num w:numId="9" w16cid:durableId="987902452">
    <w:abstractNumId w:val="2"/>
  </w:num>
  <w:num w:numId="10" w16cid:durableId="637952732">
    <w:abstractNumId w:val="12"/>
  </w:num>
  <w:num w:numId="11" w16cid:durableId="1674139700">
    <w:abstractNumId w:val="3"/>
  </w:num>
  <w:num w:numId="12" w16cid:durableId="54935009">
    <w:abstractNumId w:val="0"/>
  </w:num>
  <w:num w:numId="13" w16cid:durableId="73573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A"/>
    <w:rsid w:val="007279B4"/>
    <w:rsid w:val="007F0B8A"/>
    <w:rsid w:val="008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3861"/>
  <w15:chartTrackingRefBased/>
  <w15:docId w15:val="{3BBE4E9F-4A5C-4613-A0EF-E077448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8316BA"/>
    <w:rPr>
      <w:rFonts w:cs="Times New Roman"/>
      <w:sz w:val="20"/>
      <w:vertAlign w:val="superscript"/>
    </w:rPr>
  </w:style>
  <w:style w:type="paragraph" w:customStyle="1" w:styleId="TekstprzypisuZnak1">
    <w:name w:val="Tekst przypisu Znak1"/>
    <w:basedOn w:val="Normalny"/>
    <w:next w:val="Tekstprzypisudolnego"/>
    <w:link w:val="TekstprzypisudolnegoZnak"/>
    <w:uiPriority w:val="99"/>
    <w:semiHidden/>
    <w:rsid w:val="008316BA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Znak1"/>
    <w:uiPriority w:val="99"/>
    <w:semiHidden/>
    <w:locked/>
    <w:rsid w:val="008316BA"/>
    <w:rPr>
      <w:rFonts w:ascii="Tahoma" w:hAnsi="Tahoma" w:cs="Times New Roman"/>
      <w:sz w:val="20"/>
      <w:szCs w:val="20"/>
      <w:lang w:val="pl-PL" w:eastAsia="x-non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316B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316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3849</Words>
  <Characters>23094</Characters>
  <Application>Microsoft Office Word</Application>
  <DocSecurity>0</DocSecurity>
  <Lines>192</Lines>
  <Paragraphs>53</Paragraphs>
  <ScaleCrop>false</ScaleCrop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2024-01-15T09:31:00Z</dcterms:created>
  <dcterms:modified xsi:type="dcterms:W3CDTF">2024-01-15T09:33:00Z</dcterms:modified>
</cp:coreProperties>
</file>