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E4368" w14:textId="2913FA72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</w:t>
      </w:r>
      <w:r w:rsidR="00393E10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604001">
        <w:rPr>
          <w:rFonts w:ascii="Times New Roman" w:eastAsia="Times New Roman" w:hAnsi="Times New Roman"/>
          <w:b/>
          <w:sz w:val="24"/>
          <w:szCs w:val="24"/>
          <w:lang w:eastAsia="pl-PL"/>
        </w:rPr>
        <w:t>69</w:t>
      </w:r>
      <w:r w:rsidR="00393E10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2023.</w:t>
      </w:r>
      <w:r w:rsidR="00393E10">
        <w:rPr>
          <w:rFonts w:ascii="Times New Roman" w:eastAsia="Times New Roman" w:hAnsi="Times New Roman"/>
          <w:b/>
          <w:sz w:val="24"/>
          <w:szCs w:val="24"/>
          <w:lang w:eastAsia="pl-PL"/>
        </w:rPr>
        <w:t>KF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                  </w:t>
      </w:r>
    </w:p>
    <w:p w14:paraId="35AE035A" w14:textId="1F513656" w:rsidR="00CF6D75" w:rsidRPr="00825A38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Załącznik nr 2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825A38">
        <w:rPr>
          <w:rFonts w:ascii="Times New Roman" w:eastAsia="Times New Roman" w:hAnsi="Times New Roman"/>
          <w:sz w:val="24"/>
          <w:szCs w:val="24"/>
          <w:lang w:eastAsia="pl-PL"/>
        </w:rPr>
        <w:t>do SWZ</w:t>
      </w:r>
    </w:p>
    <w:p w14:paraId="37D7EC3C" w14:textId="77777777" w:rsidR="00BF4179" w:rsidRPr="00825A38" w:rsidRDefault="00BF4179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18E8D57" w14:textId="77777777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WSTĘPNE</w:t>
      </w:r>
    </w:p>
    <w:p w14:paraId="04D130C1" w14:textId="0CA874E1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art. 125 ust. 1 ustawy z dnia 11.09.2019 r. Prawo zamówień publicznych (Dz. U. z 20</w:t>
      </w:r>
      <w:r w:rsidR="00BD4F71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2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2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r., poz. 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1710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ze zm.) – dalej PZP</w:t>
      </w:r>
    </w:p>
    <w:p w14:paraId="68481030" w14:textId="77777777" w:rsidR="00E17A11" w:rsidRPr="00825A38" w:rsidRDefault="00E17A11" w:rsidP="00A4717B">
      <w:pPr>
        <w:spacing w:after="0"/>
        <w:ind w:right="-426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</w:p>
    <w:p w14:paraId="58BC0956" w14:textId="77777777" w:rsidR="00604001" w:rsidRPr="009B7570" w:rsidRDefault="00604001" w:rsidP="0060400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0" w:name="_Hlk135811673"/>
      <w:r w:rsidRPr="009B7570">
        <w:rPr>
          <w:rFonts w:ascii="Times New Roman" w:hAnsi="Times New Roman"/>
          <w:b/>
          <w:sz w:val="24"/>
          <w:szCs w:val="24"/>
        </w:rPr>
        <w:t>Jednorazowa dostawa toreb drelichowych z nadrukiem</w:t>
      </w:r>
    </w:p>
    <w:p w14:paraId="2F69C891" w14:textId="7E7BA8E6" w:rsidR="00393E10" w:rsidRPr="00393E10" w:rsidRDefault="00393E10" w:rsidP="00393E1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bookmarkEnd w:id="0"/>
    <w:p w14:paraId="339B032C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CD584ED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2DA03F3B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515BC" w:rsidRPr="00825A38" w14:paraId="47EA28C6" w14:textId="77777777" w:rsidTr="00883A05">
        <w:tc>
          <w:tcPr>
            <w:tcW w:w="9212" w:type="dxa"/>
            <w:shd w:val="clear" w:color="auto" w:fill="D9D9D9" w:themeFill="background1" w:themeFillShade="D9"/>
          </w:tcPr>
          <w:p w14:paraId="77A6752D" w14:textId="77777777" w:rsidR="005515BC" w:rsidRPr="00825A38" w:rsidRDefault="005515BC" w:rsidP="00A4717B">
            <w:pPr>
              <w:suppressAutoHyphens/>
              <w:spacing w:after="0"/>
              <w:jc w:val="center"/>
              <w:rPr>
                <w:rFonts w:eastAsia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eastAsia="Times New Roman"/>
                <w:b/>
                <w:sz w:val="24"/>
                <w:szCs w:val="24"/>
                <w:lang w:eastAsia="pl-PL"/>
              </w:rPr>
              <w:t>Część 1 - Oświadczenie dotyczące podstaw wykluczenia</w:t>
            </w:r>
            <w:r w:rsidRPr="00825A38">
              <w:rPr>
                <w:rStyle w:val="Odwoanieprzypisudolnego"/>
                <w:rFonts w:eastAsia="Times New Roman"/>
                <w:b/>
                <w:sz w:val="24"/>
                <w:szCs w:val="24"/>
                <w:lang w:eastAsia="pl-PL"/>
              </w:rPr>
              <w:footnoteReference w:id="1"/>
            </w:r>
          </w:p>
        </w:tc>
      </w:tr>
    </w:tbl>
    <w:p w14:paraId="7D2AFD48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543ACB0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</w:t>
      </w:r>
    </w:p>
    <w:p w14:paraId="4044CDC1" w14:textId="77777777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Oświadczam, że nie podlegam wykluczeniu z postępowania na po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>dstawie  art. 108 ust 1 pkt 1-6</w:t>
      </w:r>
      <w:r w:rsidR="00883A05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PZP .</w:t>
      </w:r>
    </w:p>
    <w:p w14:paraId="2A963BA8" w14:textId="19E982AF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Oświadczam, że nie podlegam wykluczeniu z postępowania na podstawie  art. 109 </w:t>
      </w:r>
      <w:r w:rsidRPr="00825A38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PZP.</w:t>
      </w:r>
    </w:p>
    <w:p w14:paraId="607B6E00" w14:textId="77777777" w:rsidR="00DA617E" w:rsidRPr="00825A38" w:rsidRDefault="00DA617E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narodowego,</w:t>
      </w:r>
    </w:p>
    <w:p w14:paraId="4E494D72" w14:textId="77777777" w:rsidR="00DA617E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</w:p>
    <w:p w14:paraId="6D2CDBAA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II</w:t>
      </w:r>
    </w:p>
    <w:p w14:paraId="6CF3ED02" w14:textId="77777777" w:rsidR="00DA617E" w:rsidRPr="00825A38" w:rsidRDefault="005515BC" w:rsidP="00DA617E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zachodzą w stosunku do mnie podstaw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y wykluczenia z postępowania na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podstawie art. ………….** PZP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(podać mającą zastosowan</w:t>
      </w:r>
      <w:r w:rsidR="00DA617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ie podstawę wykluczenia spośród</w:t>
      </w:r>
      <w:r w:rsidR="00883A05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wymienionych w art. 108 ust. 1 pkt 1-6 lub art. 109 ust. 1 pkt 4,5,7,8,9,10 PZP);</w:t>
      </w:r>
    </w:p>
    <w:p w14:paraId="64D8676D" w14:textId="77777777" w:rsidR="00DA617E" w:rsidRPr="00825A38" w:rsidRDefault="005515BC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nie podlegam wykluczeniu z postępowania na podstawie pozostałych,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niewymienionych </w:t>
      </w:r>
      <w:r w:rsidR="00883A05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powyżej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przesłanek spośród wskazanych w art. 108 ust 1 pkt 1-6 PZP  oraz 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art.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109 ust. 1 pkt 4,5,7,8,9 oraz 10 PZP.</w:t>
      </w:r>
    </w:p>
    <w:p w14:paraId="5D04AA9F" w14:textId="77777777" w:rsidR="00DA617E" w:rsidRPr="00825A38" w:rsidRDefault="00DA617E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narodowego.</w:t>
      </w:r>
    </w:p>
    <w:p w14:paraId="1712706E" w14:textId="77777777" w:rsidR="00883A05" w:rsidRPr="00825A38" w:rsidRDefault="00883A05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96FD732" w14:textId="77777777" w:rsidR="00883A05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Jednocześnie oświadczam, że w związku z ww. okolicznością, na podstawie art. 110 ust. 2 PZP podjąłem następujące środki naprawcze:</w:t>
      </w:r>
    </w:p>
    <w:p w14:paraId="129F6B97" w14:textId="77777777" w:rsidR="00A4717B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</w:t>
      </w:r>
    </w:p>
    <w:p w14:paraId="08EF2BD8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5A71A27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.………….. </w:t>
      </w:r>
    </w:p>
    <w:p w14:paraId="54733E8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64334FF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1F904932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7D54C40C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37F20C1A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5BC71224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1F366788" w14:textId="3800E920" w:rsidR="001B5C61" w:rsidRPr="00825A38" w:rsidRDefault="005515BC" w:rsidP="008F1792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………………... </w:t>
      </w:r>
    </w:p>
    <w:sectPr w:rsidR="001B5C61" w:rsidRPr="00825A38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77777777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6AEAC09F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  <w:footnote w:id="1">
    <w:p w14:paraId="59BE23C8" w14:textId="77777777" w:rsidR="00883A05" w:rsidRDefault="00883A05" w:rsidP="005515BC">
      <w:pPr>
        <w:pStyle w:val="Tekstprzypisudolnego"/>
      </w:pPr>
      <w:r>
        <w:rPr>
          <w:rStyle w:val="Odwoanieprzypisudolnego"/>
        </w:rPr>
        <w:footnoteRef/>
      </w:r>
      <w:r>
        <w:t xml:space="preserve"> Zaznaczyć właściwy wariant poprzez wpisanie X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BA53" w14:textId="166EFE29" w:rsidR="00883A05" w:rsidRPr="008F1792" w:rsidRDefault="00825A38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91120DBC"/>
    <w:lvl w:ilvl="0" w:tplc="0415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9090476">
    <w:abstractNumId w:val="8"/>
  </w:num>
  <w:num w:numId="2" w16cid:durableId="1151411511">
    <w:abstractNumId w:val="2"/>
  </w:num>
  <w:num w:numId="3" w16cid:durableId="1618171334">
    <w:abstractNumId w:val="16"/>
  </w:num>
  <w:num w:numId="4" w16cid:durableId="1750615044">
    <w:abstractNumId w:val="0"/>
  </w:num>
  <w:num w:numId="5" w16cid:durableId="2097628313">
    <w:abstractNumId w:val="4"/>
  </w:num>
  <w:num w:numId="6" w16cid:durableId="1823618046">
    <w:abstractNumId w:val="3"/>
  </w:num>
  <w:num w:numId="7" w16cid:durableId="940797331">
    <w:abstractNumId w:val="9"/>
  </w:num>
  <w:num w:numId="8" w16cid:durableId="805783527">
    <w:abstractNumId w:val="13"/>
  </w:num>
  <w:num w:numId="9" w16cid:durableId="439767618">
    <w:abstractNumId w:val="19"/>
  </w:num>
  <w:num w:numId="10" w16cid:durableId="1180312082">
    <w:abstractNumId w:val="14"/>
  </w:num>
  <w:num w:numId="11" w16cid:durableId="248930891">
    <w:abstractNumId w:val="17"/>
  </w:num>
  <w:num w:numId="12" w16cid:durableId="754279294">
    <w:abstractNumId w:val="12"/>
  </w:num>
  <w:num w:numId="13" w16cid:durableId="40330187">
    <w:abstractNumId w:val="10"/>
  </w:num>
  <w:num w:numId="14" w16cid:durableId="1499494386">
    <w:abstractNumId w:val="15"/>
  </w:num>
  <w:num w:numId="15" w16cid:durableId="1790204843">
    <w:abstractNumId w:val="7"/>
  </w:num>
  <w:num w:numId="16" w16cid:durableId="1838422772">
    <w:abstractNumId w:val="6"/>
  </w:num>
  <w:num w:numId="17" w16cid:durableId="705527713">
    <w:abstractNumId w:val="11"/>
  </w:num>
  <w:num w:numId="18" w16cid:durableId="1292395646">
    <w:abstractNumId w:val="1"/>
  </w:num>
  <w:num w:numId="19" w16cid:durableId="147871027">
    <w:abstractNumId w:val="18"/>
  </w:num>
  <w:num w:numId="20" w16cid:durableId="21007884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D93"/>
    <w:rsid w:val="000044B6"/>
    <w:rsid w:val="0000630B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D3B80"/>
    <w:rsid w:val="000D5CE8"/>
    <w:rsid w:val="000F1518"/>
    <w:rsid w:val="00103313"/>
    <w:rsid w:val="00106C1D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D4EA9"/>
    <w:rsid w:val="001F4FE4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B7A1E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403E3"/>
    <w:rsid w:val="003456D2"/>
    <w:rsid w:val="0034784F"/>
    <w:rsid w:val="00347C84"/>
    <w:rsid w:val="00361E98"/>
    <w:rsid w:val="00366B90"/>
    <w:rsid w:val="00374FA9"/>
    <w:rsid w:val="00393E10"/>
    <w:rsid w:val="003A396B"/>
    <w:rsid w:val="003A7051"/>
    <w:rsid w:val="003B3DEF"/>
    <w:rsid w:val="003C4433"/>
    <w:rsid w:val="003C6ABE"/>
    <w:rsid w:val="003D3304"/>
    <w:rsid w:val="003E10D8"/>
    <w:rsid w:val="003E42E2"/>
    <w:rsid w:val="003E7D2B"/>
    <w:rsid w:val="003F6451"/>
    <w:rsid w:val="00417191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4001"/>
    <w:rsid w:val="00606E88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B5428"/>
    <w:rsid w:val="009B7497"/>
    <w:rsid w:val="009C1C8A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502"/>
    <w:rsid w:val="00B71E9D"/>
    <w:rsid w:val="00B750F8"/>
    <w:rsid w:val="00B92197"/>
    <w:rsid w:val="00BA31B5"/>
    <w:rsid w:val="00BB1E30"/>
    <w:rsid w:val="00BB31A8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563C"/>
    <w:rsid w:val="00EB2595"/>
    <w:rsid w:val="00EB4453"/>
    <w:rsid w:val="00ED0387"/>
    <w:rsid w:val="00ED5A51"/>
    <w:rsid w:val="00EE369B"/>
    <w:rsid w:val="00EE6812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2E115-FBDF-44BE-9FEB-B1DEB7489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340</Words>
  <Characters>2044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2380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Zdanowski</dc:creator>
  <cp:lastModifiedBy>Kamila Forlańska</cp:lastModifiedBy>
  <cp:revision>5</cp:revision>
  <cp:lastPrinted>2021-02-01T10:14:00Z</cp:lastPrinted>
  <dcterms:created xsi:type="dcterms:W3CDTF">2023-01-12T07:39:00Z</dcterms:created>
  <dcterms:modified xsi:type="dcterms:W3CDTF">2023-06-13T08:16:00Z</dcterms:modified>
</cp:coreProperties>
</file>