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4336236" w14:textId="4B28E6D5" w:rsidR="00050E2E" w:rsidRPr="00E436AB" w:rsidRDefault="00403121" w:rsidP="00E436A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4233F" w:rsidRPr="004A4765">
        <w:rPr>
          <w:rFonts w:ascii="Cambria" w:hAnsi="Cambria" w:cs="Arial"/>
          <w:b/>
          <w:bCs/>
          <w:sz w:val="22"/>
          <w:szCs w:val="22"/>
        </w:rPr>
        <w:t>4</w:t>
      </w:r>
      <w:r w:rsidRPr="004A4765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024B9114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8096F7A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D06728B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ACECD30" w14:textId="7B2C4979" w:rsidR="00050E2E" w:rsidRPr="004A4765" w:rsidRDefault="00050E2E" w:rsidP="00E436A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(Nazwa i adres wykonawcy)</w:t>
      </w:r>
    </w:p>
    <w:p w14:paraId="6AA292BC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225A885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E2FB9E" w14:textId="6D0BADD3" w:rsidR="00050E2E" w:rsidRPr="004A4765" w:rsidRDefault="00050E2E" w:rsidP="00E436A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4A4765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>BRAKU PODSTAW</w:t>
      </w:r>
      <w:r w:rsidR="00330EDB" w:rsidRPr="004A4765">
        <w:rPr>
          <w:rFonts w:ascii="Cambria" w:hAnsi="Cambria" w:cs="Arial"/>
          <w:b/>
          <w:bCs/>
          <w:sz w:val="22"/>
          <w:szCs w:val="22"/>
        </w:rPr>
        <w:t xml:space="preserve"> DO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 xml:space="preserve"> WYKLUCZENIA </w:t>
      </w:r>
    </w:p>
    <w:p w14:paraId="3F4C2165" w14:textId="44DFFCC4" w:rsidR="00DC17B5" w:rsidRPr="00616DBB" w:rsidRDefault="00330EDB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Na potrzeby</w:t>
      </w:r>
      <w:r w:rsidRPr="004A4765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4A4765">
        <w:rPr>
          <w:rFonts w:ascii="Cambria" w:hAnsi="Cambria" w:cs="Arial"/>
          <w:bCs/>
          <w:sz w:val="22"/>
          <w:szCs w:val="22"/>
        </w:rPr>
        <w:t xml:space="preserve">postępowania o udzielenie zamówienia publicznego </w:t>
      </w:r>
      <w:r w:rsidR="00E436AB">
        <w:rPr>
          <w:rFonts w:ascii="Cambria" w:hAnsi="Cambria" w:cs="Arial"/>
          <w:bCs/>
          <w:sz w:val="22"/>
          <w:szCs w:val="22"/>
        </w:rPr>
        <w:t>pn.</w:t>
      </w:r>
      <w:r w:rsidR="00616DBB" w:rsidRPr="00616DBB">
        <w:t xml:space="preserve"> </w:t>
      </w:r>
      <w:r w:rsidR="007724B0" w:rsidRPr="007724B0">
        <w:rPr>
          <w:b/>
        </w:rPr>
        <w:t>„</w:t>
      </w:r>
      <w:r w:rsidR="00733867" w:rsidRPr="00733867">
        <w:rPr>
          <w:rFonts w:ascii="Cambria" w:hAnsi="Cambria" w:cs="Arial"/>
          <w:b/>
          <w:i/>
          <w:sz w:val="22"/>
          <w:szCs w:val="22"/>
        </w:rPr>
        <w:t>Dostawa oleju opałowego w sezonie grzewczym 2024/2025”</w:t>
      </w:r>
      <w:bookmarkStart w:id="0" w:name="_GoBack"/>
      <w:bookmarkEnd w:id="0"/>
      <w:r w:rsidR="00616DBB">
        <w:rPr>
          <w:rFonts w:ascii="Cambria" w:hAnsi="Cambria" w:cs="Arial"/>
          <w:bCs/>
          <w:sz w:val="22"/>
          <w:szCs w:val="22"/>
        </w:rPr>
        <w:t xml:space="preserve"> </w:t>
      </w:r>
      <w:r w:rsidRPr="004A4765">
        <w:rPr>
          <w:rFonts w:ascii="Cambria" w:hAnsi="Cambria" w:cs="Arial"/>
          <w:bCs/>
          <w:sz w:val="22"/>
          <w:szCs w:val="22"/>
        </w:rPr>
        <w:t xml:space="preserve">prowadzonego przez Zamawiającego – Skarb Państwa Państwowe Gospodarstwo Leśne Lasy Państwowe </w:t>
      </w:r>
      <w:r w:rsidR="00616DBB">
        <w:rPr>
          <w:rFonts w:ascii="Cambria" w:hAnsi="Cambria" w:cs="Arial"/>
          <w:bCs/>
          <w:sz w:val="22"/>
          <w:szCs w:val="22"/>
        </w:rPr>
        <w:t xml:space="preserve">Nadleśnictwo Browsk </w:t>
      </w:r>
      <w:r w:rsidR="00E436AB">
        <w:rPr>
          <w:rFonts w:ascii="Cambria" w:hAnsi="Cambria" w:cs="Arial"/>
          <w:bCs/>
          <w:sz w:val="22"/>
          <w:szCs w:val="22"/>
        </w:rPr>
        <w:t>w Gruszkach</w:t>
      </w:r>
      <w:r w:rsidR="003A4E4A" w:rsidRPr="004A4765">
        <w:rPr>
          <w:rFonts w:ascii="Cambria" w:hAnsi="Cambria" w:cs="Arial"/>
          <w:bCs/>
          <w:sz w:val="22"/>
          <w:szCs w:val="22"/>
        </w:rPr>
        <w:t xml:space="preserve"> </w:t>
      </w:r>
    </w:p>
    <w:p w14:paraId="66A9FD20" w14:textId="3FF28069" w:rsidR="00050E2E" w:rsidRPr="004A4765" w:rsidRDefault="00050E2E" w:rsidP="004A4765">
      <w:pPr>
        <w:spacing w:before="120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Ja niżej podpisany ___________________________________________________________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>____________________</w:t>
      </w:r>
      <w:r w:rsidR="00711FDD" w:rsidRPr="004A4765">
        <w:rPr>
          <w:rFonts w:ascii="Cambria" w:hAnsi="Cambria" w:cs="Arial"/>
          <w:bCs/>
          <w:sz w:val="22"/>
          <w:szCs w:val="22"/>
        </w:rPr>
        <w:t>_____________</w:t>
      </w:r>
      <w:r w:rsidR="004A4765">
        <w:rPr>
          <w:rFonts w:ascii="Cambria" w:hAnsi="Cambria" w:cs="Arial"/>
          <w:bCs/>
          <w:sz w:val="22"/>
          <w:szCs w:val="22"/>
        </w:rPr>
        <w:t>________________</w:t>
      </w:r>
    </w:p>
    <w:p w14:paraId="2260A1DF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D864FD" w14:textId="38EF8D7F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A72071" w14:textId="4902046E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 xml:space="preserve">oświadczam, że </w:t>
      </w:r>
      <w:r w:rsidR="00285E99" w:rsidRPr="004A4765">
        <w:rPr>
          <w:rFonts w:ascii="Cambria" w:hAnsi="Cambria" w:cs="Arial"/>
          <w:bCs/>
          <w:sz w:val="22"/>
          <w:szCs w:val="22"/>
        </w:rPr>
        <w:t>nie podlegam</w:t>
      </w:r>
      <w:r w:rsidR="0059586E" w:rsidRPr="004A4765">
        <w:rPr>
          <w:rFonts w:ascii="Cambria" w:hAnsi="Cambria" w:cs="Arial"/>
          <w:bCs/>
          <w:sz w:val="22"/>
          <w:szCs w:val="22"/>
        </w:rPr>
        <w:t xml:space="preserve">/reprezentowany przeze mnie </w:t>
      </w:r>
      <w:r w:rsidR="00330EDB" w:rsidRPr="004A4765">
        <w:rPr>
          <w:rFonts w:ascii="Cambria" w:hAnsi="Cambria" w:cs="Arial"/>
          <w:bCs/>
          <w:sz w:val="22"/>
          <w:szCs w:val="22"/>
        </w:rPr>
        <w:t>W</w:t>
      </w:r>
      <w:r w:rsidR="0059586E" w:rsidRPr="004A4765">
        <w:rPr>
          <w:rFonts w:ascii="Cambria" w:hAnsi="Cambria" w:cs="Arial"/>
          <w:bCs/>
          <w:sz w:val="22"/>
          <w:szCs w:val="22"/>
        </w:rPr>
        <w:t>ykonawca nie podlega</w:t>
      </w:r>
      <w:r w:rsidR="00285E99" w:rsidRPr="004A4765">
        <w:rPr>
          <w:rFonts w:ascii="Cambria" w:hAnsi="Cambria" w:cs="Arial"/>
          <w:bCs/>
          <w:sz w:val="22"/>
          <w:szCs w:val="22"/>
        </w:rPr>
        <w:t xml:space="preserve"> wykluczeniu z ww. postępowania na podstawie art. 108 </w:t>
      </w:r>
      <w:r w:rsidR="00CD79E1" w:rsidRPr="004A4765">
        <w:rPr>
          <w:rFonts w:ascii="Cambria" w:hAnsi="Cambria" w:cs="Arial"/>
          <w:bCs/>
          <w:sz w:val="22"/>
          <w:szCs w:val="22"/>
        </w:rPr>
        <w:t>ust. 1 pkt 1-6</w:t>
      </w:r>
      <w:r w:rsidR="00E436AB">
        <w:rPr>
          <w:rFonts w:ascii="Cambria" w:hAnsi="Cambria" w:cs="Arial"/>
          <w:bCs/>
          <w:sz w:val="22"/>
          <w:szCs w:val="22"/>
        </w:rPr>
        <w:t xml:space="preserve"> </w:t>
      </w:r>
      <w:r w:rsidR="00D74CAB">
        <w:rPr>
          <w:rFonts w:ascii="Cambria" w:hAnsi="Cambria" w:cs="Arial"/>
          <w:bCs/>
          <w:sz w:val="22"/>
          <w:szCs w:val="22"/>
        </w:rPr>
        <w:t xml:space="preserve">PZP </w:t>
      </w:r>
      <w:r w:rsidR="003A4E4A" w:rsidRPr="004A4765">
        <w:rPr>
          <w:rFonts w:ascii="Cambria" w:hAnsi="Cambria" w:cs="Arial"/>
          <w:bCs/>
          <w:sz w:val="22"/>
          <w:szCs w:val="22"/>
        </w:rPr>
        <w:t xml:space="preserve">oraz art. 7 ust. 1 pkt 1-3 </w:t>
      </w:r>
      <w:r w:rsidR="003A4E4A" w:rsidRPr="004A4765">
        <w:rPr>
          <w:rFonts w:ascii="Cambria" w:eastAsia="Cambria" w:hAnsi="Cambria" w:cs="Cambria"/>
          <w:color w:val="0D0D0D"/>
          <w:sz w:val="22"/>
          <w:szCs w:val="22"/>
          <w:lang w:eastAsia="pl-PL"/>
        </w:rPr>
        <w:t xml:space="preserve">ustawy </w:t>
      </w:r>
      <w:bookmarkStart w:id="1" w:name="_Hlk102173289"/>
      <w:r w:rsidR="003A4E4A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z dnia 13 kwietnia 2022 r. o szczególnych rozwiązaniach w zakresie przeciwdziałania wspieraniu agresji na Ukrainę oraz służących ochronie bezpieczeństwa narodowego (tekst jedn.: Dz. U. z 202</w:t>
      </w:r>
      <w:r w:rsidR="00A14480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4</w:t>
      </w:r>
      <w:r w:rsidR="003A4E4A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 r. poz. </w:t>
      </w:r>
      <w:r w:rsidR="00A14480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507</w:t>
      </w:r>
      <w:bookmarkEnd w:id="1"/>
      <w:r w:rsidR="003A4E4A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).</w:t>
      </w:r>
    </w:p>
    <w:p w14:paraId="7194636B" w14:textId="77777777" w:rsidR="00460979" w:rsidRPr="004A4765" w:rsidRDefault="00460979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4B6EDF0" w14:textId="77777777" w:rsidR="005F543A" w:rsidRPr="004A4765" w:rsidRDefault="00711FDD" w:rsidP="003A4E4A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4A4765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33316920" w14:textId="24DCF17C" w:rsidR="005F543A" w:rsidRP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4A4765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wymienionych w art. 108 ust 1 pkt 1, 2 i 5 PZP).</w:t>
      </w:r>
      <w:r w:rsidRPr="004A4765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0C5661B9" w14:textId="61A2C9C5" w:rsid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FE087D" w14:textId="77777777" w:rsidR="00E436AB" w:rsidRDefault="00E436AB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B4929A" w14:textId="43E3919F" w:rsidR="00567587" w:rsidRPr="004A4765" w:rsidRDefault="004A476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="00567587" w:rsidRPr="004A4765">
        <w:rPr>
          <w:rFonts w:ascii="Cambria" w:hAnsi="Cambria" w:cs="Arial"/>
          <w:bCs/>
          <w:sz w:val="22"/>
          <w:szCs w:val="22"/>
        </w:rPr>
        <w:t xml:space="preserve">świadczam, że wszystkie informacje podane w powyższych oświadczeniach są aktualne </w:t>
      </w:r>
      <w:r w:rsidR="00567587" w:rsidRPr="004A4765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0BC54BB" w14:textId="77777777" w:rsidR="00050E2E" w:rsidRDefault="00050E2E" w:rsidP="00E436A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15BC8B" w14:textId="77777777" w:rsidR="005C786C" w:rsidRPr="004A4765" w:rsidRDefault="005C786C" w:rsidP="00E436A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5F12" w14:textId="4C9859CF" w:rsidR="00E436AB" w:rsidRPr="00E436AB" w:rsidRDefault="00050E2E" w:rsidP="00E436A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</w:t>
      </w:r>
      <w:r w:rsidR="007E18EB" w:rsidRPr="004A4765">
        <w:rPr>
          <w:rFonts w:ascii="Cambria" w:hAnsi="Cambria" w:cs="Arial"/>
          <w:bCs/>
          <w:sz w:val="22"/>
          <w:szCs w:val="22"/>
        </w:rPr>
        <w:t>______________________________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ab/>
      </w:r>
      <w:r w:rsidRPr="004A4765">
        <w:rPr>
          <w:rFonts w:ascii="Cambria" w:hAnsi="Cambria" w:cs="Arial"/>
          <w:bCs/>
          <w:sz w:val="22"/>
          <w:szCs w:val="22"/>
        </w:rPr>
        <w:br/>
        <w:t>(podpis)</w:t>
      </w:r>
    </w:p>
    <w:p w14:paraId="61B0CB6F" w14:textId="6316955C" w:rsidR="00050E2E" w:rsidRPr="004A4765" w:rsidRDefault="004A4765" w:rsidP="00D74CAB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</w:t>
      </w:r>
      <w:r w:rsidR="00E436AB">
        <w:rPr>
          <w:rFonts w:ascii="Cambria" w:hAnsi="Cambria" w:cs="Arial"/>
          <w:bCs/>
          <w:i/>
          <w:sz w:val="22"/>
          <w:szCs w:val="22"/>
        </w:rPr>
        <w:t>łożony pod rygorem nieważności</w:t>
      </w:r>
      <w:r w:rsidR="00E436AB">
        <w:rPr>
          <w:rFonts w:ascii="Cambria" w:hAnsi="Cambria" w:cs="Arial"/>
          <w:bCs/>
          <w:i/>
          <w:sz w:val="22"/>
          <w:szCs w:val="22"/>
        </w:rPr>
        <w:tab/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w formie elektronicznej (tj. w pos</w:t>
      </w:r>
      <w:r w:rsidR="00E436AB">
        <w:rPr>
          <w:rFonts w:ascii="Cambria" w:hAnsi="Cambria" w:cs="Arial"/>
          <w:bCs/>
          <w:i/>
          <w:sz w:val="22"/>
          <w:szCs w:val="22"/>
        </w:rPr>
        <w:t xml:space="preserve">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elektronicznym)</w:t>
      </w:r>
      <w:r w:rsidR="00E436AB">
        <w:rPr>
          <w:rFonts w:ascii="Cambria" w:hAnsi="Cambria" w:cs="Arial"/>
          <w:bCs/>
          <w:i/>
          <w:sz w:val="22"/>
          <w:szCs w:val="22"/>
        </w:rPr>
        <w:t xml:space="preserve"> lub w postaci elektronicznej </w:t>
      </w:r>
      <w:r>
        <w:rPr>
          <w:rFonts w:ascii="Cambria" w:hAnsi="Cambria" w:cs="Arial"/>
          <w:bCs/>
          <w:i/>
          <w:sz w:val="22"/>
          <w:szCs w:val="22"/>
        </w:rPr>
        <w:t>opatrzonej podpisem zaufanym lub podpisem osobistym</w:t>
      </w:r>
    </w:p>
    <w:sectPr w:rsidR="00050E2E" w:rsidRPr="004A4765" w:rsidSect="00E436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851" w:right="1531" w:bottom="709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3803F5" w14:textId="77777777" w:rsidR="00BC3A39" w:rsidRDefault="00BC3A39">
      <w:r>
        <w:separator/>
      </w:r>
    </w:p>
  </w:endnote>
  <w:endnote w:type="continuationSeparator" w:id="0">
    <w:p w14:paraId="7FFD68FE" w14:textId="77777777" w:rsidR="00BC3A39" w:rsidRDefault="00BC3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  <w:sig w:usb0="00000000" w:usb1="00000000" w:usb2="00000000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Aptos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92120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77491C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3C87F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3386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4382169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11C58A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626001" w14:textId="77777777" w:rsidR="00BC3A39" w:rsidRDefault="00BC3A39">
      <w:r>
        <w:separator/>
      </w:r>
    </w:p>
  </w:footnote>
  <w:footnote w:type="continuationSeparator" w:id="0">
    <w:p w14:paraId="3C18A379" w14:textId="77777777" w:rsidR="00BC3A39" w:rsidRDefault="00BC3A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F9552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F089E" w14:textId="77777777" w:rsidR="00050E2E" w:rsidRDefault="00050E2E">
    <w:pPr>
      <w:pStyle w:val="Nagwek"/>
    </w:pPr>
    <w:r>
      <w:t xml:space="preserve"> </w:t>
    </w:r>
  </w:p>
  <w:p w14:paraId="1A5A705D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0D9720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286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4FFC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2B62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0128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299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A4E4A"/>
    <w:rsid w:val="003A66C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4765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0B9A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226F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57B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C786C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DBB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FDD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867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4631"/>
    <w:rsid w:val="007652FB"/>
    <w:rsid w:val="00766A10"/>
    <w:rsid w:val="0077000D"/>
    <w:rsid w:val="00771E88"/>
    <w:rsid w:val="007724B0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0DD7"/>
    <w:rsid w:val="007B16B9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3731"/>
    <w:rsid w:val="00815A95"/>
    <w:rsid w:val="00815C51"/>
    <w:rsid w:val="00815EE0"/>
    <w:rsid w:val="0082001F"/>
    <w:rsid w:val="008208F5"/>
    <w:rsid w:val="00821399"/>
    <w:rsid w:val="00822C86"/>
    <w:rsid w:val="00824406"/>
    <w:rsid w:val="008268DB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233F"/>
    <w:rsid w:val="0084315D"/>
    <w:rsid w:val="00852D07"/>
    <w:rsid w:val="008556B5"/>
    <w:rsid w:val="00855995"/>
    <w:rsid w:val="0086192F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2A17"/>
    <w:rsid w:val="008C339C"/>
    <w:rsid w:val="008C34DA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69EB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480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3C77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12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2AB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3A39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3D2B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5FD1"/>
    <w:rsid w:val="00D364F8"/>
    <w:rsid w:val="00D406D2"/>
    <w:rsid w:val="00D40F7B"/>
    <w:rsid w:val="00D441A2"/>
    <w:rsid w:val="00D44D6C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CAB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17B5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6AB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0DBC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2C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82AB50A"/>
  <w15:chartTrackingRefBased/>
  <w15:docId w15:val="{4931C78E-3CB2-45A5-92E5-3726C4DF5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Elżbieta Ostaszewska</cp:lastModifiedBy>
  <cp:revision>2</cp:revision>
  <cp:lastPrinted>2017-05-23T10:32:00Z</cp:lastPrinted>
  <dcterms:created xsi:type="dcterms:W3CDTF">2024-11-07T10:44:00Z</dcterms:created>
  <dcterms:modified xsi:type="dcterms:W3CDTF">2024-11-07T10:44:00Z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