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06" w:rsidRDefault="00A71656" w:rsidP="00932E6D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bookmarkStart w:id="0" w:name="_Hlk62727699"/>
      <w:r w:rsidRPr="0085154B">
        <w:rPr>
          <w:rFonts w:ascii="Cambria" w:eastAsia="Times New Roman" w:hAnsi="Cambria" w:cs="Times New Roman"/>
          <w:bCs/>
          <w:i/>
          <w:lang w:eastAsia="pl-PL"/>
        </w:rPr>
        <w:t>Załącznik nr 1 do SWZ</w:t>
      </w:r>
    </w:p>
    <w:p w:rsidR="00A71656" w:rsidRPr="0085154B" w:rsidRDefault="00644FF4" w:rsidP="00932E6D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r>
        <w:rPr>
          <w:rFonts w:ascii="Cambria" w:eastAsia="Times New Roman" w:hAnsi="Cambria" w:cs="Times New Roman"/>
          <w:bCs/>
          <w:i/>
          <w:lang w:eastAsia="pl-PL"/>
        </w:rPr>
        <w:t>FZP.I</w:t>
      </w:r>
      <w:r w:rsidR="00C86265">
        <w:rPr>
          <w:rFonts w:ascii="Cambria" w:eastAsia="Times New Roman" w:hAnsi="Cambria" w:cs="Times New Roman"/>
          <w:bCs/>
          <w:i/>
          <w:lang w:eastAsia="pl-PL"/>
        </w:rPr>
        <w:t>I-241/60</w:t>
      </w:r>
      <w:r w:rsidR="00C41D09" w:rsidRPr="00C41D09">
        <w:rPr>
          <w:rFonts w:ascii="Cambria" w:eastAsia="Times New Roman" w:hAnsi="Cambria" w:cs="Times New Roman"/>
          <w:bCs/>
          <w:i/>
          <w:lang w:eastAsia="pl-PL"/>
        </w:rPr>
        <w:t>/21</w:t>
      </w:r>
    </w:p>
    <w:bookmarkEnd w:id="0"/>
    <w:p w:rsidR="00A71656" w:rsidRPr="0085154B" w:rsidRDefault="00A71656" w:rsidP="00A7165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425"/>
        <w:gridCol w:w="8505"/>
      </w:tblGrid>
      <w:tr w:rsidR="00A71656" w:rsidRPr="0085154B" w:rsidTr="0085154B">
        <w:trPr>
          <w:trHeight w:val="559"/>
        </w:trPr>
        <w:tc>
          <w:tcPr>
            <w:tcW w:w="10485" w:type="dxa"/>
            <w:gridSpan w:val="3"/>
            <w:shd w:val="clear" w:color="auto" w:fill="D9D9D9"/>
            <w:vAlign w:val="center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85154B" w:rsidTr="00074FA2">
        <w:trPr>
          <w:trHeight w:val="389"/>
        </w:trPr>
        <w:tc>
          <w:tcPr>
            <w:tcW w:w="1555" w:type="dxa"/>
            <w:vAlign w:val="center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A71656" w:rsidRPr="00810CD6" w:rsidRDefault="00810CD6" w:rsidP="00810CD6">
            <w:pPr>
              <w:pStyle w:val="Default"/>
              <w:shd w:val="clear" w:color="auto" w:fill="B4C6E7" w:themeFill="accent1" w:themeFillTint="66"/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074FA2">
              <w:rPr>
                <w:rFonts w:asciiTheme="minorHAnsi" w:hAnsiTheme="minorHAnsi"/>
                <w:b/>
                <w:i/>
              </w:rPr>
              <w:t>ZAKUP I WYMIANA  WINDY W RAMACH PROGRAMU „DOSTĘPNOŚĆ PLUS DLA ZDROWIA</w:t>
            </w:r>
            <w:r w:rsidR="00C86265">
              <w:rPr>
                <w:rFonts w:asciiTheme="minorHAnsi" w:hAnsiTheme="minorHAnsi"/>
                <w:b/>
                <w:i/>
              </w:rPr>
              <w:t>” II</w:t>
            </w:r>
          </w:p>
        </w:tc>
      </w:tr>
      <w:tr w:rsidR="00A71656" w:rsidRPr="0085154B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85154B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:rsidR="00A71656" w:rsidRPr="0085154B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85154B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85154B" w:rsidTr="0085154B">
        <w:trPr>
          <w:trHeight w:val="17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D05CB9" w:rsidRPr="0085154B" w:rsidRDefault="00D05CB9" w:rsidP="009A0A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A0A4D" w:rsidRPr="0085154B" w:rsidRDefault="009A0A4D" w:rsidP="009A0A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85154B" w:rsidRDefault="009A0A4D" w:rsidP="009A0A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85154B" w:rsidRDefault="009A0A4D" w:rsidP="009A0A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A71656" w:rsidRPr="0085154B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85154B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85154B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E84E0F" w:rsidRDefault="00E84E0F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85154B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E84E0F" w:rsidRDefault="00E84E0F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85154B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E84E0F" w:rsidRDefault="00E84E0F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85154B" w:rsidTr="0085154B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A71656" w:rsidRPr="0085154B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Pr="0085154B" w:rsidRDefault="00A71656" w:rsidP="00B10B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</w:pP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</w:pPr>
          </w:p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8"/>
                <w:lang w:eastAsia="pl-PL"/>
              </w:rPr>
            </w:pPr>
          </w:p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A71656" w:rsidRPr="0085154B" w:rsidRDefault="00A71656" w:rsidP="00C54297">
            <w:pPr>
              <w:spacing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lang w:eastAsia="pl-PL"/>
              </w:rPr>
              <w:t>wartość brutto:</w:t>
            </w:r>
          </w:p>
          <w:p w:rsidR="00A71656" w:rsidRPr="0085154B" w:rsidRDefault="00A71656" w:rsidP="00C54297">
            <w:pPr>
              <w:spacing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lang w:eastAsia="pl-PL"/>
              </w:rPr>
              <w:t>słownie:</w:t>
            </w:r>
          </w:p>
          <w:p w:rsidR="00A71656" w:rsidRPr="0085154B" w:rsidRDefault="00A71656" w:rsidP="00C54297">
            <w:pPr>
              <w:spacing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lang w:eastAsia="pl-PL"/>
              </w:rPr>
              <w:t xml:space="preserve">wartość netto: </w:t>
            </w:r>
          </w:p>
          <w:p w:rsidR="00A71656" w:rsidRPr="0085154B" w:rsidRDefault="00A71656" w:rsidP="00C54297">
            <w:pPr>
              <w:spacing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lang w:eastAsia="pl-PL"/>
              </w:rPr>
              <w:t>słownie:</w:t>
            </w:r>
          </w:p>
          <w:p w:rsidR="00B10B9A" w:rsidRDefault="00A71656" w:rsidP="00C54297">
            <w:pPr>
              <w:spacing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lang w:eastAsia="pl-PL"/>
              </w:rPr>
              <w:t xml:space="preserve">VAT %: </w:t>
            </w:r>
          </w:p>
          <w:p w:rsidR="00B10B9A" w:rsidRPr="00B10B9A" w:rsidRDefault="00B10B9A" w:rsidP="00C54297">
            <w:pPr>
              <w:spacing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A7EB3" w:rsidRPr="0085154B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B3" w:rsidRDefault="00AA7EB3" w:rsidP="00B10B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GWARANCJA</w:t>
            </w:r>
          </w:p>
          <w:p w:rsidR="00AA7EB3" w:rsidRDefault="00AA7EB3" w:rsidP="00B10B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3" w:rsidRDefault="00AA7EB3" w:rsidP="00B10B9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AA7EB3" w:rsidRDefault="00AA7EB3" w:rsidP="00B575E0">
            <w:pPr>
              <w:spacing w:after="0" w:line="240" w:lineRule="auto"/>
              <w:ind w:left="572"/>
              <w:rPr>
                <w:rFonts w:ascii="Cambria" w:eastAsia="Times New Roman" w:hAnsi="Cambria" w:cs="Times New Roman"/>
                <w:sz w:val="8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D73373">
              <w:rPr>
                <w:rFonts w:ascii="Cambria" w:eastAsia="Times New Roman" w:hAnsi="Cambria" w:cs="Times New Roman"/>
                <w:lang w:eastAsia="pl-PL"/>
              </w:rPr>
              <w:t xml:space="preserve">                                 </w:t>
            </w:r>
          </w:p>
        </w:tc>
      </w:tr>
      <w:tr w:rsidR="00644FF4" w:rsidRPr="0085154B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4" w:rsidRDefault="00644FF4" w:rsidP="00644F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</w:t>
            </w:r>
            <w:r w:rsidR="00810CD6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REALIZACJI</w:t>
            </w:r>
          </w:p>
          <w:p w:rsidR="00644FF4" w:rsidRPr="0085154B" w:rsidRDefault="00644FF4" w:rsidP="00644F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</w:pPr>
          </w:p>
          <w:p w:rsidR="00644FF4" w:rsidRPr="0085154B" w:rsidRDefault="00644FF4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F4" w:rsidRDefault="00644FF4" w:rsidP="00A7165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644FF4" w:rsidRPr="00810CD6" w:rsidRDefault="00644FF4" w:rsidP="00810C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  <w:p w:rsidR="00644FF4" w:rsidRPr="00810CD6" w:rsidRDefault="00B575E0" w:rsidP="00810C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16</w:t>
            </w:r>
            <w:r w:rsidR="00810CD6" w:rsidRPr="00810CD6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 tygodni</w:t>
            </w:r>
          </w:p>
        </w:tc>
      </w:tr>
      <w:tr w:rsidR="00D73373" w:rsidRPr="0085154B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09" w:rsidRDefault="00C05109" w:rsidP="00644F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NAZWA</w:t>
            </w:r>
          </w:p>
          <w:p w:rsidR="00C05109" w:rsidRDefault="00C05109" w:rsidP="00644F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MODEL</w:t>
            </w:r>
          </w:p>
          <w:p w:rsidR="00D73373" w:rsidRDefault="00D73373" w:rsidP="00644F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PRODUCENT</w:t>
            </w:r>
          </w:p>
          <w:p w:rsidR="00D73373" w:rsidRPr="00D73373" w:rsidRDefault="00D73373" w:rsidP="00644F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D73373">
              <w:rPr>
                <w:rFonts w:ascii="Cambria" w:eastAsia="Times New Roman" w:hAnsi="Cambria" w:cs="Times New Roman"/>
                <w:bCs/>
                <w:i/>
                <w:iCs/>
                <w:sz w:val="18"/>
                <w:szCs w:val="24"/>
                <w:lang w:eastAsia="pl-PL"/>
              </w:rPr>
              <w:t>(podać)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3" w:rsidRDefault="00D73373" w:rsidP="00A7165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3373" w:rsidRDefault="00D73373" w:rsidP="00A7165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3373" w:rsidRDefault="00D73373" w:rsidP="00A7165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  <w:tr w:rsidR="00A71656" w:rsidRPr="0085154B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A71656" w:rsidRPr="00E84E0F" w:rsidRDefault="00E84E0F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A71656" w:rsidRPr="0085154B" w:rsidRDefault="006F6459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60 </w:t>
            </w:r>
            <w:r w:rsidR="00A71656" w:rsidRPr="0085154B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dni </w:t>
            </w:r>
          </w:p>
        </w:tc>
      </w:tr>
    </w:tbl>
    <w:p w:rsidR="00B575E0" w:rsidRPr="00920317" w:rsidRDefault="00B575E0" w:rsidP="00B575E0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OŚWIADCZENIA:</w:t>
      </w:r>
    </w:p>
    <w:p w:rsidR="00B575E0" w:rsidRPr="00920317" w:rsidRDefault="00B575E0" w:rsidP="00B575E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:rsidR="00B575E0" w:rsidRPr="00920317" w:rsidRDefault="00B575E0" w:rsidP="00B575E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w cenie naszej oferty zostały uwzględnione wszystkie koszty wykonania zamówienia;</w:t>
      </w:r>
    </w:p>
    <w:p w:rsidR="00B575E0" w:rsidRPr="00920317" w:rsidRDefault="00B575E0" w:rsidP="00B575E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:rsidR="00B575E0" w:rsidRPr="00920317" w:rsidRDefault="00B575E0" w:rsidP="00B575E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lastRenderedPageBreak/>
        <w:t xml:space="preserve">uważamy się za związanych niniejszą ofertą na okres </w:t>
      </w:r>
      <w:r w:rsidRPr="00920317">
        <w:rPr>
          <w:rFonts w:cs="Segoe UI"/>
          <w:b/>
          <w:sz w:val="20"/>
          <w:szCs w:val="20"/>
          <w:lang w:eastAsia="pl-PL"/>
        </w:rPr>
        <w:t>30 dni</w:t>
      </w:r>
      <w:r w:rsidRPr="00920317">
        <w:rPr>
          <w:rFonts w:cs="Segoe UI"/>
          <w:sz w:val="20"/>
          <w:szCs w:val="20"/>
          <w:lang w:eastAsia="pl-PL"/>
        </w:rPr>
        <w:t xml:space="preserve"> licząc od dnia otwarcia ofert (włącznie z tym dniem);</w:t>
      </w:r>
    </w:p>
    <w:p w:rsidR="00B575E0" w:rsidRPr="00920317" w:rsidRDefault="00B575E0" w:rsidP="00B575E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:rsidR="00B575E0" w:rsidRDefault="00B575E0" w:rsidP="00B575E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uzyskaliśmy konieczne informacje i wyjaśnienia niezbędne do przygotowania oferty,</w:t>
      </w:r>
    </w:p>
    <w:p w:rsidR="00B575E0" w:rsidRPr="003B2A06" w:rsidRDefault="00B575E0" w:rsidP="00B575E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cs="Segoe UI"/>
          <w:sz w:val="20"/>
          <w:szCs w:val="20"/>
          <w:lang w:eastAsia="pl-PL"/>
        </w:rPr>
      </w:pPr>
      <w:r w:rsidRPr="003B2A06">
        <w:rPr>
          <w:rFonts w:cs="Segoe UI"/>
          <w:sz w:val="20"/>
          <w:szCs w:val="20"/>
          <w:lang w:eastAsia="pl-PL"/>
        </w:rPr>
        <w:t>proponowany przez nas przedmiot zamówienia jest zgodny z oczekiwaniami Zamawiającego</w:t>
      </w:r>
    </w:p>
    <w:p w:rsidR="00B575E0" w:rsidRDefault="00B575E0" w:rsidP="00B575E0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B575E0" w:rsidRPr="00920317" w:rsidRDefault="00B575E0" w:rsidP="00B575E0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ZOBOWIĄZANIA W PRZYPADKU PRZYZNANIA ZAMÓWIENIA:</w:t>
      </w:r>
    </w:p>
    <w:p w:rsidR="00B575E0" w:rsidRPr="00920317" w:rsidRDefault="00B575E0" w:rsidP="00B575E0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:rsidR="00B575E0" w:rsidRDefault="00B575E0" w:rsidP="00B575E0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 upoważnioną do podpisywania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8"/>
      </w:tblGrid>
      <w:tr w:rsidR="00B575E0" w:rsidRPr="002758EB" w:rsidTr="00FC3C10">
        <w:trPr>
          <w:trHeight w:val="201"/>
        </w:trPr>
        <w:tc>
          <w:tcPr>
            <w:tcW w:w="9758" w:type="dxa"/>
            <w:shd w:val="clear" w:color="auto" w:fill="auto"/>
          </w:tcPr>
          <w:p w:rsidR="00B575E0" w:rsidRPr="002758EB" w:rsidRDefault="00B575E0" w:rsidP="00FC3C10">
            <w:pPr>
              <w:spacing w:after="0" w:line="36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B575E0" w:rsidRPr="00920317" w:rsidRDefault="00B575E0" w:rsidP="00B575E0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</w:tblGrid>
      <w:tr w:rsidR="00B575E0" w:rsidRPr="002758EB" w:rsidTr="00FC3C10">
        <w:tc>
          <w:tcPr>
            <w:tcW w:w="6238" w:type="dxa"/>
            <w:shd w:val="clear" w:color="auto" w:fill="auto"/>
          </w:tcPr>
          <w:p w:rsidR="00B575E0" w:rsidRPr="002758EB" w:rsidRDefault="00B575E0" w:rsidP="00FC3C10">
            <w:pPr>
              <w:spacing w:after="4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B575E0" w:rsidRPr="00920317" w:rsidRDefault="00B575E0" w:rsidP="00B575E0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</w:p>
    <w:p w:rsidR="00B575E0" w:rsidRPr="00DD1B08" w:rsidRDefault="00B575E0" w:rsidP="00B575E0">
      <w:pPr>
        <w:spacing w:after="40" w:line="360" w:lineRule="auto"/>
        <w:ind w:left="459"/>
        <w:contextualSpacing/>
        <w:rPr>
          <w:rFonts w:cs="Segoe UI"/>
          <w:bCs/>
          <w:iCs/>
          <w:sz w:val="6"/>
          <w:szCs w:val="6"/>
          <w:lang w:eastAsia="pl-PL"/>
        </w:rPr>
      </w:pPr>
    </w:p>
    <w:p w:rsidR="00B575E0" w:rsidRDefault="00B575E0" w:rsidP="00B575E0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</w:t>
      </w:r>
      <w:r w:rsidRPr="00920317">
        <w:rPr>
          <w:rFonts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2"/>
      </w:tblGrid>
      <w:tr w:rsidR="00B575E0" w:rsidRPr="002758EB" w:rsidTr="00FC3C10">
        <w:trPr>
          <w:trHeight w:val="370"/>
        </w:trPr>
        <w:tc>
          <w:tcPr>
            <w:tcW w:w="9792" w:type="dxa"/>
            <w:shd w:val="clear" w:color="auto" w:fill="auto"/>
          </w:tcPr>
          <w:p w:rsidR="00B575E0" w:rsidRPr="002758EB" w:rsidRDefault="00B575E0" w:rsidP="00FC3C10">
            <w:pPr>
              <w:spacing w:after="40" w:line="36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B575E0" w:rsidRPr="00920317" w:rsidRDefault="00B575E0" w:rsidP="00B575E0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3"/>
      </w:tblGrid>
      <w:tr w:rsidR="00B575E0" w:rsidRPr="002758EB" w:rsidTr="00FC3C10">
        <w:tc>
          <w:tcPr>
            <w:tcW w:w="6243" w:type="dxa"/>
            <w:shd w:val="clear" w:color="auto" w:fill="auto"/>
          </w:tcPr>
          <w:p w:rsidR="00B575E0" w:rsidRPr="002758EB" w:rsidRDefault="00B575E0" w:rsidP="00FC3C10">
            <w:pPr>
              <w:spacing w:after="4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B575E0" w:rsidRPr="00920317" w:rsidRDefault="00B575E0" w:rsidP="00B575E0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B575E0" w:rsidRPr="00920317" w:rsidRDefault="00B575E0" w:rsidP="00B575E0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B575E0" w:rsidRPr="00922558" w:rsidRDefault="00B575E0" w:rsidP="00B575E0">
      <w:pPr>
        <w:spacing w:after="40" w:line="240" w:lineRule="auto"/>
        <w:contextualSpacing/>
        <w:rPr>
          <w:rFonts w:cs="Segoe UI"/>
          <w:sz w:val="2"/>
          <w:szCs w:val="2"/>
          <w:lang w:eastAsia="pl-PL"/>
        </w:rPr>
      </w:pPr>
    </w:p>
    <w:p w:rsidR="00B575E0" w:rsidRDefault="00B575E0" w:rsidP="00B575E0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CB0F74">
        <w:rPr>
          <w:rFonts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cs="Segoe UI"/>
          <w:sz w:val="20"/>
          <w:szCs w:val="20"/>
          <w:lang w:eastAsia="pl-PL"/>
        </w:rPr>
        <w:t xml:space="preserve"> w rozumieniu przepisów o zwalczaniu nieuczciwej konkurencji</w:t>
      </w:r>
    </w:p>
    <w:p w:rsidR="00B575E0" w:rsidRDefault="00B575E0" w:rsidP="00B575E0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B575E0" w:rsidRPr="00920317" w:rsidRDefault="00B575E0" w:rsidP="00B575E0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PODWYKONAWCY:</w:t>
      </w:r>
    </w:p>
    <w:p w:rsidR="00B575E0" w:rsidRPr="00920317" w:rsidRDefault="00B575E0" w:rsidP="00B575E0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cs="Segoe UI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5"/>
      </w:tblGrid>
      <w:tr w:rsidR="00B575E0" w:rsidRPr="002758EB" w:rsidTr="00FC3C10">
        <w:trPr>
          <w:trHeight w:val="387"/>
        </w:trPr>
        <w:tc>
          <w:tcPr>
            <w:tcW w:w="10335" w:type="dxa"/>
            <w:shd w:val="clear" w:color="auto" w:fill="auto"/>
          </w:tcPr>
          <w:p w:rsidR="00B575E0" w:rsidRPr="002758EB" w:rsidRDefault="00B575E0" w:rsidP="00FC3C10">
            <w:pPr>
              <w:spacing w:after="40" w:line="24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B575E0" w:rsidRDefault="00B575E0" w:rsidP="00B575E0">
      <w:pPr>
        <w:spacing w:after="40" w:line="240" w:lineRule="auto"/>
        <w:contextualSpacing/>
        <w:rPr>
          <w:rFonts w:eastAsia="Calibri"/>
          <w:b/>
          <w:bCs/>
        </w:rPr>
      </w:pPr>
    </w:p>
    <w:p w:rsidR="00B575E0" w:rsidRDefault="00B575E0" w:rsidP="00B575E0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eastAsia="Calibri"/>
          <w:b/>
          <w:bCs/>
        </w:rPr>
        <w:t>WIELKOŚĆ PRZEDSIĘBIORSTWA:</w:t>
      </w:r>
      <w:r w:rsidRPr="00920317">
        <w:rPr>
          <w:rFonts w:eastAsia="Calibri"/>
        </w:rPr>
        <w:t xml:space="preserve"> </w:t>
      </w:r>
      <w:proofErr w:type="spellStart"/>
      <w:r w:rsidRPr="00920317">
        <w:rPr>
          <w:rFonts w:eastAsia="Calibri"/>
        </w:rPr>
        <w:t>mikroprzedsiębiorstwo</w:t>
      </w:r>
      <w:proofErr w:type="spellEnd"/>
      <w:r w:rsidRPr="00920317">
        <w:rPr>
          <w:rFonts w:eastAsia="Calibri"/>
        </w:rPr>
        <w:t xml:space="preserve">/małe przedsiębiorstwo/średnie przedsiębiorstwo/ </w:t>
      </w:r>
      <w:r>
        <w:rPr>
          <w:rFonts w:eastAsia="Calibri"/>
        </w:rPr>
        <w:t xml:space="preserve">jednoosobowa działalność gospodarcza/osoba fizyczna nieprowadząca działalności gospodarczej / inny rodzaj </w:t>
      </w:r>
      <w:r w:rsidRPr="00920317">
        <w:rPr>
          <w:rFonts w:eastAsia="Calibri"/>
        </w:rPr>
        <w:t xml:space="preserve">(niepotrzebne </w:t>
      </w:r>
      <w:r w:rsidRPr="00CB0F74">
        <w:rPr>
          <w:rFonts w:eastAsia="Calibri"/>
        </w:rPr>
        <w:t>usunąć</w:t>
      </w:r>
      <w:r w:rsidRPr="00920317">
        <w:rPr>
          <w:rFonts w:eastAsia="Calibri"/>
        </w:rPr>
        <w:t>)</w:t>
      </w:r>
      <w:r w:rsidRPr="003B2A06">
        <w:rPr>
          <w:rFonts w:cs="Segoe UI"/>
          <w:b/>
          <w:iCs/>
          <w:sz w:val="20"/>
          <w:szCs w:val="20"/>
          <w:lang w:eastAsia="pl-PL"/>
        </w:rPr>
        <w:t xml:space="preserve"> </w:t>
      </w:r>
    </w:p>
    <w:p w:rsidR="00B575E0" w:rsidRDefault="00B575E0" w:rsidP="00B575E0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</w:p>
    <w:p w:rsidR="00B575E0" w:rsidRPr="00920317" w:rsidRDefault="00B575E0" w:rsidP="00B575E0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cs="Segoe UI"/>
          <w:b/>
          <w:iCs/>
          <w:sz w:val="20"/>
          <w:szCs w:val="20"/>
          <w:lang w:eastAsia="pl-PL"/>
        </w:rPr>
        <w:t> </w:t>
      </w:r>
      <w:r w:rsidRPr="00920317">
        <w:rPr>
          <w:rFonts w:cs="Segoe UI"/>
          <w:b/>
          <w:iCs/>
          <w:sz w:val="20"/>
          <w:szCs w:val="20"/>
          <w:lang w:eastAsia="pl-PL"/>
        </w:rPr>
        <w:t>niniejszym postępowaniu.*</w:t>
      </w:r>
    </w:p>
    <w:p w:rsidR="00B575E0" w:rsidRPr="00920317" w:rsidRDefault="00B575E0" w:rsidP="00B575E0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cs="Segoe UI"/>
          <w:bCs/>
          <w:iCs/>
          <w:sz w:val="18"/>
          <w:szCs w:val="18"/>
          <w:lang w:eastAsia="pl-PL"/>
        </w:rPr>
        <w:t> </w:t>
      </w:r>
      <w:r w:rsidRPr="00920317">
        <w:rPr>
          <w:rFonts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B575E0" w:rsidRPr="00920317" w:rsidRDefault="00B575E0" w:rsidP="00B575E0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575E0" w:rsidRPr="002758EB" w:rsidRDefault="00B575E0" w:rsidP="00B575E0">
      <w:pPr>
        <w:pStyle w:val="Default"/>
        <w:rPr>
          <w:rFonts w:ascii="Calibri" w:hAnsi="Calibri"/>
          <w:sz w:val="18"/>
          <w:szCs w:val="18"/>
        </w:rPr>
      </w:pPr>
    </w:p>
    <w:p w:rsidR="00B575E0" w:rsidRPr="002758EB" w:rsidRDefault="00B575E0" w:rsidP="00B575E0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/>
          <w:sz w:val="18"/>
          <w:szCs w:val="18"/>
        </w:rPr>
        <w:t xml:space="preserve">Oświadczamy, że wybór naszej oferty: </w:t>
      </w:r>
    </w:p>
    <w:p w:rsidR="00B575E0" w:rsidRPr="002758EB" w:rsidRDefault="00B575E0" w:rsidP="00B575E0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 w:cs="Times New Roman"/>
          <w:sz w:val="28"/>
          <w:szCs w:val="28"/>
        </w:rPr>
        <w:t>□</w:t>
      </w:r>
      <w:r w:rsidRPr="002758EB">
        <w:rPr>
          <w:rFonts w:ascii="Calibri" w:hAnsi="Calibri"/>
          <w:sz w:val="18"/>
          <w:szCs w:val="18"/>
        </w:rPr>
        <w:t xml:space="preserve"> b</w:t>
      </w:r>
      <w:r w:rsidRPr="002758EB">
        <w:rPr>
          <w:rFonts w:ascii="Calibri" w:hAnsi="Calibri" w:cs="Cambria"/>
          <w:sz w:val="18"/>
          <w:szCs w:val="18"/>
        </w:rPr>
        <w:t>ę</w:t>
      </w:r>
      <w:r w:rsidRPr="002758EB">
        <w:rPr>
          <w:rFonts w:ascii="Calibri" w:hAnsi="Calibri"/>
          <w:sz w:val="18"/>
          <w:szCs w:val="18"/>
        </w:rPr>
        <w:t>dzie prowadzi</w:t>
      </w:r>
      <w:r w:rsidRPr="002758EB">
        <w:rPr>
          <w:rFonts w:ascii="Calibri" w:hAnsi="Calibri" w:cs="Cambria"/>
          <w:sz w:val="18"/>
          <w:szCs w:val="18"/>
        </w:rPr>
        <w:t>ł</w:t>
      </w:r>
      <w:r w:rsidRPr="002758EB">
        <w:rPr>
          <w:rFonts w:ascii="Calibri" w:hAnsi="Calibri"/>
          <w:sz w:val="18"/>
          <w:szCs w:val="18"/>
        </w:rPr>
        <w:t xml:space="preserve"> do powstania u Zamawiaj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cego obowi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:rsidR="00B575E0" w:rsidRPr="00920317" w:rsidRDefault="00B575E0" w:rsidP="00B575E0">
      <w:pPr>
        <w:spacing w:after="40" w:line="240" w:lineRule="auto"/>
        <w:contextualSpacing/>
        <w:rPr>
          <w:rFonts w:cs="Segoe UI"/>
          <w:lang w:eastAsia="pl-PL"/>
        </w:rPr>
      </w:pPr>
      <w:r w:rsidRPr="00920317">
        <w:rPr>
          <w:sz w:val="28"/>
          <w:szCs w:val="28"/>
        </w:rPr>
        <w:t>□</w:t>
      </w:r>
      <w:r w:rsidRPr="00920317">
        <w:rPr>
          <w:sz w:val="18"/>
          <w:szCs w:val="18"/>
        </w:rPr>
        <w:t xml:space="preserve"> 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:rsidR="00B575E0" w:rsidRPr="00920317" w:rsidRDefault="00B575E0" w:rsidP="00B575E0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B575E0" w:rsidRPr="00920317" w:rsidRDefault="00B575E0" w:rsidP="00B57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B575E0" w:rsidRPr="002758EB" w:rsidRDefault="00B575E0" w:rsidP="00B57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bookmarkStart w:id="1" w:name="_Hlk71797436"/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bookmarkEnd w:id="1"/>
    <w:p w:rsidR="00B575E0" w:rsidRPr="00920317" w:rsidRDefault="00B575E0" w:rsidP="00B57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B575E0" w:rsidRPr="00920317" w:rsidRDefault="00B575E0" w:rsidP="00B57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B575E0" w:rsidRPr="002758EB" w:rsidRDefault="00B575E0" w:rsidP="00B575E0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B575E0" w:rsidRPr="00484CF8" w:rsidRDefault="00B575E0" w:rsidP="00B575E0">
      <w:pPr>
        <w:widowControl w:val="0"/>
        <w:spacing w:after="0"/>
        <w:jc w:val="center"/>
        <w:rPr>
          <w:b/>
          <w:sz w:val="14"/>
          <w:szCs w:val="18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 xml:space="preserve"> a w konsekwencji skutkować odrzuceniem oferty.</w:t>
      </w:r>
    </w:p>
    <w:p w:rsidR="00A71656" w:rsidRPr="00B575E0" w:rsidRDefault="00A71656" w:rsidP="00B575E0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A71656" w:rsidRPr="0085154B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:rsidR="00A71656" w:rsidRPr="0085154B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:rsidR="00464506" w:rsidRDefault="00464506" w:rsidP="00810CD6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bookmarkStart w:id="2" w:name="_Hlk62729996"/>
    </w:p>
    <w:p w:rsidR="00E61946" w:rsidRDefault="006A65EF" w:rsidP="00E61946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r w:rsidRPr="0085154B">
        <w:rPr>
          <w:rFonts w:ascii="Cambria" w:eastAsia="Times New Roman" w:hAnsi="Cambria" w:cs="Times New Roman"/>
          <w:bCs/>
          <w:i/>
          <w:lang w:eastAsia="pl-PL"/>
        </w:rPr>
        <w:t>Załącznik nr 2 do SWZ</w:t>
      </w:r>
    </w:p>
    <w:p w:rsidR="006A65EF" w:rsidRDefault="00A33777" w:rsidP="00E61946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r>
        <w:rPr>
          <w:rFonts w:ascii="Cambria" w:eastAsia="Times New Roman" w:hAnsi="Cambria" w:cs="Times New Roman"/>
          <w:bCs/>
          <w:i/>
          <w:lang w:eastAsia="pl-PL"/>
        </w:rPr>
        <w:t>FZP.I</w:t>
      </w:r>
      <w:r w:rsidR="00B575E0">
        <w:rPr>
          <w:rFonts w:ascii="Cambria" w:eastAsia="Times New Roman" w:hAnsi="Cambria" w:cs="Times New Roman"/>
          <w:bCs/>
          <w:i/>
          <w:lang w:eastAsia="pl-PL"/>
        </w:rPr>
        <w:t>I-241/60</w:t>
      </w:r>
      <w:r w:rsidR="00C41D09" w:rsidRPr="00C41D09">
        <w:rPr>
          <w:rFonts w:ascii="Cambria" w:eastAsia="Times New Roman" w:hAnsi="Cambria" w:cs="Times New Roman"/>
          <w:bCs/>
          <w:i/>
          <w:lang w:eastAsia="pl-PL"/>
        </w:rPr>
        <w:t>/21</w:t>
      </w:r>
    </w:p>
    <w:p w:rsidR="0085154B" w:rsidRDefault="0085154B" w:rsidP="0085154B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</w:p>
    <w:bookmarkEnd w:id="2"/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B575E0" w:rsidP="00E6194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i/>
        </w:rPr>
        <w:t>Opis przedmiotu zamówienia</w:t>
      </w:r>
    </w:p>
    <w:p w:rsidR="00E61946" w:rsidRDefault="00E61946" w:rsidP="00E61946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E61946" w:rsidRDefault="00E61946" w:rsidP="00E61946">
      <w:pPr>
        <w:ind w:left="4956"/>
        <w:rPr>
          <w:rFonts w:eastAsia="Calibri" w:cstheme="minorHAnsi"/>
          <w:bCs/>
          <w:i/>
          <w:szCs w:val="28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B575E0" w:rsidRDefault="00B575E0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4657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lang w:eastAsia="pl-PL"/>
        </w:rPr>
      </w:pPr>
    </w:p>
    <w:p w:rsidR="00E61946" w:rsidRDefault="00E61946" w:rsidP="00810CD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lang w:eastAsia="pl-PL"/>
        </w:rPr>
      </w:pPr>
    </w:p>
    <w:p w:rsidR="00E61946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  <w:r w:rsidRPr="0085154B">
        <w:rPr>
          <w:rFonts w:ascii="Cambria" w:eastAsia="Times New Roman" w:hAnsi="Cambria" w:cs="Calibri"/>
          <w:lang w:eastAsia="pl-PL"/>
        </w:rPr>
        <w:lastRenderedPageBreak/>
        <w:t xml:space="preserve">Załącznik nr </w:t>
      </w:r>
      <w:r w:rsidR="008F43D7" w:rsidRPr="0085154B">
        <w:rPr>
          <w:rFonts w:ascii="Cambria" w:eastAsia="Times New Roman" w:hAnsi="Cambria" w:cs="Calibri"/>
          <w:lang w:eastAsia="pl-PL"/>
        </w:rPr>
        <w:t>3</w:t>
      </w:r>
      <w:r w:rsidRPr="0085154B">
        <w:rPr>
          <w:rFonts w:ascii="Cambria" w:eastAsia="Times New Roman" w:hAnsi="Cambria" w:cs="Calibri"/>
          <w:lang w:eastAsia="pl-PL"/>
        </w:rPr>
        <w:t xml:space="preserve"> do SWZ</w:t>
      </w:r>
    </w:p>
    <w:p w:rsidR="005351F2" w:rsidRPr="0085154B" w:rsidRDefault="00B575E0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FZP.II-241/60</w:t>
      </w:r>
      <w:r w:rsidR="00C41D09" w:rsidRPr="00C41D09">
        <w:rPr>
          <w:rFonts w:ascii="Cambria" w:eastAsia="Times New Roman" w:hAnsi="Cambria" w:cs="Calibri"/>
          <w:lang w:eastAsia="pl-PL"/>
        </w:rPr>
        <w:t>/21</w:t>
      </w:r>
    </w:p>
    <w:tbl>
      <w:tblPr>
        <w:tblW w:w="0" w:type="auto"/>
        <w:tblLook w:val="04A0"/>
      </w:tblPr>
      <w:tblGrid>
        <w:gridCol w:w="5446"/>
      </w:tblGrid>
      <w:tr w:rsidR="00FD6E83" w:rsidRPr="00FD6E83" w:rsidTr="00B575E0">
        <w:tc>
          <w:tcPr>
            <w:tcW w:w="5446" w:type="dxa"/>
            <w:hideMark/>
          </w:tcPr>
          <w:p w:rsidR="00FD6E83" w:rsidRPr="00FD6E83" w:rsidRDefault="00FD6E83" w:rsidP="00FD6E83">
            <w:pPr>
              <w:spacing w:after="0" w:line="240" w:lineRule="auto"/>
              <w:rPr>
                <w:rFonts w:ascii="Cambria" w:eastAsia="Calibri" w:hAnsi="Cambria" w:cs="Arial"/>
                <w:b/>
                <w:sz w:val="20"/>
                <w:szCs w:val="20"/>
              </w:rPr>
            </w:pPr>
            <w:bookmarkStart w:id="3" w:name="_Hlk62735727"/>
            <w:r w:rsidRPr="00FD6E83">
              <w:rPr>
                <w:rFonts w:ascii="Cambria" w:eastAsia="Calibri" w:hAnsi="Cambria" w:cs="Arial"/>
                <w:b/>
                <w:sz w:val="20"/>
                <w:szCs w:val="20"/>
              </w:rPr>
              <w:t>Wykonawca:</w:t>
            </w:r>
          </w:p>
        </w:tc>
      </w:tr>
      <w:tr w:rsidR="00FD6E83" w:rsidRPr="00FD6E83" w:rsidTr="00B575E0">
        <w:trPr>
          <w:trHeight w:val="782"/>
        </w:trPr>
        <w:tc>
          <w:tcPr>
            <w:tcW w:w="5446" w:type="dxa"/>
          </w:tcPr>
          <w:tbl>
            <w:tblPr>
              <w:tblStyle w:val="Tabela-Siatka"/>
              <w:tblW w:w="5220" w:type="dxa"/>
              <w:tblLook w:val="04A0"/>
            </w:tblPr>
            <w:tblGrid>
              <w:gridCol w:w="5220"/>
            </w:tblGrid>
            <w:tr w:rsidR="003B109B" w:rsidRPr="0085154B" w:rsidTr="00A23EB9">
              <w:trPr>
                <w:trHeight w:val="911"/>
              </w:trPr>
              <w:tc>
                <w:tcPr>
                  <w:tcW w:w="5220" w:type="dxa"/>
                </w:tcPr>
                <w:p w:rsidR="003B109B" w:rsidRPr="0085154B" w:rsidRDefault="003B109B" w:rsidP="00FD6E8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3B109B" w:rsidRPr="0085154B" w:rsidRDefault="003B109B" w:rsidP="00FD6E8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3B109B" w:rsidRPr="0085154B" w:rsidRDefault="003B109B" w:rsidP="00FD6E8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80633B" w:rsidRPr="0085154B" w:rsidRDefault="0080633B" w:rsidP="00FD6E8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80633B" w:rsidRPr="0085154B" w:rsidRDefault="0080633B" w:rsidP="00FD6E8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</w:tbl>
          <w:p w:rsidR="00FD6E83" w:rsidRPr="00FD6E83" w:rsidRDefault="00FD6E83" w:rsidP="00FD6E83">
            <w:pPr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D6E83" w:rsidRPr="00FD6E83" w:rsidTr="00B575E0">
        <w:tc>
          <w:tcPr>
            <w:tcW w:w="5446" w:type="dxa"/>
            <w:hideMark/>
          </w:tcPr>
          <w:p w:rsidR="00FD6E83" w:rsidRPr="00FD6E83" w:rsidRDefault="00FD6E83" w:rsidP="00FD6E83">
            <w:pPr>
              <w:spacing w:after="0" w:line="240" w:lineRule="auto"/>
              <w:rPr>
                <w:rFonts w:ascii="Cambria" w:eastAsia="Calibri" w:hAnsi="Cambria" w:cs="Arial"/>
                <w:i/>
                <w:sz w:val="20"/>
                <w:szCs w:val="20"/>
              </w:rPr>
            </w:pPr>
            <w:r w:rsidRPr="00FD6E83">
              <w:rPr>
                <w:rFonts w:ascii="Cambria" w:eastAsia="Calibri" w:hAnsi="Cambria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FD6E83">
              <w:rPr>
                <w:rFonts w:ascii="Cambria" w:eastAsia="Calibri" w:hAnsi="Cambria" w:cs="Arial"/>
                <w:i/>
                <w:sz w:val="16"/>
                <w:szCs w:val="16"/>
              </w:rPr>
              <w:t>CEiDG</w:t>
            </w:r>
            <w:proofErr w:type="spellEnd"/>
            <w:r w:rsidRPr="00FD6E83">
              <w:rPr>
                <w:rFonts w:ascii="Cambria" w:eastAsia="Calibri" w:hAnsi="Cambria" w:cs="Arial"/>
                <w:i/>
                <w:sz w:val="20"/>
                <w:szCs w:val="20"/>
              </w:rPr>
              <w:t>)</w:t>
            </w:r>
          </w:p>
        </w:tc>
      </w:tr>
    </w:tbl>
    <w:bookmarkEnd w:id="3"/>
    <w:p w:rsidR="00B575E0" w:rsidRPr="00350DBF" w:rsidRDefault="00B575E0" w:rsidP="00B575E0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:rsidR="00B575E0" w:rsidRPr="00350DBF" w:rsidRDefault="00B575E0" w:rsidP="00B575E0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:rsidR="00B575E0" w:rsidRPr="00350DBF" w:rsidRDefault="00B575E0" w:rsidP="00B575E0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</w:t>
      </w:r>
      <w:r w:rsidRPr="00350DBF">
        <w:rPr>
          <w:sz w:val="24"/>
          <w:szCs w:val="24"/>
        </w:rPr>
        <w:t xml:space="preserve"> </w:t>
      </w:r>
      <w:r w:rsidRPr="00350DBF">
        <w:rPr>
          <w:rFonts w:eastAsia="Calibri" w:cs="Arial"/>
          <w:bCs/>
          <w:color w:val="000000"/>
          <w:sz w:val="24"/>
          <w:szCs w:val="24"/>
        </w:rPr>
        <w:t xml:space="preserve">- dalej jako: ustawa </w:t>
      </w:r>
      <w:proofErr w:type="spellStart"/>
      <w:r w:rsidRPr="00350DBF">
        <w:rPr>
          <w:rFonts w:eastAsia="Calibri" w:cs="Arial"/>
          <w:bCs/>
          <w:color w:val="000000"/>
          <w:sz w:val="24"/>
          <w:szCs w:val="24"/>
        </w:rPr>
        <w:t>Pzp</w:t>
      </w:r>
      <w:proofErr w:type="spellEnd"/>
      <w:r w:rsidRPr="00350DBF">
        <w:rPr>
          <w:rFonts w:eastAsia="Calibri" w:cs="Arial"/>
          <w:bCs/>
          <w:color w:val="000000"/>
          <w:sz w:val="24"/>
          <w:szCs w:val="24"/>
        </w:rPr>
        <w:t>)</w:t>
      </w:r>
    </w:p>
    <w:p w:rsidR="00B575E0" w:rsidRPr="00350DBF" w:rsidRDefault="00B575E0" w:rsidP="00B575E0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:rsidR="00B575E0" w:rsidRDefault="00B575E0" w:rsidP="00B575E0">
      <w:pPr>
        <w:shd w:val="clear" w:color="auto" w:fill="95B3D7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8B473A">
        <w:rPr>
          <w:rFonts w:eastAsia="Calibri" w:cs="Arial"/>
          <w:b/>
          <w:color w:val="000000"/>
          <w:sz w:val="24"/>
          <w:szCs w:val="24"/>
        </w:rPr>
        <w:t xml:space="preserve">DOSTAWA </w:t>
      </w:r>
      <w:r w:rsidRPr="00B23FFE">
        <w:rPr>
          <w:rFonts w:eastAsia="Calibri" w:cs="Arial"/>
          <w:b/>
          <w:color w:val="000000"/>
          <w:sz w:val="24"/>
          <w:szCs w:val="24"/>
        </w:rPr>
        <w:t>I WYMIANA  WINDY W RAMACH PROGRAMU „DOSTĘPNOŚĆ PLUS DLA ZDROWIA” II</w:t>
      </w:r>
    </w:p>
    <w:p w:rsidR="00B575E0" w:rsidRPr="00350DBF" w:rsidRDefault="00B575E0" w:rsidP="00B575E0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:rsidR="00B575E0" w:rsidRPr="00350DBF" w:rsidRDefault="00B575E0" w:rsidP="00B575E0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znak sprawy: FZ</w:t>
      </w:r>
      <w:r>
        <w:rPr>
          <w:rFonts w:eastAsia="Calibri" w:cs="Arial"/>
          <w:bCs/>
          <w:color w:val="000000"/>
          <w:sz w:val="24"/>
          <w:szCs w:val="24"/>
        </w:rPr>
        <w:t>P.</w:t>
      </w:r>
      <w:r w:rsidRPr="00350DBF">
        <w:rPr>
          <w:rFonts w:eastAsia="Calibri" w:cs="Arial"/>
          <w:bCs/>
          <w:color w:val="000000"/>
          <w:sz w:val="24"/>
          <w:szCs w:val="24"/>
        </w:rPr>
        <w:t>II-241/</w:t>
      </w:r>
      <w:r>
        <w:rPr>
          <w:rFonts w:eastAsia="Calibri" w:cs="Arial"/>
          <w:bCs/>
          <w:color w:val="000000"/>
          <w:sz w:val="24"/>
          <w:szCs w:val="24"/>
        </w:rPr>
        <w:t>60</w:t>
      </w:r>
      <w:r w:rsidRPr="00350DBF">
        <w:rPr>
          <w:rFonts w:eastAsia="Calibri" w:cs="Arial"/>
          <w:bCs/>
          <w:color w:val="000000"/>
          <w:sz w:val="24"/>
          <w:szCs w:val="24"/>
        </w:rPr>
        <w:t>/21</w:t>
      </w:r>
    </w:p>
    <w:p w:rsidR="00B575E0" w:rsidRPr="00350DBF" w:rsidRDefault="00B575E0" w:rsidP="00B575E0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:rsidR="00B575E0" w:rsidRPr="006F74DA" w:rsidRDefault="00B575E0" w:rsidP="00B575E0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:rsidR="00B575E0" w:rsidRPr="00B575E0" w:rsidRDefault="00B575E0" w:rsidP="00B575E0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:rsidR="00B575E0" w:rsidRPr="006F74DA" w:rsidRDefault="00B575E0" w:rsidP="00B575E0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B575E0" w:rsidRPr="00B575E0" w:rsidRDefault="00B575E0" w:rsidP="00B575E0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6F74DA">
        <w:rPr>
          <w:rFonts w:cs="Tahoma"/>
          <w:bCs/>
          <w:iCs/>
          <w:sz w:val="24"/>
          <w:szCs w:val="24"/>
          <w:lang w:eastAsia="pl-PL"/>
        </w:rPr>
        <w:t>Pzp</w:t>
      </w:r>
      <w:proofErr w:type="spellEnd"/>
      <w:r w:rsidRPr="006F74DA">
        <w:rPr>
          <w:rFonts w:cs="Tahoma"/>
          <w:bCs/>
          <w:iCs/>
          <w:sz w:val="24"/>
          <w:szCs w:val="24"/>
          <w:lang w:eastAsia="pl-PL"/>
        </w:rPr>
        <w:t>.</w:t>
      </w:r>
    </w:p>
    <w:p w:rsidR="00B575E0" w:rsidRPr="00920317" w:rsidRDefault="00B575E0" w:rsidP="00B575E0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B575E0" w:rsidRPr="00920317" w:rsidRDefault="00B575E0" w:rsidP="00B575E0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2758EB">
        <w:rPr>
          <w:rFonts w:cs="Tahoma"/>
          <w:bCs/>
          <w:iCs/>
          <w:color w:val="FFFFFF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B575E0" w:rsidRPr="00920317" w:rsidRDefault="00B575E0" w:rsidP="00B575E0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16"/>
          <w:szCs w:val="16"/>
          <w:lang w:eastAsia="pl-PL"/>
        </w:rPr>
        <w:t>).</w:t>
      </w:r>
    </w:p>
    <w:tbl>
      <w:tblPr>
        <w:tblpPr w:leftFromText="141" w:rightFromText="141" w:vertAnchor="text" w:horzAnchor="margin" w:tblpXSpec="right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4"/>
      </w:tblGrid>
      <w:tr w:rsidR="00B575E0" w:rsidRPr="002758EB" w:rsidTr="00FC3C10">
        <w:tc>
          <w:tcPr>
            <w:tcW w:w="8394" w:type="dxa"/>
            <w:shd w:val="clear" w:color="auto" w:fill="auto"/>
          </w:tcPr>
          <w:p w:rsidR="00B575E0" w:rsidRPr="002758EB" w:rsidRDefault="00B575E0" w:rsidP="00FC3C10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B575E0" w:rsidRPr="006F74DA" w:rsidRDefault="00B575E0" w:rsidP="00B575E0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cs="Tahoma"/>
          <w:bCs/>
          <w:iCs/>
          <w:sz w:val="20"/>
          <w:szCs w:val="20"/>
          <w:lang w:eastAsia="pl-PL"/>
        </w:rPr>
        <w:t>:</w:t>
      </w:r>
    </w:p>
    <w:p w:rsidR="00B575E0" w:rsidRPr="003B2A06" w:rsidRDefault="00B575E0" w:rsidP="00B575E0">
      <w:pPr>
        <w:spacing w:line="264" w:lineRule="auto"/>
        <w:rPr>
          <w:rFonts w:cs="Tahoma"/>
          <w:bCs/>
          <w:iCs/>
          <w:sz w:val="12"/>
          <w:szCs w:val="12"/>
          <w:lang w:eastAsia="pl-PL"/>
        </w:rPr>
      </w:pPr>
    </w:p>
    <w:p w:rsidR="00B575E0" w:rsidRDefault="00B575E0" w:rsidP="00B575E0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w</w:t>
      </w:r>
      <w:r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B575E0" w:rsidRPr="002758EB" w:rsidTr="00FC3C10">
        <w:tc>
          <w:tcPr>
            <w:tcW w:w="10259" w:type="dxa"/>
            <w:shd w:val="clear" w:color="auto" w:fill="auto"/>
          </w:tcPr>
          <w:p w:rsidR="00B575E0" w:rsidRPr="002758EB" w:rsidRDefault="00B575E0" w:rsidP="00FC3C10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B575E0" w:rsidRPr="00920317" w:rsidRDefault="00B575E0" w:rsidP="00B575E0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B575E0" w:rsidRPr="002758EB" w:rsidTr="00FC3C10">
        <w:tc>
          <w:tcPr>
            <w:tcW w:w="10259" w:type="dxa"/>
            <w:shd w:val="clear" w:color="auto" w:fill="auto"/>
          </w:tcPr>
          <w:p w:rsidR="00B575E0" w:rsidRPr="002758EB" w:rsidRDefault="00B575E0" w:rsidP="00FC3C10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B575E0" w:rsidRPr="00920317" w:rsidRDefault="00B575E0" w:rsidP="00B575E0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:rsidR="00B575E0" w:rsidRPr="00B575E0" w:rsidRDefault="00B575E0" w:rsidP="00B575E0">
      <w:pPr>
        <w:spacing w:after="0" w:line="264" w:lineRule="auto"/>
        <w:rPr>
          <w:rFonts w:cs="Tahoma"/>
          <w:b/>
          <w:iCs/>
          <w:sz w:val="14"/>
          <w:szCs w:val="1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5"/>
      </w:tblGrid>
      <w:tr w:rsidR="00B575E0" w:rsidRPr="002758EB" w:rsidTr="00FC3C1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0" w:rsidRPr="002758EB" w:rsidRDefault="00B575E0" w:rsidP="00FC3C10">
            <w:pPr>
              <w:spacing w:after="0" w:line="264" w:lineRule="auto"/>
              <w:jc w:val="center"/>
              <w:rPr>
                <w:rFonts w:cs="Tahoma"/>
                <w:b/>
                <w:lang w:eastAsia="pl-PL"/>
              </w:rPr>
            </w:pPr>
            <w:r w:rsidRPr="002758EB">
              <w:rPr>
                <w:rFonts w:cs="Tahoma"/>
                <w:b/>
                <w:lang w:eastAsia="pl-PL"/>
              </w:rPr>
              <w:t>Oświadczenie dotyczące podanych informacji</w:t>
            </w:r>
          </w:p>
          <w:p w:rsidR="00B575E0" w:rsidRPr="002758EB" w:rsidRDefault="00B575E0" w:rsidP="00FC3C10">
            <w:pPr>
              <w:spacing w:after="0" w:line="264" w:lineRule="auto"/>
              <w:rPr>
                <w:rFonts w:cs="Tahoma"/>
                <w:b/>
                <w:i/>
                <w:iCs/>
                <w:sz w:val="20"/>
                <w:szCs w:val="20"/>
                <w:lang w:eastAsia="pl-PL"/>
              </w:rPr>
            </w:pPr>
            <w:r w:rsidRPr="002758EB">
              <w:rPr>
                <w:rFonts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B575E0" w:rsidRPr="002758EB" w:rsidRDefault="00B575E0" w:rsidP="00B575E0">
      <w:pPr>
        <w:spacing w:after="0" w:line="240" w:lineRule="auto"/>
        <w:ind w:right="190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</w:p>
    <w:p w:rsidR="00B575E0" w:rsidRPr="00B575E0" w:rsidRDefault="00B575E0" w:rsidP="00B575E0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  <w:r w:rsidRPr="002758EB"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  <w:t>Dokument należy podpisać podpisem elektronicznym: kwalifikowanym, zaufanym lub osobistym.</w:t>
      </w:r>
    </w:p>
    <w:p w:rsidR="00B575E0" w:rsidRPr="000B76D6" w:rsidRDefault="00B575E0" w:rsidP="00B575E0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cs="Arial"/>
          <w:i/>
          <w:sz w:val="20"/>
          <w:szCs w:val="20"/>
          <w:lang w:eastAsia="pl-PL"/>
        </w:rPr>
        <w:t>_________</w:t>
      </w:r>
      <w:r w:rsidRPr="00920317">
        <w:rPr>
          <w:rFonts w:cs="Arial"/>
          <w:i/>
          <w:sz w:val="20"/>
          <w:szCs w:val="20"/>
          <w:lang w:eastAsia="pl-PL"/>
        </w:rPr>
        <w:t>__________________________________________________________________________</w:t>
      </w:r>
    </w:p>
    <w:p w:rsidR="00B575E0" w:rsidRPr="00920317" w:rsidRDefault="00B575E0" w:rsidP="00B575E0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:rsidR="00E61946" w:rsidRDefault="00E61946" w:rsidP="00C7442C">
      <w:pPr>
        <w:spacing w:after="0" w:line="256" w:lineRule="auto"/>
        <w:jc w:val="right"/>
        <w:rPr>
          <w:rFonts w:ascii="Cambria" w:eastAsia="Calibri" w:hAnsi="Cambria" w:cs="Times New Roman"/>
          <w:i/>
        </w:rPr>
      </w:pPr>
    </w:p>
    <w:p w:rsidR="00E61946" w:rsidRPr="00470E25" w:rsidRDefault="00C7442C" w:rsidP="00C7442C">
      <w:pPr>
        <w:spacing w:after="0" w:line="256" w:lineRule="auto"/>
        <w:jc w:val="right"/>
        <w:rPr>
          <w:rFonts w:eastAsia="Calibri" w:cs="Times New Roman"/>
          <w:i/>
        </w:rPr>
      </w:pPr>
      <w:r w:rsidRPr="00470E25">
        <w:rPr>
          <w:rFonts w:eastAsia="Calibri" w:cs="Times New Roman"/>
          <w:i/>
        </w:rPr>
        <w:t>Załącznik nr 4 do SWZ</w:t>
      </w:r>
    </w:p>
    <w:p w:rsidR="00C7442C" w:rsidRPr="00470E25" w:rsidRDefault="00A33777" w:rsidP="00D93430">
      <w:pPr>
        <w:spacing w:after="0" w:line="256" w:lineRule="auto"/>
        <w:jc w:val="right"/>
        <w:rPr>
          <w:rFonts w:eastAsia="Calibri" w:cs="Times New Roman"/>
          <w:i/>
        </w:rPr>
      </w:pPr>
      <w:r w:rsidRPr="00470E25">
        <w:rPr>
          <w:rFonts w:eastAsia="Calibri" w:cs="Times New Roman"/>
          <w:bCs/>
          <w:i/>
        </w:rPr>
        <w:t>FZP</w:t>
      </w:r>
      <w:r w:rsidR="003E3BE1" w:rsidRPr="00470E25">
        <w:rPr>
          <w:rFonts w:eastAsia="Calibri" w:cs="Times New Roman"/>
          <w:bCs/>
          <w:i/>
        </w:rPr>
        <w:t>.I</w:t>
      </w:r>
      <w:r w:rsidR="00FC3C10">
        <w:rPr>
          <w:rFonts w:eastAsia="Calibri" w:cs="Times New Roman"/>
          <w:bCs/>
          <w:i/>
        </w:rPr>
        <w:t>I-241/60</w:t>
      </w:r>
      <w:r w:rsidR="00C41D09" w:rsidRPr="00470E25">
        <w:rPr>
          <w:rFonts w:eastAsia="Calibri" w:cs="Times New Roman"/>
          <w:bCs/>
          <w:i/>
        </w:rPr>
        <w:t>/21</w:t>
      </w:r>
    </w:p>
    <w:p w:rsidR="00A45D8C" w:rsidRPr="00470E25" w:rsidRDefault="00A45D8C" w:rsidP="000534F6">
      <w:pPr>
        <w:spacing w:after="0" w:line="240" w:lineRule="auto"/>
        <w:jc w:val="right"/>
        <w:rPr>
          <w:rFonts w:eastAsia="Times New Roman"/>
          <w:lang w:eastAsia="pl-PL"/>
        </w:rPr>
      </w:pPr>
      <w:r w:rsidRPr="00470E25">
        <w:rPr>
          <w:rFonts w:eastAsia="Times New Roman"/>
          <w:lang w:eastAsia="pl-PL"/>
        </w:rPr>
        <w:t xml:space="preserve">Umowa </w:t>
      </w:r>
      <w:r w:rsidR="00110595" w:rsidRPr="00470E25">
        <w:rPr>
          <w:rFonts w:eastAsia="Times New Roman"/>
          <w:lang w:eastAsia="pl-PL"/>
        </w:rPr>
        <w:t>–</w:t>
      </w:r>
      <w:r w:rsidRPr="00470E25">
        <w:rPr>
          <w:rFonts w:eastAsia="Times New Roman"/>
          <w:lang w:eastAsia="pl-PL"/>
        </w:rPr>
        <w:t xml:space="preserve"> Projekt</w:t>
      </w:r>
    </w:p>
    <w:p w:rsidR="00110595" w:rsidRPr="00470E25" w:rsidRDefault="00110595" w:rsidP="000534F6">
      <w:pPr>
        <w:spacing w:after="0" w:line="240" w:lineRule="auto"/>
        <w:jc w:val="right"/>
        <w:rPr>
          <w:rFonts w:eastAsia="Times New Roman"/>
          <w:lang w:eastAsia="pl-PL"/>
        </w:rPr>
      </w:pPr>
    </w:p>
    <w:p w:rsidR="00A45D8C" w:rsidRPr="00470E25" w:rsidRDefault="000534F6" w:rsidP="005E73B4">
      <w:pPr>
        <w:spacing w:after="0" w:line="276" w:lineRule="auto"/>
        <w:jc w:val="center"/>
        <w:rPr>
          <w:rFonts w:eastAsia="Times New Roman"/>
          <w:b/>
          <w:bCs/>
          <w:lang w:eastAsia="pl-PL"/>
        </w:rPr>
      </w:pPr>
      <w:r w:rsidRPr="00470E25">
        <w:rPr>
          <w:rFonts w:eastAsia="Times New Roman"/>
          <w:b/>
          <w:bCs/>
          <w:lang w:eastAsia="pl-PL"/>
        </w:rPr>
        <w:t>UMOWA NR</w:t>
      </w:r>
      <w:r w:rsidR="00A45D8C" w:rsidRPr="00470E25">
        <w:rPr>
          <w:rFonts w:eastAsia="Times New Roman"/>
          <w:b/>
          <w:bCs/>
          <w:lang w:eastAsia="pl-PL"/>
        </w:rPr>
        <w:t xml:space="preserve"> ……/2021/ZP</w:t>
      </w:r>
    </w:p>
    <w:p w:rsidR="00A45D8C" w:rsidRPr="00470E25" w:rsidRDefault="00A45D8C" w:rsidP="005E73B4">
      <w:pPr>
        <w:spacing w:after="0" w:line="276" w:lineRule="auto"/>
        <w:jc w:val="center"/>
        <w:rPr>
          <w:rFonts w:eastAsia="Calibri" w:cs="Times New Roman"/>
          <w:b/>
          <w:bCs/>
        </w:rPr>
      </w:pPr>
      <w:r w:rsidRPr="00470E25">
        <w:rPr>
          <w:rFonts w:eastAsia="Calibri" w:cs="Times New Roman"/>
          <w:b/>
          <w:bCs/>
        </w:rPr>
        <w:t xml:space="preserve">zawarta w Pile w dniu  .... …… </w:t>
      </w:r>
      <w:r w:rsidR="000534F6" w:rsidRPr="00470E25">
        <w:rPr>
          <w:rFonts w:eastAsia="Calibri" w:cs="Times New Roman"/>
          <w:b/>
          <w:bCs/>
        </w:rPr>
        <w:t>2021</w:t>
      </w:r>
      <w:r w:rsidRPr="00470E25">
        <w:rPr>
          <w:rFonts w:eastAsia="Calibri" w:cs="Times New Roman"/>
          <w:b/>
          <w:bCs/>
        </w:rPr>
        <w:t xml:space="preserve"> roku </w:t>
      </w:r>
    </w:p>
    <w:p w:rsidR="00A45D8C" w:rsidRPr="00470E25" w:rsidRDefault="00A45D8C" w:rsidP="005E73B4">
      <w:pPr>
        <w:spacing w:after="0" w:line="276" w:lineRule="auto"/>
        <w:rPr>
          <w:rFonts w:eastAsia="Calibri" w:cs="Times New Roman"/>
        </w:rPr>
      </w:pPr>
      <w:r w:rsidRPr="00470E25">
        <w:rPr>
          <w:rFonts w:eastAsia="Calibri" w:cs="Times New Roman"/>
        </w:rPr>
        <w:t>pomiędzy:</w:t>
      </w:r>
    </w:p>
    <w:p w:rsidR="00A45D8C" w:rsidRPr="00470E25" w:rsidRDefault="00A45D8C" w:rsidP="005E73B4">
      <w:pPr>
        <w:spacing w:after="0" w:line="276" w:lineRule="auto"/>
        <w:rPr>
          <w:rFonts w:eastAsia="Times New Roman"/>
          <w:b/>
          <w:bCs/>
          <w:lang w:eastAsia="pl-PL"/>
        </w:rPr>
      </w:pPr>
      <w:r w:rsidRPr="00470E25">
        <w:rPr>
          <w:rFonts w:eastAsia="Times New Roman"/>
          <w:b/>
          <w:bCs/>
          <w:lang w:eastAsia="pl-PL"/>
        </w:rPr>
        <w:t>Szpitalem Specjalistycznym w Pile im. Stanisława Staszica</w:t>
      </w:r>
    </w:p>
    <w:p w:rsidR="00A45D8C" w:rsidRPr="00470E25" w:rsidRDefault="00A45D8C" w:rsidP="005E73B4">
      <w:pPr>
        <w:spacing w:line="276" w:lineRule="auto"/>
        <w:rPr>
          <w:rFonts w:eastAsia="Times New Roman"/>
          <w:b/>
          <w:bCs/>
          <w:lang w:eastAsia="pl-PL"/>
        </w:rPr>
      </w:pPr>
      <w:r w:rsidRPr="00470E25">
        <w:rPr>
          <w:rFonts w:eastAsia="Times New Roman"/>
          <w:b/>
          <w:bCs/>
          <w:lang w:eastAsia="pl-PL"/>
        </w:rPr>
        <w:t>64-920 Piła, ul. Rydygiera 1</w:t>
      </w:r>
    </w:p>
    <w:p w:rsidR="00A45D8C" w:rsidRPr="00470E25" w:rsidRDefault="00A45D8C" w:rsidP="005E73B4">
      <w:pPr>
        <w:spacing w:after="0" w:line="276" w:lineRule="auto"/>
        <w:rPr>
          <w:rFonts w:eastAsia="Calibri" w:cs="Times New Roman"/>
        </w:rPr>
      </w:pPr>
      <w:r w:rsidRPr="00470E25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:rsidR="00A45D8C" w:rsidRPr="00470E25" w:rsidRDefault="00A45D8C" w:rsidP="005E73B4">
      <w:pPr>
        <w:spacing w:after="0" w:line="276" w:lineRule="auto"/>
        <w:rPr>
          <w:rFonts w:eastAsia="Calibri" w:cs="Times New Roman"/>
        </w:rPr>
      </w:pPr>
      <w:r w:rsidRPr="00470E25">
        <w:rPr>
          <w:rFonts w:eastAsia="Calibri" w:cs="Times New Roman"/>
        </w:rPr>
        <w:t xml:space="preserve">REGON: 001261820 </w:t>
      </w:r>
      <w:r w:rsidRPr="00470E25">
        <w:rPr>
          <w:rFonts w:eastAsia="Calibri" w:cs="Times New Roman"/>
        </w:rPr>
        <w:tab/>
      </w:r>
      <w:r w:rsidRPr="00470E25">
        <w:rPr>
          <w:rFonts w:eastAsia="Calibri" w:cs="Times New Roman"/>
        </w:rPr>
        <w:tab/>
        <w:t>NIP: 764-20-88-098</w:t>
      </w:r>
    </w:p>
    <w:p w:rsidR="00A45D8C" w:rsidRPr="00470E25" w:rsidRDefault="00A45D8C" w:rsidP="005E73B4">
      <w:pPr>
        <w:spacing w:after="0" w:line="276" w:lineRule="auto"/>
        <w:rPr>
          <w:rFonts w:eastAsia="Calibri" w:cs="Times New Roman"/>
        </w:rPr>
      </w:pPr>
      <w:r w:rsidRPr="00470E25">
        <w:rPr>
          <w:rFonts w:eastAsia="Calibri" w:cs="Times New Roman"/>
        </w:rPr>
        <w:t>który reprezentuje:</w:t>
      </w:r>
    </w:p>
    <w:p w:rsidR="00A45D8C" w:rsidRPr="00470E25" w:rsidRDefault="00A45D8C" w:rsidP="005E73B4">
      <w:pPr>
        <w:spacing w:after="0" w:line="276" w:lineRule="auto"/>
        <w:rPr>
          <w:rFonts w:eastAsia="Calibri" w:cs="Times New Roman"/>
          <w:b/>
          <w:i/>
        </w:rPr>
      </w:pPr>
      <w:r w:rsidRPr="00470E25">
        <w:rPr>
          <w:rFonts w:eastAsia="Calibri" w:cs="Times New Roman"/>
          <w:b/>
          <w:i/>
        </w:rPr>
        <w:t>…………………………………………………</w:t>
      </w:r>
    </w:p>
    <w:p w:rsidR="00A45D8C" w:rsidRPr="00470E25" w:rsidRDefault="00A45D8C" w:rsidP="005E73B4">
      <w:pPr>
        <w:spacing w:after="0" w:line="276" w:lineRule="auto"/>
        <w:rPr>
          <w:rFonts w:eastAsia="Calibri" w:cs="Times New Roman"/>
        </w:rPr>
      </w:pPr>
      <w:r w:rsidRPr="00470E25">
        <w:rPr>
          <w:rFonts w:eastAsia="Calibri" w:cs="Times New Roman"/>
        </w:rPr>
        <w:t>zwanym dalej „Zamawiającym”</w:t>
      </w:r>
    </w:p>
    <w:p w:rsidR="00A45D8C" w:rsidRPr="00470E25" w:rsidRDefault="00A45D8C" w:rsidP="005E73B4">
      <w:pPr>
        <w:spacing w:after="0" w:line="276" w:lineRule="auto"/>
        <w:rPr>
          <w:rFonts w:eastAsia="Calibri" w:cs="Times New Roman"/>
        </w:rPr>
      </w:pPr>
      <w:r w:rsidRPr="00470E25">
        <w:rPr>
          <w:rFonts w:eastAsia="Calibri" w:cs="Times New Roman"/>
        </w:rPr>
        <w:t>a</w:t>
      </w:r>
    </w:p>
    <w:p w:rsidR="00A45D8C" w:rsidRPr="00470E25" w:rsidRDefault="00A45D8C" w:rsidP="005E73B4">
      <w:pPr>
        <w:spacing w:after="0" w:line="276" w:lineRule="auto"/>
        <w:rPr>
          <w:rFonts w:eastAsia="Calibri" w:cs="Times New Roman"/>
        </w:rPr>
      </w:pPr>
      <w:r w:rsidRPr="00470E25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A45D8C" w:rsidRPr="00470E25" w:rsidRDefault="00A45D8C" w:rsidP="005E73B4">
      <w:pPr>
        <w:spacing w:after="0" w:line="276" w:lineRule="auto"/>
        <w:rPr>
          <w:rFonts w:eastAsia="Calibri" w:cs="Times New Roman"/>
        </w:rPr>
      </w:pPr>
      <w:r w:rsidRPr="00470E25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:rsidR="00A45D8C" w:rsidRPr="00470E25" w:rsidRDefault="00A45D8C" w:rsidP="005E73B4">
      <w:pPr>
        <w:spacing w:after="0" w:line="276" w:lineRule="auto"/>
        <w:rPr>
          <w:rFonts w:eastAsia="Calibri" w:cs="Times New Roman"/>
        </w:rPr>
      </w:pPr>
      <w:r w:rsidRPr="00470E25">
        <w:rPr>
          <w:rFonts w:eastAsia="Calibri" w:cs="Times New Roman"/>
        </w:rPr>
        <w:t xml:space="preserve">REGON: .............................. </w:t>
      </w:r>
      <w:r w:rsidRPr="00470E25">
        <w:rPr>
          <w:rFonts w:eastAsia="Calibri" w:cs="Times New Roman"/>
        </w:rPr>
        <w:tab/>
      </w:r>
      <w:r w:rsidRPr="00470E25">
        <w:rPr>
          <w:rFonts w:eastAsia="Calibri" w:cs="Times New Roman"/>
        </w:rPr>
        <w:tab/>
        <w:t>NIP: ..............................</w:t>
      </w:r>
    </w:p>
    <w:p w:rsidR="00A45D8C" w:rsidRPr="00470E25" w:rsidRDefault="00A45D8C" w:rsidP="005E73B4">
      <w:pPr>
        <w:spacing w:after="0" w:line="276" w:lineRule="auto"/>
        <w:rPr>
          <w:rFonts w:eastAsia="Calibri" w:cs="Times New Roman"/>
        </w:rPr>
      </w:pPr>
      <w:r w:rsidRPr="00470E25">
        <w:rPr>
          <w:rFonts w:eastAsia="Calibri" w:cs="Times New Roman"/>
        </w:rPr>
        <w:t>który reprezentuje:</w:t>
      </w:r>
    </w:p>
    <w:p w:rsidR="00A45D8C" w:rsidRPr="00470E25" w:rsidRDefault="00A45D8C" w:rsidP="005E73B4">
      <w:pPr>
        <w:spacing w:line="276" w:lineRule="auto"/>
        <w:rPr>
          <w:rFonts w:eastAsia="Times New Roman"/>
          <w:lang w:eastAsia="pl-PL"/>
        </w:rPr>
      </w:pPr>
      <w:r w:rsidRPr="00470E25">
        <w:rPr>
          <w:rFonts w:eastAsia="Times New Roman"/>
          <w:lang w:eastAsia="pl-PL"/>
        </w:rPr>
        <w:t>………………………………………………………</w:t>
      </w:r>
    </w:p>
    <w:p w:rsidR="00A45D8C" w:rsidRPr="00470E25" w:rsidRDefault="00A45D8C" w:rsidP="005E73B4">
      <w:pPr>
        <w:spacing w:after="0" w:line="276" w:lineRule="auto"/>
        <w:rPr>
          <w:rFonts w:eastAsia="Calibri" w:cs="Times New Roman"/>
        </w:rPr>
      </w:pPr>
      <w:r w:rsidRPr="00470E25">
        <w:rPr>
          <w:rFonts w:eastAsia="Calibri" w:cs="Times New Roman"/>
        </w:rPr>
        <w:t>wpisanym do rejestru osób fizycznych prowadzących działalność gospodarczą Centralnej Ewidencji i Informacji o Działalności Gospodarczej Rzeczypospolitej Polskiej (CEIDG)</w:t>
      </w:r>
    </w:p>
    <w:p w:rsidR="00A45D8C" w:rsidRPr="00470E25" w:rsidRDefault="00A45D8C" w:rsidP="005E73B4">
      <w:pPr>
        <w:spacing w:after="0" w:line="276" w:lineRule="auto"/>
        <w:rPr>
          <w:rFonts w:eastAsia="Calibri" w:cs="Times New Roman"/>
        </w:rPr>
      </w:pPr>
      <w:r w:rsidRPr="00470E25">
        <w:rPr>
          <w:rFonts w:eastAsia="Calibri" w:cs="Times New Roman"/>
        </w:rPr>
        <w:t xml:space="preserve">REGON: .............................. </w:t>
      </w:r>
      <w:r w:rsidRPr="00470E25">
        <w:rPr>
          <w:rFonts w:eastAsia="Calibri" w:cs="Times New Roman"/>
        </w:rPr>
        <w:tab/>
      </w:r>
      <w:r w:rsidRPr="00470E25">
        <w:rPr>
          <w:rFonts w:eastAsia="Calibri" w:cs="Times New Roman"/>
        </w:rPr>
        <w:tab/>
        <w:t>NIP: ..............................</w:t>
      </w:r>
    </w:p>
    <w:p w:rsidR="00A45D8C" w:rsidRPr="00470E25" w:rsidRDefault="00A45D8C" w:rsidP="005E73B4">
      <w:pPr>
        <w:spacing w:after="0" w:line="276" w:lineRule="auto"/>
        <w:rPr>
          <w:rFonts w:eastAsia="Calibri" w:cs="Times New Roman"/>
        </w:rPr>
      </w:pPr>
      <w:r w:rsidRPr="00470E25">
        <w:rPr>
          <w:rFonts w:eastAsia="Calibri" w:cs="Times New Roman"/>
        </w:rPr>
        <w:t>który reprezentuje:</w:t>
      </w:r>
    </w:p>
    <w:p w:rsidR="00A45D8C" w:rsidRPr="00470E25" w:rsidRDefault="00A45D8C" w:rsidP="005E73B4">
      <w:pPr>
        <w:spacing w:before="240" w:after="0" w:line="276" w:lineRule="auto"/>
        <w:rPr>
          <w:rFonts w:eastAsia="Times New Roman"/>
          <w:lang w:eastAsia="pl-PL"/>
        </w:rPr>
      </w:pPr>
      <w:r w:rsidRPr="00470E25">
        <w:rPr>
          <w:rFonts w:eastAsia="Times New Roman"/>
          <w:lang w:eastAsia="pl-PL"/>
        </w:rPr>
        <w:t>………………………………………………………</w:t>
      </w:r>
    </w:p>
    <w:p w:rsidR="00A45D8C" w:rsidRPr="00470E25" w:rsidRDefault="00A45D8C" w:rsidP="005E73B4">
      <w:pPr>
        <w:spacing w:after="0" w:line="276" w:lineRule="auto"/>
        <w:rPr>
          <w:rFonts w:eastAsia="Times New Roman" w:cs="Times New Roman"/>
          <w:lang w:eastAsia="pl-PL"/>
        </w:rPr>
      </w:pPr>
      <w:r w:rsidRPr="00470E25">
        <w:rPr>
          <w:rFonts w:eastAsia="Times New Roman" w:cs="Times New Roman"/>
          <w:lang w:eastAsia="pl-PL"/>
        </w:rPr>
        <w:t xml:space="preserve">zwanym dalej „Wykonawcą”, </w:t>
      </w:r>
      <w:r w:rsidRPr="00470E25">
        <w:rPr>
          <w:rFonts w:eastAsia="Times New Roman" w:cs="Calibri"/>
          <w:lang w:eastAsia="pl-PL"/>
        </w:rPr>
        <w:t>którego oferta została przyjęta w trybie podstawowym pod hasłem</w:t>
      </w:r>
      <w:r w:rsidRPr="00470E25">
        <w:rPr>
          <w:rFonts w:eastAsia="Times New Roman" w:cs="Times New Roman"/>
          <w:b/>
          <w:lang w:eastAsia="pl-PL"/>
        </w:rPr>
        <w:t xml:space="preserve"> „</w:t>
      </w:r>
      <w:r w:rsidR="00B60B36" w:rsidRPr="00470E25">
        <w:rPr>
          <w:rFonts w:eastAsia="Times New Roman" w:cs="Times New Roman"/>
          <w:b/>
          <w:lang w:eastAsia="pl-PL"/>
        </w:rPr>
        <w:t xml:space="preserve">ZAKUP I WYMIANA WINDY </w:t>
      </w:r>
      <w:r w:rsidR="00B60B36" w:rsidRPr="00470E25">
        <w:rPr>
          <w:rFonts w:eastAsiaTheme="majorEastAsia" w:cs="Arial"/>
          <w:b/>
          <w:bCs/>
          <w:caps/>
          <w:spacing w:val="10"/>
        </w:rPr>
        <w:t>W RAMACH PROGRAMU „DOSTĘPNOŚĆ PLUS DLA ZDROWIA</w:t>
      </w:r>
      <w:r w:rsidRPr="00B23FFE">
        <w:rPr>
          <w:rFonts w:eastAsiaTheme="majorEastAsia" w:cs="Arial"/>
          <w:b/>
          <w:bCs/>
          <w:caps/>
          <w:spacing w:val="10"/>
        </w:rPr>
        <w:t>”</w:t>
      </w:r>
      <w:r w:rsidR="005F076B" w:rsidRPr="00B23FFE">
        <w:rPr>
          <w:rFonts w:eastAsiaTheme="majorEastAsia" w:cs="Arial"/>
          <w:b/>
          <w:bCs/>
          <w:caps/>
          <w:spacing w:val="10"/>
        </w:rPr>
        <w:t xml:space="preserve"> II</w:t>
      </w:r>
      <w:r w:rsidRPr="00470E25">
        <w:rPr>
          <w:rFonts w:eastAsia="Times New Roman" w:cs="Times New Roman"/>
          <w:b/>
          <w:bCs/>
          <w:i/>
          <w:iCs/>
          <w:lang w:eastAsia="pl-PL"/>
        </w:rPr>
        <w:t xml:space="preserve"> </w:t>
      </w:r>
      <w:r w:rsidRPr="00470E25">
        <w:rPr>
          <w:rFonts w:eastAsia="Times New Roman" w:cs="Times New Roman"/>
          <w:lang w:eastAsia="pl-PL"/>
        </w:rPr>
        <w:t>(nr sprawy:</w:t>
      </w:r>
      <w:r w:rsidRPr="00470E25">
        <w:rPr>
          <w:rFonts w:eastAsia="Times New Roman" w:cs="Times New Roman"/>
          <w:spacing w:val="-3"/>
          <w:lang w:eastAsia="pl-PL"/>
        </w:rPr>
        <w:t xml:space="preserve"> FZP.I</w:t>
      </w:r>
      <w:r w:rsidR="002E1BB0" w:rsidRPr="00470E25">
        <w:rPr>
          <w:rFonts w:eastAsia="Times New Roman" w:cs="Times New Roman"/>
          <w:spacing w:val="-3"/>
          <w:lang w:eastAsia="pl-PL"/>
        </w:rPr>
        <w:t>I</w:t>
      </w:r>
      <w:r w:rsidRPr="00470E25">
        <w:rPr>
          <w:rFonts w:eastAsia="Times New Roman" w:cs="Times New Roman"/>
          <w:spacing w:val="-3"/>
          <w:lang w:eastAsia="pl-PL"/>
        </w:rPr>
        <w:t>-241/</w:t>
      </w:r>
      <w:r w:rsidR="005F076B">
        <w:rPr>
          <w:rFonts w:eastAsia="Times New Roman" w:cs="Times New Roman"/>
          <w:spacing w:val="-3"/>
          <w:lang w:eastAsia="pl-PL"/>
        </w:rPr>
        <w:t>60</w:t>
      </w:r>
      <w:r w:rsidRPr="00470E25">
        <w:rPr>
          <w:rFonts w:eastAsia="Times New Roman" w:cs="Times New Roman"/>
          <w:spacing w:val="-3"/>
          <w:lang w:eastAsia="pl-PL"/>
        </w:rPr>
        <w:t>/21</w:t>
      </w:r>
      <w:r w:rsidRPr="00470E25">
        <w:rPr>
          <w:rFonts w:eastAsia="Times New Roman" w:cs="Times New Roman"/>
          <w:lang w:eastAsia="pl-PL"/>
        </w:rPr>
        <w:t>), przeprowadzonego zgodnie z ustawą</w:t>
      </w:r>
      <w:r w:rsidRPr="00470E25">
        <w:rPr>
          <w:rFonts w:eastAsiaTheme="majorEastAsia" w:cs="Arial"/>
        </w:rPr>
        <w:t xml:space="preserve"> z 11 września 2019 r. - </w:t>
      </w:r>
      <w:r w:rsidRPr="00470E25">
        <w:rPr>
          <w:rFonts w:eastAsia="Times New Roman" w:cs="Times New Roman"/>
          <w:bCs/>
          <w:lang w:eastAsia="pl-PL"/>
        </w:rPr>
        <w:t>Prawo zamówień publicznych (Dz. U. 20</w:t>
      </w:r>
      <w:r w:rsidR="002E1BB0" w:rsidRPr="00470E25">
        <w:rPr>
          <w:rFonts w:eastAsia="Times New Roman" w:cs="Times New Roman"/>
          <w:bCs/>
          <w:lang w:eastAsia="pl-PL"/>
        </w:rPr>
        <w:t>21</w:t>
      </w:r>
      <w:r w:rsidRPr="00470E25">
        <w:rPr>
          <w:rFonts w:eastAsia="Times New Roman" w:cs="Times New Roman"/>
          <w:bCs/>
          <w:lang w:eastAsia="pl-PL"/>
        </w:rPr>
        <w:t xml:space="preserve"> poz. </w:t>
      </w:r>
      <w:r w:rsidR="002E1BB0" w:rsidRPr="00470E25">
        <w:rPr>
          <w:rFonts w:eastAsia="Times New Roman" w:cs="Times New Roman"/>
          <w:bCs/>
          <w:lang w:eastAsia="pl-PL"/>
        </w:rPr>
        <w:t>1129)</w:t>
      </w:r>
      <w:r w:rsidRPr="00470E25">
        <w:rPr>
          <w:rFonts w:eastAsia="Times New Roman" w:cs="Times New Roman"/>
          <w:bCs/>
          <w:lang w:eastAsia="pl-PL"/>
        </w:rPr>
        <w:t xml:space="preserve"> </w:t>
      </w:r>
      <w:r w:rsidRPr="00470E25">
        <w:rPr>
          <w:rFonts w:eastAsia="Times New Roman" w:cs="Times New Roman"/>
          <w:lang w:eastAsia="pl-PL"/>
        </w:rPr>
        <w:t>o następującej treści:</w:t>
      </w:r>
    </w:p>
    <w:p w:rsidR="00074FA2" w:rsidRPr="00470E25" w:rsidRDefault="00074FA2" w:rsidP="005E73B4">
      <w:pPr>
        <w:spacing w:after="0" w:line="276" w:lineRule="auto"/>
        <w:rPr>
          <w:rFonts w:eastAsia="Times New Roman" w:cs="Times New Roman"/>
          <w:lang w:eastAsia="pl-PL"/>
        </w:rPr>
      </w:pPr>
    </w:p>
    <w:p w:rsidR="00074FA2" w:rsidRPr="001A7017" w:rsidRDefault="00074FA2" w:rsidP="001A7017">
      <w:pPr>
        <w:rPr>
          <w:rFonts w:cstheme="minorHAnsi"/>
          <w:i/>
          <w:iCs/>
        </w:rPr>
      </w:pPr>
      <w:r w:rsidRPr="00470E25">
        <w:rPr>
          <w:i/>
          <w:iCs/>
        </w:rPr>
        <w:t xml:space="preserve">Zakup dokonany w </w:t>
      </w:r>
      <w:r w:rsidRPr="00470E25">
        <w:rPr>
          <w:rFonts w:cstheme="minorHAnsi"/>
          <w:i/>
          <w:iCs/>
        </w:rPr>
        <w:t xml:space="preserve">ramach realizacji projektu pn. </w:t>
      </w:r>
      <w:r w:rsidRPr="00470E25">
        <w:rPr>
          <w:rFonts w:cstheme="minorHAnsi"/>
          <w:b/>
          <w:i/>
          <w:iCs/>
        </w:rPr>
        <w:t xml:space="preserve">Dostępność Plus dla zdrowia </w:t>
      </w:r>
      <w:r w:rsidRPr="00470E25">
        <w:rPr>
          <w:rFonts w:eastAsia="Calibri" w:cstheme="minorHAnsi"/>
          <w:i/>
          <w:iCs/>
          <w:spacing w:val="5"/>
        </w:rPr>
        <w:t>PROGRAM OPERACYJNY WIEDZA EDUKACJA ROZWÓJ, przedsięwzięcie pod nazwą: Szpital Specjalistyczny w Pile placówką służby zdrowia bez barier dla osób ze szczególnymi potrzebami (umowa nr UM.SZP.21.2020-00).</w:t>
      </w:r>
    </w:p>
    <w:p w:rsidR="00110595" w:rsidRPr="00470E25" w:rsidRDefault="003B35AB" w:rsidP="006E3225">
      <w:pPr>
        <w:spacing w:line="276" w:lineRule="auto"/>
        <w:jc w:val="center"/>
        <w:rPr>
          <w:rFonts w:cs="Calibri"/>
          <w:b/>
          <w:bCs/>
        </w:rPr>
      </w:pPr>
      <w:r w:rsidRPr="00470E25">
        <w:rPr>
          <w:rFonts w:cs="Calibri"/>
          <w:b/>
          <w:bCs/>
        </w:rPr>
        <w:t>§ 1</w:t>
      </w:r>
    </w:p>
    <w:p w:rsidR="00DD00BD" w:rsidRPr="00470E25" w:rsidRDefault="00DD00BD" w:rsidP="0012486D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360"/>
        <w:rPr>
          <w:rFonts w:eastAsia="Times New Roman" w:cs="Times New Roman"/>
          <w:lang w:eastAsia="pl-PL"/>
        </w:rPr>
      </w:pPr>
      <w:r w:rsidRPr="00470E25">
        <w:rPr>
          <w:rFonts w:eastAsia="Times New Roman" w:cs="Times New Roman"/>
          <w:lang w:eastAsia="pl-PL"/>
        </w:rPr>
        <w:t xml:space="preserve">Przedmiotem niniejszej umowy jest </w:t>
      </w:r>
      <w:r w:rsidR="00D33403" w:rsidRPr="00470E25">
        <w:rPr>
          <w:rFonts w:eastAsia="Times New Roman" w:cs="Times New Roman"/>
          <w:b/>
          <w:lang w:eastAsia="pl-PL"/>
        </w:rPr>
        <w:t xml:space="preserve">zakup i wymiana windy </w:t>
      </w:r>
      <w:r w:rsidR="00A7177C" w:rsidRPr="00470E25">
        <w:rPr>
          <w:rFonts w:eastAsia="Times New Roman" w:cs="Times New Roman"/>
          <w:b/>
          <w:lang w:eastAsia="pl-PL"/>
        </w:rPr>
        <w:t>wraz z montażem</w:t>
      </w:r>
      <w:r w:rsidR="00D73373" w:rsidRPr="00470E25">
        <w:rPr>
          <w:rFonts w:eastAsia="Times New Roman" w:cs="Times New Roman"/>
          <w:b/>
          <w:lang w:eastAsia="pl-PL"/>
        </w:rPr>
        <w:t xml:space="preserve">: </w:t>
      </w:r>
      <w:r w:rsidR="00D73373" w:rsidRPr="00470E25">
        <w:rPr>
          <w:rFonts w:eastAsia="Times New Roman" w:cs="Times New Roman"/>
          <w:lang w:eastAsia="pl-PL"/>
        </w:rPr>
        <w:t>nazwa……………………………….., model…………………………………., producent………………..……………….…………………………..</w:t>
      </w:r>
      <w:r w:rsidR="00A7177C" w:rsidRPr="00470E25">
        <w:rPr>
          <w:rFonts w:eastAsia="Times New Roman" w:cs="Times New Roman"/>
          <w:lang w:eastAsia="pl-PL"/>
        </w:rPr>
        <w:t xml:space="preserve"> </w:t>
      </w:r>
      <w:r w:rsidR="00D33403" w:rsidRPr="00470E25">
        <w:rPr>
          <w:rFonts w:eastAsia="Times New Roman" w:cs="Times New Roman"/>
          <w:lang w:eastAsia="pl-PL"/>
        </w:rPr>
        <w:t xml:space="preserve">o </w:t>
      </w:r>
      <w:r w:rsidRPr="00470E25">
        <w:rPr>
          <w:rFonts w:eastAsia="Times New Roman" w:cs="Times New Roman"/>
          <w:lang w:eastAsia="pl-PL"/>
        </w:rPr>
        <w:t>parametrach opisanych w z</w:t>
      </w:r>
      <w:r w:rsidR="00DD0DFB" w:rsidRPr="00470E25">
        <w:rPr>
          <w:rFonts w:eastAsia="Times New Roman" w:cs="Times New Roman"/>
          <w:lang w:eastAsia="pl-PL"/>
        </w:rPr>
        <w:t>ałączniku nr 2  SWZ oraz zgodnych</w:t>
      </w:r>
      <w:r w:rsidRPr="00470E25">
        <w:rPr>
          <w:rFonts w:eastAsia="Times New Roman" w:cs="Times New Roman"/>
          <w:lang w:eastAsia="pl-PL"/>
        </w:rPr>
        <w:t xml:space="preserve"> z ofertą Wykonawcy (zał. nr 1 </w:t>
      </w:r>
      <w:r w:rsidR="009967E2">
        <w:rPr>
          <w:rFonts w:eastAsia="Times New Roman" w:cs="Times New Roman"/>
          <w:lang w:eastAsia="pl-PL"/>
        </w:rPr>
        <w:t xml:space="preserve">i 2 </w:t>
      </w:r>
      <w:r w:rsidRPr="00470E25">
        <w:rPr>
          <w:rFonts w:eastAsia="Times New Roman" w:cs="Times New Roman"/>
          <w:lang w:eastAsia="pl-PL"/>
        </w:rPr>
        <w:t>do niniejszej umowy).</w:t>
      </w:r>
    </w:p>
    <w:p w:rsidR="00C92B25" w:rsidRPr="00470E25" w:rsidRDefault="00C92B25" w:rsidP="0012486D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360"/>
        <w:rPr>
          <w:rFonts w:eastAsia="Times New Roman" w:cs="Times New Roman"/>
          <w:lang w:eastAsia="pl-PL"/>
        </w:rPr>
      </w:pPr>
      <w:r w:rsidRPr="00470E25">
        <w:rPr>
          <w:rFonts w:eastAsia="Times New Roman" w:cs="Calibri"/>
          <w:sz w:val="24"/>
          <w:szCs w:val="24"/>
          <w:lang w:eastAsia="pl-PL"/>
        </w:rPr>
        <w:t>Wykonawca zobowiązuje się do wykonania w ramach Umowy wszelkich czynności niezbędnych do osiągnięcia celu określonego w ust. 1, zgodnie z zasadami współczesnej wiedzy technicznej oraz wymaganiami specyfikacji warunków zamówienia oraz zgodnie z obowiązującymi w Rzeczypospolitej Polskiej przepisami prawa powszechnie obowiązującego, w terminie określonym umową.</w:t>
      </w:r>
    </w:p>
    <w:p w:rsidR="00110595" w:rsidRPr="001A7017" w:rsidRDefault="00C92B25" w:rsidP="001A7017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470E25">
        <w:rPr>
          <w:rFonts w:eastAsia="Times New Roman" w:cs="Calibri"/>
          <w:sz w:val="24"/>
          <w:szCs w:val="24"/>
          <w:lang w:eastAsia="pl-PL"/>
        </w:rPr>
        <w:lastRenderedPageBreak/>
        <w:t xml:space="preserve">Wykonawca oświadcza, iż posiada </w:t>
      </w:r>
      <w:r w:rsidR="00110595" w:rsidRPr="00470E25">
        <w:rPr>
          <w:rFonts w:eastAsia="Times New Roman" w:cs="Calibri"/>
          <w:sz w:val="24"/>
          <w:szCs w:val="24"/>
          <w:lang w:eastAsia="pl-PL"/>
        </w:rPr>
        <w:t xml:space="preserve">aktualne </w:t>
      </w:r>
      <w:r w:rsidRPr="00470E25">
        <w:rPr>
          <w:rFonts w:eastAsia="Times New Roman" w:cs="Calibri"/>
          <w:sz w:val="24"/>
          <w:szCs w:val="24"/>
          <w:lang w:eastAsia="pl-PL"/>
        </w:rPr>
        <w:t xml:space="preserve"> </w:t>
      </w:r>
      <w:r w:rsidR="00110595" w:rsidRPr="00470E25">
        <w:rPr>
          <w:rFonts w:eastAsia="Times New Roman" w:cs="Calibri"/>
          <w:sz w:val="24"/>
          <w:szCs w:val="24"/>
          <w:lang w:eastAsia="pl-PL"/>
        </w:rPr>
        <w:t xml:space="preserve">uprawnienia wydane przez UDT i SEP, które są niezbędne </w:t>
      </w:r>
      <w:r w:rsidRPr="00470E25">
        <w:rPr>
          <w:rFonts w:eastAsia="Times New Roman" w:cs="Calibri"/>
          <w:sz w:val="24"/>
          <w:szCs w:val="24"/>
          <w:lang w:eastAsia="pl-PL"/>
        </w:rPr>
        <w:t>do realizacji niniejszej umowy</w:t>
      </w:r>
      <w:r w:rsidR="00110595" w:rsidRPr="00470E25">
        <w:rPr>
          <w:rFonts w:eastAsia="Times New Roman" w:cs="Calibri"/>
          <w:sz w:val="24"/>
          <w:szCs w:val="24"/>
          <w:lang w:eastAsia="pl-PL"/>
        </w:rPr>
        <w:t xml:space="preserve"> oraz udostępni je na każde żądanie Zamawiającego w terminie 4 dni roboczych od wezwania Zamawiającego.</w:t>
      </w:r>
    </w:p>
    <w:p w:rsidR="00DD00BD" w:rsidRPr="00470E25" w:rsidRDefault="00DD00BD" w:rsidP="00D93430">
      <w:pPr>
        <w:spacing w:after="40" w:line="276" w:lineRule="auto"/>
        <w:jc w:val="center"/>
        <w:rPr>
          <w:rFonts w:cs="Calibri"/>
          <w:b/>
          <w:bCs/>
        </w:rPr>
      </w:pPr>
      <w:r w:rsidRPr="00470E25">
        <w:rPr>
          <w:rFonts w:cs="Calibri"/>
          <w:b/>
          <w:bCs/>
        </w:rPr>
        <w:t>§ 2</w:t>
      </w:r>
    </w:p>
    <w:p w:rsidR="00DD00BD" w:rsidRPr="00470E25" w:rsidRDefault="00DD00BD" w:rsidP="005E73B4">
      <w:pPr>
        <w:spacing w:line="276" w:lineRule="auto"/>
        <w:rPr>
          <w:rFonts w:cs="Calibri"/>
          <w:b/>
          <w:bCs/>
        </w:rPr>
      </w:pPr>
      <w:r w:rsidRPr="00470E25">
        <w:rPr>
          <w:rFonts w:cs="Calibri"/>
          <w:b/>
          <w:bCs/>
        </w:rPr>
        <w:t>Termin realizacji</w:t>
      </w:r>
    </w:p>
    <w:p w:rsidR="00C92B25" w:rsidRPr="00470E25" w:rsidRDefault="00C92B25" w:rsidP="0012486D">
      <w:pPr>
        <w:numPr>
          <w:ilvl w:val="0"/>
          <w:numId w:val="12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70E25">
        <w:rPr>
          <w:rFonts w:eastAsia="Times New Roman" w:cs="Calibri"/>
          <w:sz w:val="24"/>
          <w:szCs w:val="24"/>
          <w:lang w:eastAsia="pl-PL"/>
        </w:rPr>
        <w:t xml:space="preserve">Wykonawca zobowiązuje się do wykonania przedmiotu umowy w terminie: </w:t>
      </w:r>
      <w:r w:rsidRPr="00470E25">
        <w:rPr>
          <w:rFonts w:eastAsia="Times New Roman" w:cs="Calibri"/>
          <w:b/>
          <w:sz w:val="24"/>
          <w:szCs w:val="24"/>
          <w:lang w:eastAsia="pl-PL"/>
        </w:rPr>
        <w:t>12 tygodni</w:t>
      </w:r>
      <w:r w:rsidRPr="00470E25">
        <w:rPr>
          <w:rFonts w:eastAsia="Times New Roman" w:cs="Calibri"/>
          <w:sz w:val="24"/>
          <w:szCs w:val="24"/>
          <w:lang w:eastAsia="pl-PL"/>
        </w:rPr>
        <w:t xml:space="preserve"> od daty podpisania umowy. </w:t>
      </w:r>
    </w:p>
    <w:p w:rsidR="00C92B25" w:rsidRPr="00470E25" w:rsidRDefault="00C92B25" w:rsidP="0012486D">
      <w:pPr>
        <w:numPr>
          <w:ilvl w:val="0"/>
          <w:numId w:val="12"/>
        </w:numPr>
        <w:spacing w:after="0" w:line="240" w:lineRule="auto"/>
        <w:contextualSpacing/>
        <w:rPr>
          <w:rFonts w:eastAsia="Times New Roman" w:cs="Calibri"/>
          <w:bCs/>
          <w:sz w:val="24"/>
          <w:szCs w:val="24"/>
          <w:lang w:eastAsia="pl-PL"/>
        </w:rPr>
      </w:pPr>
      <w:r w:rsidRPr="00470E25">
        <w:rPr>
          <w:rFonts w:eastAsia="Times New Roman" w:cs="Calibri"/>
          <w:bCs/>
          <w:sz w:val="24"/>
          <w:szCs w:val="24"/>
          <w:lang w:eastAsia="pl-PL"/>
        </w:rPr>
        <w:t>Za wykonanie przedmiotu umowy rozumie się datę podpisania przez obie strony protokołu zdawczo-odbiorczego.</w:t>
      </w:r>
    </w:p>
    <w:p w:rsidR="00C92B25" w:rsidRPr="00470E25" w:rsidRDefault="00C92B25" w:rsidP="0012486D">
      <w:pPr>
        <w:numPr>
          <w:ilvl w:val="0"/>
          <w:numId w:val="12"/>
        </w:numPr>
        <w:spacing w:after="0" w:line="240" w:lineRule="auto"/>
        <w:contextualSpacing/>
        <w:rPr>
          <w:rFonts w:eastAsia="Times New Roman" w:cs="Calibri"/>
          <w:bCs/>
          <w:sz w:val="24"/>
          <w:szCs w:val="24"/>
          <w:lang w:eastAsia="pl-PL"/>
        </w:rPr>
      </w:pPr>
      <w:r w:rsidRPr="00470E25">
        <w:rPr>
          <w:rFonts w:eastAsia="Times New Roman" w:cs="Calibri"/>
          <w:bCs/>
          <w:sz w:val="24"/>
          <w:szCs w:val="24"/>
          <w:lang w:eastAsia="pl-PL"/>
        </w:rPr>
        <w:t xml:space="preserve">Wykonawca ponosi pełną odpowiedzialność za niewykonanie lub niewłaściwe wykonanie przedmiotu umowy, chyba że niewykonanie lub niewłaściwe wykonanie przedmiotu umowy nastąpi wskutek okoliczności, za które wyłączną odpowiedzialność ponosi Zamawiający. </w:t>
      </w:r>
    </w:p>
    <w:p w:rsidR="00C92B25" w:rsidRPr="00470E25" w:rsidRDefault="00C92B25" w:rsidP="0012486D">
      <w:pPr>
        <w:numPr>
          <w:ilvl w:val="0"/>
          <w:numId w:val="12"/>
        </w:numPr>
        <w:spacing w:after="0" w:line="240" w:lineRule="auto"/>
        <w:contextualSpacing/>
        <w:rPr>
          <w:rFonts w:eastAsia="Times New Roman" w:cs="Calibri"/>
          <w:bCs/>
          <w:sz w:val="24"/>
          <w:szCs w:val="24"/>
          <w:lang w:eastAsia="pl-PL"/>
        </w:rPr>
      </w:pPr>
      <w:r w:rsidRPr="00470E25">
        <w:rPr>
          <w:rFonts w:eastAsia="Times New Roman" w:cs="Calibri"/>
          <w:bCs/>
          <w:sz w:val="24"/>
          <w:szCs w:val="24"/>
          <w:lang w:eastAsia="pl-PL"/>
        </w:rPr>
        <w:t>Pełną odpowiedzialność za jakość i terminowość wykonywanych prac ponosi Wykonawca. Wykonawca zobowiązuje się pisemnie powiadomić Zamawiającego o każdym zagrożeniu opóźnienia prac spowodowanym nie wykonaniem lub nienależytym wykonaniem swoich obowiązków przez Zamawiającego. W wypadku nie wykonania powyższego obowiązku Wykonawca traci prawo do podniesienia powyższego zarzutu po zakończeniu prac.</w:t>
      </w:r>
    </w:p>
    <w:p w:rsidR="00C92B25" w:rsidRPr="00470E25" w:rsidRDefault="00C92B25" w:rsidP="0012486D">
      <w:pPr>
        <w:numPr>
          <w:ilvl w:val="0"/>
          <w:numId w:val="12"/>
        </w:numPr>
        <w:spacing w:after="0" w:line="240" w:lineRule="auto"/>
        <w:contextualSpacing/>
        <w:rPr>
          <w:rFonts w:eastAsia="Times New Roman" w:cs="Calibri"/>
          <w:bCs/>
          <w:sz w:val="24"/>
          <w:szCs w:val="24"/>
          <w:lang w:eastAsia="pl-PL"/>
        </w:rPr>
      </w:pPr>
      <w:r w:rsidRPr="00470E25">
        <w:rPr>
          <w:rFonts w:eastAsia="Times New Roman" w:cs="Calibri"/>
          <w:bCs/>
          <w:sz w:val="24"/>
          <w:szCs w:val="24"/>
          <w:lang w:eastAsia="pl-PL"/>
        </w:rPr>
        <w:t>Wykonawca ponosi pełną odpowiedzialność za szkody powstałe przy transporcie</w:t>
      </w:r>
      <w:r w:rsidR="00107B3E">
        <w:rPr>
          <w:rFonts w:eastAsia="Times New Roman" w:cs="Calibri"/>
          <w:bCs/>
          <w:sz w:val="24"/>
          <w:szCs w:val="24"/>
          <w:lang w:eastAsia="pl-PL"/>
        </w:rPr>
        <w:t xml:space="preserve"> przedmiotu</w:t>
      </w:r>
      <w:r w:rsidRPr="00470E25">
        <w:rPr>
          <w:rFonts w:eastAsia="Times New Roman" w:cs="Calibri"/>
          <w:bCs/>
          <w:sz w:val="24"/>
          <w:szCs w:val="24"/>
          <w:lang w:eastAsia="pl-PL"/>
        </w:rPr>
        <w:t xml:space="preserve"> zamówienia i jest obowiązany zapewnić właściwe i bezpieczne warunki przewozu, montażu i uruchomienia przedmiotu umowy.</w:t>
      </w:r>
    </w:p>
    <w:p w:rsidR="00A71CD4" w:rsidRPr="001A7017" w:rsidRDefault="00C92B25" w:rsidP="001A7017">
      <w:pPr>
        <w:numPr>
          <w:ilvl w:val="0"/>
          <w:numId w:val="12"/>
        </w:numPr>
        <w:spacing w:after="0" w:line="240" w:lineRule="auto"/>
        <w:contextualSpacing/>
        <w:rPr>
          <w:rFonts w:eastAsia="Times New Roman" w:cs="Calibri"/>
          <w:bCs/>
          <w:sz w:val="24"/>
          <w:szCs w:val="24"/>
          <w:lang w:eastAsia="pl-PL"/>
        </w:rPr>
      </w:pPr>
      <w:r w:rsidRPr="00470E25">
        <w:rPr>
          <w:rFonts w:eastAsia="Times New Roman" w:cs="Calibri"/>
          <w:bCs/>
          <w:sz w:val="24"/>
          <w:szCs w:val="24"/>
          <w:lang w:eastAsia="pl-PL"/>
        </w:rPr>
        <w:t>Wykonawca nie może powierzyć wykonania niniejszej umowy w całości lub w części osobom trzecim w zakresie innym niż określony w ofercie, bez pisemnej zgody Zamawiającego.</w:t>
      </w:r>
    </w:p>
    <w:p w:rsidR="00DD00BD" w:rsidRPr="00470E25" w:rsidRDefault="00DD00BD" w:rsidP="005E73B4">
      <w:pPr>
        <w:spacing w:line="276" w:lineRule="auto"/>
        <w:jc w:val="center"/>
        <w:rPr>
          <w:rFonts w:cs="Calibri"/>
          <w:b/>
        </w:rPr>
      </w:pPr>
      <w:r w:rsidRPr="00470E25">
        <w:rPr>
          <w:rFonts w:cs="Calibri"/>
          <w:b/>
        </w:rPr>
        <w:t>§ 3</w:t>
      </w:r>
    </w:p>
    <w:p w:rsidR="00C90555" w:rsidRPr="00470E25" w:rsidRDefault="00143669" w:rsidP="005E73B4">
      <w:pPr>
        <w:spacing w:line="276" w:lineRule="auto"/>
        <w:rPr>
          <w:rFonts w:cs="Calibri"/>
          <w:b/>
        </w:rPr>
      </w:pPr>
      <w:r w:rsidRPr="00470E25">
        <w:rPr>
          <w:rFonts w:cs="Calibri"/>
          <w:b/>
        </w:rPr>
        <w:t xml:space="preserve">Gwarancja i rękojmia za wady </w:t>
      </w:r>
    </w:p>
    <w:p w:rsidR="00A71CD4" w:rsidRPr="00470E25" w:rsidRDefault="00A71CD4" w:rsidP="0012486D">
      <w:pPr>
        <w:numPr>
          <w:ilvl w:val="0"/>
          <w:numId w:val="2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470E25">
        <w:rPr>
          <w:rFonts w:eastAsia="Times New Roman" w:cs="Calibri"/>
          <w:sz w:val="24"/>
          <w:szCs w:val="24"/>
          <w:lang w:eastAsia="pl-PL"/>
        </w:rPr>
        <w:t xml:space="preserve">Wykonawca udziela Zamawiającemu gwarancji jakości i rękojmi, w czasie której w pełni zabezpiecza funkcje techniczne i użytkowe przedmiotu umowy. Okres gwarancji i rękojmi wynosi ….. </w:t>
      </w:r>
      <w:r w:rsidRPr="00470E25">
        <w:rPr>
          <w:rFonts w:eastAsia="Times New Roman" w:cs="Calibri"/>
          <w:b/>
          <w:sz w:val="24"/>
          <w:szCs w:val="24"/>
          <w:lang w:eastAsia="pl-PL"/>
        </w:rPr>
        <w:t xml:space="preserve">miesiące </w:t>
      </w:r>
      <w:r w:rsidRPr="00470E25">
        <w:rPr>
          <w:rFonts w:eastAsia="Times New Roman" w:cs="Calibri"/>
          <w:sz w:val="24"/>
          <w:szCs w:val="24"/>
          <w:lang w:eastAsia="pl-PL"/>
        </w:rPr>
        <w:t>(kryterium oceniane).</w:t>
      </w:r>
    </w:p>
    <w:p w:rsidR="00A71CD4" w:rsidRPr="00470E25" w:rsidRDefault="00A71CD4" w:rsidP="0012486D">
      <w:pPr>
        <w:numPr>
          <w:ilvl w:val="0"/>
          <w:numId w:val="2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470E25">
        <w:rPr>
          <w:rFonts w:eastAsia="Times New Roman" w:cs="Calibri"/>
          <w:sz w:val="24"/>
          <w:szCs w:val="24"/>
          <w:lang w:eastAsia="pl-PL"/>
        </w:rPr>
        <w:t>Wykonawca  w okresie gwarancji</w:t>
      </w:r>
      <w:r w:rsidR="0012486D" w:rsidRPr="00470E25">
        <w:rPr>
          <w:rFonts w:eastAsia="Times New Roman" w:cs="Calibri"/>
          <w:sz w:val="24"/>
          <w:szCs w:val="24"/>
          <w:lang w:eastAsia="pl-PL"/>
        </w:rPr>
        <w:t xml:space="preserve"> zapewni raz w roku 1 bezpłatny przegląd</w:t>
      </w:r>
      <w:r w:rsidRPr="00470E25">
        <w:rPr>
          <w:rFonts w:eastAsia="Times New Roman" w:cs="Calibri"/>
          <w:sz w:val="24"/>
          <w:szCs w:val="24"/>
          <w:lang w:eastAsia="pl-PL"/>
        </w:rPr>
        <w:t>.</w:t>
      </w:r>
    </w:p>
    <w:p w:rsidR="00A71CD4" w:rsidRPr="00470E25" w:rsidRDefault="00A71CD4" w:rsidP="0012486D">
      <w:pPr>
        <w:numPr>
          <w:ilvl w:val="0"/>
          <w:numId w:val="2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470E25">
        <w:rPr>
          <w:rFonts w:eastAsia="Times New Roman" w:cs="Calibri"/>
          <w:sz w:val="24"/>
          <w:szCs w:val="24"/>
          <w:lang w:eastAsia="pl-PL"/>
        </w:rPr>
        <w:t xml:space="preserve"> Okres gwarancji liczony będzie od bezusterkowego podpisania protokołu zdawczo-odbiorczego.</w:t>
      </w:r>
    </w:p>
    <w:p w:rsidR="00A71CD4" w:rsidRPr="00470E25" w:rsidRDefault="00A71CD4" w:rsidP="0012486D">
      <w:pPr>
        <w:numPr>
          <w:ilvl w:val="0"/>
          <w:numId w:val="2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470E25">
        <w:rPr>
          <w:rFonts w:eastAsia="Times New Roman" w:cs="Calibri"/>
          <w:sz w:val="24"/>
          <w:szCs w:val="24"/>
          <w:lang w:eastAsia="pl-PL"/>
        </w:rPr>
        <w:t>Za wszelkie ewentualne roszczenia osób trzecich skierowane do przedmiotu umowy Wykonawca ponosi pełną odpowiedzialność.</w:t>
      </w:r>
    </w:p>
    <w:p w:rsidR="00A71CD4" w:rsidRPr="00470E25" w:rsidRDefault="00A71CD4" w:rsidP="0012486D">
      <w:pPr>
        <w:numPr>
          <w:ilvl w:val="0"/>
          <w:numId w:val="2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470E25">
        <w:rPr>
          <w:rFonts w:eastAsia="Times New Roman" w:cs="Calibri"/>
          <w:sz w:val="24"/>
          <w:szCs w:val="24"/>
          <w:lang w:eastAsia="pl-PL"/>
        </w:rPr>
        <w:t>Zamawiający poinformuje Wykonawcę faksem, telefonicznie lub drogą elektroniczną o ujawnionych wadach lub usterkach, których usunięcie powinno być dokonane w ramach gwarancji i rękojmi.</w:t>
      </w:r>
    </w:p>
    <w:p w:rsidR="00A71CD4" w:rsidRPr="00470E25" w:rsidRDefault="00A71CD4" w:rsidP="0012486D">
      <w:pPr>
        <w:numPr>
          <w:ilvl w:val="0"/>
          <w:numId w:val="21"/>
        </w:numPr>
        <w:spacing w:after="0" w:line="240" w:lineRule="auto"/>
        <w:ind w:left="360"/>
        <w:rPr>
          <w:rFonts w:eastAsia="Times New Roman" w:cs="Calibri"/>
          <w:b/>
          <w:sz w:val="24"/>
          <w:szCs w:val="24"/>
          <w:lang w:eastAsia="pl-PL"/>
        </w:rPr>
      </w:pPr>
      <w:r w:rsidRPr="00470E25">
        <w:rPr>
          <w:rFonts w:eastAsia="Times New Roman" w:cs="Calibri"/>
          <w:sz w:val="24"/>
          <w:szCs w:val="24"/>
          <w:lang w:eastAsia="pl-PL"/>
        </w:rPr>
        <w:t>Czas na usunięcie awarii (rozumiane jako przywrócenie</w:t>
      </w:r>
      <w:r w:rsidR="002546A6" w:rsidRPr="00470E25">
        <w:rPr>
          <w:rFonts w:eastAsia="Times New Roman" w:cs="Calibri"/>
          <w:sz w:val="24"/>
          <w:szCs w:val="24"/>
          <w:lang w:eastAsia="pl-PL"/>
        </w:rPr>
        <w:t xml:space="preserve"> pierwotnej funkcjonalności) maks</w:t>
      </w:r>
      <w:r w:rsidRPr="00470E25">
        <w:rPr>
          <w:rFonts w:eastAsia="Times New Roman" w:cs="Calibri"/>
          <w:sz w:val="24"/>
          <w:szCs w:val="24"/>
          <w:lang w:eastAsia="pl-PL"/>
        </w:rPr>
        <w:t>.</w:t>
      </w:r>
      <w:r w:rsidR="002546A6" w:rsidRPr="00470E25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470E25">
        <w:rPr>
          <w:rFonts w:eastAsia="Times New Roman" w:cs="Calibri"/>
          <w:sz w:val="24"/>
          <w:szCs w:val="24"/>
          <w:lang w:eastAsia="pl-PL"/>
        </w:rPr>
        <w:t>24 godz.</w:t>
      </w:r>
      <w:r w:rsidR="006A002B" w:rsidRPr="00470E25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470E25">
        <w:rPr>
          <w:rFonts w:eastAsia="Times New Roman" w:cs="Calibri"/>
          <w:sz w:val="24"/>
          <w:szCs w:val="24"/>
          <w:lang w:eastAsia="pl-PL"/>
        </w:rPr>
        <w:t>w dni robocze</w:t>
      </w:r>
      <w:r w:rsidRPr="00470E25">
        <w:rPr>
          <w:rFonts w:eastAsia="Times New Roman" w:cs="Calibri"/>
          <w:b/>
          <w:sz w:val="24"/>
          <w:szCs w:val="24"/>
          <w:lang w:eastAsia="pl-PL"/>
        </w:rPr>
        <w:t>.</w:t>
      </w:r>
    </w:p>
    <w:p w:rsidR="00A71CD4" w:rsidRPr="00470E25" w:rsidRDefault="00A71CD4" w:rsidP="0012486D">
      <w:pPr>
        <w:numPr>
          <w:ilvl w:val="0"/>
          <w:numId w:val="2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470E25">
        <w:rPr>
          <w:rFonts w:eastAsia="Times New Roman" w:cs="Times New Roman"/>
          <w:sz w:val="24"/>
          <w:szCs w:val="24"/>
          <w:lang w:eastAsia="pl-PL"/>
        </w:rPr>
        <w:t>Za działania firm serwisowych, działających na zlecenie Wykonawcy, wobec Zamawiającego, Wykonawca odpowiada, jak za działania własne.</w:t>
      </w:r>
    </w:p>
    <w:p w:rsidR="00A71CD4" w:rsidRPr="00470E25" w:rsidRDefault="00A71CD4" w:rsidP="0012486D">
      <w:pPr>
        <w:numPr>
          <w:ilvl w:val="0"/>
          <w:numId w:val="2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470E25">
        <w:rPr>
          <w:rFonts w:eastAsia="Times New Roman" w:cs="Calibri"/>
          <w:sz w:val="24"/>
          <w:szCs w:val="24"/>
          <w:lang w:eastAsia="pl-PL"/>
        </w:rPr>
        <w:t>Gwarancją nie są objęte:</w:t>
      </w:r>
    </w:p>
    <w:p w:rsidR="00A71CD4" w:rsidRPr="00470E25" w:rsidRDefault="00A71CD4" w:rsidP="0012486D">
      <w:pPr>
        <w:numPr>
          <w:ilvl w:val="0"/>
          <w:numId w:val="22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70E25">
        <w:rPr>
          <w:rFonts w:eastAsia="Times New Roman" w:cs="Calibri"/>
          <w:sz w:val="24"/>
          <w:szCs w:val="24"/>
          <w:lang w:eastAsia="pl-PL"/>
        </w:rPr>
        <w:t>Uszkodzenia i wady dostarczonego</w:t>
      </w:r>
      <w:r w:rsidR="002546A6" w:rsidRPr="00470E25">
        <w:rPr>
          <w:rFonts w:eastAsia="Times New Roman" w:cs="Calibri"/>
          <w:sz w:val="24"/>
          <w:szCs w:val="24"/>
          <w:lang w:eastAsia="pl-PL"/>
        </w:rPr>
        <w:t xml:space="preserve"> przedmiotu umowy</w:t>
      </w:r>
      <w:r w:rsidRPr="00470E25">
        <w:rPr>
          <w:rFonts w:eastAsia="Times New Roman" w:cs="Calibri"/>
          <w:sz w:val="24"/>
          <w:szCs w:val="24"/>
          <w:lang w:eastAsia="pl-PL"/>
        </w:rPr>
        <w:t>:</w:t>
      </w:r>
    </w:p>
    <w:p w:rsidR="00A71CD4" w:rsidRPr="00470E25" w:rsidRDefault="00A71CD4" w:rsidP="0012486D">
      <w:pPr>
        <w:numPr>
          <w:ilvl w:val="0"/>
          <w:numId w:val="2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70E25">
        <w:rPr>
          <w:rFonts w:eastAsia="Times New Roman" w:cs="Calibri"/>
          <w:sz w:val="24"/>
          <w:szCs w:val="24"/>
          <w:lang w:eastAsia="pl-PL"/>
        </w:rPr>
        <w:t xml:space="preserve">na skutek </w:t>
      </w:r>
      <w:r w:rsidR="00707A94" w:rsidRPr="00470E25">
        <w:rPr>
          <w:rFonts w:eastAsia="Times New Roman" w:cs="Calibri"/>
          <w:sz w:val="24"/>
          <w:szCs w:val="24"/>
          <w:lang w:eastAsia="pl-PL"/>
        </w:rPr>
        <w:t>eksploatacji niezgodnej z jej</w:t>
      </w:r>
      <w:r w:rsidRPr="00470E25">
        <w:rPr>
          <w:rFonts w:eastAsia="Times New Roman" w:cs="Calibri"/>
          <w:sz w:val="24"/>
          <w:szCs w:val="24"/>
          <w:lang w:eastAsia="pl-PL"/>
        </w:rPr>
        <w:t xml:space="preserve"> przeznaczeniem, mechanicznego uszkodzenia powstałego z przyczyn leżących po stronie Zamawiającego lub osób trzecich i wywołane nimi wady,</w:t>
      </w:r>
    </w:p>
    <w:p w:rsidR="00A71CD4" w:rsidRPr="00470E25" w:rsidRDefault="00A71CD4" w:rsidP="0012486D">
      <w:pPr>
        <w:numPr>
          <w:ilvl w:val="0"/>
          <w:numId w:val="2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70E25">
        <w:rPr>
          <w:rFonts w:eastAsia="Times New Roman" w:cs="Calibri"/>
          <w:sz w:val="24"/>
          <w:szCs w:val="24"/>
          <w:lang w:eastAsia="pl-PL"/>
        </w:rPr>
        <w:t>na skutek samowolnych napraw, przeróbek lub zmian konstrukcyjnych dokonanych przez Zamawiającego lub inne nieuprawnione osoby,</w:t>
      </w:r>
    </w:p>
    <w:p w:rsidR="006E3225" w:rsidRPr="001A7017" w:rsidRDefault="00A71CD4" w:rsidP="006E3225">
      <w:pPr>
        <w:numPr>
          <w:ilvl w:val="0"/>
          <w:numId w:val="22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70E25">
        <w:rPr>
          <w:rFonts w:eastAsia="Times New Roman" w:cs="Calibri"/>
          <w:sz w:val="24"/>
          <w:szCs w:val="24"/>
          <w:lang w:eastAsia="pl-PL"/>
        </w:rPr>
        <w:t>uszkodzenia spowodowane zdarzeniami losowymi takimi jak pożar, powódź, zalanie itp.</w:t>
      </w:r>
    </w:p>
    <w:p w:rsidR="006E3225" w:rsidRPr="00470E25" w:rsidRDefault="006E3225" w:rsidP="006E3225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7976CD" w:rsidRPr="00470E25" w:rsidRDefault="00A71CD4" w:rsidP="003A35FD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470E25">
        <w:rPr>
          <w:rFonts w:eastAsia="Times New Roman" w:cs="Calibri"/>
          <w:b/>
          <w:sz w:val="24"/>
          <w:szCs w:val="24"/>
          <w:lang w:eastAsia="pl-PL"/>
        </w:rPr>
        <w:lastRenderedPageBreak/>
        <w:t>§ 4</w:t>
      </w:r>
    </w:p>
    <w:p w:rsidR="00365BB3" w:rsidRPr="00470E25" w:rsidRDefault="00DD00BD" w:rsidP="00365BB3">
      <w:pPr>
        <w:pStyle w:val="Tekstpodstawowy"/>
        <w:numPr>
          <w:ilvl w:val="0"/>
          <w:numId w:val="13"/>
        </w:num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470E25">
        <w:rPr>
          <w:rFonts w:asciiTheme="minorHAnsi" w:hAnsiTheme="minorHAnsi" w:cs="Calibri"/>
          <w:sz w:val="22"/>
          <w:szCs w:val="22"/>
        </w:rPr>
        <w:t xml:space="preserve">Wykonawca oświadcza, że </w:t>
      </w:r>
      <w:r w:rsidR="00D57A15" w:rsidRPr="00470E25">
        <w:rPr>
          <w:rFonts w:asciiTheme="minorHAnsi" w:hAnsiTheme="minorHAnsi" w:cs="Calibri"/>
          <w:sz w:val="22"/>
          <w:szCs w:val="22"/>
        </w:rPr>
        <w:t>urządzenie</w:t>
      </w:r>
      <w:r w:rsidR="005837BB">
        <w:rPr>
          <w:rFonts w:asciiTheme="minorHAnsi" w:hAnsiTheme="minorHAnsi" w:cs="Calibri"/>
          <w:sz w:val="22"/>
          <w:szCs w:val="22"/>
        </w:rPr>
        <w:t xml:space="preserve"> będące</w:t>
      </w:r>
      <w:r w:rsidRPr="00470E25">
        <w:rPr>
          <w:rFonts w:asciiTheme="minorHAnsi" w:hAnsiTheme="minorHAnsi" w:cs="Calibri"/>
          <w:sz w:val="22"/>
          <w:szCs w:val="22"/>
        </w:rPr>
        <w:t xml:space="preserve"> przedmiotem umowy spełnia wymagane obowiązującymi normami i przepisami prawa, parametry techniczne i użytkowe, a także określone obowiązującymi przepisami prawa wymagania bezpieczeństwa i jakości.</w:t>
      </w:r>
    </w:p>
    <w:p w:rsidR="00DD00BD" w:rsidRPr="00470E25" w:rsidRDefault="00DD00BD" w:rsidP="0012486D">
      <w:pPr>
        <w:pStyle w:val="Tekstpodstawowy"/>
        <w:numPr>
          <w:ilvl w:val="0"/>
          <w:numId w:val="13"/>
        </w:num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470E25">
        <w:rPr>
          <w:rFonts w:asciiTheme="minorHAnsi" w:hAnsiTheme="minorHAnsi" w:cs="Calibri"/>
          <w:sz w:val="22"/>
          <w:szCs w:val="22"/>
        </w:rPr>
        <w:t>Wykonawca jest zobowiązany dostarczyć</w:t>
      </w:r>
      <w:r w:rsidR="00B927E0" w:rsidRPr="00470E25">
        <w:rPr>
          <w:rFonts w:asciiTheme="minorHAnsi" w:hAnsiTheme="minorHAnsi" w:cs="Calibri"/>
          <w:sz w:val="22"/>
          <w:szCs w:val="22"/>
        </w:rPr>
        <w:t xml:space="preserve"> i </w:t>
      </w:r>
      <w:r w:rsidR="00365BB3" w:rsidRPr="00470E25">
        <w:rPr>
          <w:rFonts w:asciiTheme="minorHAnsi" w:hAnsiTheme="minorHAnsi" w:cs="Calibri"/>
          <w:sz w:val="22"/>
          <w:szCs w:val="22"/>
        </w:rPr>
        <w:t xml:space="preserve">zainstalować </w:t>
      </w:r>
      <w:r w:rsidRPr="00470E25">
        <w:rPr>
          <w:rFonts w:asciiTheme="minorHAnsi" w:hAnsiTheme="minorHAnsi" w:cs="Calibri"/>
          <w:sz w:val="22"/>
          <w:szCs w:val="22"/>
        </w:rPr>
        <w:t xml:space="preserve"> przedmiot umowy do siedziby Zamawiającego tj. Szpital Specjalistyczny w Pile im. Stanisława Staszica 64-920 Piła, ul. Rydygiera 1 na swój koszt i ryzyko.</w:t>
      </w:r>
    </w:p>
    <w:p w:rsidR="00DD00BD" w:rsidRPr="00470E25" w:rsidRDefault="00DD00BD" w:rsidP="0012486D">
      <w:pPr>
        <w:pStyle w:val="Tekstpodstawowy"/>
        <w:numPr>
          <w:ilvl w:val="0"/>
          <w:numId w:val="13"/>
        </w:num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470E25">
        <w:rPr>
          <w:rFonts w:asciiTheme="minorHAnsi" w:hAnsiTheme="minorHAnsi" w:cs="Calibri"/>
          <w:sz w:val="22"/>
          <w:szCs w:val="22"/>
        </w:rPr>
        <w:t>Wykonawca zawiadomi przedstawiciela Zamawiającego o planowanym terminie dostawy</w:t>
      </w:r>
      <w:r w:rsidR="00455145" w:rsidRPr="00470E25">
        <w:rPr>
          <w:rFonts w:asciiTheme="minorHAnsi" w:hAnsiTheme="minorHAnsi" w:cs="Calibri"/>
          <w:sz w:val="22"/>
          <w:szCs w:val="22"/>
        </w:rPr>
        <w:t xml:space="preserve"> i montażu</w:t>
      </w:r>
      <w:r w:rsidRPr="00470E25">
        <w:rPr>
          <w:rFonts w:asciiTheme="minorHAnsi" w:hAnsiTheme="minorHAnsi" w:cs="Calibri"/>
          <w:sz w:val="22"/>
          <w:szCs w:val="22"/>
        </w:rPr>
        <w:t xml:space="preserve"> przedm</w:t>
      </w:r>
      <w:r w:rsidR="00143669" w:rsidRPr="00470E25">
        <w:rPr>
          <w:rFonts w:asciiTheme="minorHAnsi" w:hAnsiTheme="minorHAnsi" w:cs="Calibri"/>
          <w:sz w:val="22"/>
          <w:szCs w:val="22"/>
        </w:rPr>
        <w:t>iotu umowy, nie później niż na 2</w:t>
      </w:r>
      <w:r w:rsidRPr="00470E25">
        <w:rPr>
          <w:rFonts w:asciiTheme="minorHAnsi" w:hAnsiTheme="minorHAnsi" w:cs="Calibri"/>
          <w:sz w:val="22"/>
          <w:szCs w:val="22"/>
        </w:rPr>
        <w:t xml:space="preserve"> dni robocze przed tym terminem.</w:t>
      </w:r>
    </w:p>
    <w:p w:rsidR="00B378AD" w:rsidRPr="00470E25" w:rsidRDefault="009E6A9F" w:rsidP="0012486D">
      <w:pPr>
        <w:pStyle w:val="Tekstpodstawowy"/>
        <w:numPr>
          <w:ilvl w:val="0"/>
          <w:numId w:val="13"/>
        </w:num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Wykonawca wraz z dostawą</w:t>
      </w:r>
      <w:r w:rsidR="00B378AD" w:rsidRPr="00470E25">
        <w:rPr>
          <w:rFonts w:asciiTheme="minorHAnsi" w:hAnsiTheme="minorHAnsi" w:cs="Calibri"/>
          <w:sz w:val="22"/>
          <w:szCs w:val="22"/>
        </w:rPr>
        <w:t xml:space="preserve"> przedmiotu umowy dostarczy kartę gwarancyjną oraz </w:t>
      </w:r>
      <w:r w:rsidR="00365BB3" w:rsidRPr="00470E25">
        <w:rPr>
          <w:rFonts w:asciiTheme="minorHAnsi" w:hAnsiTheme="minorHAnsi" w:cs="Calibri"/>
          <w:sz w:val="22"/>
          <w:szCs w:val="22"/>
        </w:rPr>
        <w:t xml:space="preserve">instrukcję obsługi, użytkowania i </w:t>
      </w:r>
      <w:r w:rsidR="00B378AD" w:rsidRPr="00470E25">
        <w:rPr>
          <w:rFonts w:asciiTheme="minorHAnsi" w:hAnsiTheme="minorHAnsi" w:cs="Calibri"/>
          <w:sz w:val="22"/>
          <w:szCs w:val="22"/>
        </w:rPr>
        <w:t xml:space="preserve"> konserwacji w języku polskim</w:t>
      </w:r>
      <w:r w:rsidR="00B17131" w:rsidRPr="00470E25">
        <w:rPr>
          <w:rFonts w:asciiTheme="minorHAnsi" w:hAnsiTheme="minorHAnsi" w:cs="Calibri"/>
          <w:sz w:val="22"/>
          <w:szCs w:val="22"/>
        </w:rPr>
        <w:t>.</w:t>
      </w:r>
    </w:p>
    <w:p w:rsidR="00B17131" w:rsidRPr="00470E25" w:rsidRDefault="00B17131" w:rsidP="00B17131">
      <w:pPr>
        <w:pStyle w:val="Tekstpodstawowy"/>
        <w:numPr>
          <w:ilvl w:val="0"/>
          <w:numId w:val="13"/>
        </w:num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470E25">
        <w:rPr>
          <w:rFonts w:asciiTheme="minorHAnsi" w:hAnsiTheme="minorHAnsi" w:cs="Calibri"/>
          <w:sz w:val="22"/>
          <w:szCs w:val="22"/>
        </w:rPr>
        <w:t xml:space="preserve">Wykonawca oświadcza, że do przedmiotowego </w:t>
      </w:r>
      <w:r w:rsidR="00B927E0" w:rsidRPr="00470E25">
        <w:rPr>
          <w:rFonts w:asciiTheme="minorHAnsi" w:hAnsiTheme="minorHAnsi" w:cs="Calibri"/>
          <w:sz w:val="22"/>
          <w:szCs w:val="22"/>
        </w:rPr>
        <w:t>urządzenia</w:t>
      </w:r>
      <w:r w:rsidRPr="00470E25">
        <w:rPr>
          <w:rFonts w:asciiTheme="minorHAnsi" w:hAnsiTheme="minorHAnsi" w:cs="Calibri"/>
          <w:sz w:val="22"/>
          <w:szCs w:val="22"/>
        </w:rPr>
        <w:t xml:space="preserve"> nie jest konieczny zakup dodatkowych elementów i akcesoriów (poza materiałami eksploatacyjnymi). </w:t>
      </w:r>
    </w:p>
    <w:p w:rsidR="00B17131" w:rsidRPr="00470E25" w:rsidRDefault="00B17131" w:rsidP="00B17131">
      <w:pPr>
        <w:pStyle w:val="Tekstpodstawowy"/>
        <w:numPr>
          <w:ilvl w:val="0"/>
          <w:numId w:val="13"/>
        </w:num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470E25">
        <w:rPr>
          <w:rFonts w:asciiTheme="minorHAnsi" w:hAnsiTheme="minorHAnsi" w:cs="Calibri"/>
          <w:sz w:val="22"/>
          <w:szCs w:val="22"/>
        </w:rPr>
        <w:t>Po zainstalowaniu i uruchomieniu, wykonawca zobowiązuje się  do rejestracji  przedmiotu umowy w Urzędzie Dozoru Technicznego oraz  obecności  przy odbiorze przez Urząd Dozoru Technicznego</w:t>
      </w:r>
    </w:p>
    <w:p w:rsidR="00DD00BD" w:rsidRPr="00470E25" w:rsidRDefault="00DD00BD" w:rsidP="0012486D">
      <w:pPr>
        <w:pStyle w:val="Tekstpodstawowy"/>
        <w:numPr>
          <w:ilvl w:val="0"/>
          <w:numId w:val="13"/>
        </w:num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470E25">
        <w:rPr>
          <w:rFonts w:asciiTheme="minorHAnsi" w:hAnsiTheme="minorHAnsi" w:cs="Calibri"/>
          <w:sz w:val="22"/>
          <w:szCs w:val="22"/>
        </w:rPr>
        <w:t>Protokolarne przekazanie przedmiotu umowy nastąpi</w:t>
      </w:r>
      <w:r w:rsidR="00B17131" w:rsidRPr="00470E25">
        <w:rPr>
          <w:rFonts w:asciiTheme="minorHAnsi" w:hAnsiTheme="minorHAnsi" w:cs="Calibri"/>
          <w:sz w:val="22"/>
          <w:szCs w:val="22"/>
        </w:rPr>
        <w:t xml:space="preserve"> po rejestracji przedmiotu umowy w Urzędzie Dozoru Technicznego</w:t>
      </w:r>
      <w:r w:rsidRPr="00470E25">
        <w:rPr>
          <w:rFonts w:asciiTheme="minorHAnsi" w:hAnsiTheme="minorHAnsi" w:cs="Calibri"/>
          <w:sz w:val="22"/>
          <w:szCs w:val="22"/>
        </w:rPr>
        <w:t xml:space="preserve"> na podstawie podpisanego przez obie strony bez zastrzeżeń protokołu zdawczo-odbiorczego z dostawy i odbioru przedmiotu umowy </w:t>
      </w:r>
      <w:r w:rsidR="00B927E0" w:rsidRPr="00470E25">
        <w:rPr>
          <w:rFonts w:asciiTheme="minorHAnsi" w:hAnsiTheme="minorHAnsi" w:cs="Calibri"/>
          <w:sz w:val="22"/>
          <w:szCs w:val="22"/>
        </w:rPr>
        <w:t xml:space="preserve">po </w:t>
      </w:r>
      <w:r w:rsidRPr="00470E25">
        <w:rPr>
          <w:rFonts w:asciiTheme="minorHAnsi" w:hAnsiTheme="minorHAnsi" w:cs="Calibri"/>
          <w:sz w:val="22"/>
          <w:szCs w:val="22"/>
        </w:rPr>
        <w:t xml:space="preserve"> jego montażu i uruchomieniu. </w:t>
      </w:r>
    </w:p>
    <w:p w:rsidR="00110595" w:rsidRPr="00470E25" w:rsidRDefault="00110595" w:rsidP="00110595">
      <w:pPr>
        <w:pStyle w:val="Tekstpodstawowy"/>
        <w:numPr>
          <w:ilvl w:val="0"/>
          <w:numId w:val="13"/>
        </w:num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470E25">
        <w:rPr>
          <w:rFonts w:asciiTheme="minorHAnsi" w:hAnsiTheme="minorHAnsi" w:cs="Calibri"/>
          <w:sz w:val="22"/>
          <w:szCs w:val="22"/>
        </w:rPr>
        <w:t>Odpowiedzialność za przedmiot umowy przenosi się na Zamawiającego z chwilą podpisania, bez zastrzeżeń, protokołu zdawczo – odbiorczego.</w:t>
      </w:r>
    </w:p>
    <w:p w:rsidR="007976CD" w:rsidRPr="003A35FD" w:rsidRDefault="00DD00BD" w:rsidP="003A35FD">
      <w:pPr>
        <w:pStyle w:val="Tekstpodstawowy"/>
        <w:numPr>
          <w:ilvl w:val="0"/>
          <w:numId w:val="13"/>
        </w:num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470E25">
        <w:rPr>
          <w:rFonts w:asciiTheme="minorHAnsi" w:hAnsiTheme="minorHAnsi" w:cs="Calibri"/>
          <w:sz w:val="22"/>
          <w:szCs w:val="22"/>
        </w:rPr>
        <w:t xml:space="preserve">Zamawiający ma prawo odmówić odbioru, jeżeli w toku czynności odbioru zostanie stwierdzone, że przedmiot odbioru posiada istotne wady, gdy Wykonawca nie przedstawił wymaganych prawem i niezbędnych do dokonania odbioru dokumentów powykonawczych lub odbiorowych, lub przedmiot odbioru posiada inne usterki, uchybienia w stosunku do zamierzonego stanu. Wykonawca zobowiązany jest do zawiadomienia na piśmie Zamawiającego o usunięciu wad oraz do żądania wyznaczenia terminu odbioru </w:t>
      </w:r>
      <w:r w:rsidR="00316B3C" w:rsidRPr="00470E25">
        <w:rPr>
          <w:rFonts w:asciiTheme="minorHAnsi" w:hAnsiTheme="minorHAnsi" w:cs="Calibri"/>
          <w:sz w:val="22"/>
          <w:szCs w:val="22"/>
        </w:rPr>
        <w:t>przedmiotu umowy zakwestionowanego  uprzednio jako wadliwy</w:t>
      </w:r>
      <w:r w:rsidRPr="00470E25">
        <w:rPr>
          <w:rFonts w:asciiTheme="minorHAnsi" w:hAnsiTheme="minorHAnsi" w:cs="Calibri"/>
          <w:sz w:val="22"/>
          <w:szCs w:val="22"/>
        </w:rPr>
        <w:t>.</w:t>
      </w:r>
    </w:p>
    <w:p w:rsidR="00DD00BD" w:rsidRDefault="00DD00BD" w:rsidP="005E73B4">
      <w:pPr>
        <w:spacing w:line="276" w:lineRule="auto"/>
        <w:jc w:val="center"/>
        <w:rPr>
          <w:rFonts w:cs="Calibri"/>
          <w:b/>
          <w:bCs/>
        </w:rPr>
      </w:pPr>
      <w:r w:rsidRPr="00470E25">
        <w:rPr>
          <w:rFonts w:cs="Calibri"/>
          <w:b/>
          <w:bCs/>
        </w:rPr>
        <w:t>§ 5</w:t>
      </w:r>
    </w:p>
    <w:p w:rsidR="004E1054" w:rsidRDefault="004E1054" w:rsidP="004E1054">
      <w:pPr>
        <w:spacing w:line="276" w:lineRule="auto"/>
        <w:jc w:val="left"/>
        <w:rPr>
          <w:rFonts w:cs="Calibri"/>
          <w:b/>
          <w:bCs/>
        </w:rPr>
      </w:pPr>
      <w:r>
        <w:rPr>
          <w:rFonts w:cs="Calibri"/>
          <w:b/>
          <w:bCs/>
        </w:rPr>
        <w:t>Szkolenie pracowników Zamawiającego</w:t>
      </w:r>
    </w:p>
    <w:p w:rsidR="005C0DE7" w:rsidRDefault="004E1054" w:rsidP="005C0DE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284"/>
        <w:rPr>
          <w:rFonts w:eastAsia="Times New Roman" w:cs="Calibri"/>
          <w:lang w:eastAsia="pl-PL"/>
        </w:rPr>
      </w:pPr>
      <w:r w:rsidRPr="005C0DE7">
        <w:rPr>
          <w:rFonts w:eastAsia="Times New Roman" w:cs="Calibri"/>
          <w:lang w:eastAsia="pl-PL"/>
        </w:rPr>
        <w:t>Strony zgodnie ustalają, że w ramach ceny przedmiotu zamówienia Wykonawca dokona przeszkolenia</w:t>
      </w:r>
      <w:r w:rsidR="00473478" w:rsidRPr="005C0DE7">
        <w:rPr>
          <w:rFonts w:eastAsia="Times New Roman" w:cs="Calibri"/>
          <w:lang w:eastAsia="pl-PL"/>
        </w:rPr>
        <w:t xml:space="preserve"> personelu</w:t>
      </w:r>
      <w:r w:rsidRPr="005C0DE7">
        <w:rPr>
          <w:rFonts w:eastAsia="Times New Roman" w:cs="Calibri"/>
          <w:lang w:eastAsia="pl-PL"/>
        </w:rPr>
        <w:t xml:space="preserve"> </w:t>
      </w:r>
      <w:r w:rsidR="009E6A9F" w:rsidRPr="005C0DE7">
        <w:rPr>
          <w:rFonts w:eastAsia="Times New Roman" w:cs="Calibri"/>
          <w:lang w:eastAsia="pl-PL"/>
        </w:rPr>
        <w:t xml:space="preserve">wskazanego </w:t>
      </w:r>
      <w:r w:rsidR="00473478" w:rsidRPr="005C0DE7">
        <w:rPr>
          <w:rFonts w:eastAsia="Times New Roman" w:cs="Calibri"/>
          <w:lang w:eastAsia="pl-PL"/>
        </w:rPr>
        <w:t xml:space="preserve">przez Zamawiającego. </w:t>
      </w:r>
    </w:p>
    <w:p w:rsidR="005C0DE7" w:rsidRDefault="00473478" w:rsidP="005C0DE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284"/>
        <w:rPr>
          <w:rFonts w:eastAsia="Times New Roman" w:cs="Calibri"/>
          <w:lang w:eastAsia="pl-PL"/>
        </w:rPr>
      </w:pPr>
      <w:r w:rsidRPr="005C0DE7">
        <w:rPr>
          <w:rFonts w:eastAsia="Times New Roman" w:cs="Calibri"/>
          <w:lang w:eastAsia="pl-PL"/>
        </w:rPr>
        <w:t xml:space="preserve"> Szkolenie zostanie przeprowadzone w  siedzibie Zamawiającego</w:t>
      </w:r>
      <w:r w:rsidR="009938D6" w:rsidRPr="005C0DE7">
        <w:rPr>
          <w:rFonts w:eastAsia="Times New Roman" w:cs="Calibri"/>
          <w:lang w:eastAsia="pl-PL"/>
        </w:rPr>
        <w:t xml:space="preserve"> w</w:t>
      </w:r>
      <w:r w:rsidRPr="005C0DE7">
        <w:rPr>
          <w:rFonts w:eastAsia="Times New Roman" w:cs="Calibri"/>
          <w:lang w:eastAsia="pl-PL"/>
        </w:rPr>
        <w:t xml:space="preserve"> terminie 7 dni od  zainstalowania i uruchomienia przedmiotu umowy</w:t>
      </w:r>
      <w:r w:rsidR="00E538DB" w:rsidRPr="005C0DE7">
        <w:rPr>
          <w:rFonts w:eastAsia="Times New Roman" w:cs="Calibri"/>
          <w:lang w:eastAsia="pl-PL"/>
        </w:rPr>
        <w:t xml:space="preserve">. </w:t>
      </w:r>
    </w:p>
    <w:p w:rsidR="009E6A9F" w:rsidRPr="005C0DE7" w:rsidRDefault="009E6A9F" w:rsidP="005C0DE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284"/>
        <w:rPr>
          <w:rFonts w:eastAsia="Times New Roman" w:cs="Calibri"/>
          <w:lang w:eastAsia="pl-PL"/>
        </w:rPr>
      </w:pPr>
      <w:r w:rsidRPr="005C0DE7">
        <w:rPr>
          <w:rFonts w:eastAsia="Times New Roman" w:cs="Calibri"/>
          <w:lang w:eastAsia="pl-PL"/>
        </w:rPr>
        <w:t>Szkolenie personelu obejmować będzie  obsługę i  eksploatację windy oraz awaryjne  uwalnianie pasażerów.</w:t>
      </w:r>
    </w:p>
    <w:p w:rsidR="004E1054" w:rsidRPr="003A35FD" w:rsidRDefault="00E538DB" w:rsidP="003A35FD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</w:t>
      </w:r>
    </w:p>
    <w:p w:rsidR="004E1054" w:rsidRPr="004E1054" w:rsidRDefault="004E1054" w:rsidP="004E1054">
      <w:pPr>
        <w:spacing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6</w:t>
      </w:r>
    </w:p>
    <w:p w:rsidR="00F67966" w:rsidRPr="00470E25" w:rsidRDefault="00DD00BD" w:rsidP="00F67966">
      <w:pPr>
        <w:spacing w:line="276" w:lineRule="auto"/>
        <w:rPr>
          <w:rFonts w:cs="Calibri"/>
          <w:b/>
          <w:bCs/>
        </w:rPr>
      </w:pPr>
      <w:r w:rsidRPr="00470E25">
        <w:rPr>
          <w:rFonts w:cs="Calibri"/>
          <w:b/>
          <w:bCs/>
        </w:rPr>
        <w:t>Warunki płatności</w:t>
      </w:r>
    </w:p>
    <w:p w:rsidR="00F67966" w:rsidRPr="00470E25" w:rsidRDefault="00F67966" w:rsidP="001A7017">
      <w:pPr>
        <w:numPr>
          <w:ilvl w:val="0"/>
          <w:numId w:val="10"/>
        </w:numPr>
        <w:tabs>
          <w:tab w:val="num" w:pos="360"/>
        </w:tabs>
        <w:spacing w:before="160" w:line="240" w:lineRule="auto"/>
        <w:ind w:left="425" w:hanging="357"/>
        <w:rPr>
          <w:rFonts w:eastAsia="Times New Roman" w:cs="Calibri"/>
          <w:lang w:eastAsia="pl-PL"/>
        </w:rPr>
      </w:pPr>
      <w:r w:rsidRPr="00470E25">
        <w:rPr>
          <w:rFonts w:eastAsia="Times New Roman" w:cs="Calibri"/>
          <w:lang w:eastAsia="pl-PL"/>
        </w:rPr>
        <w:t xml:space="preserve">Zamawiający, zgodnie z wybraną ofertą, zapłaci Wykonawcy: </w:t>
      </w:r>
    </w:p>
    <w:p w:rsidR="00F67966" w:rsidRPr="00470E25" w:rsidRDefault="00F67966" w:rsidP="001A7017">
      <w:pPr>
        <w:spacing w:after="120" w:line="240" w:lineRule="auto"/>
        <w:ind w:left="567"/>
        <w:rPr>
          <w:rFonts w:eastAsia="Times New Roman" w:cs="Calibri"/>
          <w:lang w:eastAsia="pl-PL"/>
        </w:rPr>
      </w:pPr>
      <w:r w:rsidRPr="00470E25">
        <w:rPr>
          <w:rFonts w:eastAsia="Times New Roman" w:cs="Calibri"/>
          <w:b/>
          <w:lang w:eastAsia="pl-PL"/>
        </w:rPr>
        <w:t>kwotę brutto</w:t>
      </w:r>
      <w:r w:rsidRPr="00470E25">
        <w:rPr>
          <w:rFonts w:eastAsia="Times New Roman" w:cs="Calibri"/>
          <w:lang w:eastAsia="pl-PL"/>
        </w:rPr>
        <w:t xml:space="preserve"> ………………. zł, (słownie: ………….) </w:t>
      </w:r>
    </w:p>
    <w:p w:rsidR="00F67966" w:rsidRPr="00470E25" w:rsidRDefault="00F67966" w:rsidP="001A7017">
      <w:pPr>
        <w:spacing w:after="120" w:line="240" w:lineRule="auto"/>
        <w:ind w:left="567"/>
        <w:rPr>
          <w:rFonts w:eastAsia="Times New Roman" w:cs="Calibri"/>
          <w:lang w:eastAsia="pl-PL"/>
        </w:rPr>
      </w:pPr>
      <w:r w:rsidRPr="00470E25">
        <w:rPr>
          <w:rFonts w:eastAsia="Times New Roman" w:cs="Calibri"/>
          <w:lang w:eastAsia="pl-PL"/>
        </w:rPr>
        <w:t>kwotę netto …………………zł (słownie……………)</w:t>
      </w:r>
    </w:p>
    <w:p w:rsidR="00F67966" w:rsidRPr="00470E25" w:rsidRDefault="00F67966" w:rsidP="001A7017">
      <w:pPr>
        <w:spacing w:after="120" w:line="240" w:lineRule="auto"/>
        <w:ind w:left="567"/>
        <w:rPr>
          <w:rFonts w:eastAsia="Times New Roman" w:cs="Calibri"/>
          <w:lang w:eastAsia="pl-PL"/>
        </w:rPr>
      </w:pPr>
      <w:r w:rsidRPr="00470E25">
        <w:rPr>
          <w:rFonts w:eastAsia="Times New Roman" w:cs="Calibri"/>
          <w:lang w:eastAsia="pl-PL"/>
        </w:rPr>
        <w:t xml:space="preserve"> VAT ………..%</w:t>
      </w:r>
    </w:p>
    <w:p w:rsidR="00F67966" w:rsidRPr="00470E25" w:rsidRDefault="00F67966" w:rsidP="00F67966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426"/>
        <w:rPr>
          <w:rFonts w:eastAsia="Times New Roman" w:cs="Calibri"/>
          <w:lang w:eastAsia="pl-PL"/>
        </w:rPr>
      </w:pPr>
      <w:r w:rsidRPr="00470E25">
        <w:rPr>
          <w:rFonts w:eastAsia="Times New Roman" w:cs="Calibri"/>
          <w:lang w:eastAsia="pl-PL"/>
        </w:rPr>
        <w:t xml:space="preserve">Wynagrodzenie uwzględnia wszystkie czynniki cenotwórcze związane z wykonaniem Przedmiotu Umowy, również te, które nie wynikają wprost z Umowy, a są niezbędne do wykonania Przedmiotu Umowy, jak w szczególności podatki, ewentualne cła, koszty uzgodnień, koszty materiałów pomocniczych, koszty </w:t>
      </w:r>
      <w:r w:rsidRPr="00470E25">
        <w:rPr>
          <w:rFonts w:eastAsia="Times New Roman" w:cs="Calibri"/>
          <w:lang w:eastAsia="pl-PL"/>
        </w:rPr>
        <w:lastRenderedPageBreak/>
        <w:t xml:space="preserve">ewentualnej współpracy z innymi podmiotami w niezbędnym zakresie itp. oraz wszystkie koszty związane z warunkami stawianymi przez Zamawiającego w SWZ. </w:t>
      </w:r>
    </w:p>
    <w:p w:rsidR="00F67966" w:rsidRPr="00470E25" w:rsidRDefault="00F67966" w:rsidP="00F67966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426"/>
        <w:rPr>
          <w:rFonts w:eastAsia="Times New Roman" w:cs="Calibri"/>
          <w:lang w:eastAsia="pl-PL"/>
        </w:rPr>
      </w:pPr>
      <w:r w:rsidRPr="00470E25">
        <w:rPr>
          <w:rFonts w:eastAsia="Times New Roman" w:cs="Calibri"/>
          <w:lang w:eastAsia="pl-PL"/>
        </w:rPr>
        <w:t>W razie opóźnienia w zapłacie wynagrodzenia, Wykonawcy przysługuje prawo do naliczenia ustawowych odsetek za opóźnienie.</w:t>
      </w:r>
    </w:p>
    <w:p w:rsidR="007976CD" w:rsidRPr="003A35FD" w:rsidRDefault="00F67966" w:rsidP="003A35FD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426"/>
        <w:rPr>
          <w:rFonts w:eastAsia="Times New Roman" w:cs="Calibri"/>
          <w:lang w:eastAsia="pl-PL"/>
        </w:rPr>
      </w:pPr>
      <w:r w:rsidRPr="00470E25">
        <w:rPr>
          <w:rFonts w:eastAsia="Times New Roman" w:cs="Calibri"/>
          <w:lang w:eastAsia="pl-PL"/>
        </w:rPr>
        <w:t>Strony ustalają, że za datę zapłaty uważa się datę obciążenia rachunku Zamawiającego</w:t>
      </w:r>
      <w:r w:rsidR="007976CD">
        <w:rPr>
          <w:rFonts w:eastAsia="Times New Roman" w:cs="Calibri"/>
          <w:lang w:eastAsia="pl-PL"/>
        </w:rPr>
        <w:t>.</w:t>
      </w:r>
    </w:p>
    <w:p w:rsidR="00DD00BD" w:rsidRPr="00470E25" w:rsidRDefault="004E1054" w:rsidP="005E73B4">
      <w:pPr>
        <w:spacing w:after="40"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7</w:t>
      </w:r>
    </w:p>
    <w:p w:rsidR="003B35AB" w:rsidRPr="00470E25" w:rsidRDefault="003B35AB" w:rsidP="005E73B4">
      <w:pPr>
        <w:spacing w:line="276" w:lineRule="auto"/>
        <w:rPr>
          <w:rFonts w:cs="Calibri"/>
          <w:b/>
          <w:bCs/>
        </w:rPr>
      </w:pPr>
      <w:r w:rsidRPr="00470E25">
        <w:rPr>
          <w:rFonts w:cs="Calibri"/>
          <w:b/>
          <w:bCs/>
        </w:rPr>
        <w:t>Kary umowne</w:t>
      </w:r>
    </w:p>
    <w:p w:rsidR="003B35AB" w:rsidRPr="00470E25" w:rsidRDefault="003B35AB" w:rsidP="0012486D">
      <w:pPr>
        <w:pStyle w:val="Akapitzlist"/>
        <w:numPr>
          <w:ilvl w:val="1"/>
          <w:numId w:val="17"/>
        </w:numPr>
        <w:tabs>
          <w:tab w:val="clear" w:pos="1080"/>
        </w:tabs>
        <w:suppressAutoHyphens/>
        <w:spacing w:after="0" w:line="276" w:lineRule="auto"/>
        <w:ind w:left="426"/>
        <w:contextualSpacing w:val="0"/>
        <w:rPr>
          <w:rFonts w:cstheme="minorHAnsi"/>
        </w:rPr>
      </w:pPr>
      <w:r w:rsidRPr="00470E25">
        <w:rPr>
          <w:rFonts w:cstheme="minorHAnsi"/>
        </w:rPr>
        <w:t>W przypadku nie dostarczenia przedmiotu umowy o którym mowa w § 1 ust. 1 w terminie określonym w  § 2 ust. 1, a także</w:t>
      </w:r>
      <w:r w:rsidR="001F4E8C" w:rsidRPr="00470E25">
        <w:rPr>
          <w:rFonts w:cstheme="minorHAnsi"/>
        </w:rPr>
        <w:t xml:space="preserve"> naruszeń postanowień § 1</w:t>
      </w:r>
      <w:r w:rsidR="006A002B" w:rsidRPr="00470E25">
        <w:rPr>
          <w:rFonts w:cstheme="minorHAnsi"/>
        </w:rPr>
        <w:t xml:space="preserve"> ust.</w:t>
      </w:r>
      <w:r w:rsidR="00A06D30" w:rsidRPr="00470E25">
        <w:rPr>
          <w:rFonts w:cstheme="minorHAnsi"/>
        </w:rPr>
        <w:t xml:space="preserve"> </w:t>
      </w:r>
      <w:r w:rsidR="006A002B" w:rsidRPr="00470E25">
        <w:rPr>
          <w:rFonts w:cstheme="minorHAnsi"/>
        </w:rPr>
        <w:t>3 i/lub § 3 ust. 6</w:t>
      </w:r>
      <w:r w:rsidRPr="00470E25">
        <w:rPr>
          <w:rFonts w:cstheme="minorHAnsi"/>
        </w:rPr>
        <w:t>.</w:t>
      </w:r>
      <w:r w:rsidR="00F7414A">
        <w:rPr>
          <w:rFonts w:cstheme="minorHAnsi"/>
        </w:rPr>
        <w:t xml:space="preserve"> oraz </w:t>
      </w:r>
      <w:r w:rsidR="00F7414A" w:rsidRPr="00470E25">
        <w:rPr>
          <w:rFonts w:cstheme="minorHAnsi"/>
        </w:rPr>
        <w:t>§</w:t>
      </w:r>
      <w:r w:rsidRPr="00470E25">
        <w:rPr>
          <w:rFonts w:cstheme="minorHAnsi"/>
        </w:rPr>
        <w:t xml:space="preserve"> </w:t>
      </w:r>
      <w:r w:rsidR="00F7414A">
        <w:rPr>
          <w:rFonts w:cstheme="minorHAnsi"/>
        </w:rPr>
        <w:t>5</w:t>
      </w:r>
      <w:r w:rsidR="004217A8">
        <w:rPr>
          <w:rFonts w:cstheme="minorHAnsi"/>
        </w:rPr>
        <w:t xml:space="preserve"> ust. 2</w:t>
      </w:r>
      <w:r w:rsidR="00F7414A">
        <w:rPr>
          <w:rFonts w:cstheme="minorHAnsi"/>
        </w:rPr>
        <w:t xml:space="preserve"> </w:t>
      </w:r>
      <w:r w:rsidRPr="00470E25">
        <w:rPr>
          <w:rFonts w:cstheme="minorHAnsi"/>
        </w:rPr>
        <w:t>Wykonawca zapłaci Zamawiającemu karę umowną w wysokości 0,2% wartości brutto umowy za każdy dzień zwłoki, ale nie więcej niż 10%.</w:t>
      </w:r>
    </w:p>
    <w:p w:rsidR="003B35AB" w:rsidRPr="00470E25" w:rsidRDefault="003B35AB" w:rsidP="0012486D">
      <w:pPr>
        <w:pStyle w:val="Akapitzlist"/>
        <w:numPr>
          <w:ilvl w:val="1"/>
          <w:numId w:val="17"/>
        </w:numPr>
        <w:tabs>
          <w:tab w:val="clear" w:pos="1080"/>
        </w:tabs>
        <w:suppressAutoHyphens/>
        <w:spacing w:after="0" w:line="276" w:lineRule="auto"/>
        <w:ind w:left="426"/>
        <w:contextualSpacing w:val="0"/>
        <w:rPr>
          <w:rFonts w:cstheme="minorHAnsi"/>
        </w:rPr>
      </w:pPr>
      <w:r w:rsidRPr="00470E25">
        <w:rPr>
          <w:rFonts w:cstheme="minorHAnsi"/>
        </w:rPr>
        <w:t>W przypadku odstąpienia od umowy z winy jednej ze stron, druga strona umowy może dochodzić od strony winnej kary umownej w wysokości 10% wartości brutto umowy.</w:t>
      </w:r>
    </w:p>
    <w:p w:rsidR="000F12C8" w:rsidRPr="00470E25" w:rsidRDefault="003B35AB" w:rsidP="000F12C8">
      <w:pPr>
        <w:pStyle w:val="Akapitzlist"/>
        <w:numPr>
          <w:ilvl w:val="1"/>
          <w:numId w:val="17"/>
        </w:numPr>
        <w:tabs>
          <w:tab w:val="clear" w:pos="1080"/>
        </w:tabs>
        <w:suppressAutoHyphens/>
        <w:spacing w:after="0" w:line="276" w:lineRule="auto"/>
        <w:ind w:left="426"/>
        <w:contextualSpacing w:val="0"/>
        <w:rPr>
          <w:rFonts w:cstheme="minorHAnsi"/>
        </w:rPr>
      </w:pPr>
      <w:r w:rsidRPr="00470E25">
        <w:rPr>
          <w:rFonts w:cstheme="minorHAnsi"/>
        </w:rPr>
        <w:t>Łączna wysokość kar pieniężnych naliczonych Wykonawcy nie może przekraczać 20% wartości umownej brutto.</w:t>
      </w:r>
    </w:p>
    <w:p w:rsidR="003B35AB" w:rsidRPr="00470E25" w:rsidRDefault="003B35AB" w:rsidP="0012486D">
      <w:pPr>
        <w:pStyle w:val="Akapitzlist"/>
        <w:numPr>
          <w:ilvl w:val="1"/>
          <w:numId w:val="17"/>
        </w:numPr>
        <w:tabs>
          <w:tab w:val="clear" w:pos="1080"/>
        </w:tabs>
        <w:suppressAutoHyphens/>
        <w:spacing w:after="0" w:line="276" w:lineRule="auto"/>
        <w:ind w:left="426"/>
        <w:contextualSpacing w:val="0"/>
        <w:rPr>
          <w:rFonts w:cstheme="minorHAnsi"/>
        </w:rPr>
      </w:pPr>
      <w:r w:rsidRPr="00470E25">
        <w:rPr>
          <w:rFonts w:cstheme="minorHAnsi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3B35AB" w:rsidRPr="00470E25" w:rsidRDefault="000C0137" w:rsidP="005E73B4">
      <w:pPr>
        <w:pStyle w:val="Tekstpodstawowy"/>
        <w:spacing w:line="276" w:lineRule="auto"/>
        <w:ind w:left="720"/>
        <w:jc w:val="center"/>
        <w:rPr>
          <w:rFonts w:asciiTheme="minorHAnsi" w:hAnsiTheme="minorHAnsi" w:cs="Calibri"/>
          <w:b/>
          <w:sz w:val="22"/>
          <w:szCs w:val="22"/>
        </w:rPr>
      </w:pPr>
      <w:r w:rsidRPr="00470E25">
        <w:rPr>
          <w:rFonts w:asciiTheme="minorHAnsi" w:hAnsiTheme="minorHAnsi" w:cs="Calibri"/>
          <w:b/>
          <w:sz w:val="22"/>
          <w:szCs w:val="22"/>
        </w:rPr>
        <w:t>§8</w:t>
      </w:r>
    </w:p>
    <w:p w:rsidR="00186975" w:rsidRPr="00470E25" w:rsidRDefault="000C0137" w:rsidP="005E73B4">
      <w:pPr>
        <w:pStyle w:val="Akapitzlist"/>
        <w:spacing w:line="276" w:lineRule="auto"/>
        <w:ind w:left="0"/>
        <w:rPr>
          <w:rFonts w:cstheme="minorHAnsi"/>
          <w:b/>
        </w:rPr>
      </w:pPr>
      <w:r w:rsidRPr="00470E25">
        <w:rPr>
          <w:rFonts w:cstheme="minorHAnsi"/>
          <w:b/>
        </w:rPr>
        <w:t>Odstąpienie</w:t>
      </w:r>
      <w:r w:rsidR="00186975" w:rsidRPr="00470E25">
        <w:rPr>
          <w:rFonts w:cstheme="minorHAnsi"/>
          <w:b/>
        </w:rPr>
        <w:t xml:space="preserve"> i rozwiązanie </w:t>
      </w:r>
      <w:r w:rsidRPr="00470E25">
        <w:rPr>
          <w:rFonts w:cstheme="minorHAnsi"/>
          <w:b/>
        </w:rPr>
        <w:t xml:space="preserve"> umowy</w:t>
      </w:r>
    </w:p>
    <w:p w:rsidR="00186975" w:rsidRPr="00470E25" w:rsidRDefault="00186975" w:rsidP="00186975">
      <w:pPr>
        <w:numPr>
          <w:ilvl w:val="0"/>
          <w:numId w:val="18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cs="Tahoma"/>
          <w:bCs/>
        </w:rPr>
      </w:pPr>
      <w:r w:rsidRPr="00470E25">
        <w:rPr>
          <w:rFonts w:eastAsia="Times New Roman" w:cs="Calibri"/>
          <w:color w:val="000000"/>
          <w:lang w:eastAsia="pl-PL"/>
        </w:rPr>
        <w:t xml:space="preserve">Zamawiający może odstąpić od umowy lub jej części, z przyczyn leżących po stronie Wykonawcy </w:t>
      </w:r>
      <w:r w:rsidRPr="00470E25">
        <w:rPr>
          <w:rFonts w:cs="Tahoma"/>
        </w:rPr>
        <w:t xml:space="preserve">z prawem Zamawiającego do naliczenia kary umownej </w:t>
      </w:r>
      <w:r w:rsidRPr="00470E25">
        <w:rPr>
          <w:rFonts w:eastAsia="Times New Roman" w:cs="Calibri"/>
          <w:color w:val="000000"/>
          <w:lang w:eastAsia="pl-PL"/>
        </w:rPr>
        <w:t>w szczególności w przypadkach:</w:t>
      </w:r>
    </w:p>
    <w:p w:rsidR="00186975" w:rsidRPr="00470E25" w:rsidRDefault="00186975" w:rsidP="00186975">
      <w:pPr>
        <w:numPr>
          <w:ilvl w:val="0"/>
          <w:numId w:val="19"/>
        </w:numPr>
        <w:tabs>
          <w:tab w:val="num" w:pos="360"/>
          <w:tab w:val="num" w:pos="644"/>
        </w:tabs>
        <w:autoSpaceDN w:val="0"/>
        <w:spacing w:after="0" w:line="240" w:lineRule="auto"/>
        <w:rPr>
          <w:rFonts w:cs="Tahoma"/>
          <w:bCs/>
        </w:rPr>
      </w:pPr>
      <w:r w:rsidRPr="00470E25">
        <w:rPr>
          <w:rFonts w:cs="Tahoma"/>
        </w:rPr>
        <w:t>gdy zwłoka w terminie dostawy przekracza 14 dni kalendarzowych, w  stosunku do terminu umownego,</w:t>
      </w:r>
    </w:p>
    <w:p w:rsidR="00186975" w:rsidRPr="00470E25" w:rsidRDefault="00186975" w:rsidP="00186975">
      <w:pPr>
        <w:numPr>
          <w:ilvl w:val="0"/>
          <w:numId w:val="19"/>
        </w:numPr>
        <w:tabs>
          <w:tab w:val="num" w:pos="644"/>
        </w:tabs>
        <w:autoSpaceDN w:val="0"/>
        <w:spacing w:after="0" w:line="240" w:lineRule="auto"/>
        <w:rPr>
          <w:rFonts w:cs="Tahoma"/>
        </w:rPr>
      </w:pPr>
      <w:r w:rsidRPr="00470E25">
        <w:rPr>
          <w:rFonts w:cs="Tahoma"/>
          <w:bCs/>
        </w:rPr>
        <w:t>Wykonawca wyrządził Zamawiającemu szkodę</w:t>
      </w:r>
    </w:p>
    <w:p w:rsidR="00186975" w:rsidRPr="00470E25" w:rsidRDefault="00186975" w:rsidP="00186975">
      <w:pPr>
        <w:numPr>
          <w:ilvl w:val="0"/>
          <w:numId w:val="19"/>
        </w:numPr>
        <w:tabs>
          <w:tab w:val="num" w:pos="644"/>
        </w:tabs>
        <w:autoSpaceDN w:val="0"/>
        <w:spacing w:after="0" w:line="240" w:lineRule="auto"/>
        <w:rPr>
          <w:rFonts w:cs="Tahoma"/>
        </w:rPr>
      </w:pPr>
      <w:r w:rsidRPr="00470E25">
        <w:rPr>
          <w:rFonts w:cs="Tahoma"/>
        </w:rPr>
        <w:t>g</w:t>
      </w:r>
      <w:r w:rsidRPr="00470E25">
        <w:rPr>
          <w:rFonts w:cs="Tahoma"/>
          <w:bCs/>
        </w:rPr>
        <w:t>dy Wykonawca narusza postanowienia umowy lub wykonuje ją nienależycie i pomimo wezwania nie przystępuje do należytego wykonania umowy</w:t>
      </w:r>
    </w:p>
    <w:p w:rsidR="00186975" w:rsidRPr="00470E25" w:rsidRDefault="00186975" w:rsidP="00186975">
      <w:pPr>
        <w:numPr>
          <w:ilvl w:val="0"/>
          <w:numId w:val="19"/>
        </w:numPr>
        <w:tabs>
          <w:tab w:val="num" w:pos="644"/>
        </w:tabs>
        <w:autoSpaceDN w:val="0"/>
        <w:spacing w:after="0" w:line="240" w:lineRule="auto"/>
        <w:rPr>
          <w:rFonts w:cs="Tahoma"/>
        </w:rPr>
      </w:pPr>
      <w:r w:rsidRPr="00470E25">
        <w:rPr>
          <w:rFonts w:cs="Tahoma"/>
          <w:bCs/>
        </w:rPr>
        <w:t>jeśli Wykonawca nie jest w stanie usunąć lub nie zdoła usunąć wad przedstawionego do odbioru przedmiotu umowy w terminie wyznaczonym przez Zamawiającego,</w:t>
      </w:r>
    </w:p>
    <w:p w:rsidR="00186975" w:rsidRPr="00470E25" w:rsidRDefault="00186975" w:rsidP="00186975">
      <w:pPr>
        <w:numPr>
          <w:ilvl w:val="0"/>
          <w:numId w:val="19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470E25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:rsidR="00186975" w:rsidRPr="00470E25" w:rsidRDefault="00186975" w:rsidP="00186975">
      <w:pPr>
        <w:numPr>
          <w:ilvl w:val="0"/>
          <w:numId w:val="19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470E25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:rsidR="00186975" w:rsidRPr="00470E25" w:rsidRDefault="00186975" w:rsidP="00186975">
      <w:pPr>
        <w:numPr>
          <w:ilvl w:val="0"/>
          <w:numId w:val="19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470E25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:rsidR="00186975" w:rsidRPr="00470E25" w:rsidRDefault="00186975" w:rsidP="00186975">
      <w:pPr>
        <w:numPr>
          <w:ilvl w:val="0"/>
          <w:numId w:val="18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470E25">
        <w:rPr>
          <w:rFonts w:eastAsia="Times New Roman" w:cs="Calibri"/>
          <w:color w:val="000000"/>
          <w:lang w:eastAsia="pl-PL"/>
        </w:rPr>
        <w:t xml:space="preserve">Zamawiający może również odstąpić od umowy </w:t>
      </w:r>
      <w:r w:rsidRPr="00470E25">
        <w:t>w całości lub w jej części:</w:t>
      </w:r>
    </w:p>
    <w:p w:rsidR="00186975" w:rsidRPr="00470E25" w:rsidRDefault="00186975" w:rsidP="00186975">
      <w:pPr>
        <w:numPr>
          <w:ilvl w:val="0"/>
          <w:numId w:val="30"/>
        </w:numPr>
        <w:autoSpaceDN w:val="0"/>
        <w:spacing w:after="0" w:line="240" w:lineRule="auto"/>
        <w:contextualSpacing/>
        <w:rPr>
          <w:rFonts w:eastAsia="Times New Roman" w:cs="Calibri"/>
          <w:color w:val="000000"/>
          <w:lang w:eastAsia="pl-PL"/>
        </w:rPr>
      </w:pPr>
      <w:r w:rsidRPr="00470E25">
        <w:rPr>
          <w:rFonts w:eastAsia="Times New Roman" w:cs="Calibri"/>
          <w:color w:val="000000"/>
          <w:lang w:eastAsia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186975" w:rsidRPr="00470E25" w:rsidRDefault="00186975" w:rsidP="00186975">
      <w:pPr>
        <w:numPr>
          <w:ilvl w:val="0"/>
          <w:numId w:val="29"/>
        </w:numPr>
        <w:spacing w:after="0" w:line="240" w:lineRule="auto"/>
      </w:pPr>
      <w:r w:rsidRPr="00470E25">
        <w:t>razie wystąpienia okoliczności przewidzianych w art. 456 ustawy – Prawo zamówień publicznych;</w:t>
      </w:r>
    </w:p>
    <w:p w:rsidR="00186975" w:rsidRPr="00470E25" w:rsidRDefault="00186975" w:rsidP="00186975">
      <w:pPr>
        <w:numPr>
          <w:ilvl w:val="0"/>
          <w:numId w:val="29"/>
        </w:numPr>
        <w:spacing w:after="0" w:line="240" w:lineRule="auto"/>
      </w:pPr>
      <w:r w:rsidRPr="00470E25">
        <w:t>Wykonawca powierzył zobowiązania wynikające z niniejszej umowy osobie trzeciej bez pisemnej zgody Zamawiającego;</w:t>
      </w:r>
    </w:p>
    <w:p w:rsidR="00186975" w:rsidRPr="00470E25" w:rsidRDefault="00186975" w:rsidP="00186975">
      <w:pPr>
        <w:numPr>
          <w:ilvl w:val="0"/>
          <w:numId w:val="29"/>
        </w:numPr>
        <w:spacing w:after="0" w:line="240" w:lineRule="auto"/>
      </w:pPr>
      <w:r w:rsidRPr="00470E25">
        <w:t>Wykonawca w nienależyty sposób realizuje swoje obowiązki określone w niniejszej umowie.</w:t>
      </w:r>
    </w:p>
    <w:p w:rsidR="00186975" w:rsidRPr="00470E25" w:rsidRDefault="00186975" w:rsidP="00186975">
      <w:pPr>
        <w:numPr>
          <w:ilvl w:val="0"/>
          <w:numId w:val="18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470E25">
        <w:t>Wykonawcy przysługuje prawo odstąpienia od umowy w przypadku, gdy Zamawiający zawiadomi go, iż wobec zaistnienia nieprzewidzianych okoliczności nie będzie mógł spełnić swoich zobowiązań umownych wobec Wykonawcy, w szczególności, gdyby sfinansowanie zamówienia okazało się niemożliwe z przyczyn nie zawinionych przez Zamawiającego. Odstąpienie Wykonawcy winno zostać dokonane w formie pisemnej pod rygorem nieważności takiego oświadczenia oraz winno zawierać wskazanie uzasadnienia.</w:t>
      </w:r>
    </w:p>
    <w:p w:rsidR="00186975" w:rsidRPr="00470E25" w:rsidRDefault="00186975" w:rsidP="00186975">
      <w:pPr>
        <w:numPr>
          <w:ilvl w:val="0"/>
          <w:numId w:val="18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470E25">
        <w:t>Wykonawca może odstąpić od umowy, gdy Zamawiający, mimo uprzedniego pisemnego wezwania i wyznaczenia dodatkowego terminu nie przystąpi do odbioru lub odmawia odbioru przedmiotu umowy, bez uzasadnionych przyczyn.</w:t>
      </w:r>
    </w:p>
    <w:p w:rsidR="00186975" w:rsidRPr="00470E25" w:rsidRDefault="00186975" w:rsidP="00186975">
      <w:pPr>
        <w:numPr>
          <w:ilvl w:val="0"/>
          <w:numId w:val="18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</w:pPr>
      <w:r w:rsidRPr="00470E25">
        <w:rPr>
          <w:rFonts w:cs="Tahoma"/>
        </w:rPr>
        <w:lastRenderedPageBreak/>
        <w:t xml:space="preserve">Stronom umowy przysługuje prawo do odstąpienia od umowy w terminie 30 dni od dowiedzenia się o wystąpieniu podstaw do odstąpienia od umowy. </w:t>
      </w:r>
    </w:p>
    <w:p w:rsidR="007976CD" w:rsidRPr="003A35FD" w:rsidRDefault="00186975" w:rsidP="003A35FD">
      <w:pPr>
        <w:numPr>
          <w:ilvl w:val="0"/>
          <w:numId w:val="18"/>
        </w:numPr>
        <w:tabs>
          <w:tab w:val="clear" w:pos="720"/>
          <w:tab w:val="num" w:pos="360"/>
          <w:tab w:val="num" w:pos="426"/>
          <w:tab w:val="num" w:pos="7590"/>
        </w:tabs>
        <w:autoSpaceDN w:val="0"/>
        <w:spacing w:after="0" w:line="240" w:lineRule="auto"/>
        <w:ind w:left="360"/>
      </w:pPr>
      <w:r w:rsidRPr="00470E25">
        <w:t>Przed zastosowaniem powyższego środka, Zamawiający wezwie Wykonawcę do spełnienia świadczenia, wyznaczając mu odpowiedni termin do wykonania obowiązku umownego.</w:t>
      </w:r>
    </w:p>
    <w:p w:rsidR="00DD00BD" w:rsidRPr="00470E25" w:rsidRDefault="005E73B4" w:rsidP="005E73B4">
      <w:pPr>
        <w:pStyle w:val="Tekstpodstawowy"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470E25">
        <w:rPr>
          <w:rFonts w:asciiTheme="minorHAnsi" w:hAnsiTheme="minorHAnsi" w:cs="Calibri"/>
          <w:b/>
          <w:sz w:val="22"/>
          <w:szCs w:val="22"/>
        </w:rPr>
        <w:t>§9</w:t>
      </w:r>
    </w:p>
    <w:p w:rsidR="001A507A" w:rsidRPr="00470E25" w:rsidRDefault="001A507A" w:rsidP="005E73B4">
      <w:pPr>
        <w:pStyle w:val="Tekstpodstawowy"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0C0137" w:rsidRPr="001A7017" w:rsidRDefault="001A507A" w:rsidP="001A7017">
      <w:pPr>
        <w:spacing w:after="0" w:line="240" w:lineRule="auto"/>
        <w:rPr>
          <w:rFonts w:eastAsia="Times New Roman" w:cs="Calibri"/>
          <w:b/>
          <w:lang w:eastAsia="pl-PL"/>
        </w:rPr>
      </w:pPr>
      <w:r w:rsidRPr="00470E25">
        <w:rPr>
          <w:rFonts w:eastAsia="Times New Roman" w:cs="Times New Roman"/>
          <w:lang w:eastAsia="pl-PL"/>
        </w:rPr>
        <w:t>Zamawiający wyznacza koordynatora w osobie:</w:t>
      </w:r>
      <w:r w:rsidRPr="00470E25">
        <w:rPr>
          <w:rFonts w:eastAsia="Times New Roman" w:cs="Calibri"/>
          <w:lang w:eastAsia="pl-PL"/>
        </w:rPr>
        <w:t xml:space="preserve"> Kierownika Działu Elektrotechnicznego, </w:t>
      </w:r>
      <w:r w:rsidRPr="00470E25">
        <w:rPr>
          <w:rFonts w:cs="Calibri"/>
          <w:snapToGrid w:val="0"/>
        </w:rPr>
        <w:t>tel. 67/ 210 62 50,</w:t>
      </w:r>
      <w:r w:rsidRPr="00470E25">
        <w:rPr>
          <w:rFonts w:eastAsia="Times New Roman" w:cs="Calibri"/>
          <w:lang w:eastAsia="pl-PL"/>
        </w:rPr>
        <w:t xml:space="preserve"> </w:t>
      </w:r>
      <w:r w:rsidRPr="00470E25">
        <w:rPr>
          <w:rFonts w:eastAsia="Times New Roman" w:cs="Times New Roman"/>
          <w:lang w:eastAsia="pl-PL"/>
        </w:rPr>
        <w:t xml:space="preserve">który będzie współpracować z przedstawicielem Wykonawcy, którym jest: </w:t>
      </w:r>
      <w:r w:rsidRPr="00470E25">
        <w:rPr>
          <w:rFonts w:eastAsia="Times New Roman" w:cs="Times New Roman"/>
          <w:vertAlign w:val="subscript"/>
          <w:lang w:eastAsia="pl-PL"/>
        </w:rPr>
        <w:t>…………………………………………………</w:t>
      </w:r>
      <w:r w:rsidR="00470E25">
        <w:rPr>
          <w:rFonts w:eastAsia="Times New Roman" w:cs="Times New Roman"/>
          <w:vertAlign w:val="subscript"/>
          <w:lang w:eastAsia="pl-PL"/>
        </w:rPr>
        <w:t>………………………</w:t>
      </w:r>
      <w:r w:rsidRPr="00470E25">
        <w:rPr>
          <w:rFonts w:eastAsia="Times New Roman" w:cs="Times New Roman"/>
          <w:vertAlign w:val="subscript"/>
          <w:lang w:eastAsia="pl-PL"/>
        </w:rPr>
        <w:t xml:space="preserve">….. </w:t>
      </w:r>
      <w:r w:rsidRPr="00470E25">
        <w:rPr>
          <w:rFonts w:eastAsia="Times New Roman" w:cs="Times New Roman"/>
          <w:lang w:eastAsia="pl-PL"/>
        </w:rPr>
        <w:t>w zakresie całokształtu działań związanych z wykonaniem postanowień niniejszej umowy. Zmiana osób, o których mowa w zdaniu poprzednim jest dopuszczalna. Zmiana taka nie stanowi zmiany umowy, a dla jej ważności wymagana jest forma pisemna.</w:t>
      </w:r>
    </w:p>
    <w:p w:rsidR="00DD00BD" w:rsidRPr="00470E25" w:rsidRDefault="00DD00BD" w:rsidP="005E73B4">
      <w:pPr>
        <w:spacing w:line="276" w:lineRule="auto"/>
        <w:jc w:val="center"/>
        <w:rPr>
          <w:rFonts w:cs="Calibri"/>
          <w:b/>
          <w:bCs/>
        </w:rPr>
      </w:pPr>
      <w:r w:rsidRPr="00470E25">
        <w:rPr>
          <w:rFonts w:cs="Calibri"/>
          <w:b/>
          <w:bCs/>
        </w:rPr>
        <w:t>§ 10</w:t>
      </w:r>
    </w:p>
    <w:p w:rsidR="000C0137" w:rsidRPr="00470E25" w:rsidRDefault="000C0137" w:rsidP="005E73B4">
      <w:pPr>
        <w:spacing w:after="0" w:line="276" w:lineRule="auto"/>
        <w:rPr>
          <w:rFonts w:cs="Calibri"/>
          <w:b/>
        </w:rPr>
      </w:pPr>
      <w:r w:rsidRPr="00470E25">
        <w:rPr>
          <w:rFonts w:cs="Calibri"/>
          <w:b/>
        </w:rPr>
        <w:t>Zmiany do umowy</w:t>
      </w:r>
    </w:p>
    <w:p w:rsidR="00524518" w:rsidRPr="00470E25" w:rsidRDefault="00524518" w:rsidP="00524518">
      <w:pPr>
        <w:pStyle w:val="Akapitzlist"/>
        <w:numPr>
          <w:ilvl w:val="0"/>
          <w:numId w:val="3"/>
        </w:numPr>
        <w:spacing w:after="0" w:line="240" w:lineRule="auto"/>
        <w:rPr>
          <w:rFonts w:cs="Tahoma"/>
        </w:rPr>
      </w:pPr>
      <w:r w:rsidRPr="00470E25">
        <w:rPr>
          <w:rFonts w:cs="Tahoma"/>
        </w:rPr>
        <w:t>Wszelkie zmiany i uzupełnienia niniejszej umowy mogą być dokonywane jedynie w formie pisemnej w postaci aneksu do umowy podpisanego przez strony umowy – pod rygorem nieważności, zgodnie z warunkami i zasadami opisanymi w SWZ oraz zgodnie z art. 455 ust. 1 ustawy</w:t>
      </w:r>
      <w:r w:rsidRPr="00470E25">
        <w:t xml:space="preserve"> Prawo zamówień publicznych </w:t>
      </w:r>
      <w:r w:rsidRPr="00470E25">
        <w:rPr>
          <w:rFonts w:eastAsia="Times New Roman"/>
          <w:lang w:eastAsia="pl-PL"/>
        </w:rPr>
        <w:t>z zastrzeżeniem ust. 2.</w:t>
      </w:r>
    </w:p>
    <w:p w:rsidR="000C0137" w:rsidRPr="004E1054" w:rsidRDefault="000C0137" w:rsidP="005E73B4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eastAsia="Times New Roman"/>
          <w:lang w:eastAsia="pl-PL"/>
        </w:rPr>
      </w:pPr>
      <w:r w:rsidRPr="00470E25">
        <w:rPr>
          <w:rFonts w:eastAsia="Times New Roman"/>
          <w:lang w:eastAsia="pl-PL"/>
        </w:rPr>
        <w:t>Niedopuszczalna jest zmiana postanowień niniejszej umowy w stosunku do treści oferty na podstawie, której dokonano wyboru Wykonawcy, chyba że konieczność wprowadzenia takich zmian wynika z uwarunkowań zewnętrznych niezależnych od stron umowy, a zmiana jest nieistotna w stosunku do treści oferty.</w:t>
      </w:r>
    </w:p>
    <w:p w:rsidR="000C0137" w:rsidRPr="00470E25" w:rsidRDefault="000C0137" w:rsidP="005E73B4">
      <w:pPr>
        <w:pStyle w:val="Akapitzlist"/>
        <w:spacing w:after="0" w:line="276" w:lineRule="auto"/>
        <w:ind w:left="0"/>
        <w:jc w:val="center"/>
        <w:rPr>
          <w:rFonts w:cs="Calibri"/>
          <w:b/>
          <w:bCs/>
        </w:rPr>
      </w:pPr>
      <w:r w:rsidRPr="00470E25">
        <w:rPr>
          <w:rFonts w:cs="Calibri"/>
          <w:b/>
          <w:bCs/>
        </w:rPr>
        <w:t>§ 11</w:t>
      </w:r>
    </w:p>
    <w:p w:rsidR="00831746" w:rsidRPr="00470E25" w:rsidRDefault="00831746" w:rsidP="00831746">
      <w:pPr>
        <w:numPr>
          <w:ilvl w:val="0"/>
          <w:numId w:val="25"/>
        </w:numPr>
        <w:spacing w:after="0" w:line="240" w:lineRule="auto"/>
        <w:ind w:left="284"/>
        <w:contextualSpacing/>
        <w:jc w:val="left"/>
        <w:rPr>
          <w:rFonts w:eastAsia="Times New Roman" w:cs="Calibri"/>
          <w:bCs/>
          <w:lang w:eastAsia="pl-PL"/>
        </w:rPr>
      </w:pPr>
      <w:r w:rsidRPr="00470E25">
        <w:rPr>
          <w:rFonts w:eastAsia="Times New Roman" w:cs="Calibri"/>
          <w:bCs/>
          <w:lang w:eastAsia="pl-PL"/>
        </w:rPr>
        <w:t>Wykonawca wykonana zamówienie:</w:t>
      </w:r>
    </w:p>
    <w:p w:rsidR="00831746" w:rsidRPr="00470E25" w:rsidRDefault="00831746" w:rsidP="00831746">
      <w:pPr>
        <w:numPr>
          <w:ilvl w:val="0"/>
          <w:numId w:val="26"/>
        </w:numPr>
        <w:spacing w:after="0" w:line="240" w:lineRule="auto"/>
        <w:contextualSpacing/>
        <w:rPr>
          <w:rFonts w:eastAsia="Times New Roman" w:cs="Calibri"/>
          <w:bCs/>
          <w:lang w:eastAsia="pl-PL"/>
        </w:rPr>
      </w:pPr>
      <w:r w:rsidRPr="00470E25">
        <w:rPr>
          <w:rFonts w:eastAsia="Times New Roman" w:cs="Calibri"/>
          <w:bCs/>
          <w:lang w:eastAsia="pl-PL"/>
        </w:rPr>
        <w:t>samodzielnie (bez udziału podwykonawców).*</w:t>
      </w:r>
    </w:p>
    <w:p w:rsidR="00831746" w:rsidRPr="00470E25" w:rsidRDefault="00831746" w:rsidP="00831746">
      <w:pPr>
        <w:numPr>
          <w:ilvl w:val="0"/>
          <w:numId w:val="26"/>
        </w:numPr>
        <w:spacing w:after="0" w:line="240" w:lineRule="auto"/>
        <w:contextualSpacing/>
        <w:rPr>
          <w:rFonts w:eastAsia="Times New Roman" w:cs="Calibri"/>
          <w:bCs/>
          <w:lang w:eastAsia="pl-PL"/>
        </w:rPr>
      </w:pPr>
      <w:r w:rsidRPr="00470E25">
        <w:rPr>
          <w:rFonts w:eastAsia="Times New Roman" w:cs="Calibri"/>
          <w:bCs/>
          <w:lang w:eastAsia="pl-PL"/>
        </w:rPr>
        <w:t>przy pomocy podwykonawcy/ów w zakresie …………………………. , zawierając z nimi stosowne umowy w formie pisemnej pod rygorem nieważności.</w:t>
      </w:r>
    </w:p>
    <w:p w:rsidR="00831746" w:rsidRPr="00470E25" w:rsidRDefault="00831746" w:rsidP="00831746">
      <w:pPr>
        <w:spacing w:after="0" w:line="240" w:lineRule="auto"/>
        <w:ind w:left="709"/>
        <w:rPr>
          <w:rFonts w:eastAsia="Times New Roman" w:cs="Calibri"/>
          <w:bCs/>
          <w:i/>
          <w:lang w:eastAsia="pl-PL"/>
        </w:rPr>
      </w:pPr>
      <w:r w:rsidRPr="00470E25">
        <w:rPr>
          <w:rFonts w:eastAsia="Times New Roman" w:cs="Calibri"/>
          <w:bCs/>
          <w:i/>
          <w:lang w:eastAsia="pl-PL"/>
        </w:rPr>
        <w:t>*Zgodnie z oświadczeniem złożonym w ofercie</w:t>
      </w:r>
    </w:p>
    <w:p w:rsidR="00831746" w:rsidRPr="00470E25" w:rsidRDefault="00831746" w:rsidP="00831746">
      <w:pPr>
        <w:numPr>
          <w:ilvl w:val="0"/>
          <w:numId w:val="25"/>
        </w:numPr>
        <w:spacing w:after="0" w:line="240" w:lineRule="auto"/>
        <w:ind w:left="284"/>
        <w:contextualSpacing/>
        <w:rPr>
          <w:rFonts w:eastAsia="Times New Roman" w:cs="Calibri"/>
          <w:bCs/>
          <w:lang w:eastAsia="pl-PL"/>
        </w:rPr>
      </w:pPr>
      <w:r w:rsidRPr="00470E25">
        <w:rPr>
          <w:rFonts w:eastAsia="Times New Roman" w:cs="Calibri"/>
          <w:bCs/>
          <w:lang w:eastAsia="pl-PL"/>
        </w:rPr>
        <w:t>Strony zgodnie ustalają, iż w wypadku korzystania przy wykonywaniu przedmiotu umowy przez podwykonawców Wykonawca:</w:t>
      </w:r>
    </w:p>
    <w:p w:rsidR="00831746" w:rsidRPr="00470E25" w:rsidRDefault="00831746" w:rsidP="00831746">
      <w:pPr>
        <w:numPr>
          <w:ilvl w:val="0"/>
          <w:numId w:val="27"/>
        </w:numPr>
        <w:spacing w:after="0" w:line="240" w:lineRule="auto"/>
        <w:contextualSpacing/>
        <w:rPr>
          <w:rFonts w:eastAsia="Times New Roman" w:cs="Calibri"/>
          <w:bCs/>
          <w:lang w:eastAsia="pl-PL"/>
        </w:rPr>
      </w:pPr>
      <w:r w:rsidRPr="00470E25">
        <w:rPr>
          <w:rFonts w:eastAsia="Times New Roman" w:cs="Calibri"/>
          <w:bCs/>
          <w:lang w:eastAsia="pl-PL"/>
        </w:rPr>
        <w:t>ponosi odpowiedzialność za działania i zaniechania Podwykonawcy,</w:t>
      </w:r>
    </w:p>
    <w:p w:rsidR="00831746" w:rsidRPr="00470E25" w:rsidRDefault="00831746" w:rsidP="00831746">
      <w:pPr>
        <w:numPr>
          <w:ilvl w:val="0"/>
          <w:numId w:val="27"/>
        </w:numPr>
        <w:spacing w:after="0" w:line="240" w:lineRule="auto"/>
        <w:contextualSpacing/>
        <w:rPr>
          <w:rFonts w:eastAsia="Times New Roman" w:cs="Calibri"/>
          <w:bCs/>
          <w:lang w:eastAsia="pl-PL"/>
        </w:rPr>
      </w:pPr>
      <w:r w:rsidRPr="00470E25">
        <w:rPr>
          <w:rFonts w:eastAsia="Times New Roman" w:cs="Calibri"/>
          <w:bCs/>
          <w:lang w:eastAsia="pl-PL"/>
        </w:rPr>
        <w:t>przedstawi wraz z przesłaną fakturą oświadczenie Podwykonawcy o dokonaniu zapłaty na jego rzecz za wykonane prace.</w:t>
      </w:r>
    </w:p>
    <w:p w:rsidR="00831746" w:rsidRPr="004E1054" w:rsidRDefault="00831746" w:rsidP="004E1054">
      <w:pPr>
        <w:numPr>
          <w:ilvl w:val="0"/>
          <w:numId w:val="27"/>
        </w:numPr>
        <w:spacing w:after="0" w:line="240" w:lineRule="auto"/>
        <w:contextualSpacing/>
        <w:rPr>
          <w:rFonts w:eastAsia="Times New Roman" w:cs="Calibri"/>
          <w:bCs/>
          <w:lang w:eastAsia="pl-PL"/>
        </w:rPr>
      </w:pPr>
      <w:r w:rsidRPr="00470E25">
        <w:rPr>
          <w:rFonts w:eastAsia="Times New Roman" w:cs="Calibri"/>
          <w:bCs/>
          <w:lang w:eastAsia="pl-PL"/>
        </w:rPr>
        <w:t>zapewni w formie pisemnej, iż Podwykonawca zostanie zobowiązany do spełniania warunków z tytułu gwarancji i rękojmi w sposób opisany w niniejszej umowie.</w:t>
      </w:r>
    </w:p>
    <w:p w:rsidR="00DD00BD" w:rsidRPr="00470E25" w:rsidRDefault="00DD00BD" w:rsidP="005E73B4">
      <w:pPr>
        <w:spacing w:line="276" w:lineRule="auto"/>
        <w:jc w:val="center"/>
        <w:rPr>
          <w:rFonts w:cs="Calibri"/>
          <w:b/>
          <w:bCs/>
        </w:rPr>
      </w:pPr>
      <w:r w:rsidRPr="00470E25">
        <w:rPr>
          <w:rFonts w:cs="Calibri"/>
          <w:b/>
          <w:bCs/>
        </w:rPr>
        <w:t>§ 1</w:t>
      </w:r>
      <w:r w:rsidR="000C0137" w:rsidRPr="00470E25">
        <w:rPr>
          <w:rFonts w:cs="Calibri"/>
          <w:b/>
          <w:bCs/>
        </w:rPr>
        <w:t>2</w:t>
      </w:r>
    </w:p>
    <w:p w:rsidR="000C4333" w:rsidRPr="00470E25" w:rsidRDefault="000C4333" w:rsidP="000C4333">
      <w:pPr>
        <w:spacing w:after="0" w:line="240" w:lineRule="auto"/>
        <w:rPr>
          <w:rFonts w:eastAsia="Times New Roman" w:cs="Calibri"/>
          <w:lang w:eastAsia="pl-PL"/>
        </w:rPr>
      </w:pPr>
      <w:r w:rsidRPr="00470E25">
        <w:rPr>
          <w:rFonts w:eastAsia="Times New Roman" w:cs="Calibri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:rsidR="000C0137" w:rsidRPr="00470E25" w:rsidRDefault="000C0137" w:rsidP="005E73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cs="Calibri"/>
          <w:b/>
        </w:rPr>
      </w:pPr>
      <w:r w:rsidRPr="00470E25">
        <w:rPr>
          <w:rFonts w:cs="Calibri"/>
          <w:b/>
        </w:rPr>
        <w:t>§ 13</w:t>
      </w:r>
    </w:p>
    <w:p w:rsidR="000C4333" w:rsidRPr="00470E25" w:rsidRDefault="000C4333" w:rsidP="000C4333">
      <w:pPr>
        <w:spacing w:after="0" w:line="240" w:lineRule="auto"/>
        <w:rPr>
          <w:rFonts w:eastAsia="Times New Roman" w:cs="Calibri"/>
          <w:lang w:eastAsia="pl-PL"/>
        </w:rPr>
      </w:pPr>
      <w:r w:rsidRPr="00470E25">
        <w:rPr>
          <w:rFonts w:eastAsia="Times New Roman" w:cs="Calibri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0C0137" w:rsidRPr="00470E25" w:rsidRDefault="000C0137" w:rsidP="005E73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cs="Calibri"/>
          <w:b/>
        </w:rPr>
      </w:pPr>
    </w:p>
    <w:p w:rsidR="000C0137" w:rsidRPr="00470E25" w:rsidRDefault="000C0137" w:rsidP="005E73B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cs="Calibri"/>
          <w:b/>
        </w:rPr>
      </w:pPr>
      <w:r w:rsidRPr="00470E25">
        <w:rPr>
          <w:rFonts w:cs="Calibri"/>
          <w:b/>
        </w:rPr>
        <w:t>§ 14</w:t>
      </w:r>
    </w:p>
    <w:p w:rsidR="00DD00BD" w:rsidRPr="00470E25" w:rsidRDefault="000C0137" w:rsidP="005E73B4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470E25">
        <w:rPr>
          <w:rFonts w:cs="Calibri"/>
        </w:rPr>
        <w:t>Umowę sporządzono w dwóch jednobrzmiących egzemplarzach po jednym dla każdej ze stron</w:t>
      </w:r>
      <w:r w:rsidR="00DD00BD" w:rsidRPr="00470E25">
        <w:tab/>
      </w:r>
      <w:r w:rsidR="00DD00BD" w:rsidRPr="00470E25">
        <w:tab/>
      </w:r>
    </w:p>
    <w:p w:rsidR="00DD00BD" w:rsidRPr="00470E25" w:rsidRDefault="00DD00BD" w:rsidP="005E73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</w:rPr>
      </w:pPr>
    </w:p>
    <w:p w:rsidR="00DD00BD" w:rsidRPr="00470E25" w:rsidRDefault="00DD00BD" w:rsidP="005E73B4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</w:rPr>
      </w:pPr>
      <w:r w:rsidRPr="00470E25">
        <w:rPr>
          <w:b/>
        </w:rPr>
        <w:t xml:space="preserve">ZAMAWIAJĄCY </w:t>
      </w:r>
      <w:r w:rsidRPr="00470E25">
        <w:rPr>
          <w:b/>
        </w:rPr>
        <w:tab/>
      </w:r>
      <w:r w:rsidRPr="00470E25">
        <w:rPr>
          <w:b/>
        </w:rPr>
        <w:tab/>
      </w:r>
      <w:r w:rsidRPr="00470E25">
        <w:rPr>
          <w:b/>
        </w:rPr>
        <w:tab/>
      </w:r>
      <w:r w:rsidRPr="00470E25">
        <w:rPr>
          <w:b/>
        </w:rPr>
        <w:tab/>
      </w:r>
      <w:r w:rsidRPr="00470E25">
        <w:rPr>
          <w:b/>
        </w:rPr>
        <w:tab/>
        <w:t>WYKONAWCA</w:t>
      </w:r>
    </w:p>
    <w:p w:rsidR="00DD00BD" w:rsidRPr="00D93430" w:rsidRDefault="00DD00BD" w:rsidP="00DD00BD">
      <w:pPr>
        <w:spacing w:line="480" w:lineRule="auto"/>
        <w:rPr>
          <w:rFonts w:eastAsiaTheme="minorHAnsi" w:cs="Arial"/>
          <w:bCs/>
        </w:rPr>
      </w:pPr>
    </w:p>
    <w:p w:rsidR="00DA4DA8" w:rsidRPr="007A24E1" w:rsidRDefault="00A45D8C" w:rsidP="007A24E1">
      <w:pPr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  <w:r w:rsidR="00F55B40" w:rsidRPr="00F55B40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lastRenderedPageBreak/>
        <w:t xml:space="preserve">Załącznik nr </w:t>
      </w:r>
      <w:r w:rsidR="00F55B40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>5</w:t>
      </w:r>
      <w:r w:rsidR="00F55B40" w:rsidRPr="00F55B40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 xml:space="preserve"> do SWZ</w:t>
      </w:r>
    </w:p>
    <w:p w:rsidR="00F55B40" w:rsidRPr="00F55B40" w:rsidRDefault="00A33777" w:rsidP="00E84E0F">
      <w:pPr>
        <w:spacing w:after="0" w:line="240" w:lineRule="auto"/>
        <w:jc w:val="right"/>
        <w:rPr>
          <w:rFonts w:ascii="Cambria" w:eastAsia="Times New Roman" w:hAnsi="Cambria" w:cs="Tahoma"/>
          <w:bCs/>
          <w:i/>
          <w:sz w:val="20"/>
          <w:szCs w:val="20"/>
          <w:lang w:eastAsia="pl-PL"/>
        </w:rPr>
      </w:pPr>
      <w:r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>FZP.I</w:t>
      </w:r>
      <w:r w:rsidR="003B759D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>I-241/5</w:t>
      </w:r>
      <w:r w:rsidR="008D6F91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>2</w:t>
      </w:r>
      <w:r w:rsidR="00C41D09" w:rsidRPr="00C41D09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>/21</w:t>
      </w:r>
    </w:p>
    <w:p w:rsidR="00F55B40" w:rsidRPr="00F55B40" w:rsidRDefault="00F55B40" w:rsidP="00F55B40">
      <w:pPr>
        <w:spacing w:after="0" w:line="240" w:lineRule="auto"/>
        <w:jc w:val="right"/>
        <w:rPr>
          <w:rFonts w:ascii="Cambria" w:eastAsia="Times New Roman" w:hAnsi="Cambria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5646"/>
      </w:tblGrid>
      <w:tr w:rsidR="00F55B40" w:rsidRPr="00FD6E83" w:rsidTr="00F55B40">
        <w:tc>
          <w:tcPr>
            <w:tcW w:w="5416" w:type="dxa"/>
            <w:hideMark/>
          </w:tcPr>
          <w:p w:rsidR="00F55B40" w:rsidRPr="00FD6E83" w:rsidRDefault="00F55B40" w:rsidP="00F55B40">
            <w:pPr>
              <w:spacing w:after="0" w:line="240" w:lineRule="auto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FD6E83">
              <w:rPr>
                <w:rFonts w:ascii="Cambria" w:eastAsia="Calibri" w:hAnsi="Cambria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FD6E83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Look w:val="04A0"/>
            </w:tblPr>
            <w:tblGrid>
              <w:gridCol w:w="5420"/>
            </w:tblGrid>
            <w:tr w:rsidR="00F55B40" w:rsidRPr="0085154B" w:rsidTr="00E84E0F">
              <w:tc>
                <w:tcPr>
                  <w:tcW w:w="5420" w:type="dxa"/>
                </w:tcPr>
                <w:p w:rsidR="00F55B40" w:rsidRPr="0085154B" w:rsidRDefault="00F55B40" w:rsidP="00F55B40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F55B40" w:rsidRPr="0085154B" w:rsidRDefault="00F55B40" w:rsidP="00F55B40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F55B40" w:rsidRPr="0085154B" w:rsidRDefault="00F55B40" w:rsidP="00F55B40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F55B40" w:rsidRPr="0085154B" w:rsidRDefault="00F55B40" w:rsidP="00F55B40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F55B40" w:rsidRPr="0085154B" w:rsidRDefault="00F55B40" w:rsidP="00F55B40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FD6E83" w:rsidRDefault="00F55B40" w:rsidP="00F55B40">
            <w:pPr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55B40" w:rsidRPr="00FD6E83" w:rsidTr="00F55B40">
        <w:tc>
          <w:tcPr>
            <w:tcW w:w="5416" w:type="dxa"/>
            <w:hideMark/>
          </w:tcPr>
          <w:p w:rsidR="00F55B40" w:rsidRPr="00FD6E83" w:rsidRDefault="00F55B40" w:rsidP="00F55B40">
            <w:pPr>
              <w:spacing w:after="0" w:line="240" w:lineRule="auto"/>
              <w:rPr>
                <w:rFonts w:ascii="Cambria" w:eastAsia="Calibri" w:hAnsi="Cambria" w:cs="Arial"/>
                <w:i/>
                <w:sz w:val="20"/>
                <w:szCs w:val="20"/>
              </w:rPr>
            </w:pPr>
            <w:r w:rsidRPr="00FD6E83">
              <w:rPr>
                <w:rFonts w:ascii="Cambria" w:eastAsia="Calibri" w:hAnsi="Cambria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FD6E83">
              <w:rPr>
                <w:rFonts w:ascii="Cambria" w:eastAsia="Calibri" w:hAnsi="Cambria" w:cs="Arial"/>
                <w:i/>
                <w:sz w:val="16"/>
                <w:szCs w:val="16"/>
              </w:rPr>
              <w:t>CEiDG</w:t>
            </w:r>
            <w:proofErr w:type="spellEnd"/>
            <w:r w:rsidRPr="00FD6E83">
              <w:rPr>
                <w:rFonts w:ascii="Cambria" w:eastAsia="Calibri" w:hAnsi="Cambria" w:cs="Arial"/>
                <w:i/>
                <w:sz w:val="20"/>
                <w:szCs w:val="20"/>
              </w:rPr>
              <w:t>)</w:t>
            </w:r>
          </w:p>
        </w:tc>
      </w:tr>
    </w:tbl>
    <w:p w:rsidR="00F55B40" w:rsidRDefault="00F55B40" w:rsidP="00F55B40">
      <w:pPr>
        <w:spacing w:after="20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p w:rsidR="00F55B40" w:rsidRPr="00F55B40" w:rsidRDefault="00F55B40" w:rsidP="00F55B40">
      <w:pPr>
        <w:spacing w:after="20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F55B40">
        <w:rPr>
          <w:rFonts w:ascii="Cambria" w:eastAsia="Times New Roman" w:hAnsi="Cambria" w:cs="Tahoma"/>
          <w:b/>
          <w:sz w:val="24"/>
          <w:szCs w:val="24"/>
          <w:lang w:eastAsia="pl-PL"/>
        </w:rPr>
        <w:t>OŚWIADCZENIE</w:t>
      </w:r>
    </w:p>
    <w:p w:rsidR="00F55B40" w:rsidRPr="00F55B40" w:rsidRDefault="00F55B40" w:rsidP="00F55B40">
      <w:pPr>
        <w:spacing w:after="200" w:line="240" w:lineRule="auto"/>
        <w:rPr>
          <w:rFonts w:ascii="Cambria" w:eastAsia="Times New Roman" w:hAnsi="Cambria" w:cs="Tahoma"/>
          <w:lang w:eastAsia="pl-PL"/>
        </w:rPr>
      </w:pPr>
      <w:r w:rsidRPr="00F55B40">
        <w:rPr>
          <w:rFonts w:ascii="Cambria" w:eastAsia="Times New Roman" w:hAnsi="Cambria" w:cs="Tahoma"/>
          <w:lang w:eastAsia="pl-PL"/>
        </w:rPr>
        <w:t xml:space="preserve">o przynależności lub braku przynależności do tej samej grupy kapitałowej, o której mowa w art. 108 ust. 1 pkt 5 </w:t>
      </w:r>
      <w:r w:rsidRPr="00F55B40">
        <w:rPr>
          <w:rFonts w:ascii="Cambria" w:eastAsia="Times New Roman" w:hAnsi="Cambria" w:cs="Tahoma"/>
          <w:bCs/>
          <w:lang w:eastAsia="pl-PL"/>
        </w:rPr>
        <w:t xml:space="preserve">ustawy z dnia 29 stycznia 2004 r. Prawo zamówień publicznych (Dz. U. z 2019 r. poz. 2019 z </w:t>
      </w:r>
      <w:proofErr w:type="spellStart"/>
      <w:r w:rsidRPr="00F55B40">
        <w:rPr>
          <w:rFonts w:ascii="Cambria" w:eastAsia="Times New Roman" w:hAnsi="Cambria" w:cs="Tahoma"/>
          <w:bCs/>
          <w:lang w:eastAsia="pl-PL"/>
        </w:rPr>
        <w:t>póź</w:t>
      </w:r>
      <w:proofErr w:type="spellEnd"/>
      <w:r w:rsidRPr="00F55B40">
        <w:rPr>
          <w:rFonts w:ascii="Cambria" w:eastAsia="Times New Roman" w:hAnsi="Cambria" w:cs="Tahoma"/>
          <w:bCs/>
          <w:lang w:eastAsia="pl-PL"/>
        </w:rPr>
        <w:t xml:space="preserve"> zm.).</w:t>
      </w:r>
    </w:p>
    <w:p w:rsidR="00F55B40" w:rsidRDefault="00F55B40" w:rsidP="00F55B40">
      <w:pPr>
        <w:spacing w:before="120" w:after="0" w:line="240" w:lineRule="auto"/>
        <w:rPr>
          <w:rFonts w:ascii="Cambria" w:eastAsia="Times New Roman" w:hAnsi="Cambria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F55B40" w:rsidRPr="00FD6E83" w:rsidTr="00F55B40">
        <w:trPr>
          <w:jc w:val="center"/>
        </w:trPr>
        <w:tc>
          <w:tcPr>
            <w:tcW w:w="10627" w:type="dxa"/>
            <w:hideMark/>
          </w:tcPr>
          <w:p w:rsidR="00F55B40" w:rsidRPr="00FD6E83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="Cambria" w:hAnsi="Cambria" w:cs="Arial"/>
              </w:rPr>
            </w:pPr>
            <w:r w:rsidRPr="00FD6E83">
              <w:rPr>
                <w:rFonts w:ascii="Cambria" w:hAnsi="Cambria" w:cs="Arial"/>
              </w:rPr>
              <w:t>Na potrzeby postępowania o udzielenie zamówienia publicznego pn.:</w:t>
            </w:r>
          </w:p>
        </w:tc>
      </w:tr>
      <w:tr w:rsidR="00F55B40" w:rsidRPr="0085154B" w:rsidTr="00F55B40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F55B40" w:rsidRPr="00561015" w:rsidRDefault="00E547F2" w:rsidP="00F55B40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mbria" w:hAnsi="Cambria" w:cs="Arial"/>
                <w:b/>
                <w:bCs/>
                <w:color w:val="1F3864" w:themeColor="accent1" w:themeShade="80"/>
              </w:rPr>
            </w:pPr>
            <w:r w:rsidRPr="00561015">
              <w:rPr>
                <w:rFonts w:eastAsiaTheme="majorEastAsia" w:cs="Arial"/>
                <w:b/>
                <w:bCs/>
                <w:caps/>
                <w:color w:val="1F3864" w:themeColor="accent1" w:themeShade="80"/>
                <w:spacing w:val="10"/>
              </w:rPr>
              <w:t>ZAKUP I WYMIANA WINDY W RAMACH PROGRAMU „DOSTĘPNOŚĆ PLUS DLA ZDROWIA</w:t>
            </w:r>
            <w:r w:rsidR="00561015">
              <w:rPr>
                <w:rFonts w:eastAsiaTheme="majorEastAsia" w:cs="Arial"/>
                <w:b/>
                <w:bCs/>
                <w:caps/>
                <w:color w:val="1F3864" w:themeColor="accent1" w:themeShade="80"/>
                <w:spacing w:val="10"/>
              </w:rPr>
              <w:t>” II</w:t>
            </w:r>
          </w:p>
        </w:tc>
      </w:tr>
      <w:tr w:rsidR="00F55B40" w:rsidRPr="00FD6E83" w:rsidTr="00F55B40">
        <w:trPr>
          <w:jc w:val="center"/>
        </w:trPr>
        <w:tc>
          <w:tcPr>
            <w:tcW w:w="10627" w:type="dxa"/>
            <w:hideMark/>
          </w:tcPr>
          <w:p w:rsidR="00F55B40" w:rsidRPr="00FD6E83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F55B40" w:rsidRPr="00FD6E83" w:rsidTr="00F55B40">
        <w:trPr>
          <w:jc w:val="center"/>
        </w:trPr>
        <w:tc>
          <w:tcPr>
            <w:tcW w:w="10627" w:type="dxa"/>
            <w:hideMark/>
          </w:tcPr>
          <w:p w:rsidR="00F55B40" w:rsidRPr="0085154B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FD6E83">
              <w:rPr>
                <w:rFonts w:ascii="Cambria" w:hAnsi="Cambria" w:cs="Arial"/>
              </w:rPr>
              <w:t>prowadzonego przez</w:t>
            </w:r>
            <w:r w:rsidRPr="0085154B">
              <w:rPr>
                <w:rFonts w:ascii="Cambria" w:hAnsi="Cambria" w:cs="Arial"/>
              </w:rPr>
              <w:t xml:space="preserve">: </w:t>
            </w:r>
            <w:r w:rsidR="00733B05">
              <w:rPr>
                <w:rFonts w:ascii="Cambria" w:hAnsi="Cambria" w:cs="Arial"/>
              </w:rPr>
              <w:t>Szpital Specjalistyczny w Pile i</w:t>
            </w:r>
            <w:r w:rsidRPr="0085154B">
              <w:rPr>
                <w:rFonts w:ascii="Cambria" w:hAnsi="Cambria" w:cs="Arial"/>
              </w:rPr>
              <w:t xml:space="preserve">m. Stanisława Staszica; 64-920 Piła, ul. Rydygiera 1, </w:t>
            </w:r>
          </w:p>
          <w:p w:rsidR="00F55B40" w:rsidRPr="0085154B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85154B">
              <w:rPr>
                <w:rFonts w:ascii="Cambria" w:hAnsi="Cambria" w:cs="Arial"/>
              </w:rPr>
              <w:t xml:space="preserve">znak sprawy: </w:t>
            </w:r>
            <w:r w:rsidR="00A33777">
              <w:rPr>
                <w:rFonts w:ascii="Cambria" w:hAnsi="Cambria" w:cs="Arial"/>
                <w:b/>
                <w:bCs/>
              </w:rPr>
              <w:t>FZP.I</w:t>
            </w:r>
            <w:r w:rsidR="00561015">
              <w:rPr>
                <w:rFonts w:ascii="Cambria" w:hAnsi="Cambria" w:cs="Arial"/>
                <w:b/>
                <w:bCs/>
              </w:rPr>
              <w:t>I-241/60</w:t>
            </w:r>
            <w:r w:rsidRPr="0085154B">
              <w:rPr>
                <w:rFonts w:ascii="Cambria" w:hAnsi="Cambria" w:cs="Arial"/>
                <w:b/>
                <w:bCs/>
              </w:rPr>
              <w:t>/21</w:t>
            </w:r>
          </w:p>
          <w:p w:rsidR="00F55B40" w:rsidRPr="00FD6E83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</w:p>
        </w:tc>
      </w:tr>
    </w:tbl>
    <w:p w:rsidR="00F30262" w:rsidRDefault="00F30262" w:rsidP="00F55B40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F55B40" w:rsidRDefault="00F55B40" w:rsidP="00F55B40">
      <w:pPr>
        <w:spacing w:after="0" w:line="240" w:lineRule="auto"/>
        <w:rPr>
          <w:rFonts w:ascii="Cambria" w:eastAsia="Times New Roman" w:hAnsi="Cambria" w:cs="Tahoma"/>
          <w:lang w:eastAsia="pl-PL"/>
        </w:rPr>
      </w:pPr>
      <w:r w:rsidRPr="00F55B40">
        <w:rPr>
          <w:rFonts w:ascii="Cambria" w:eastAsia="Times New Roman" w:hAnsi="Cambria" w:cs="Tahoma"/>
          <w:lang w:eastAsia="pl-PL"/>
        </w:rPr>
        <w:t xml:space="preserve">w imieniu swoim i reprezentowanej przeze mnie firmy oświadczam, że </w:t>
      </w:r>
    </w:p>
    <w:p w:rsidR="00F55B40" w:rsidRPr="0071192C" w:rsidRDefault="00F55B40" w:rsidP="0071192C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F30262" w:rsidRDefault="00F30262" w:rsidP="00D17812">
      <w:pPr>
        <w:pStyle w:val="Default"/>
        <w:numPr>
          <w:ilvl w:val="0"/>
          <w:numId w:val="4"/>
        </w:numPr>
        <w:spacing w:after="13"/>
        <w:ind w:left="851" w:hanging="425"/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 xml:space="preserve">wykonawca </w:t>
      </w:r>
      <w:r w:rsidRPr="0071192C">
        <w:rPr>
          <w:rFonts w:ascii="Cambria" w:hAnsi="Cambria"/>
          <w:b/>
          <w:bCs/>
          <w:sz w:val="22"/>
          <w:szCs w:val="22"/>
        </w:rPr>
        <w:t>nie należy do tej samej grupy kapitałowej</w:t>
      </w:r>
      <w:r w:rsidRPr="0071192C">
        <w:rPr>
          <w:rFonts w:ascii="Cambria" w:hAnsi="Cambria"/>
          <w:sz w:val="22"/>
          <w:szCs w:val="22"/>
        </w:rPr>
        <w:t xml:space="preserve"> z żadnym z wykonawców, którzy złożyli oferty w przedmiotowym postępowaniu *</w:t>
      </w:r>
    </w:p>
    <w:p w:rsidR="0071192C" w:rsidRPr="0071192C" w:rsidRDefault="0071192C" w:rsidP="0071192C">
      <w:pPr>
        <w:pStyle w:val="Default"/>
        <w:spacing w:after="13"/>
        <w:ind w:left="851"/>
        <w:rPr>
          <w:rFonts w:ascii="Cambria" w:hAnsi="Cambria"/>
          <w:sz w:val="22"/>
          <w:szCs w:val="22"/>
        </w:rPr>
      </w:pPr>
    </w:p>
    <w:p w:rsidR="00F30262" w:rsidRPr="0071192C" w:rsidRDefault="00F30262" w:rsidP="00D17812">
      <w:pPr>
        <w:pStyle w:val="Default"/>
        <w:numPr>
          <w:ilvl w:val="0"/>
          <w:numId w:val="4"/>
        </w:numPr>
        <w:spacing w:after="13"/>
        <w:ind w:left="851" w:hanging="425"/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 xml:space="preserve">wykonawca </w:t>
      </w:r>
      <w:r w:rsidRPr="0071192C">
        <w:rPr>
          <w:rFonts w:ascii="Cambria" w:hAnsi="Cambria"/>
          <w:b/>
          <w:bCs/>
          <w:sz w:val="22"/>
          <w:szCs w:val="22"/>
        </w:rPr>
        <w:t>należy do tej samej grupy kapitałowej</w:t>
      </w:r>
      <w:r w:rsidRPr="0071192C">
        <w:rPr>
          <w:rFonts w:ascii="Cambria" w:hAnsi="Cambria"/>
          <w:sz w:val="22"/>
          <w:szCs w:val="22"/>
        </w:rPr>
        <w:t xml:space="preserve"> z następującymi wykonawcami* którzy złożyli oferty w przedmiotowym postępowaniu *</w:t>
      </w:r>
    </w:p>
    <w:p w:rsidR="00F55B40" w:rsidRPr="0071192C" w:rsidRDefault="00F55B40" w:rsidP="0071192C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:rsid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:rsidR="00F30262" w:rsidRPr="0071192C" w:rsidRDefault="00F30262" w:rsidP="0071192C">
      <w:pPr>
        <w:pStyle w:val="Default"/>
        <w:ind w:left="360"/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:rsidR="00F30262" w:rsidRPr="0071192C" w:rsidRDefault="00F30262" w:rsidP="00D17812">
      <w:pPr>
        <w:pStyle w:val="Default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:rsidR="00F30262" w:rsidRPr="0071192C" w:rsidRDefault="00F30262" w:rsidP="00D17812">
      <w:pPr>
        <w:pStyle w:val="Default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:rsidR="00F30262" w:rsidRPr="0071192C" w:rsidRDefault="00F30262" w:rsidP="0071192C">
      <w:pPr>
        <w:pStyle w:val="Default"/>
        <w:ind w:left="360"/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>Jednocześnie załączamy dowody</w:t>
      </w:r>
      <w:r w:rsidR="0071192C">
        <w:rPr>
          <w:rFonts w:ascii="Cambria" w:hAnsi="Cambria"/>
          <w:sz w:val="22"/>
          <w:szCs w:val="22"/>
        </w:rPr>
        <w:t xml:space="preserve"> / informacje</w:t>
      </w:r>
      <w:r w:rsidRPr="0071192C">
        <w:rPr>
          <w:rFonts w:ascii="Cambria" w:hAnsi="Cambria"/>
          <w:sz w:val="22"/>
          <w:szCs w:val="22"/>
        </w:rPr>
        <w:t xml:space="preserve"> potwierdzające, że złożona przeze </w:t>
      </w:r>
      <w:r w:rsidR="0071192C">
        <w:rPr>
          <w:rFonts w:ascii="Cambria" w:hAnsi="Cambria"/>
          <w:sz w:val="22"/>
          <w:szCs w:val="22"/>
        </w:rPr>
        <w:t>nas</w:t>
      </w:r>
      <w:r w:rsidRPr="0071192C">
        <w:rPr>
          <w:rFonts w:ascii="Cambria" w:hAnsi="Cambria"/>
          <w:sz w:val="22"/>
          <w:szCs w:val="22"/>
        </w:rPr>
        <w:t xml:space="preserve"> oferta została sporządzona niezależnie od wymienionych powyżej wykonawców. </w:t>
      </w:r>
    </w:p>
    <w:p w:rsidR="0071192C" w:rsidRP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:rsidR="00F30262" w:rsidRPr="00F30262" w:rsidRDefault="00F30262" w:rsidP="00F30262">
      <w:pPr>
        <w:spacing w:after="200" w:line="240" w:lineRule="auto"/>
        <w:ind w:left="360"/>
        <w:rPr>
          <w:rFonts w:ascii="Cambria" w:eastAsia="Times New Roman" w:hAnsi="Cambria" w:cs="Tahoma"/>
          <w:sz w:val="20"/>
          <w:szCs w:val="20"/>
          <w:lang w:eastAsia="pl-PL"/>
        </w:rPr>
      </w:pPr>
    </w:p>
    <w:p w:rsidR="00E02BF3" w:rsidRDefault="00E02BF3" w:rsidP="0073113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02BF3" w:rsidRDefault="00E02BF3" w:rsidP="006E3F49">
      <w:pPr>
        <w:spacing w:after="0" w:line="240" w:lineRule="auto"/>
        <w:ind w:left="360"/>
        <w:rPr>
          <w:rFonts w:ascii="Cambria" w:eastAsia="Times New Roman" w:hAnsi="Cambria" w:cs="Tahoma"/>
          <w:lang w:eastAsia="pl-PL"/>
        </w:rPr>
      </w:pPr>
    </w:p>
    <w:p w:rsidR="00E02BF3" w:rsidRPr="0071192C" w:rsidRDefault="0071192C" w:rsidP="0071192C">
      <w:pPr>
        <w:spacing w:after="0" w:line="240" w:lineRule="auto"/>
        <w:ind w:left="360"/>
        <w:jc w:val="right"/>
        <w:rPr>
          <w:rFonts w:ascii="Cambria" w:eastAsia="Times New Roman" w:hAnsi="Cambria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71192C">
        <w:rPr>
          <w:rFonts w:ascii="Cambria" w:eastAsia="Times New Roman" w:hAnsi="Cambria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:rsidR="006E3F49" w:rsidRPr="006E3F49" w:rsidRDefault="006E3F49" w:rsidP="006E3F4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6E3F49" w:rsidRPr="006E3F49" w:rsidRDefault="006E3F49" w:rsidP="006E3F4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6E3F49" w:rsidRPr="006E3F49" w:rsidRDefault="006E3F49" w:rsidP="006E3F49">
      <w:pPr>
        <w:spacing w:after="0" w:line="240" w:lineRule="auto"/>
        <w:rPr>
          <w:rFonts w:ascii="Calibri" w:eastAsia="Times New Roman" w:hAnsi="Calibri" w:cs="Times New Roman"/>
          <w:b/>
          <w:sz w:val="10"/>
          <w:szCs w:val="10"/>
          <w:u w:val="single"/>
        </w:rPr>
      </w:pPr>
    </w:p>
    <w:p w:rsidR="005E7A5C" w:rsidRDefault="006E3F49" w:rsidP="001F3355">
      <w:pPr>
        <w:spacing w:after="0" w:line="240" w:lineRule="auto"/>
        <w:rPr>
          <w:rFonts w:ascii="Cambria" w:eastAsia="Times New Roman" w:hAnsi="Cambria" w:cs="Times New Roman"/>
          <w:b/>
          <w:sz w:val="18"/>
          <w:szCs w:val="16"/>
          <w:u w:val="single"/>
          <w:lang w:eastAsia="pl-PL"/>
        </w:rPr>
      </w:pPr>
      <w:r w:rsidRPr="0071192C">
        <w:rPr>
          <w:rFonts w:ascii="Cambria" w:eastAsia="Times New Roman" w:hAnsi="Cambria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731136" w:rsidRPr="001F3355" w:rsidRDefault="00731136" w:rsidP="001F3355">
      <w:pPr>
        <w:spacing w:after="0" w:line="240" w:lineRule="auto"/>
        <w:rPr>
          <w:rFonts w:ascii="Cambria" w:eastAsia="Times New Roman" w:hAnsi="Cambria" w:cs="Times New Roman"/>
          <w:b/>
          <w:sz w:val="18"/>
          <w:szCs w:val="16"/>
          <w:u w:val="single"/>
          <w:lang w:eastAsia="pl-PL"/>
        </w:rPr>
      </w:pPr>
    </w:p>
    <w:p w:rsidR="00E56FEB" w:rsidRPr="001F3355" w:rsidRDefault="005E7A5C" w:rsidP="001F3355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  <w:r w:rsidRPr="001F3355">
        <w:rPr>
          <w:rFonts w:ascii="Cambria" w:eastAsia="Times New Roman" w:hAnsi="Cambria" w:cs="Tahoma"/>
          <w:sz w:val="20"/>
          <w:szCs w:val="20"/>
          <w:lang w:eastAsia="pl-PL"/>
        </w:rPr>
        <w:lastRenderedPageBreak/>
        <w:t>Załącznik nr 6 do SWZ</w:t>
      </w:r>
    </w:p>
    <w:p w:rsidR="005E7A5C" w:rsidRPr="001F3355" w:rsidRDefault="00F76009" w:rsidP="001F3355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  <w:r w:rsidRPr="001F3355">
        <w:rPr>
          <w:rFonts w:ascii="Cambria" w:eastAsia="Times New Roman" w:hAnsi="Cambria" w:cs="Tahoma"/>
          <w:bCs/>
          <w:sz w:val="20"/>
          <w:szCs w:val="20"/>
          <w:lang w:eastAsia="pl-PL"/>
        </w:rPr>
        <w:t>FZP.I</w:t>
      </w:r>
      <w:r w:rsidR="00731136">
        <w:rPr>
          <w:rFonts w:ascii="Cambria" w:eastAsia="Times New Roman" w:hAnsi="Cambria" w:cs="Tahoma"/>
          <w:bCs/>
          <w:sz w:val="20"/>
          <w:szCs w:val="20"/>
          <w:lang w:eastAsia="pl-PL"/>
        </w:rPr>
        <w:t>I-241/60</w:t>
      </w:r>
      <w:r w:rsidR="00C41D09" w:rsidRPr="001F3355">
        <w:rPr>
          <w:rFonts w:ascii="Cambria" w:eastAsia="Times New Roman" w:hAnsi="Cambria" w:cs="Tahoma"/>
          <w:bCs/>
          <w:sz w:val="20"/>
          <w:szCs w:val="20"/>
          <w:lang w:eastAsia="pl-PL"/>
        </w:rPr>
        <w:t>/21</w:t>
      </w:r>
    </w:p>
    <w:p w:rsidR="005E7A5C" w:rsidRPr="009A1E2A" w:rsidRDefault="005E7A5C" w:rsidP="009A1E2A">
      <w:pPr>
        <w:spacing w:after="200" w:line="240" w:lineRule="auto"/>
        <w:jc w:val="center"/>
        <w:rPr>
          <w:rFonts w:ascii="Cambria" w:eastAsia="Times New Roman" w:hAnsi="Cambria" w:cs="Tahoma"/>
          <w:b/>
          <w:bCs/>
          <w:lang w:eastAsia="pl-PL"/>
        </w:rPr>
      </w:pPr>
      <w:bookmarkStart w:id="4" w:name="_Hlk62804029"/>
      <w:r w:rsidRPr="009A1E2A">
        <w:rPr>
          <w:rFonts w:ascii="Cambria" w:eastAsia="Times New Roman" w:hAnsi="Cambria" w:cs="Times New Roman"/>
          <w:b/>
          <w:bCs/>
        </w:rPr>
        <w:t>KLAUZULA INFORMACYJNA, O KTÓREJ MOWA W ART. 13 UST. 1 I 2 RODO</w:t>
      </w:r>
    </w:p>
    <w:bookmarkEnd w:id="4"/>
    <w:p w:rsidR="005E7A5C" w:rsidRPr="005E7A5C" w:rsidRDefault="005E7A5C" w:rsidP="009A1E2A">
      <w:pPr>
        <w:tabs>
          <w:tab w:val="num" w:pos="1009"/>
        </w:tabs>
        <w:spacing w:after="0" w:line="240" w:lineRule="auto"/>
        <w:ind w:left="284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>
        <w:rPr>
          <w:rFonts w:ascii="Cambria" w:eastAsia="Times New Roman" w:hAnsi="Cambria" w:cs="Arial"/>
          <w:lang w:eastAsia="pl-PL"/>
        </w:rPr>
        <w:t> </w:t>
      </w:r>
      <w:r w:rsidRPr="005E7A5C">
        <w:rPr>
          <w:rFonts w:ascii="Cambria" w:eastAsia="Times New Roman" w:hAnsi="Cambria" w:cs="Arial"/>
          <w:lang w:eastAsia="pl-PL"/>
        </w:rPr>
        <w:t>w</w:t>
      </w:r>
      <w:r w:rsidR="009A1E2A">
        <w:rPr>
          <w:rFonts w:ascii="Cambria" w:eastAsia="Times New Roman" w:hAnsi="Cambria" w:cs="Arial"/>
          <w:lang w:eastAsia="pl-PL"/>
        </w:rPr>
        <w:t> </w:t>
      </w:r>
      <w:r w:rsidRPr="005E7A5C">
        <w:rPr>
          <w:rFonts w:ascii="Cambria" w:eastAsia="Times New Roman" w:hAnsi="Cambria" w:cs="Arial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:rsidR="00EE0EB2" w:rsidRPr="00EE0EB2" w:rsidRDefault="005E7A5C" w:rsidP="00EE0EB2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ascii="Cambria" w:eastAsia="Times New Roman" w:hAnsi="Cambria" w:cs="Arial"/>
          <w:lang w:eastAsia="pl-PL"/>
        </w:rPr>
      </w:pPr>
      <w:r w:rsidRPr="00EE0EB2">
        <w:rPr>
          <w:rFonts w:ascii="Cambria" w:eastAsia="Times New Roman" w:hAnsi="Cambria" w:cs="Arial"/>
          <w:lang w:eastAsia="pl-PL"/>
        </w:rPr>
        <w:t xml:space="preserve">administratorem Pani/Pana danych osobowych jest </w:t>
      </w:r>
      <w:r w:rsidR="00EE0EB2" w:rsidRPr="00EE0EB2">
        <w:rPr>
          <w:rFonts w:ascii="Cambria" w:eastAsia="Times New Roman" w:hAnsi="Cambria" w:cs="Arial"/>
          <w:lang w:eastAsia="pl-PL"/>
        </w:rPr>
        <w:t>Pan Piotr Budek: kontakt: tel. 67 2106669, e-mail: iod@szpitalpila.pl, siedziba: pokój D036.</w:t>
      </w:r>
    </w:p>
    <w:p w:rsidR="005E7A5C" w:rsidRPr="005E7A5C" w:rsidRDefault="005E7A5C" w:rsidP="00D17812">
      <w:pPr>
        <w:numPr>
          <w:ilvl w:val="0"/>
          <w:numId w:val="6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administrator wyznaczył Inspektora Danych Osobowych, z którym można się kontaktować pod adresem e-mail:</w:t>
      </w:r>
      <w:r w:rsidR="009A1E2A" w:rsidRPr="009A1E2A">
        <w:rPr>
          <w:rFonts w:ascii="Cambria" w:eastAsia="Times New Roman" w:hAnsi="Cambria" w:cs="Arial"/>
          <w:lang w:eastAsia="pl-PL"/>
        </w:rPr>
        <w:t>iod@szpitalpila.pl, siedziba:pokój H021 na niskim parterze budynku „H”;</w:t>
      </w:r>
    </w:p>
    <w:p w:rsidR="005E7A5C" w:rsidRPr="005E7A5C" w:rsidRDefault="005E7A5C" w:rsidP="00D17812">
      <w:pPr>
        <w:numPr>
          <w:ilvl w:val="0"/>
          <w:numId w:val="6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9A1E2A">
        <w:rPr>
          <w:rFonts w:ascii="Cambria" w:eastAsia="Times New Roman" w:hAnsi="Cambria" w:cs="Arial"/>
          <w:lang w:eastAsia="pl-PL"/>
        </w:rPr>
        <w:t>zp</w:t>
      </w:r>
      <w:r w:rsidRPr="005E7A5C">
        <w:rPr>
          <w:rFonts w:ascii="Cambria" w:eastAsia="Times New Roman" w:hAnsi="Cambria" w:cs="Arial"/>
          <w:lang w:eastAsia="pl-PL"/>
        </w:rPr>
        <w:t>., związanym z udziałem w</w:t>
      </w:r>
      <w:r w:rsidR="009A1E2A">
        <w:rPr>
          <w:rFonts w:ascii="Cambria" w:eastAsia="Times New Roman" w:hAnsi="Cambria" w:cs="Arial"/>
          <w:lang w:eastAsia="pl-PL"/>
        </w:rPr>
        <w:t> </w:t>
      </w:r>
      <w:r w:rsidRPr="005E7A5C">
        <w:rPr>
          <w:rFonts w:ascii="Cambria" w:eastAsia="Times New Roman" w:hAnsi="Cambria" w:cs="Arial"/>
          <w:lang w:eastAsia="pl-PL"/>
        </w:rPr>
        <w:t>postępowaniu o udzielenie zamówienia publicznego.</w:t>
      </w:r>
    </w:p>
    <w:p w:rsidR="005E7A5C" w:rsidRPr="005E7A5C" w:rsidRDefault="005E7A5C" w:rsidP="00D17812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w odniesieniu do Pani/Pana danych osobowych decyzje nie będą podejmowane w sposób zautomatyzowany, stosownie do art. 22 RODO.</w:t>
      </w:r>
    </w:p>
    <w:p w:rsidR="005E7A5C" w:rsidRPr="005E7A5C" w:rsidRDefault="005E7A5C" w:rsidP="00D17812">
      <w:pPr>
        <w:numPr>
          <w:ilvl w:val="0"/>
          <w:numId w:val="6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posiada Pani/Pan:</w:t>
      </w:r>
    </w:p>
    <w:p w:rsidR="005E7A5C" w:rsidRPr="005E7A5C" w:rsidRDefault="005E7A5C" w:rsidP="00D17812">
      <w:pPr>
        <w:numPr>
          <w:ilvl w:val="0"/>
          <w:numId w:val="7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na podstawie art. 15 RODO prawo dostępu do danych osobowych Pani/Pana dotyczących (w</w:t>
      </w:r>
      <w:r w:rsidR="009A1E2A">
        <w:rPr>
          <w:rFonts w:ascii="Cambria" w:eastAsia="Times New Roman" w:hAnsi="Cambria" w:cs="Arial"/>
          <w:lang w:eastAsia="pl-PL"/>
        </w:rPr>
        <w:t> </w:t>
      </w:r>
      <w:r w:rsidRPr="005E7A5C">
        <w:rPr>
          <w:rFonts w:ascii="Cambria" w:eastAsia="Times New Roman" w:hAnsi="Cambria" w:cs="Arial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5E7A5C" w:rsidRPr="005E7A5C" w:rsidRDefault="005E7A5C" w:rsidP="00D17812">
      <w:pPr>
        <w:numPr>
          <w:ilvl w:val="0"/>
          <w:numId w:val="7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na podstawie art. 16 RODO prawo do sprostowania Pani/Pana danych osobowych (</w:t>
      </w:r>
      <w:r w:rsidRPr="005E7A5C">
        <w:rPr>
          <w:rFonts w:ascii="Cambria" w:eastAsia="Times New Roman" w:hAnsi="Cambria" w:cs="Arial"/>
          <w:i/>
          <w:lang w:eastAsia="pl-PL"/>
        </w:rPr>
        <w:t>skorzystanie z</w:t>
      </w:r>
      <w:r w:rsidR="009A1E2A">
        <w:rPr>
          <w:rFonts w:ascii="Cambria" w:eastAsia="Times New Roman" w:hAnsi="Cambria" w:cs="Arial"/>
          <w:i/>
          <w:lang w:eastAsia="pl-PL"/>
        </w:rPr>
        <w:t> </w:t>
      </w:r>
      <w:r w:rsidRPr="005E7A5C">
        <w:rPr>
          <w:rFonts w:ascii="Cambria" w:eastAsia="Times New Roman" w:hAnsi="Cambria" w:cs="Arial"/>
          <w:i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5E7A5C">
        <w:rPr>
          <w:rFonts w:ascii="Cambria" w:eastAsia="Times New Roman" w:hAnsi="Cambria" w:cs="Arial"/>
          <w:lang w:eastAsia="pl-PL"/>
        </w:rPr>
        <w:t>);</w:t>
      </w:r>
    </w:p>
    <w:p w:rsidR="005E7A5C" w:rsidRPr="005E7A5C" w:rsidRDefault="005E7A5C" w:rsidP="00D17812">
      <w:pPr>
        <w:numPr>
          <w:ilvl w:val="0"/>
          <w:numId w:val="7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5E7A5C">
        <w:rPr>
          <w:rFonts w:ascii="Cambria" w:eastAsia="Times New Roman" w:hAnsi="Cambria" w:cs="Arial"/>
          <w:i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E7A5C">
        <w:rPr>
          <w:rFonts w:ascii="Cambria" w:eastAsia="Times New Roman" w:hAnsi="Cambria" w:cs="Arial"/>
          <w:lang w:eastAsia="pl-PL"/>
        </w:rPr>
        <w:t>);</w:t>
      </w:r>
    </w:p>
    <w:p w:rsidR="005E7A5C" w:rsidRPr="005E7A5C" w:rsidRDefault="005E7A5C" w:rsidP="00D17812">
      <w:pPr>
        <w:numPr>
          <w:ilvl w:val="0"/>
          <w:numId w:val="7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:rsidR="005E7A5C" w:rsidRPr="005E7A5C" w:rsidRDefault="005E7A5C" w:rsidP="00D17812">
      <w:pPr>
        <w:numPr>
          <w:ilvl w:val="0"/>
          <w:numId w:val="6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nie przysługuje Pani/Panu:</w:t>
      </w:r>
    </w:p>
    <w:p w:rsidR="005E7A5C" w:rsidRPr="005E7A5C" w:rsidRDefault="005E7A5C" w:rsidP="00D17812">
      <w:pPr>
        <w:numPr>
          <w:ilvl w:val="0"/>
          <w:numId w:val="9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w związku z art. 17 ust. 3 lit. b, d lub e RODO prawo do usunięcia danych osobowych;</w:t>
      </w:r>
    </w:p>
    <w:p w:rsidR="005E7A5C" w:rsidRPr="005E7A5C" w:rsidRDefault="005E7A5C" w:rsidP="00D17812">
      <w:pPr>
        <w:numPr>
          <w:ilvl w:val="0"/>
          <w:numId w:val="9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prawo do przenoszenia danych osobowych, o którym mowa w art. 20 RODO;</w:t>
      </w:r>
    </w:p>
    <w:p w:rsidR="005E7A5C" w:rsidRPr="005E7A5C" w:rsidRDefault="005E7A5C" w:rsidP="00D17812">
      <w:pPr>
        <w:numPr>
          <w:ilvl w:val="0"/>
          <w:numId w:val="9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5E7A5C" w:rsidRPr="005E7A5C" w:rsidRDefault="005E7A5C" w:rsidP="00D17812">
      <w:pPr>
        <w:numPr>
          <w:ilvl w:val="0"/>
          <w:numId w:val="6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9A1E2A" w:rsidRPr="009A1E2A" w:rsidRDefault="009A1E2A" w:rsidP="00D17812">
      <w:pPr>
        <w:numPr>
          <w:ilvl w:val="0"/>
          <w:numId w:val="6"/>
        </w:numPr>
        <w:spacing w:after="0" w:line="240" w:lineRule="auto"/>
        <w:ind w:left="709" w:hanging="401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Zamawiający informuje, że:</w:t>
      </w:r>
    </w:p>
    <w:p w:rsidR="009A1E2A" w:rsidRPr="009A1E2A" w:rsidRDefault="009A1E2A" w:rsidP="00D17812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Zamawiający udostępnia dane osobowe, o których mowa w art. 10 RODO (dane osobowe dotyczące wyroków skazujących i czynów zabronionych) w celu umożliwienia korzystania ze środków ochrony prawnej, o których mowa w dziale IX ustawy Pzp, do upływu terminu na ich wniesienie.</w:t>
      </w:r>
    </w:p>
    <w:p w:rsidR="009A1E2A" w:rsidRPr="009A1E2A" w:rsidRDefault="009A1E2A" w:rsidP="00D17812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</w:t>
      </w:r>
      <w:r w:rsidRPr="009A1E2A">
        <w:rPr>
          <w:rFonts w:ascii="Cambria" w:eastAsia="Times New Roman" w:hAnsi="Cambria" w:cs="Times New Roman"/>
        </w:rPr>
        <w:lastRenderedPageBreak/>
        <w:t xml:space="preserve">danych dotyczących zdrowia, seksualności lub orientacji seksualnej tej osoby), zebranych w toku postępowania o udzielenie zamówienia. </w:t>
      </w:r>
    </w:p>
    <w:p w:rsidR="009A1E2A" w:rsidRPr="009A1E2A" w:rsidRDefault="009A1E2A" w:rsidP="00D17812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W przypadku korzystania przez osobę, której dane osobowe są przetwarzane przez zamawiającego, z</w:t>
      </w:r>
      <w:r>
        <w:rPr>
          <w:rFonts w:ascii="Cambria" w:eastAsia="Times New Roman" w:hAnsi="Cambria" w:cs="Times New Roman"/>
        </w:rPr>
        <w:t> </w:t>
      </w:r>
      <w:r w:rsidRPr="009A1E2A">
        <w:rPr>
          <w:rFonts w:ascii="Cambria" w:eastAsia="Times New Roman" w:hAnsi="Cambria" w:cs="Times New Roman"/>
        </w:rPr>
        <w:t>uprawnienia, o którym mowa w art. 15 ust. 1–3 RODO (związanych z prawem wykonawcy do uzyskania od administratora potwierdzenia, czy przetwarzane są dane osobowe jego dotyczące, prawem wykonawcy do bycia poinformowanym o odpowiednich zabezpieczeniach, o których mowa w</w:t>
      </w:r>
      <w:r>
        <w:rPr>
          <w:rFonts w:ascii="Cambria" w:eastAsia="Times New Roman" w:hAnsi="Cambria" w:cs="Times New Roman"/>
        </w:rPr>
        <w:t> </w:t>
      </w:r>
      <w:r w:rsidRPr="009A1E2A">
        <w:rPr>
          <w:rFonts w:ascii="Cambria" w:eastAsia="Times New Roman" w:hAnsi="Cambria" w:cs="Times New Roman"/>
        </w:rPr>
        <w:t>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>
        <w:rPr>
          <w:rFonts w:ascii="Cambria" w:eastAsia="Times New Roman" w:hAnsi="Cambria" w:cs="Times New Roman"/>
        </w:rPr>
        <w:t> </w:t>
      </w:r>
      <w:r w:rsidRPr="009A1E2A">
        <w:rPr>
          <w:rFonts w:ascii="Cambria" w:eastAsia="Times New Roman" w:hAnsi="Cambria" w:cs="Times New Roman"/>
        </w:rPr>
        <w:t>żądaniem wskazania dodatkowych informacji, mających na celu sprecyzowanie nazwy lub daty zakończonego postępowania o udzielenie zamówienia.</w:t>
      </w:r>
    </w:p>
    <w:p w:rsidR="009A1E2A" w:rsidRPr="009A1E2A" w:rsidRDefault="009A1E2A" w:rsidP="00D17812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:rsidR="009A1E2A" w:rsidRPr="009A1E2A" w:rsidRDefault="009A1E2A" w:rsidP="00D17812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:rsidR="009A1E2A" w:rsidRPr="009A1E2A" w:rsidRDefault="009A1E2A" w:rsidP="00D17812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:rsidR="005E7A5C" w:rsidRDefault="009A1E2A" w:rsidP="00D17812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ascii="Cambria" w:eastAsia="Times New Roman" w:hAnsi="Cambria" w:cs="Tahoma"/>
          <w:lang w:eastAsia="pl-PL"/>
        </w:rPr>
      </w:pPr>
      <w:r w:rsidRPr="009A1E2A">
        <w:rPr>
          <w:rFonts w:ascii="Cambria" w:eastAsia="Times New Roman" w:hAnsi="Cambria" w:cs="Tahoma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sectPr w:rsidR="00EB07CA" w:rsidSect="008F43D7">
      <w:footerReference w:type="default" r:id="rId8"/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C10" w:rsidRDefault="00FC3C10" w:rsidP="003B109B">
      <w:pPr>
        <w:spacing w:after="0" w:line="240" w:lineRule="auto"/>
      </w:pPr>
      <w:r>
        <w:separator/>
      </w:r>
    </w:p>
  </w:endnote>
  <w:endnote w:type="continuationSeparator" w:id="1">
    <w:p w:rsidR="00FC3C10" w:rsidRDefault="00FC3C10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C10" w:rsidRDefault="00FC3C10">
    <w:pPr>
      <w:pStyle w:val="Stopka"/>
    </w:pPr>
  </w:p>
  <w:p w:rsidR="00FC3C10" w:rsidRDefault="00FC3C10">
    <w:pPr>
      <w:pStyle w:val="Stopka"/>
    </w:pPr>
    <w:r w:rsidRPr="00810CD6">
      <w:rPr>
        <w:noProof/>
        <w:lang w:eastAsia="pl-PL"/>
      </w:rPr>
      <w:drawing>
        <wp:inline distT="0" distB="0" distL="0" distR="0">
          <wp:extent cx="6391275" cy="612604"/>
          <wp:effectExtent l="19050" t="0" r="9525" b="0"/>
          <wp:docPr id="2" name="Obraz 1" descr="Tytuł: logotypy — opis: logotypy: Fundusze Europejskie, Ministerstwo Zdrowia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y — opis: logotypy: Fundusze Europejskie, Ministerstwo Zdrowia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1"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612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C10" w:rsidRDefault="00FC3C10" w:rsidP="003B109B">
      <w:pPr>
        <w:spacing w:after="0" w:line="240" w:lineRule="auto"/>
      </w:pPr>
      <w:r>
        <w:separator/>
      </w:r>
    </w:p>
  </w:footnote>
  <w:footnote w:type="continuationSeparator" w:id="1">
    <w:p w:rsidR="00FC3C10" w:rsidRDefault="00FC3C10" w:rsidP="003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EC423FE4"/>
    <w:lvl w:ilvl="0">
      <w:numFmt w:val="bullet"/>
      <w:lvlText w:val="*"/>
      <w:lvlJc w:val="left"/>
    </w:lvl>
  </w:abstractNum>
  <w:abstractNum w:abstractNumId="2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1D0F92"/>
    <w:multiLevelType w:val="hybridMultilevel"/>
    <w:tmpl w:val="88F0C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22802"/>
    <w:multiLevelType w:val="hybridMultilevel"/>
    <w:tmpl w:val="88F0C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B4B76"/>
    <w:multiLevelType w:val="hybridMultilevel"/>
    <w:tmpl w:val="9E942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49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3778FB"/>
    <w:multiLevelType w:val="hybridMultilevel"/>
    <w:tmpl w:val="882EE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506C0"/>
    <w:multiLevelType w:val="hybridMultilevel"/>
    <w:tmpl w:val="63DA0E10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12C52"/>
    <w:multiLevelType w:val="hybridMultilevel"/>
    <w:tmpl w:val="10ECA158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>
    <w:nsid w:val="394C512C"/>
    <w:multiLevelType w:val="hybridMultilevel"/>
    <w:tmpl w:val="BCE089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735D7"/>
    <w:multiLevelType w:val="hybridMultilevel"/>
    <w:tmpl w:val="7FCAF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D43267"/>
    <w:multiLevelType w:val="hybridMultilevel"/>
    <w:tmpl w:val="C3787A56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021AFB"/>
    <w:multiLevelType w:val="hybridMultilevel"/>
    <w:tmpl w:val="6DC0F828"/>
    <w:lvl w:ilvl="0" w:tplc="CADE4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B2E4E"/>
    <w:multiLevelType w:val="hybridMultilevel"/>
    <w:tmpl w:val="40845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53FF6"/>
    <w:multiLevelType w:val="hybridMultilevel"/>
    <w:tmpl w:val="E1DE9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1"/>
  </w:num>
  <w:num w:numId="7">
    <w:abstractNumId w:val="13"/>
  </w:num>
  <w:num w:numId="8">
    <w:abstractNumId w:val="28"/>
  </w:num>
  <w:num w:numId="9">
    <w:abstractNumId w:val="8"/>
  </w:num>
  <w:num w:numId="10">
    <w:abstractNumId w:val="19"/>
  </w:num>
  <w:num w:numId="11">
    <w:abstractNumId w:val="12"/>
  </w:num>
  <w:num w:numId="12">
    <w:abstractNumId w:val="29"/>
  </w:num>
  <w:num w:numId="13">
    <w:abstractNumId w:val="6"/>
  </w:num>
  <w:num w:numId="14">
    <w:abstractNumId w:val="5"/>
  </w:num>
  <w:num w:numId="15">
    <w:abstractNumId w:val="2"/>
  </w:num>
  <w:num w:numId="16">
    <w:abstractNumId w:val="3"/>
  </w:num>
  <w:num w:numId="17">
    <w:abstractNumId w:val="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7"/>
  </w:num>
  <w:num w:numId="23">
    <w:abstractNumId w:val="23"/>
  </w:num>
  <w:num w:numId="24">
    <w:abstractNumId w:val="7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5"/>
  </w:num>
  <w:num w:numId="28">
    <w:abstractNumId w:val="18"/>
  </w:num>
  <w:num w:numId="29">
    <w:abstractNumId w:val="17"/>
  </w:num>
  <w:num w:numId="30">
    <w:abstractNumId w:val="16"/>
  </w:num>
  <w:num w:numId="3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2">
    <w:abstractNumId w:val="14"/>
  </w:num>
  <w:num w:numId="33">
    <w:abstractNumId w:val="9"/>
  </w:num>
  <w:num w:numId="34">
    <w:abstractNumId w:val="3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074A8"/>
    <w:rsid w:val="000534F6"/>
    <w:rsid w:val="00054D51"/>
    <w:rsid w:val="00074FA2"/>
    <w:rsid w:val="000A0798"/>
    <w:rsid w:val="000C0137"/>
    <w:rsid w:val="000C18D1"/>
    <w:rsid w:val="000C4333"/>
    <w:rsid w:val="000C6BAF"/>
    <w:rsid w:val="000E19C0"/>
    <w:rsid w:val="000F12C8"/>
    <w:rsid w:val="0010300D"/>
    <w:rsid w:val="00107B3E"/>
    <w:rsid w:val="00110595"/>
    <w:rsid w:val="0012486D"/>
    <w:rsid w:val="00143669"/>
    <w:rsid w:val="00143DE8"/>
    <w:rsid w:val="001770EF"/>
    <w:rsid w:val="00177A39"/>
    <w:rsid w:val="00186975"/>
    <w:rsid w:val="00190851"/>
    <w:rsid w:val="001A138F"/>
    <w:rsid w:val="001A32A9"/>
    <w:rsid w:val="001A507A"/>
    <w:rsid w:val="001A7017"/>
    <w:rsid w:val="001B3E9D"/>
    <w:rsid w:val="001C3D57"/>
    <w:rsid w:val="001D5736"/>
    <w:rsid w:val="001F3355"/>
    <w:rsid w:val="001F4E8C"/>
    <w:rsid w:val="00233ED2"/>
    <w:rsid w:val="002546A6"/>
    <w:rsid w:val="00281976"/>
    <w:rsid w:val="00286998"/>
    <w:rsid w:val="002E18D4"/>
    <w:rsid w:val="002E1BB0"/>
    <w:rsid w:val="003040D1"/>
    <w:rsid w:val="00316B3C"/>
    <w:rsid w:val="00337E92"/>
    <w:rsid w:val="00365BB3"/>
    <w:rsid w:val="00366D82"/>
    <w:rsid w:val="00391FC0"/>
    <w:rsid w:val="00395E1A"/>
    <w:rsid w:val="003A35FD"/>
    <w:rsid w:val="003B109B"/>
    <w:rsid w:val="003B35AB"/>
    <w:rsid w:val="003B759D"/>
    <w:rsid w:val="003E1032"/>
    <w:rsid w:val="003E3BE1"/>
    <w:rsid w:val="00420FC0"/>
    <w:rsid w:val="004217A8"/>
    <w:rsid w:val="00455145"/>
    <w:rsid w:val="00460A76"/>
    <w:rsid w:val="00464506"/>
    <w:rsid w:val="00465796"/>
    <w:rsid w:val="00470E25"/>
    <w:rsid w:val="00473478"/>
    <w:rsid w:val="00480159"/>
    <w:rsid w:val="004A24C7"/>
    <w:rsid w:val="004A7A59"/>
    <w:rsid w:val="004E1054"/>
    <w:rsid w:val="005222EB"/>
    <w:rsid w:val="00524518"/>
    <w:rsid w:val="005351F2"/>
    <w:rsid w:val="00537DE2"/>
    <w:rsid w:val="00561015"/>
    <w:rsid w:val="005837BB"/>
    <w:rsid w:val="005874B3"/>
    <w:rsid w:val="005A7520"/>
    <w:rsid w:val="005C0DE7"/>
    <w:rsid w:val="005D103E"/>
    <w:rsid w:val="005E73B4"/>
    <w:rsid w:val="005E7A5C"/>
    <w:rsid w:val="005E7CF1"/>
    <w:rsid w:val="005F076B"/>
    <w:rsid w:val="00644FF4"/>
    <w:rsid w:val="0065061F"/>
    <w:rsid w:val="00672116"/>
    <w:rsid w:val="00684207"/>
    <w:rsid w:val="00686F16"/>
    <w:rsid w:val="006A002B"/>
    <w:rsid w:val="006A65EF"/>
    <w:rsid w:val="006E3225"/>
    <w:rsid w:val="006E3F49"/>
    <w:rsid w:val="006F6459"/>
    <w:rsid w:val="00707A94"/>
    <w:rsid w:val="0071192C"/>
    <w:rsid w:val="0071744F"/>
    <w:rsid w:val="00731136"/>
    <w:rsid w:val="00731191"/>
    <w:rsid w:val="00733B05"/>
    <w:rsid w:val="00745D53"/>
    <w:rsid w:val="007639FC"/>
    <w:rsid w:val="00791CFE"/>
    <w:rsid w:val="007976CD"/>
    <w:rsid w:val="007A24E1"/>
    <w:rsid w:val="007B2D36"/>
    <w:rsid w:val="007C0D9D"/>
    <w:rsid w:val="0080633B"/>
    <w:rsid w:val="00807796"/>
    <w:rsid w:val="00810CD6"/>
    <w:rsid w:val="00831746"/>
    <w:rsid w:val="0085154B"/>
    <w:rsid w:val="008814E6"/>
    <w:rsid w:val="0088761A"/>
    <w:rsid w:val="008D4B3A"/>
    <w:rsid w:val="008D6F91"/>
    <w:rsid w:val="008F43D7"/>
    <w:rsid w:val="00932E6D"/>
    <w:rsid w:val="0096422A"/>
    <w:rsid w:val="00966682"/>
    <w:rsid w:val="00986E81"/>
    <w:rsid w:val="009938D6"/>
    <w:rsid w:val="009967E2"/>
    <w:rsid w:val="009A0A4D"/>
    <w:rsid w:val="009A1E2A"/>
    <w:rsid w:val="009D1459"/>
    <w:rsid w:val="009E6A9F"/>
    <w:rsid w:val="00A06D30"/>
    <w:rsid w:val="00A23EB9"/>
    <w:rsid w:val="00A33777"/>
    <w:rsid w:val="00A419CA"/>
    <w:rsid w:val="00A45D8C"/>
    <w:rsid w:val="00A71656"/>
    <w:rsid w:val="00A7177C"/>
    <w:rsid w:val="00A71CD4"/>
    <w:rsid w:val="00A74CCE"/>
    <w:rsid w:val="00AA7EB3"/>
    <w:rsid w:val="00AC0F14"/>
    <w:rsid w:val="00AD45CD"/>
    <w:rsid w:val="00AE7443"/>
    <w:rsid w:val="00B05215"/>
    <w:rsid w:val="00B10B9A"/>
    <w:rsid w:val="00B17131"/>
    <w:rsid w:val="00B23FFE"/>
    <w:rsid w:val="00B378AD"/>
    <w:rsid w:val="00B53D64"/>
    <w:rsid w:val="00B575E0"/>
    <w:rsid w:val="00B60B36"/>
    <w:rsid w:val="00B871D7"/>
    <w:rsid w:val="00B927E0"/>
    <w:rsid w:val="00BB548A"/>
    <w:rsid w:val="00BD13BF"/>
    <w:rsid w:val="00BD7A20"/>
    <w:rsid w:val="00BF4FFB"/>
    <w:rsid w:val="00C024E7"/>
    <w:rsid w:val="00C05109"/>
    <w:rsid w:val="00C41D09"/>
    <w:rsid w:val="00C43C4A"/>
    <w:rsid w:val="00C54297"/>
    <w:rsid w:val="00C568C3"/>
    <w:rsid w:val="00C7442C"/>
    <w:rsid w:val="00C86265"/>
    <w:rsid w:val="00C90555"/>
    <w:rsid w:val="00C92B25"/>
    <w:rsid w:val="00CA1C51"/>
    <w:rsid w:val="00CB532C"/>
    <w:rsid w:val="00CC11C6"/>
    <w:rsid w:val="00CC3E95"/>
    <w:rsid w:val="00CD37C8"/>
    <w:rsid w:val="00CD7BE7"/>
    <w:rsid w:val="00CF2CF4"/>
    <w:rsid w:val="00D05CB9"/>
    <w:rsid w:val="00D07EDD"/>
    <w:rsid w:val="00D17812"/>
    <w:rsid w:val="00D33403"/>
    <w:rsid w:val="00D57A15"/>
    <w:rsid w:val="00D73373"/>
    <w:rsid w:val="00D93430"/>
    <w:rsid w:val="00DA4DA8"/>
    <w:rsid w:val="00DC4F3D"/>
    <w:rsid w:val="00DD00BD"/>
    <w:rsid w:val="00DD0DFB"/>
    <w:rsid w:val="00DD1F3F"/>
    <w:rsid w:val="00DF2920"/>
    <w:rsid w:val="00E02BF3"/>
    <w:rsid w:val="00E10461"/>
    <w:rsid w:val="00E272A3"/>
    <w:rsid w:val="00E538DB"/>
    <w:rsid w:val="00E547F2"/>
    <w:rsid w:val="00E56FEB"/>
    <w:rsid w:val="00E61946"/>
    <w:rsid w:val="00E84E0F"/>
    <w:rsid w:val="00EB05FE"/>
    <w:rsid w:val="00EB07CA"/>
    <w:rsid w:val="00EE0EB2"/>
    <w:rsid w:val="00F02DA7"/>
    <w:rsid w:val="00F0423F"/>
    <w:rsid w:val="00F06705"/>
    <w:rsid w:val="00F104CE"/>
    <w:rsid w:val="00F1161B"/>
    <w:rsid w:val="00F20C5B"/>
    <w:rsid w:val="00F30262"/>
    <w:rsid w:val="00F55B40"/>
    <w:rsid w:val="00F56ED6"/>
    <w:rsid w:val="00F67966"/>
    <w:rsid w:val="00F70693"/>
    <w:rsid w:val="00F70CE4"/>
    <w:rsid w:val="00F7414A"/>
    <w:rsid w:val="00F76009"/>
    <w:rsid w:val="00F85CFC"/>
    <w:rsid w:val="00FC3C10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E0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568C3"/>
  </w:style>
  <w:style w:type="paragraph" w:styleId="Tekstpodstawowy">
    <w:name w:val="Body Text"/>
    <w:basedOn w:val="Normalny"/>
    <w:link w:val="TekstpodstawowyZnak"/>
    <w:rsid w:val="0067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2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blny">
    <w:name w:val="Domy・blny"/>
    <w:basedOn w:val="Normalny"/>
    <w:uiPriority w:val="99"/>
    <w:rsid w:val="00672116"/>
    <w:pPr>
      <w:spacing w:after="0" w:line="240" w:lineRule="auto"/>
      <w:jc w:val="left"/>
    </w:pPr>
    <w:rPr>
      <w:rFonts w:ascii="Calibri" w:eastAsiaTheme="minorHAnsi" w:hAnsi="Calibri" w:cs="Calibri"/>
      <w:color w:val="00000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1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0CD6"/>
  </w:style>
  <w:style w:type="paragraph" w:styleId="Stopka">
    <w:name w:val="footer"/>
    <w:basedOn w:val="Normalny"/>
    <w:link w:val="StopkaZnak"/>
    <w:uiPriority w:val="99"/>
    <w:unhideWhenUsed/>
    <w:rsid w:val="0081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A3B0-6F6B-4E2E-8D66-288854B2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12</Pages>
  <Words>4132</Words>
  <Characters>24796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aleksandra.galazewska</cp:lastModifiedBy>
  <cp:revision>118</cp:revision>
  <cp:lastPrinted>2021-09-10T11:58:00Z</cp:lastPrinted>
  <dcterms:created xsi:type="dcterms:W3CDTF">2021-01-27T12:46:00Z</dcterms:created>
  <dcterms:modified xsi:type="dcterms:W3CDTF">2021-09-29T11:13:00Z</dcterms:modified>
</cp:coreProperties>
</file>